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5D7032FC"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74 A</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Muppalla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Hariharaan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Prabhaharan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B679EF">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p w14:paraId="2F016AC8" w14:textId="77777777" w:rsidR="00B679EF" w:rsidRPr="00B679EF" w:rsidRDefault="00B679EF" w:rsidP="00B679EF">
      <w:pPr>
        <w:jc w:val="center"/>
        <w:rPr>
          <w:rFonts w:ascii="Times New Roman" w:eastAsia="Times New Roman" w:hAnsi="Times New Roman" w:cs="Times New Roman"/>
          <w:iCs/>
        </w:rPr>
      </w:pPr>
    </w:p>
    <w:p w14:paraId="533C972C" w14:textId="20EE56F4" w:rsidR="00CD56D6" w:rsidRPr="00276867" w:rsidRDefault="00CD56D6" w:rsidP="000F7A9B">
      <w:pPr>
        <w:jc w:val="center"/>
        <w:rPr>
          <w:rFonts w:ascii="Times New Roman" w:eastAsia="Times New Roman" w:hAnsi="Times New Roman" w:cs="Times New Roman"/>
          <w:iCs/>
          <w:highlight w:val="yellow"/>
        </w:rPr>
      </w:pPr>
      <w:r w:rsidRPr="00276867">
        <w:rPr>
          <w:rFonts w:ascii="Times New Roman" w:eastAsia="Times New Roman" w:hAnsi="Times New Roman" w:cs="Times New Roman"/>
          <w:iCs/>
        </w:rPr>
        <w:t>Table of Contents</w:t>
      </w:r>
    </w:p>
    <w:p w14:paraId="78507AB3" w14:textId="6F8A7592" w:rsidR="00CD56D6" w:rsidRPr="00276867" w:rsidRDefault="00CD56D6" w:rsidP="7FBAA7B2">
      <w:pPr>
        <w:jc w:val="center"/>
        <w:rPr>
          <w:rFonts w:ascii="Times New Roman" w:eastAsia="Times New Roman" w:hAnsi="Times New Roman" w:cs="Times New Roman"/>
          <w:iCs/>
        </w:rPr>
      </w:pPr>
    </w:p>
    <w:p w14:paraId="2F0932A3" w14:textId="69C01160" w:rsidR="41AA7C8D" w:rsidRPr="00276867" w:rsidRDefault="41AA7C8D"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 xml:space="preserve">Introduction </w:t>
      </w:r>
      <w:r w:rsidR="00F9328B">
        <w:rPr>
          <w:rFonts w:ascii="Times New Roman" w:eastAsia="Times New Roman" w:hAnsi="Times New Roman" w:cs="Times New Roman"/>
          <w:iCs/>
        </w:rPr>
        <w:t xml:space="preserve">                                                                                                                         </w:t>
      </w:r>
    </w:p>
    <w:p w14:paraId="180FC883" w14:textId="1F496AA1"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Problem statement and research motivation</w:t>
      </w:r>
    </w:p>
    <w:p w14:paraId="2085DD96" w14:textId="13563407"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The data set</w:t>
      </w:r>
    </w:p>
    <w:p w14:paraId="7C74EBE5" w14:textId="2FDF524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question</w:t>
      </w:r>
    </w:p>
    <w:p w14:paraId="3333146A" w14:textId="0D53E938"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p>
    <w:p w14:paraId="5E321759" w14:textId="3F08DCDF"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8A6A5AD" w14:textId="4F0A886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Background research</w:t>
      </w:r>
    </w:p>
    <w:p w14:paraId="5B0F3142" w14:textId="090F7A8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papers (at least 3 relevant to your topic / DS)</w:t>
      </w:r>
    </w:p>
    <w:p w14:paraId="309DF75E" w14:textId="1A866AA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p>
    <w:p w14:paraId="60EA00B1" w14:textId="165AFF15"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E38725C" w14:textId="70704F5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Visualisation</w:t>
      </w:r>
    </w:p>
    <w:p w14:paraId="65FCB477" w14:textId="57F14CCC" w:rsidR="00023E52" w:rsidRPr="00276867" w:rsidRDefault="00CD56D6" w:rsidP="00023E5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Appropriate plot for the RQ</w:t>
      </w:r>
      <w:r w:rsidR="009279F0"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output of an R script</w:t>
      </w:r>
      <w:r w:rsidRPr="00276867">
        <w:rPr>
          <w:rFonts w:ascii="Times New Roman" w:eastAsia="Times New Roman" w:hAnsi="Times New Roman" w:cs="Times New Roman"/>
          <w:iCs/>
        </w:rPr>
        <w:t xml:space="preserve"> (NOT a screenshot)</w:t>
      </w:r>
      <w:r w:rsidR="00023E52" w:rsidRPr="00276867">
        <w:rPr>
          <w:rFonts w:ascii="Times New Roman" w:eastAsia="Times New Roman" w:hAnsi="Times New Roman" w:cs="Times New Roman"/>
          <w:iCs/>
        </w:rPr>
        <w:t xml:space="preserve"> and required supplementary graph/table (include histogram for correlation/comparison of means RQs, include contingency table for comparison of proportions RQ)</w:t>
      </w:r>
    </w:p>
    <w:p w14:paraId="1E62DAB5" w14:textId="60AA4485" w:rsidR="00CD56D6" w:rsidRPr="00276867" w:rsidRDefault="007919F5"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Additional </w:t>
      </w:r>
      <w:r w:rsidR="00CD56D6" w:rsidRPr="00276867">
        <w:rPr>
          <w:rFonts w:ascii="Times New Roman" w:eastAsia="Times New Roman" w:hAnsi="Times New Roman" w:cs="Times New Roman"/>
          <w:iCs/>
        </w:rPr>
        <w:t xml:space="preserve">information </w:t>
      </w:r>
      <w:r w:rsidR="004210BC" w:rsidRPr="00276867">
        <w:rPr>
          <w:rFonts w:ascii="Times New Roman" w:eastAsia="Times New Roman" w:hAnsi="Times New Roman" w:cs="Times New Roman"/>
          <w:iCs/>
        </w:rPr>
        <w:t>relating to</w:t>
      </w:r>
      <w:r w:rsidR="00CD56D6" w:rsidRPr="00276867">
        <w:rPr>
          <w:rFonts w:ascii="Times New Roman" w:eastAsia="Times New Roman" w:hAnsi="Times New Roman" w:cs="Times New Roman"/>
          <w:iCs/>
        </w:rPr>
        <w:t xml:space="preserve"> understanding</w:t>
      </w:r>
      <w:r w:rsidR="000050CF" w:rsidRPr="00276867">
        <w:rPr>
          <w:rFonts w:ascii="Times New Roman" w:eastAsia="Times New Roman" w:hAnsi="Times New Roman" w:cs="Times New Roman"/>
          <w:iCs/>
        </w:rPr>
        <w:t xml:space="preserve"> the data</w:t>
      </w:r>
      <w:r w:rsidR="004210BC" w:rsidRPr="00276867">
        <w:rPr>
          <w:rFonts w:ascii="Times New Roman" w:eastAsia="Times New Roman" w:hAnsi="Times New Roman" w:cs="Times New Roman"/>
          <w:iCs/>
        </w:rPr>
        <w:t xml:space="preserve"> (optional</w:t>
      </w:r>
      <w:r w:rsidR="005E65FE" w:rsidRPr="00276867">
        <w:rPr>
          <w:rFonts w:ascii="Times New Roman" w:eastAsia="Times New Roman" w:hAnsi="Times New Roman" w:cs="Times New Roman"/>
          <w:iCs/>
        </w:rPr>
        <w:t>)</w:t>
      </w:r>
    </w:p>
    <w:p w14:paraId="0C372A43" w14:textId="756134BE"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p>
    <w:p w14:paraId="6BF64E29" w14:textId="1EFEBD71"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0F9756E6" w14:textId="0943BEE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Analysis</w:t>
      </w:r>
    </w:p>
    <w:p w14:paraId="3FE63559" w14:textId="2CEB4C22"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w:t>
      </w:r>
      <w:r w:rsidR="00C46A88" w:rsidRPr="00276867">
        <w:rPr>
          <w:rFonts w:ascii="Times New Roman" w:eastAsia="Times New Roman" w:hAnsi="Times New Roman" w:cs="Times New Roman"/>
          <w:iCs/>
        </w:rPr>
        <w:t xml:space="preserve"> and output</w:t>
      </w:r>
    </w:p>
    <w:p w14:paraId="732AD45B" w14:textId="3A266672" w:rsidR="00CD56D6"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null hypothesis is rejected /not rejected </w:t>
      </w:r>
      <w:r w:rsidR="008045F2" w:rsidRPr="00276867">
        <w:rPr>
          <w:rFonts w:ascii="Times New Roman" w:eastAsia="Times New Roman" w:hAnsi="Times New Roman" w:cs="Times New Roman"/>
          <w:iCs/>
        </w:rPr>
        <w:t xml:space="preserve">(select one) </w:t>
      </w:r>
      <w:r w:rsidRPr="00276867">
        <w:rPr>
          <w:rFonts w:ascii="Times New Roman" w:eastAsia="Times New Roman" w:hAnsi="Times New Roman" w:cs="Times New Roman"/>
          <w:iCs/>
        </w:rPr>
        <w:t>based on the p-value</w:t>
      </w:r>
      <w:r w:rsidR="00CD56D6" w:rsidRPr="00276867">
        <w:rPr>
          <w:rFonts w:ascii="Times New Roman" w:eastAsia="Times New Roman" w:hAnsi="Times New Roman" w:cs="Times New Roman"/>
          <w:iCs/>
        </w:rPr>
        <w:t xml:space="preserve"> </w:t>
      </w:r>
    </w:p>
    <w:p w14:paraId="77B19356" w14:textId="2D9F071A"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BF52E05" w14:textId="4958485C"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1606E92A" w14:textId="1B017995"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p>
    <w:p w14:paraId="50FC5572" w14:textId="61D50E81"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w:t>
      </w:r>
      <w:r w:rsidR="008E2DF2" w:rsidRPr="00276867">
        <w:rPr>
          <w:rFonts w:ascii="Times New Roman" w:eastAsia="Times New Roman" w:hAnsi="Times New Roman" w:cs="Times New Roman"/>
          <w:iCs/>
        </w:rPr>
        <w:t xml:space="preserve"> </w:t>
      </w:r>
      <w:r w:rsidR="00D736D3" w:rsidRPr="00276867">
        <w:rPr>
          <w:rFonts w:ascii="Times New Roman" w:eastAsia="Times New Roman" w:hAnsi="Times New Roman" w:cs="Times New Roman"/>
          <w:iCs/>
        </w:rPr>
        <w:t xml:space="preserve">for </w:t>
      </w:r>
      <w:r w:rsidRPr="00276867">
        <w:rPr>
          <w:rFonts w:ascii="Times New Roman" w:eastAsia="Times New Roman" w:hAnsi="Times New Roman" w:cs="Times New Roman"/>
          <w:iCs/>
        </w:rPr>
        <w:t>improvement</w:t>
      </w:r>
    </w:p>
    <w:p w14:paraId="04921E7D" w14:textId="5A2178CD"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Group’s time management</w:t>
      </w:r>
    </w:p>
    <w:p w14:paraId="14A87BA2" w14:textId="435CD20C" w:rsidR="009279F0" w:rsidRPr="00276867" w:rsidRDefault="009279F0"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w:t>
      </w:r>
    </w:p>
    <w:p w14:paraId="7F8DA7DA" w14:textId="41A63630" w:rsidR="35AFF47A" w:rsidRPr="00276867" w:rsidRDefault="35AFF47A" w:rsidP="4ABDCFE3">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Comment on GitHub log output</w:t>
      </w:r>
    </w:p>
    <w:p w14:paraId="29DE388F" w14:textId="2B39BD33"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2E3EAB3E" w14:textId="05B12A6E"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Conclusions</w:t>
      </w:r>
    </w:p>
    <w:p w14:paraId="4A04F227" w14:textId="7D3165C1" w:rsidR="00075040"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Results explained. </w:t>
      </w:r>
    </w:p>
    <w:p w14:paraId="4BE4EB2E" w14:textId="43408E75"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Interpretation of the results </w:t>
      </w:r>
    </w:p>
    <w:p w14:paraId="539350F5" w14:textId="01603E3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Reasons and/or implications for future work, limitations </w:t>
      </w:r>
    </w:p>
    <w:p w14:paraId="0BBC7B77" w14:textId="29A185B0"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57DE1090" w14:textId="145C5F4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Reference list</w:t>
      </w:r>
    </w:p>
    <w:p w14:paraId="4A137E21" w14:textId="252263AE" w:rsidR="00CD56D6" w:rsidRPr="00276867" w:rsidRDefault="00CD56D6" w:rsidP="7FBAA7B2">
      <w:pPr>
        <w:ind w:left="720"/>
        <w:rPr>
          <w:rFonts w:ascii="Times New Roman" w:eastAsia="Times New Roman" w:hAnsi="Times New Roman" w:cs="Times New Roman"/>
          <w:iCs/>
        </w:rPr>
      </w:pPr>
      <w:r w:rsidRPr="00276867">
        <w:rPr>
          <w:rFonts w:ascii="Times New Roman" w:eastAsia="Times New Roman" w:hAnsi="Times New Roman" w:cs="Times New Roman"/>
          <w:iCs/>
        </w:rPr>
        <w:t>Harvard (author</w:t>
      </w:r>
      <w:r w:rsidR="000F7A9B" w:rsidRPr="00276867">
        <w:rPr>
          <w:rFonts w:ascii="Times New Roman" w:eastAsia="Times New Roman" w:hAnsi="Times New Roman" w:cs="Times New Roman"/>
          <w:iCs/>
        </w:rPr>
        <w:t>,</w:t>
      </w:r>
      <w:r w:rsidRPr="00276867">
        <w:rPr>
          <w:rFonts w:ascii="Times New Roman" w:eastAsia="Times New Roman" w:hAnsi="Times New Roman" w:cs="Times New Roman"/>
          <w:iCs/>
        </w:rPr>
        <w:t xml:space="preserve"> date) format.</w:t>
      </w:r>
    </w:p>
    <w:p w14:paraId="4A49FA66" w14:textId="03C11164" w:rsidR="4C900D14" w:rsidRPr="00276867" w:rsidRDefault="4C900D14" w:rsidP="185412CB">
      <w:pPr>
        <w:pStyle w:val="ListParagraph"/>
        <w:numPr>
          <w:ilvl w:val="0"/>
          <w:numId w:val="33"/>
        </w:numPr>
        <w:rPr>
          <w:rFonts w:ascii="Times New Roman" w:eastAsia="Times New Roman" w:hAnsi="Times New Roman" w:cs="Times New Roman"/>
          <w:iCs/>
          <w:color w:val="333333"/>
        </w:rPr>
      </w:pPr>
      <w:r w:rsidRPr="00276867">
        <w:rPr>
          <w:rFonts w:ascii="Times New Roman" w:eastAsia="Times New Roman" w:hAnsi="Times New Roman" w:cs="Times New Roman"/>
          <w:iCs/>
        </w:rPr>
        <w:t>Appendi</w:t>
      </w:r>
      <w:r w:rsidR="01DAA926" w:rsidRPr="00276867">
        <w:rPr>
          <w:rFonts w:ascii="Times New Roman" w:eastAsia="Times New Roman" w:hAnsi="Times New Roman" w:cs="Times New Roman"/>
          <w:iCs/>
        </w:rPr>
        <w:t xml:space="preserve">ces </w:t>
      </w:r>
    </w:p>
    <w:p w14:paraId="323FD174" w14:textId="42E6F8CA" w:rsidR="4C900D14" w:rsidRPr="00276867" w:rsidRDefault="4C900D14" w:rsidP="185412CB">
      <w:pPr>
        <w:pStyle w:val="ListParagraph"/>
        <w:numPr>
          <w:ilvl w:val="0"/>
          <w:numId w:val="5"/>
        </w:numPr>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R code</w:t>
      </w:r>
      <w:r w:rsidR="7481FACF" w:rsidRPr="00276867">
        <w:rPr>
          <w:rFonts w:ascii="Times New Roman" w:eastAsia="Times New Roman" w:hAnsi="Times New Roman" w:cs="Times New Roman"/>
          <w:iCs/>
          <w:color w:val="333333"/>
        </w:rPr>
        <w:t xml:space="preserve"> </w:t>
      </w:r>
      <w:r w:rsidRPr="00276867">
        <w:rPr>
          <w:rFonts w:ascii="Times New Roman" w:eastAsia="Times New Roman" w:hAnsi="Times New Roman" w:cs="Times New Roman"/>
          <w:iCs/>
          <w:color w:val="333333"/>
        </w:rPr>
        <w:t>used for analysis and visualisation.</w:t>
      </w:r>
    </w:p>
    <w:p w14:paraId="02A0863E" w14:textId="505E4893" w:rsidR="00D51143" w:rsidRPr="00276867" w:rsidRDefault="50E41D14" w:rsidP="4ABDCFE3">
      <w:pPr>
        <w:pStyle w:val="ListParagraph"/>
        <w:numPr>
          <w:ilvl w:val="0"/>
          <w:numId w:val="5"/>
        </w:numPr>
        <w:rPr>
          <w:rFonts w:ascii="Times New Roman" w:eastAsia="Times New Roman" w:hAnsi="Times New Roman" w:cs="Times New Roman"/>
          <w:iCs/>
        </w:rPr>
      </w:pPr>
      <w:r w:rsidRPr="00276867">
        <w:rPr>
          <w:rFonts w:ascii="Times New Roman" w:eastAsia="Times New Roman" w:hAnsi="Times New Roman" w:cs="Times New Roman"/>
          <w:iCs/>
        </w:rPr>
        <w:t>GitHub log output.</w:t>
      </w:r>
    </w:p>
    <w:p w14:paraId="347FB0BF" w14:textId="08110033" w:rsidR="00D51143" w:rsidRPr="00276867" w:rsidRDefault="00D51143" w:rsidP="4ABDCFE3">
      <w:pPr>
        <w:ind w:left="1080"/>
        <w:rPr>
          <w:rFonts w:ascii="Times New Roman" w:eastAsia="Times New Roman" w:hAnsi="Times New Roman" w:cs="Times New Roman"/>
          <w:iCs/>
          <w:color w:val="333333"/>
        </w:rPr>
      </w:pPr>
    </w:p>
    <w:p w14:paraId="2A308F66" w14:textId="47483DE4" w:rsidR="4ABDCFE3" w:rsidRPr="00276867" w:rsidRDefault="4ABDCFE3" w:rsidP="4ABDCFE3">
      <w:pPr>
        <w:rPr>
          <w:rFonts w:ascii="Times New Roman" w:eastAsia="Times New Roman" w:hAnsi="Times New Roman" w:cs="Times New Roman"/>
          <w:iCs/>
        </w:rPr>
      </w:pPr>
    </w:p>
    <w:p w14:paraId="0C83A3F5" w14:textId="4EAE8C47" w:rsidR="4ABDCFE3" w:rsidRPr="00B679EF" w:rsidRDefault="4ABDCFE3" w:rsidP="00B679EF">
      <w:pPr>
        <w:rPr>
          <w:rFonts w:ascii="Times New Roman" w:hAnsi="Times New Roman" w:cs="Times New Roman"/>
          <w:iCs/>
        </w:rPr>
      </w:pPr>
      <w:r w:rsidRPr="00276867">
        <w:rPr>
          <w:rFonts w:ascii="Times New Roman" w:hAnsi="Times New Roman" w:cs="Times New Roman"/>
          <w:iCs/>
        </w:rPr>
        <w:br w:type="page"/>
      </w:r>
    </w:p>
    <w:p w14:paraId="72091452" w14:textId="734D5222" w:rsidR="7FBAA7B2" w:rsidRPr="00BC4406" w:rsidRDefault="35724B15" w:rsidP="00BC4406">
      <w:pPr>
        <w:pStyle w:val="ListParagraph"/>
        <w:numPr>
          <w:ilvl w:val="0"/>
          <w:numId w:val="32"/>
        </w:numPr>
        <w:rPr>
          <w:rFonts w:ascii="Times New Roman" w:eastAsia="Times New Roman" w:hAnsi="Times New Roman" w:cs="Times New Roman"/>
          <w:iCs/>
        </w:rPr>
      </w:pPr>
      <w:r w:rsidRPr="00BC4406">
        <w:rPr>
          <w:rFonts w:ascii="Times New Roman" w:eastAsia="Times New Roman" w:hAnsi="Times New Roman" w:cs="Times New Roman"/>
          <w:iCs/>
        </w:rPr>
        <w:lastRenderedPageBreak/>
        <w:t>Introduction</w:t>
      </w:r>
    </w:p>
    <w:p w14:paraId="45A8AEF9" w14:textId="77777777" w:rsidR="00BC4406" w:rsidRPr="00BC4406" w:rsidRDefault="00BC4406" w:rsidP="00BC4406">
      <w:pPr>
        <w:pStyle w:val="ListParagraph"/>
        <w:rPr>
          <w:rFonts w:ascii="Times New Roman" w:eastAsia="Times New Roman" w:hAnsi="Times New Roman" w:cs="Times New Roman"/>
          <w:iCs/>
        </w:rPr>
      </w:pPr>
    </w:p>
    <w:p w14:paraId="70F961C3" w14:textId="635541CC"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Problem statement and research motivation </w:t>
      </w:r>
      <w:r w:rsidRPr="00276867">
        <w:rPr>
          <w:rFonts w:ascii="Times New Roman" w:eastAsia="Times New Roman" w:hAnsi="Times New Roman" w:cs="Times New Roman"/>
          <w:b/>
          <w:bCs/>
          <w:iCs/>
        </w:rPr>
        <w:t>(100 words)</w:t>
      </w:r>
    </w:p>
    <w:p w14:paraId="16A8B0E6" w14:textId="77777777" w:rsidR="000F23B3" w:rsidRPr="00276867" w:rsidRDefault="000F23B3" w:rsidP="000F23B3">
      <w:pPr>
        <w:pStyle w:val="ListParagraph"/>
        <w:ind w:left="1440"/>
        <w:rPr>
          <w:rFonts w:ascii="Times New Roman" w:eastAsia="Times New Roman" w:hAnsi="Times New Roman" w:cs="Times New Roman"/>
          <w:b/>
          <w:bCs/>
          <w:iCs/>
        </w:rPr>
      </w:pPr>
    </w:p>
    <w:p w14:paraId="1A15E503" w14:textId="4ACC8AFE"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Pla16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(Platt, et al., 2016)</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 xml:space="preserve"> wage gap in gender causes mood disorders and depression.</w:t>
      </w:r>
      <w:r w:rsidRPr="00276867">
        <w:rPr>
          <w:rFonts w:ascii="Times New Roman" w:hAnsi="Times New Roman" w:cs="Times New Roman"/>
          <w:iCs/>
          <w:color w:val="1F1F1F"/>
        </w:rPr>
        <w:t xml:space="preserve"> Men earn more than women even in traditionally female occupations, for example male registered nurses have historically out-earned female registered nurses</w:t>
      </w:r>
      <w:r w:rsidRPr="00276867">
        <w:rPr>
          <w:rFonts w:ascii="Times New Roman" w:hAnsi="Times New Roman" w:cs="Times New Roman"/>
          <w:iCs/>
        </w:rPr>
        <w:t>. Considering these factors, we</w:t>
      </w:r>
      <w:r w:rsidRPr="00276867">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276867" w:rsidRDefault="000F23B3" w:rsidP="000F23B3">
      <w:pPr>
        <w:rPr>
          <w:rFonts w:ascii="Times New Roman" w:eastAsia="Times New Roman" w:hAnsi="Times New Roman" w:cs="Times New Roman"/>
          <w:iCs/>
        </w:rPr>
      </w:pPr>
    </w:p>
    <w:p w14:paraId="29430614" w14:textId="1D8F5961"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data set </w:t>
      </w:r>
      <w:r w:rsidRPr="00276867">
        <w:rPr>
          <w:rFonts w:ascii="Times New Roman" w:eastAsia="Times New Roman" w:hAnsi="Times New Roman" w:cs="Times New Roman"/>
          <w:b/>
          <w:iCs/>
        </w:rPr>
        <w:t>(75 words)</w:t>
      </w:r>
    </w:p>
    <w:p w14:paraId="1B8BAAC1" w14:textId="77777777" w:rsidR="000F23B3" w:rsidRPr="00276867" w:rsidRDefault="000F23B3" w:rsidP="000F23B3">
      <w:pPr>
        <w:pStyle w:val="ListParagraph"/>
        <w:ind w:left="1440"/>
        <w:rPr>
          <w:rFonts w:ascii="Times New Roman" w:eastAsia="Times New Roman" w:hAnsi="Times New Roman" w:cs="Times New Roman"/>
          <w:b/>
          <w:iCs/>
        </w:rPr>
      </w:pPr>
    </w:p>
    <w:p w14:paraId="3AECA52F" w14:textId="49D4DD1A"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 dataset used in this research is the UCI Adult Census Income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276867" w:rsidRDefault="000F23B3" w:rsidP="000F23B3">
      <w:pPr>
        <w:pStyle w:val="ListParagraph"/>
        <w:ind w:left="1440"/>
        <w:rPr>
          <w:rFonts w:ascii="Times New Roman" w:eastAsia="Times New Roman" w:hAnsi="Times New Roman" w:cs="Times New Roman"/>
          <w:iCs/>
        </w:rPr>
      </w:pPr>
    </w:p>
    <w:p w14:paraId="2E32EEB9" w14:textId="0AF0C0B1" w:rsidR="000F23B3" w:rsidRPr="00276867" w:rsidRDefault="000F7A9B" w:rsidP="000F23B3">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w:t>
      </w:r>
      <w:r w:rsidR="00CD56D6" w:rsidRPr="00276867">
        <w:rPr>
          <w:rFonts w:ascii="Times New Roman" w:eastAsia="Times New Roman" w:hAnsi="Times New Roman" w:cs="Times New Roman"/>
          <w:iCs/>
        </w:rPr>
        <w:t>esearch question</w:t>
      </w:r>
      <w:r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(50 words)</w:t>
      </w:r>
      <w:r w:rsidR="694AAB15" w:rsidRPr="00276867">
        <w:rPr>
          <w:rFonts w:ascii="Times New Roman" w:eastAsia="Times New Roman" w:hAnsi="Times New Roman" w:cs="Times New Roman"/>
          <w:b/>
          <w:bCs/>
          <w:iCs/>
        </w:rPr>
        <w:t xml:space="preserve">. </w:t>
      </w:r>
      <w:r w:rsidR="00EE47A2" w:rsidRPr="00276867">
        <w:rPr>
          <w:rFonts w:ascii="Times New Roman" w:eastAsia="Times New Roman" w:hAnsi="Times New Roman" w:cs="Times New Roman"/>
          <w:iCs/>
        </w:rPr>
        <w:t xml:space="preserve">State your RQ </w:t>
      </w:r>
      <w:r w:rsidR="694AAB15" w:rsidRPr="00276867">
        <w:rPr>
          <w:rFonts w:ascii="Times New Roman" w:eastAsia="Times New Roman" w:hAnsi="Times New Roman" w:cs="Times New Roman"/>
          <w:b/>
          <w:bCs/>
          <w:iCs/>
        </w:rPr>
        <w:t>(50 words)</w:t>
      </w:r>
    </w:p>
    <w:p w14:paraId="5E1A6ACF" w14:textId="77777777" w:rsidR="000F23B3" w:rsidRPr="00276867" w:rsidRDefault="000F23B3" w:rsidP="000F23B3">
      <w:pPr>
        <w:pStyle w:val="ListParagraph"/>
        <w:ind w:left="1440"/>
        <w:rPr>
          <w:rFonts w:ascii="Times New Roman" w:eastAsia="Times New Roman" w:hAnsi="Times New Roman" w:cs="Times New Roman"/>
          <w:b/>
          <w:bCs/>
          <w:iCs/>
        </w:rPr>
      </w:pPr>
    </w:p>
    <w:p w14:paraId="1C4AFE2D" w14:textId="1AFF870A" w:rsidR="00276867" w:rsidRPr="006818CC" w:rsidRDefault="000F23B3" w:rsidP="000F23B3">
      <w:pPr>
        <w:pStyle w:val="ListParagraph"/>
        <w:ind w:left="1440"/>
        <w:rPr>
          <w:rFonts w:ascii="Times New Roman" w:eastAsia="Times New Roman" w:hAnsi="Times New Roman" w:cs="Times New Roman"/>
          <w:b/>
          <w:bCs/>
          <w:iCs/>
        </w:rPr>
      </w:pPr>
      <w:r w:rsidRPr="006818CC">
        <w:rPr>
          <w:rFonts w:ascii="Times New Roman" w:eastAsia="Times New Roman" w:hAnsi="Times New Roman" w:cs="Times New Roman"/>
          <w:b/>
          <w:bCs/>
          <w:iCs/>
        </w:rPr>
        <w:t>RQ</w:t>
      </w:r>
      <w:r w:rsidRPr="006818CC">
        <w:rPr>
          <w:rFonts w:ascii="Times New Roman" w:eastAsia="Times New Roman" w:hAnsi="Times New Roman" w:cs="Times New Roman"/>
          <w:iCs/>
        </w:rPr>
        <w:t xml:space="preserve">: </w:t>
      </w:r>
      <w:r w:rsidRPr="006818CC">
        <w:rPr>
          <w:rFonts w:ascii="Times New Roman" w:eastAsia="Times New Roman" w:hAnsi="Times New Roman" w:cs="Times New Roman"/>
          <w:b/>
          <w:bCs/>
          <w:iCs/>
          <w:u w:val="single"/>
        </w:rPr>
        <w:t>Is there a significant difference in the proportion of individuals earning less than 50K and more than 50K between males and females in the United States</w:t>
      </w:r>
      <w:r w:rsidR="006818CC" w:rsidRPr="006818CC">
        <w:rPr>
          <w:rFonts w:ascii="Times New Roman" w:eastAsia="Times New Roman" w:hAnsi="Times New Roman" w:cs="Times New Roman"/>
          <w:b/>
          <w:bCs/>
          <w:iCs/>
          <w:u w:val="single"/>
        </w:rPr>
        <w:t xml:space="preserve"> during 1994</w:t>
      </w:r>
      <w:r w:rsidR="006818CC">
        <w:rPr>
          <w:rFonts w:ascii="Times New Roman" w:eastAsia="Times New Roman" w:hAnsi="Times New Roman" w:cs="Times New Roman"/>
          <w:b/>
          <w:bCs/>
          <w:iCs/>
          <w:u w:val="single"/>
        </w:rPr>
        <w:t xml:space="preserve"> ?</w:t>
      </w:r>
      <w:r w:rsidRPr="006818CC">
        <w:rPr>
          <w:rFonts w:ascii="Times New Roman" w:eastAsia="Times New Roman" w:hAnsi="Times New Roman" w:cs="Times New Roman"/>
          <w:b/>
          <w:bCs/>
          <w:iCs/>
        </w:rPr>
        <w:t xml:space="preserve"> </w:t>
      </w:r>
      <w:r w:rsidR="006818CC">
        <w:rPr>
          <w:rFonts w:ascii="Times New Roman" w:eastAsia="Times New Roman" w:hAnsi="Times New Roman" w:cs="Times New Roman"/>
          <w:b/>
          <w:bCs/>
          <w:iCs/>
        </w:rPr>
        <w:br/>
      </w:r>
    </w:p>
    <w:p w14:paraId="7AC35880" w14:textId="566D2929"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question aims to determine whether income distribution varies by gender when comparing the two standard income categories present in the adult income dataset</w:t>
      </w:r>
      <w:r w:rsidR="006818CC">
        <w:rPr>
          <w:rFonts w:ascii="Times New Roman" w:eastAsia="Times New Roman" w:hAnsi="Times New Roman" w:cs="Times New Roman"/>
          <w:iCs/>
        </w:rPr>
        <w:t xml:space="preserve"> during the year 1994</w:t>
      </w:r>
      <w:r w:rsidRPr="00276867">
        <w:rPr>
          <w:rFonts w:ascii="Times New Roman" w:eastAsia="Times New Roman" w:hAnsi="Times New Roman" w:cs="Times New Roman"/>
          <w:iCs/>
        </w:rPr>
        <w:t>.</w:t>
      </w:r>
    </w:p>
    <w:p w14:paraId="70C99D99" w14:textId="77777777" w:rsidR="000F23B3" w:rsidRPr="00276867" w:rsidRDefault="000F23B3" w:rsidP="000F23B3">
      <w:pPr>
        <w:pStyle w:val="ListParagraph"/>
        <w:ind w:left="1440"/>
        <w:rPr>
          <w:rFonts w:ascii="Times New Roman" w:eastAsia="Times New Roman" w:hAnsi="Times New Roman" w:cs="Times New Roman"/>
          <w:b/>
          <w:bCs/>
          <w:iCs/>
        </w:rPr>
      </w:pPr>
    </w:p>
    <w:p w14:paraId="6B2B61F9" w14:textId="4164BBE9"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r w:rsidR="2CD3827C" w:rsidRPr="00276867">
        <w:rPr>
          <w:rFonts w:ascii="Times New Roman" w:eastAsia="Times New Roman" w:hAnsi="Times New Roman" w:cs="Times New Roman"/>
          <w:b/>
          <w:bCs/>
          <w:iCs/>
        </w:rPr>
        <w:t>(100 words)</w:t>
      </w:r>
    </w:p>
    <w:p w14:paraId="36212537" w14:textId="77777777" w:rsidR="000F23B3" w:rsidRPr="00276867" w:rsidRDefault="000F23B3" w:rsidP="000F23B3">
      <w:pPr>
        <w:pStyle w:val="ListParagraph"/>
        <w:ind w:left="1440"/>
        <w:rPr>
          <w:rFonts w:ascii="Times New Roman" w:eastAsia="Times New Roman" w:hAnsi="Times New Roman" w:cs="Times New Roman"/>
          <w:b/>
          <w:bCs/>
          <w:iCs/>
        </w:rPr>
      </w:pPr>
    </w:p>
    <w:p w14:paraId="39F13E06" w14:textId="77777777" w:rsidR="000F23B3"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H0 (Null Hypothesis):</w:t>
      </w:r>
    </w:p>
    <w:p w14:paraId="0E7E6BE2" w14:textId="77777777" w:rsidR="00BC4406" w:rsidRPr="00276867" w:rsidRDefault="00BC4406" w:rsidP="000F23B3">
      <w:pPr>
        <w:pStyle w:val="ListParagraph"/>
        <w:ind w:left="1440"/>
        <w:rPr>
          <w:rFonts w:ascii="Times New Roman" w:eastAsia="Times New Roman" w:hAnsi="Times New Roman" w:cs="Times New Roman"/>
          <w:iCs/>
        </w:rPr>
      </w:pPr>
    </w:p>
    <w:p w14:paraId="76E550BB"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There is no significant difference between males and females in the distribution of the income categories (&lt;50K vs &gt;50K). Any observed difference in income distribution is due to chance rather than a gender-related effect.</w:t>
      </w:r>
    </w:p>
    <w:p w14:paraId="56570CFE" w14:textId="77777777" w:rsidR="000F23B3" w:rsidRPr="00276867" w:rsidRDefault="000F23B3" w:rsidP="000F23B3">
      <w:pPr>
        <w:pStyle w:val="ListParagraph"/>
        <w:ind w:left="1440"/>
        <w:rPr>
          <w:rFonts w:ascii="Times New Roman" w:eastAsia="Times New Roman" w:hAnsi="Times New Roman" w:cs="Times New Roman"/>
          <w:iCs/>
        </w:rPr>
      </w:pPr>
    </w:p>
    <w:p w14:paraId="649A5E3D" w14:textId="77777777" w:rsidR="000F23B3"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H1(Alternative Hypothesis):</w:t>
      </w:r>
    </w:p>
    <w:p w14:paraId="6FDA6F2D" w14:textId="77777777" w:rsidR="00BC4406" w:rsidRPr="00276867" w:rsidRDefault="00BC4406" w:rsidP="000F23B3">
      <w:pPr>
        <w:pStyle w:val="ListParagraph"/>
        <w:ind w:left="1440"/>
        <w:rPr>
          <w:rFonts w:ascii="Times New Roman" w:eastAsia="Times New Roman" w:hAnsi="Times New Roman" w:cs="Times New Roman"/>
          <w:iCs/>
        </w:rPr>
      </w:pPr>
    </w:p>
    <w:p w14:paraId="742FEBE5" w14:textId="09A8E28F" w:rsidR="5D5E0517" w:rsidRPr="00276867" w:rsidRDefault="000F23B3" w:rsidP="00727325">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distribution of the &lt;50K and &gt;50K income categories is significantly different between males and females. This means gender affects the probability of being in either of these two income categories. Previous studies using U.S. Census data have reported evident gender gaps in earnings, thus providing a rationale for testing this hypothesis </w:t>
      </w:r>
      <w:sdt>
        <w:sdtPr>
          <w:rPr>
            <w:rFonts w:ascii="Times New Roman" w:eastAsia="Times New Roman" w:hAnsi="Times New Roman" w:cs="Times New Roman"/>
            <w:iCs/>
          </w:rPr>
          <w:id w:val="-1011135142"/>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Bla17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(Blau, 2017)</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w:t>
      </w:r>
      <w:r w:rsidR="5D5E0517" w:rsidRPr="00276867">
        <w:rPr>
          <w:rFonts w:ascii="Times New Roman" w:eastAsia="Times New Roman" w:hAnsi="Times New Roman" w:cs="Times New Roman"/>
          <w:iCs/>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Background research</w:t>
      </w:r>
    </w:p>
    <w:p w14:paraId="69022019" w14:textId="77777777" w:rsidR="00727325" w:rsidRPr="00276867" w:rsidRDefault="00727325" w:rsidP="00727325">
      <w:pPr>
        <w:pStyle w:val="ListParagraph"/>
        <w:rPr>
          <w:rFonts w:ascii="Times New Roman" w:eastAsia="Times New Roman" w:hAnsi="Times New Roman" w:cs="Times New Roman"/>
          <w:iCs/>
        </w:rPr>
      </w:pPr>
    </w:p>
    <w:p w14:paraId="4556CB4C" w14:textId="303EB1AE"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Research papers (at least 3 relevant to your topic / DS)</w:t>
      </w:r>
      <w:r w:rsidR="5FC8F66D" w:rsidRPr="00276867">
        <w:rPr>
          <w:rFonts w:ascii="Times New Roman" w:eastAsia="Times New Roman" w:hAnsi="Times New Roman" w:cs="Times New Roman"/>
          <w:iCs/>
        </w:rPr>
        <w:t xml:space="preserve"> </w:t>
      </w:r>
      <w:r w:rsidR="5FC8F66D" w:rsidRPr="00276867">
        <w:rPr>
          <w:rFonts w:ascii="Times New Roman" w:eastAsia="Times New Roman" w:hAnsi="Times New Roman" w:cs="Times New Roman"/>
          <w:b/>
          <w:bCs/>
          <w:iCs/>
        </w:rPr>
        <w:t>(200 words)</w:t>
      </w:r>
    </w:p>
    <w:p w14:paraId="4FCB35FE" w14:textId="51EDA469" w:rsidR="7FBAA7B2" w:rsidRPr="00276867" w:rsidRDefault="7FBAA7B2" w:rsidP="7FBAA7B2">
      <w:pPr>
        <w:pStyle w:val="ListParagraph"/>
        <w:ind w:left="1440" w:hanging="720"/>
        <w:rPr>
          <w:rFonts w:ascii="Times New Roman" w:eastAsia="Times New Roman" w:hAnsi="Times New Roman" w:cs="Times New Roman"/>
          <w:iCs/>
        </w:rPr>
      </w:pPr>
    </w:p>
    <w:p w14:paraId="622567C5" w14:textId="12D54F33" w:rsidR="00934732" w:rsidRPr="006B3E75" w:rsidRDefault="00934732" w:rsidP="00934732">
      <w:pPr>
        <w:pStyle w:val="ListParagraph"/>
        <w:ind w:left="1440"/>
        <w:rPr>
          <w:rStyle w:val="Strong"/>
          <w:rFonts w:ascii="Times New Roman" w:hAnsi="Times New Roman" w:cs="Times New Roman"/>
        </w:rPr>
      </w:pPr>
      <w:r w:rsidRPr="006B3E75">
        <w:rPr>
          <w:rStyle w:val="Strong"/>
          <w:rFonts w:ascii="Times New Roman" w:hAnsi="Times New Roman" w:cs="Times New Roman"/>
          <w:b w:val="0"/>
          <w:bCs w:val="0"/>
          <w:color w:val="000000" w:themeColor="text1"/>
        </w:rPr>
        <w:t>1</w:t>
      </w:r>
      <w:r w:rsidRPr="006B3E75">
        <w:rPr>
          <w:rStyle w:val="Strong"/>
          <w:rFonts w:ascii="Times New Roman" w:hAnsi="Times New Roman" w:cs="Times New Roman"/>
          <w:b w:val="0"/>
          <w:color w:val="000000" w:themeColor="text1"/>
        </w:rPr>
        <w:t xml:space="preserve">)” </w:t>
      </w:r>
      <w:hyperlink w:anchor="r1" w:history="1">
        <w:r w:rsidRPr="006B3E75">
          <w:rPr>
            <w:rStyle w:val="Hyperlink"/>
            <w:rFonts w:ascii="Times New Roman" w:hAnsi="Times New Roman" w:cs="Times New Roman"/>
          </w:rPr>
          <w:t>The Gender Wage Gap: Extent, Trends, and Explanations</w:t>
        </w:r>
      </w:hyperlink>
      <w:r w:rsidRPr="006B3E75">
        <w:rPr>
          <w:rStyle w:val="Strong"/>
          <w:rFonts w:ascii="Times New Roman" w:hAnsi="Times New Roman" w:cs="Times New Roman"/>
          <w:b w:val="0"/>
          <w:color w:val="000000" w:themeColor="text1"/>
        </w:rPr>
        <w:t>.”</w:t>
      </w:r>
      <w:r w:rsidRPr="006B3E75">
        <w:rPr>
          <w:rStyle w:val="Strong"/>
          <w:rFonts w:ascii="Times New Roman" w:hAnsi="Times New Roman" w:cs="Times New Roman"/>
          <w:color w:val="000000" w:themeColor="text1"/>
        </w:rPr>
        <w:t xml:space="preserve"> </w:t>
      </w:r>
      <w:sdt>
        <w:sdtPr>
          <w:rPr>
            <w:rStyle w:val="Strong"/>
            <w:rFonts w:ascii="Times New Roman" w:hAnsi="Times New Roman" w:cs="Times New Roman"/>
          </w:rPr>
          <w:id w:val="-163707221"/>
          <w:citation/>
        </w:sdtPr>
        <w:sdtContent>
          <w:r w:rsidRPr="006B3E75">
            <w:rPr>
              <w:rStyle w:val="Strong"/>
              <w:rFonts w:ascii="Times New Roman" w:hAnsi="Times New Roman" w:cs="Times New Roman"/>
            </w:rPr>
            <w:fldChar w:fldCharType="begin"/>
          </w:r>
          <w:r w:rsidRPr="006B3E75">
            <w:rPr>
              <w:rStyle w:val="Strong"/>
              <w:rFonts w:ascii="Times New Roman" w:hAnsi="Times New Roman" w:cs="Times New Roman"/>
              <w:lang w:val="en-US"/>
            </w:rPr>
            <w:instrText xml:space="preserve"> CITATION Bla17 \l 1033 </w:instrText>
          </w:r>
          <w:r w:rsidRPr="006B3E75">
            <w:rPr>
              <w:rStyle w:val="Strong"/>
              <w:rFonts w:ascii="Times New Roman" w:hAnsi="Times New Roman" w:cs="Times New Roman"/>
            </w:rPr>
            <w:fldChar w:fldCharType="separate"/>
          </w:r>
          <w:r w:rsidRPr="006B3E75">
            <w:rPr>
              <w:rFonts w:ascii="Times New Roman" w:hAnsi="Times New Roman" w:cs="Times New Roman"/>
              <w:noProof/>
              <w:lang w:val="en-US"/>
            </w:rPr>
            <w:t>(Blau, 2017)</w:t>
          </w:r>
          <w:r w:rsidRPr="006B3E75">
            <w:rPr>
              <w:rStyle w:val="Strong"/>
              <w:rFonts w:ascii="Times New Roman" w:hAnsi="Times New Roman" w:cs="Times New Roman"/>
            </w:rPr>
            <w:fldChar w:fldCharType="end"/>
          </w:r>
        </w:sdtContent>
      </w:sdt>
    </w:p>
    <w:p w14:paraId="500AE108" w14:textId="77777777" w:rsidR="00934732" w:rsidRPr="006B3E75" w:rsidRDefault="00934732" w:rsidP="00934732">
      <w:pPr>
        <w:pStyle w:val="ListParagraph"/>
        <w:ind w:left="1440"/>
        <w:rPr>
          <w:rStyle w:val="Strong"/>
          <w:rFonts w:ascii="Times New Roman" w:hAnsi="Times New Roman" w:cs="Times New Roman"/>
        </w:rPr>
      </w:pPr>
    </w:p>
    <w:p w14:paraId="48652B83" w14:textId="46169E51" w:rsidR="00934732" w:rsidRPr="00DA2479" w:rsidRDefault="00934732" w:rsidP="00DA2479">
      <w:pPr>
        <w:pStyle w:val="ListParagraph"/>
        <w:ind w:left="1440"/>
        <w:rPr>
          <w:rFonts w:ascii="Times New Roman" w:hAnsi="Times New Roman" w:cs="Times New Roman"/>
          <w:color w:val="000000" w:themeColor="text1"/>
        </w:rPr>
      </w:pPr>
      <w:r w:rsidRPr="006B3E75">
        <w:rPr>
          <w:rStyle w:val="Strong"/>
          <w:rFonts w:ascii="Times New Roman" w:hAnsi="Times New Roman" w:cs="Times New Roman"/>
          <w:b w:val="0"/>
          <w:bCs w:val="0"/>
          <w:color w:val="000000" w:themeColor="text1"/>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6C430CDD" w14:textId="77777777" w:rsidR="00934732" w:rsidRPr="006B3E75" w:rsidRDefault="00934732" w:rsidP="00934732">
      <w:pPr>
        <w:pStyle w:val="ListParagraph"/>
        <w:ind w:left="1440"/>
        <w:rPr>
          <w:rFonts w:ascii="Times New Roman" w:hAnsi="Times New Roman" w:cs="Times New Roman"/>
        </w:rPr>
      </w:pPr>
    </w:p>
    <w:p w14:paraId="6351770A" w14:textId="4536FEB4" w:rsidR="00934732" w:rsidRPr="006B3E75" w:rsidRDefault="00934732" w:rsidP="00934732">
      <w:pPr>
        <w:pStyle w:val="ListParagraph"/>
        <w:ind w:left="1440"/>
        <w:rPr>
          <w:rStyle w:val="Hyperlink"/>
          <w:rFonts w:ascii="Times New Roman" w:hAnsi="Times New Roman" w:cs="Times New Roman"/>
        </w:rPr>
      </w:pPr>
      <w:r w:rsidRPr="006B3E75">
        <w:rPr>
          <w:rFonts w:ascii="Times New Roman" w:hAnsi="Times New Roman" w:cs="Times New Roman"/>
        </w:rPr>
        <w:t xml:space="preserve">2)” </w:t>
      </w:r>
      <w:r w:rsidRPr="006B3E75">
        <w:rPr>
          <w:rFonts w:ascii="Times New Roman" w:hAnsi="Times New Roman" w:cs="Times New Roman"/>
        </w:rPr>
        <w:fldChar w:fldCharType="begin"/>
      </w:r>
      <w:r w:rsidRPr="006B3E75">
        <w:rPr>
          <w:rFonts w:ascii="Times New Roman" w:hAnsi="Times New Roman" w:cs="Times New Roman"/>
        </w:rPr>
        <w:instrText>HYPERLINK  \l "r3"</w:instrText>
      </w:r>
      <w:r w:rsidRPr="006B3E75">
        <w:rPr>
          <w:rFonts w:ascii="Times New Roman" w:hAnsi="Times New Roman" w:cs="Times New Roman"/>
        </w:rPr>
      </w:r>
      <w:r w:rsidRPr="006B3E75">
        <w:rPr>
          <w:rFonts w:ascii="Times New Roman" w:hAnsi="Times New Roman" w:cs="Times New Roman"/>
        </w:rPr>
        <w:fldChar w:fldCharType="separate"/>
      </w:r>
      <w:r w:rsidRPr="006B3E75">
        <w:rPr>
          <w:rStyle w:val="Hyperlink"/>
          <w:rFonts w:ascii="Times New Roman" w:hAnsi="Times New Roman" w:cs="Times New Roman"/>
        </w:rPr>
        <w:t>Unequal depression for equal work? How the wage gap explains</w:t>
      </w:r>
    </w:p>
    <w:p w14:paraId="4750A51B" w14:textId="77777777" w:rsidR="00934732" w:rsidRPr="006B3E75" w:rsidRDefault="00934732" w:rsidP="00934732">
      <w:pPr>
        <w:pStyle w:val="ListParagraph"/>
        <w:ind w:left="1440"/>
        <w:rPr>
          <w:rFonts w:ascii="Times New Roman" w:hAnsi="Times New Roman" w:cs="Times New Roman"/>
        </w:rPr>
      </w:pPr>
      <w:r w:rsidRPr="006B3E75">
        <w:rPr>
          <w:rStyle w:val="Hyperlink"/>
          <w:rFonts w:ascii="Times New Roman" w:hAnsi="Times New Roman" w:cs="Times New Roman"/>
        </w:rPr>
        <w:t>gendered disparities in mood disorders</w:t>
      </w:r>
      <w:r w:rsidRPr="006B3E75">
        <w:rPr>
          <w:rFonts w:ascii="Times New Roman" w:hAnsi="Times New Roman" w:cs="Times New Roman"/>
        </w:rPr>
        <w:fldChar w:fldCharType="end"/>
      </w:r>
      <w:r w:rsidRPr="006B3E75">
        <w:rPr>
          <w:rFonts w:ascii="Times New Roman" w:hAnsi="Times New Roman" w:cs="Times New Roman"/>
        </w:rPr>
        <w:t>”</w:t>
      </w:r>
      <w:sdt>
        <w:sdtPr>
          <w:rPr>
            <w:rFonts w:ascii="Times New Roman" w:hAnsi="Times New Roman" w:cs="Times New Roman"/>
          </w:rPr>
          <w:id w:val="1849669627"/>
          <w:citation/>
        </w:sdtPr>
        <w:sdtContent>
          <w:r w:rsidRPr="006B3E75">
            <w:rPr>
              <w:rFonts w:ascii="Times New Roman" w:hAnsi="Times New Roman" w:cs="Times New Roman"/>
            </w:rPr>
            <w:fldChar w:fldCharType="begin"/>
          </w:r>
          <w:r w:rsidRPr="006B3E75">
            <w:rPr>
              <w:rFonts w:ascii="Times New Roman" w:hAnsi="Times New Roman" w:cs="Times New Roman"/>
              <w:lang w:val="en-US"/>
            </w:rPr>
            <w:instrText xml:space="preserve"> CITATION Pla16 \l 1033 </w:instrText>
          </w:r>
          <w:r w:rsidRPr="006B3E75">
            <w:rPr>
              <w:rFonts w:ascii="Times New Roman" w:hAnsi="Times New Roman" w:cs="Times New Roman"/>
            </w:rPr>
            <w:fldChar w:fldCharType="separate"/>
          </w:r>
          <w:r w:rsidRPr="006B3E75">
            <w:rPr>
              <w:rFonts w:ascii="Times New Roman" w:hAnsi="Times New Roman" w:cs="Times New Roman"/>
              <w:noProof/>
              <w:lang w:val="en-US"/>
            </w:rPr>
            <w:t xml:space="preserve"> (Platt, et al., 2016)</w:t>
          </w:r>
          <w:r w:rsidRPr="006B3E75">
            <w:rPr>
              <w:rFonts w:ascii="Times New Roman" w:hAnsi="Times New Roman" w:cs="Times New Roman"/>
            </w:rPr>
            <w:fldChar w:fldCharType="end"/>
          </w:r>
        </w:sdtContent>
      </w:sdt>
      <w:r w:rsidRPr="006B3E75">
        <w:rPr>
          <w:rFonts w:ascii="Times New Roman" w:hAnsi="Times New Roman" w:cs="Times New Roman"/>
        </w:rPr>
        <w:t>.</w:t>
      </w:r>
    </w:p>
    <w:p w14:paraId="7BDADAEA" w14:textId="77777777" w:rsidR="00934732" w:rsidRPr="006B3E75" w:rsidRDefault="00934732" w:rsidP="00934732">
      <w:pPr>
        <w:pStyle w:val="ListParagraph"/>
        <w:ind w:left="1440"/>
        <w:rPr>
          <w:rFonts w:ascii="Times New Roman" w:hAnsi="Times New Roman" w:cs="Times New Roman"/>
        </w:rPr>
      </w:pPr>
    </w:p>
    <w:p w14:paraId="160D489C" w14:textId="3154245A" w:rsidR="00934732" w:rsidRPr="006B3E75" w:rsidRDefault="00934732" w:rsidP="00934732">
      <w:pPr>
        <w:pStyle w:val="ListParagraph"/>
        <w:ind w:left="1440"/>
        <w:rPr>
          <w:rFonts w:ascii="Times New Roman" w:hAnsi="Times New Roman" w:cs="Times New Roman"/>
        </w:rPr>
      </w:pPr>
      <w:r w:rsidRPr="006B3E75">
        <w:rPr>
          <w:rFonts w:ascii="Times New Roman" w:hAnsi="Times New Roman" w:cs="Times New Roman"/>
        </w:rPr>
        <w:t>In this journal, the authors group workers by income and compare th</w:t>
      </w:r>
      <w:r w:rsidR="00264878" w:rsidRPr="006B3E75">
        <w:rPr>
          <w:rFonts w:ascii="Times New Roman" w:hAnsi="Times New Roman" w:cs="Times New Roman"/>
        </w:rPr>
        <w:t xml:space="preserve">e </w:t>
      </w:r>
      <w:r w:rsidRPr="006B3E75">
        <w:rPr>
          <w:rFonts w:ascii="Times New Roman" w:hAnsi="Times New Roman" w:cs="Times New Roman"/>
        </w:rPr>
        <w:t>proportions between men and women in the lower and higher pay categories. Then, they relate these proportional differences in earnings to find differences in depression and anxiety rates between genders.</w:t>
      </w:r>
    </w:p>
    <w:p w14:paraId="16A7370E" w14:textId="77777777" w:rsidR="00934732" w:rsidRPr="006B3E75" w:rsidRDefault="00934732" w:rsidP="00934732">
      <w:pPr>
        <w:pStyle w:val="ListParagraph"/>
        <w:ind w:left="1440"/>
        <w:rPr>
          <w:rFonts w:ascii="Times New Roman" w:hAnsi="Times New Roman" w:cs="Times New Roman"/>
        </w:rPr>
      </w:pPr>
    </w:p>
    <w:p w14:paraId="27F7D846" w14:textId="1DA337D6" w:rsidR="00934732" w:rsidRPr="006B3E75" w:rsidRDefault="00934732" w:rsidP="00934732">
      <w:pPr>
        <w:pStyle w:val="ListParagraph"/>
        <w:ind w:left="1440"/>
        <w:rPr>
          <w:rFonts w:ascii="Times New Roman" w:hAnsi="Times New Roman" w:cs="Times New Roman"/>
        </w:rPr>
      </w:pPr>
      <w:r w:rsidRPr="006B3E75">
        <w:rPr>
          <w:rFonts w:ascii="Times New Roman" w:hAnsi="Times New Roman" w:cs="Times New Roman"/>
        </w:rPr>
        <w:t>3) “</w:t>
      </w:r>
      <w:hyperlink w:anchor="r2" w:history="1">
        <w:r w:rsidRPr="006B3E75">
          <w:rPr>
            <w:rStyle w:val="Hyperlink"/>
            <w:rFonts w:ascii="Times New Roman" w:hAnsi="Times New Roman" w:cs="Times New Roman"/>
          </w:rPr>
          <w:t>Gender wage gap and its associated factors: An examination of traditional gender ideology, education, and occupation</w:t>
        </w:r>
      </w:hyperlink>
      <w:r w:rsidRPr="006B3E75">
        <w:rPr>
          <w:rFonts w:ascii="Times New Roman" w:hAnsi="Times New Roman" w:cs="Times New Roman"/>
        </w:rPr>
        <w:t>”</w:t>
      </w:r>
      <w:sdt>
        <w:sdtPr>
          <w:rPr>
            <w:rFonts w:ascii="Times New Roman" w:hAnsi="Times New Roman" w:cs="Times New Roman"/>
          </w:rPr>
          <w:id w:val="927700609"/>
          <w:citation/>
        </w:sdtPr>
        <w:sdtContent>
          <w:r w:rsidRPr="006B3E75">
            <w:rPr>
              <w:rFonts w:ascii="Times New Roman" w:hAnsi="Times New Roman" w:cs="Times New Roman"/>
            </w:rPr>
            <w:fldChar w:fldCharType="begin"/>
          </w:r>
          <w:r w:rsidRPr="006B3E75">
            <w:rPr>
              <w:rFonts w:ascii="Times New Roman" w:hAnsi="Times New Roman" w:cs="Times New Roman"/>
              <w:lang w:val="en-US"/>
            </w:rPr>
            <w:instrText xml:space="preserve"> CITATION Lan13 \l 1033 </w:instrText>
          </w:r>
          <w:r w:rsidRPr="006B3E75">
            <w:rPr>
              <w:rFonts w:ascii="Times New Roman" w:hAnsi="Times New Roman" w:cs="Times New Roman"/>
            </w:rPr>
            <w:fldChar w:fldCharType="separate"/>
          </w:r>
          <w:r w:rsidRPr="006B3E75">
            <w:rPr>
              <w:rFonts w:ascii="Times New Roman" w:hAnsi="Times New Roman" w:cs="Times New Roman"/>
              <w:noProof/>
              <w:lang w:val="en-US"/>
            </w:rPr>
            <w:t xml:space="preserve"> (Langdon &amp; Klomegah, 2013)</w:t>
          </w:r>
          <w:r w:rsidRPr="006B3E75">
            <w:rPr>
              <w:rFonts w:ascii="Times New Roman" w:hAnsi="Times New Roman" w:cs="Times New Roman"/>
            </w:rPr>
            <w:fldChar w:fldCharType="end"/>
          </w:r>
        </w:sdtContent>
      </w:sdt>
      <w:r w:rsidRPr="006B3E75">
        <w:rPr>
          <w:rFonts w:ascii="Times New Roman" w:hAnsi="Times New Roman" w:cs="Times New Roman"/>
        </w:rPr>
        <w:t>.</w:t>
      </w:r>
    </w:p>
    <w:p w14:paraId="6A30B424" w14:textId="77777777" w:rsidR="00934732" w:rsidRPr="006B3E75" w:rsidRDefault="00934732" w:rsidP="00934732">
      <w:pPr>
        <w:pStyle w:val="ListParagraph"/>
        <w:ind w:left="1440"/>
        <w:rPr>
          <w:rFonts w:ascii="Times New Roman" w:hAnsi="Times New Roman" w:cs="Times New Roman"/>
        </w:rPr>
      </w:pPr>
    </w:p>
    <w:p w14:paraId="697BCA8D" w14:textId="77777777" w:rsidR="00934732" w:rsidRDefault="00934732" w:rsidP="00934732">
      <w:pPr>
        <w:pStyle w:val="ListParagraph"/>
        <w:ind w:left="1440"/>
        <w:rPr>
          <w:rFonts w:ascii="Arial" w:hAnsi="Arial" w:cs="Arial"/>
        </w:rPr>
      </w:pPr>
      <w:r w:rsidRPr="006B3E75">
        <w:rPr>
          <w:rFonts w:ascii="Times New Roman" w:hAnsi="Times New Roman" w:cs="Times New Roman"/>
        </w:rPr>
        <w:t>In this paper, they done statistical analysis using Chi-square and logistic regression then found that gender is a powerful predictor of earrings. The study shows that women were there times more likely them men to be in a low-income group (under $50,000). This gap persists even when controlling for education and occupation showing it’s not just about difference in job choices.</w:t>
      </w:r>
    </w:p>
    <w:p w14:paraId="4D167EA1" w14:textId="77777777" w:rsidR="00934732" w:rsidRDefault="00934732" w:rsidP="00934732">
      <w:pPr>
        <w:pStyle w:val="ListParagraph"/>
        <w:ind w:left="1440"/>
        <w:rPr>
          <w:rFonts w:ascii="Arial" w:hAnsi="Arial" w:cs="Arial"/>
        </w:rPr>
      </w:pPr>
    </w:p>
    <w:p w14:paraId="4C747E9A" w14:textId="77777777" w:rsidR="000F23B3" w:rsidRPr="00276867" w:rsidRDefault="000F23B3" w:rsidP="7FBAA7B2">
      <w:pPr>
        <w:pStyle w:val="ListParagraph"/>
        <w:ind w:left="1440" w:hanging="720"/>
        <w:rPr>
          <w:rFonts w:ascii="Times New Roman" w:eastAsia="Times New Roman" w:hAnsi="Times New Roman" w:cs="Times New Roman"/>
          <w:iCs/>
        </w:rPr>
      </w:pPr>
    </w:p>
    <w:p w14:paraId="13395A3D" w14:textId="4267814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r w:rsidR="132882DA" w:rsidRPr="00276867">
        <w:rPr>
          <w:rFonts w:ascii="Times New Roman" w:eastAsia="Times New Roman" w:hAnsi="Times New Roman" w:cs="Times New Roman"/>
          <w:iCs/>
        </w:rPr>
        <w:t xml:space="preserve"> </w:t>
      </w:r>
      <w:r w:rsidR="132882DA" w:rsidRPr="00276867">
        <w:rPr>
          <w:rFonts w:ascii="Times New Roman" w:eastAsia="Times New Roman" w:hAnsi="Times New Roman" w:cs="Times New Roman"/>
          <w:b/>
          <w:bCs/>
          <w:iCs/>
        </w:rPr>
        <w:t>(100 word</w:t>
      </w:r>
      <w:r w:rsidR="132882DA" w:rsidRPr="00276867">
        <w:rPr>
          <w:rFonts w:ascii="Times New Roman" w:eastAsia="Times New Roman" w:hAnsi="Times New Roman" w:cs="Times New Roman"/>
          <w:iCs/>
        </w:rPr>
        <w:t>s)</w:t>
      </w:r>
    </w:p>
    <w:p w14:paraId="411FC272" w14:textId="77777777" w:rsidR="000F23B3" w:rsidRPr="00276867" w:rsidRDefault="000F23B3" w:rsidP="000F23B3">
      <w:pPr>
        <w:pStyle w:val="ListParagraph"/>
        <w:ind w:left="1440"/>
        <w:rPr>
          <w:rFonts w:ascii="Times New Roman" w:eastAsia="Times New Roman" w:hAnsi="Times New Roman" w:cs="Times New Roman"/>
          <w:iCs/>
        </w:rPr>
      </w:pPr>
    </w:p>
    <w:p w14:paraId="177DC9E0"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p w14:paraId="36F6072B" w14:textId="77777777" w:rsidR="000F23B3" w:rsidRPr="00276867" w:rsidRDefault="000F23B3" w:rsidP="000F23B3">
      <w:pPr>
        <w:pStyle w:val="ListParagraph"/>
        <w:ind w:left="1440"/>
        <w:rPr>
          <w:rFonts w:ascii="Times New Roman" w:eastAsia="Times New Roman" w:hAnsi="Times New Roman" w:cs="Times New Roman"/>
          <w:iCs/>
        </w:rPr>
      </w:pPr>
    </w:p>
    <w:p w14:paraId="082A8773" w14:textId="77777777" w:rsidR="00B679EF" w:rsidRDefault="00B679EF" w:rsidP="7FBAA7B2">
      <w:pPr>
        <w:ind w:left="1440"/>
        <w:rPr>
          <w:rFonts w:ascii="Times New Roman" w:eastAsia="Times New Roman" w:hAnsi="Times New Roman" w:cs="Times New Roman"/>
          <w:iCs/>
        </w:rPr>
      </w:pPr>
    </w:p>
    <w:p w14:paraId="6E26454B" w14:textId="77777777" w:rsidR="00B679EF" w:rsidRDefault="00B679EF" w:rsidP="7FBAA7B2">
      <w:pPr>
        <w:ind w:left="1440"/>
        <w:rPr>
          <w:rFonts w:ascii="Times New Roman" w:eastAsia="Times New Roman" w:hAnsi="Times New Roman" w:cs="Times New Roman"/>
          <w:iCs/>
        </w:rPr>
      </w:pPr>
    </w:p>
    <w:p w14:paraId="400C30BC" w14:textId="77777777" w:rsidR="00B679EF" w:rsidRDefault="00B679EF" w:rsidP="7FBAA7B2">
      <w:pPr>
        <w:ind w:left="1440"/>
        <w:rPr>
          <w:rFonts w:ascii="Times New Roman" w:eastAsia="Times New Roman" w:hAnsi="Times New Roman" w:cs="Times New Roman"/>
          <w:iCs/>
        </w:rPr>
      </w:pPr>
    </w:p>
    <w:p w14:paraId="27F618DD" w14:textId="77777777" w:rsidR="00B679EF" w:rsidRDefault="00B679EF" w:rsidP="7FBAA7B2">
      <w:pPr>
        <w:ind w:left="1440"/>
        <w:rPr>
          <w:rFonts w:ascii="Times New Roman" w:eastAsia="Times New Roman" w:hAnsi="Times New Roman" w:cs="Times New Roman"/>
          <w:iCs/>
        </w:rPr>
      </w:pPr>
    </w:p>
    <w:p w14:paraId="59273D86" w14:textId="77777777" w:rsidR="00DE0B91" w:rsidRDefault="00DE0B91" w:rsidP="7FBAA7B2">
      <w:pPr>
        <w:ind w:left="1440"/>
        <w:rPr>
          <w:rFonts w:ascii="Times New Roman" w:eastAsia="Times New Roman" w:hAnsi="Times New Roman" w:cs="Times New Roman"/>
          <w:iCs/>
        </w:rPr>
      </w:pPr>
    </w:p>
    <w:p w14:paraId="2ED17DF3" w14:textId="2EB67011"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Visualisation</w:t>
      </w:r>
    </w:p>
    <w:p w14:paraId="45FB6F8C" w14:textId="77777777" w:rsidR="00DA2479" w:rsidRPr="00276867" w:rsidRDefault="00DA2479" w:rsidP="00DA2479">
      <w:pPr>
        <w:pStyle w:val="ListParagraph"/>
        <w:rPr>
          <w:rFonts w:ascii="Times New Roman" w:eastAsia="Times New Roman" w:hAnsi="Times New Roman" w:cs="Times New Roman"/>
          <w:iCs/>
        </w:rPr>
      </w:pPr>
    </w:p>
    <w:p w14:paraId="7DD3BE85" w14:textId="24325279" w:rsidR="009279F0"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Appropriate </w:t>
      </w:r>
      <w:r w:rsidR="00CF2D90" w:rsidRPr="00276867">
        <w:rPr>
          <w:rFonts w:ascii="Times New Roman" w:eastAsia="Times New Roman" w:hAnsi="Times New Roman" w:cs="Times New Roman"/>
          <w:iCs/>
        </w:rPr>
        <w:t>graphs</w:t>
      </w:r>
      <w:r w:rsidRPr="00276867">
        <w:rPr>
          <w:rFonts w:ascii="Times New Roman" w:eastAsia="Times New Roman" w:hAnsi="Times New Roman" w:cs="Times New Roman"/>
          <w:iCs/>
        </w:rPr>
        <w:t xml:space="preserve"> for the RQ output of an R script (NOT a screenshot)</w:t>
      </w:r>
      <w:r w:rsidR="28EE4D89" w:rsidRPr="00276867">
        <w:rPr>
          <w:rFonts w:ascii="Times New Roman" w:eastAsia="Times New Roman" w:hAnsi="Times New Roman" w:cs="Times New Roman"/>
          <w:iCs/>
        </w:rPr>
        <w:t xml:space="preserve"> (</w:t>
      </w:r>
      <w:r w:rsidR="28EE4D89" w:rsidRPr="00276867">
        <w:rPr>
          <w:rFonts w:ascii="Times New Roman" w:eastAsia="Times New Roman" w:hAnsi="Times New Roman" w:cs="Times New Roman"/>
          <w:b/>
          <w:bCs/>
          <w:iCs/>
        </w:rPr>
        <w:t>50 words)</w:t>
      </w:r>
      <w:r w:rsidR="000F7A9B" w:rsidRPr="00276867">
        <w:rPr>
          <w:rFonts w:ascii="Times New Roman" w:eastAsia="Times New Roman" w:hAnsi="Times New Roman" w:cs="Times New Roman"/>
          <w:iCs/>
        </w:rPr>
        <w:t xml:space="preserve"> </w:t>
      </w:r>
    </w:p>
    <w:p w14:paraId="0295B11E" w14:textId="77777777" w:rsidR="009171DC" w:rsidRPr="00276867" w:rsidRDefault="009171DC" w:rsidP="009171DC">
      <w:pPr>
        <w:pStyle w:val="ListParagraph"/>
        <w:ind w:left="1440"/>
        <w:rPr>
          <w:rFonts w:ascii="Times New Roman" w:eastAsia="Times New Roman" w:hAnsi="Times New Roman" w:cs="Times New Roman"/>
          <w:iCs/>
        </w:rPr>
      </w:pPr>
    </w:p>
    <w:p w14:paraId="1A1A9F1C" w14:textId="743FF4AA" w:rsidR="009171DC" w:rsidRPr="00276867" w:rsidRDefault="009171DC" w:rsidP="00B679EF">
      <w:pPr>
        <w:ind w:left="1440" w:firstLine="720"/>
        <w:rPr>
          <w:rFonts w:ascii="Times New Roman" w:eastAsia="Times New Roman" w:hAnsi="Times New Roman" w:cs="Times New Roman"/>
          <w:iCs/>
        </w:rPr>
      </w:pPr>
      <w:r w:rsidRPr="00276867">
        <w:rPr>
          <w:rFonts w:ascii="Times New Roman" w:eastAsia="Times New Roman" w:hAnsi="Times New Roman" w:cs="Times New Roman"/>
          <w:iCs/>
        </w:rPr>
        <w:t>U</w:t>
      </w:r>
      <w:r w:rsidR="00B679EF">
        <w:rPr>
          <w:rFonts w:ascii="Times New Roman" w:eastAsia="Times New Roman" w:hAnsi="Times New Roman" w:cs="Times New Roman"/>
          <w:iCs/>
        </w:rPr>
        <w:t>nited States</w:t>
      </w:r>
      <w:r w:rsidRPr="00276867">
        <w:rPr>
          <w:rFonts w:ascii="Times New Roman" w:eastAsia="Times New Roman" w:hAnsi="Times New Roman" w:cs="Times New Roman"/>
          <w:iCs/>
        </w:rPr>
        <w:t>: Proportion of Gender within Income Brackets</w:t>
      </w:r>
      <w:r w:rsidR="0096456C">
        <w:rPr>
          <w:rFonts w:ascii="Times New Roman" w:eastAsia="Times New Roman" w:hAnsi="Times New Roman" w:cs="Times New Roman"/>
          <w:iCs/>
        </w:rPr>
        <w:t xml:space="preserve"> : </w:t>
      </w:r>
    </w:p>
    <w:p w14:paraId="3B346718" w14:textId="77777777" w:rsidR="009171DC" w:rsidRPr="00276867" w:rsidRDefault="009171DC" w:rsidP="009171DC">
      <w:pPr>
        <w:ind w:left="1440"/>
        <w:rPr>
          <w:rFonts w:ascii="Times New Roman" w:eastAsia="Times New Roman" w:hAnsi="Times New Roman" w:cs="Times New Roman"/>
          <w:iCs/>
        </w:rPr>
      </w:pPr>
    </w:p>
    <w:p w14:paraId="75C11A52" w14:textId="5F49DB14" w:rsidR="009171DC" w:rsidRPr="00DA2479" w:rsidRDefault="009171DC" w:rsidP="00DA2479">
      <w:pPr>
        <w:ind w:left="144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5B9AA8CF" wp14:editId="5EA9F804">
            <wp:extent cx="4657725" cy="3143250"/>
            <wp:effectExtent l="0" t="0" r="9525"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659075" cy="3144161"/>
                    </a:xfrm>
                    <a:prstGeom prst="rect">
                      <a:avLst/>
                    </a:prstGeom>
                  </pic:spPr>
                </pic:pic>
              </a:graphicData>
            </a:graphic>
          </wp:inline>
        </w:drawing>
      </w: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7A7E04E1" w:rsidR="009171DC" w:rsidRPr="00276867" w:rsidRDefault="00B679EF" w:rsidP="00B679EF">
      <w:pPr>
        <w:pStyle w:val="ListParagraph"/>
        <w:ind w:left="1440" w:firstLine="720"/>
        <w:rPr>
          <w:rFonts w:ascii="Times New Roman" w:eastAsia="Times New Roman" w:hAnsi="Times New Roman" w:cs="Times New Roman"/>
          <w:iCs/>
        </w:rPr>
      </w:pPr>
      <w:r w:rsidRPr="00276867">
        <w:rPr>
          <w:rFonts w:ascii="Times New Roman" w:eastAsia="Times New Roman" w:hAnsi="Times New Roman" w:cs="Times New Roman"/>
          <w:iCs/>
        </w:rPr>
        <w:t>U</w:t>
      </w:r>
      <w:r>
        <w:rPr>
          <w:rFonts w:ascii="Times New Roman" w:eastAsia="Times New Roman" w:hAnsi="Times New Roman" w:cs="Times New Roman"/>
          <w:iCs/>
        </w:rPr>
        <w:t>nited States</w:t>
      </w:r>
      <w:r w:rsidR="009171DC" w:rsidRPr="00276867">
        <w:rPr>
          <w:rFonts w:ascii="Times New Roman" w:eastAsia="Times New Roman" w:hAnsi="Times New Roman" w:cs="Times New Roman"/>
          <w:iCs/>
        </w:rPr>
        <w:t>: Income category Distribution within Genders</w:t>
      </w:r>
      <w:r w:rsidR="0096456C">
        <w:rPr>
          <w:rFonts w:ascii="Times New Roman" w:eastAsia="Times New Roman" w:hAnsi="Times New Roman" w:cs="Times New Roman"/>
          <w:iCs/>
        </w:rPr>
        <w:t xml:space="preserve"> : </w:t>
      </w:r>
    </w:p>
    <w:p w14:paraId="58A7CF23" w14:textId="77777777" w:rsidR="009171DC" w:rsidRPr="00276867" w:rsidRDefault="009171DC" w:rsidP="009171DC">
      <w:pPr>
        <w:pStyle w:val="ListParagraph"/>
        <w:ind w:firstLine="720"/>
        <w:rPr>
          <w:rFonts w:ascii="Times New Roman" w:eastAsia="Times New Roman" w:hAnsi="Times New Roman" w:cs="Times New Roman"/>
          <w:iCs/>
        </w:rPr>
      </w:pPr>
    </w:p>
    <w:p w14:paraId="390C2519" w14:textId="563905ED"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28DA110D" wp14:editId="39AD5995">
            <wp:extent cx="4658995" cy="3016250"/>
            <wp:effectExtent l="0" t="0" r="8255" b="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659594" cy="3016638"/>
                    </a:xfrm>
                    <a:prstGeom prst="rect">
                      <a:avLst/>
                    </a:prstGeom>
                  </pic:spPr>
                </pic:pic>
              </a:graphicData>
            </a:graphic>
          </wp:inline>
        </w:drawing>
      </w:r>
    </w:p>
    <w:p w14:paraId="710137C1" w14:textId="1D733DE1" w:rsidR="009171DC" w:rsidRPr="00276867" w:rsidRDefault="009171DC" w:rsidP="009171DC">
      <w:pPr>
        <w:pStyle w:val="ListParagraph"/>
        <w:ind w:firstLine="720"/>
        <w:rPr>
          <w:rFonts w:ascii="Times New Roman" w:eastAsia="Times New Roman" w:hAnsi="Times New Roman" w:cs="Times New Roman"/>
          <w:iCs/>
        </w:rPr>
      </w:pPr>
    </w:p>
    <w:p w14:paraId="11F5EB75" w14:textId="77777777" w:rsidR="009171DC" w:rsidRDefault="009171DC" w:rsidP="009171DC">
      <w:pPr>
        <w:pStyle w:val="ListParagraph"/>
        <w:ind w:firstLine="720"/>
        <w:rPr>
          <w:rFonts w:ascii="Times New Roman" w:eastAsia="Times New Roman" w:hAnsi="Times New Roman" w:cs="Times New Roman"/>
          <w:iCs/>
        </w:rPr>
      </w:pPr>
    </w:p>
    <w:p w14:paraId="7A7BD041" w14:textId="77777777" w:rsidR="00B679EF" w:rsidRDefault="00B679EF" w:rsidP="009171DC">
      <w:pPr>
        <w:pStyle w:val="ListParagraph"/>
        <w:ind w:firstLine="720"/>
        <w:rPr>
          <w:rFonts w:ascii="Times New Roman" w:eastAsia="Times New Roman" w:hAnsi="Times New Roman" w:cs="Times New Roman"/>
          <w:iCs/>
        </w:rPr>
      </w:pPr>
    </w:p>
    <w:p w14:paraId="143C8C3B" w14:textId="77777777" w:rsidR="00B679EF" w:rsidRPr="00B679EF" w:rsidRDefault="00B679EF" w:rsidP="00B679EF">
      <w:pPr>
        <w:rPr>
          <w:rFonts w:ascii="Times New Roman" w:eastAsia="Times New Roman" w:hAnsi="Times New Roman" w:cs="Times New Roman"/>
          <w:iCs/>
        </w:rPr>
      </w:pPr>
    </w:p>
    <w:p w14:paraId="093E4842" w14:textId="77777777" w:rsidR="00DA2479" w:rsidRDefault="00DA2479" w:rsidP="009171DC">
      <w:pPr>
        <w:pStyle w:val="ListParagraph"/>
        <w:ind w:firstLine="720"/>
        <w:rPr>
          <w:rFonts w:ascii="Times New Roman" w:eastAsia="Times New Roman" w:hAnsi="Times New Roman" w:cs="Times New Roman"/>
          <w:iCs/>
        </w:rPr>
      </w:pPr>
    </w:p>
    <w:p w14:paraId="718CA972" w14:textId="79B04B21"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lastRenderedPageBreak/>
        <w:t xml:space="preserve">Contingency </w:t>
      </w:r>
      <w:r w:rsidR="00DA2479" w:rsidRPr="00276867">
        <w:rPr>
          <w:rFonts w:ascii="Times New Roman" w:eastAsia="Times New Roman" w:hAnsi="Times New Roman" w:cs="Times New Roman"/>
          <w:iCs/>
        </w:rPr>
        <w:t>table</w:t>
      </w:r>
      <w:r w:rsidR="00DA2479">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21287479" w14:textId="77777777" w:rsidR="009171DC" w:rsidRPr="00276867" w:rsidRDefault="009171DC" w:rsidP="009171DC">
      <w:pPr>
        <w:pStyle w:val="ListParagraph"/>
        <w:ind w:firstLine="720"/>
        <w:rPr>
          <w:rFonts w:ascii="Times New Roman" w:eastAsia="Times New Roman" w:hAnsi="Times New Roman" w:cs="Times New Roman"/>
          <w:iCs/>
        </w:rPr>
      </w:pPr>
    </w:p>
    <w:p w14:paraId="7B4A6983" w14:textId="03701B41"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t>United states: Sex vs Income Bracket Contingency table</w:t>
      </w:r>
    </w:p>
    <w:p w14:paraId="64787270" w14:textId="77777777" w:rsidR="009171DC" w:rsidRPr="00276867"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9171DC" w:rsidRPr="00276867" w14:paraId="7B171C21" w14:textId="77777777" w:rsidTr="00276867">
        <w:tc>
          <w:tcPr>
            <w:tcW w:w="2777" w:type="dxa"/>
          </w:tcPr>
          <w:p w14:paraId="74A59FDF" w14:textId="77777777" w:rsidR="009171DC" w:rsidRPr="00276867"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&lt;= 50K</w:t>
            </w:r>
          </w:p>
        </w:tc>
        <w:tc>
          <w:tcPr>
            <w:tcW w:w="2758" w:type="dxa"/>
          </w:tcPr>
          <w:p w14:paraId="5B523063" w14:textId="23CA9878" w:rsidR="009171DC" w:rsidRPr="00276867" w:rsidRDefault="009171DC" w:rsidP="009171DC">
            <w:pPr>
              <w:rPr>
                <w:rFonts w:ascii="Times New Roman" w:eastAsia="Times New Roman" w:hAnsi="Times New Roman" w:cs="Times New Roman"/>
                <w:b/>
                <w:bCs/>
                <w:iCs/>
              </w:rPr>
            </w:pPr>
            <w:r w:rsidRPr="00276867">
              <w:rPr>
                <w:rFonts w:ascii="Times New Roman" w:eastAsia="Times New Roman" w:hAnsi="Times New Roman" w:cs="Times New Roman"/>
                <w:b/>
                <w:bCs/>
                <w:iCs/>
              </w:rPr>
              <w:t>&gt;50K</w:t>
            </w:r>
          </w:p>
        </w:tc>
      </w:tr>
      <w:tr w:rsidR="009171DC" w:rsidRPr="00276867" w14:paraId="463E58B0" w14:textId="77777777" w:rsidTr="00276867">
        <w:tc>
          <w:tcPr>
            <w:tcW w:w="2777" w:type="dxa"/>
          </w:tcPr>
          <w:p w14:paraId="409F19D8" w14:textId="08311B4A"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Female</w:t>
            </w:r>
          </w:p>
        </w:tc>
        <w:tc>
          <w:tcPr>
            <w:tcW w:w="2761" w:type="dxa"/>
          </w:tcPr>
          <w:p w14:paraId="32AF570D" w14:textId="4200813C"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8594</w:t>
            </w:r>
          </w:p>
        </w:tc>
        <w:tc>
          <w:tcPr>
            <w:tcW w:w="2758" w:type="dxa"/>
          </w:tcPr>
          <w:p w14:paraId="0BAB5090" w14:textId="47920690"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1068</w:t>
            </w:r>
          </w:p>
        </w:tc>
      </w:tr>
      <w:tr w:rsidR="009171DC" w:rsidRPr="00276867" w14:paraId="2C56590B" w14:textId="77777777" w:rsidTr="00276867">
        <w:tc>
          <w:tcPr>
            <w:tcW w:w="2777" w:type="dxa"/>
          </w:tcPr>
          <w:p w14:paraId="60DD3080" w14:textId="79CF4AA5"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Male</w:t>
            </w:r>
          </w:p>
        </w:tc>
        <w:tc>
          <w:tcPr>
            <w:tcW w:w="2761" w:type="dxa"/>
          </w:tcPr>
          <w:p w14:paraId="209A932A" w14:textId="4138A054"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13371</w:t>
            </w:r>
          </w:p>
        </w:tc>
        <w:tc>
          <w:tcPr>
            <w:tcW w:w="2758" w:type="dxa"/>
          </w:tcPr>
          <w:p w14:paraId="650C84FA" w14:textId="3052D63E"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6087</w:t>
            </w:r>
          </w:p>
        </w:tc>
      </w:tr>
    </w:tbl>
    <w:p w14:paraId="39DFCF5E" w14:textId="77777777" w:rsidR="009171DC" w:rsidRPr="00276867" w:rsidRDefault="009171DC" w:rsidP="009171DC">
      <w:pPr>
        <w:pStyle w:val="ListParagraph"/>
        <w:ind w:firstLine="720"/>
        <w:rPr>
          <w:rFonts w:ascii="Times New Roman" w:eastAsia="Times New Roman" w:hAnsi="Times New Roman" w:cs="Times New Roman"/>
          <w:iCs/>
        </w:rPr>
      </w:pPr>
    </w:p>
    <w:p w14:paraId="584FFE2D" w14:textId="7447D394" w:rsidR="009171DC" w:rsidRPr="00276867" w:rsidRDefault="009171DC" w:rsidP="009171DC">
      <w:pPr>
        <w:rPr>
          <w:rFonts w:ascii="Times New Roman" w:eastAsia="Times New Roman" w:hAnsi="Times New Roman" w:cs="Times New Roman"/>
          <w:iCs/>
        </w:rPr>
      </w:pPr>
      <w:r w:rsidRPr="00276867">
        <w:rPr>
          <w:rFonts w:ascii="Times New Roman" w:eastAsia="Times New Roman" w:hAnsi="Times New Roman" w:cs="Times New Roman"/>
          <w:iCs/>
        </w:rPr>
        <w:tab/>
      </w:r>
      <w:r w:rsidRPr="00276867">
        <w:rPr>
          <w:rFonts w:ascii="Times New Roman" w:eastAsia="Times New Roman" w:hAnsi="Times New Roman" w:cs="Times New Roman"/>
          <w:iCs/>
        </w:rPr>
        <w:tab/>
      </w:r>
    </w:p>
    <w:p w14:paraId="6B96FEC6" w14:textId="3DF12DF0" w:rsidR="00353253" w:rsidRPr="00157C73" w:rsidRDefault="00353253" w:rsidP="00353253">
      <w:pPr>
        <w:pStyle w:val="ListParagraph"/>
        <w:tabs>
          <w:tab w:val="left" w:pos="1440"/>
        </w:tabs>
        <w:spacing w:line="276" w:lineRule="auto"/>
        <w:ind w:left="1440" w:right="121"/>
        <w:rPr>
          <w:rFonts w:ascii="Times New Roman" w:hAnsi="Times New Roman" w:cs="Times New Roman"/>
        </w:rPr>
      </w:pPr>
      <w:r w:rsidRPr="00157C73">
        <w:rPr>
          <w:rFonts w:ascii="Times New Roman" w:hAnsi="Times New Roman" w:cs="Times New Roman"/>
        </w:rPr>
        <w:t>Sample size: n = 29,120</w:t>
      </w:r>
    </w:p>
    <w:p w14:paraId="1AB8DEE1" w14:textId="77777777" w:rsidR="00353253" w:rsidRPr="00157C73" w:rsidRDefault="00353253" w:rsidP="00353253">
      <w:pPr>
        <w:pStyle w:val="ListParagraph"/>
        <w:tabs>
          <w:tab w:val="left" w:pos="1440"/>
        </w:tabs>
        <w:spacing w:line="276" w:lineRule="auto"/>
        <w:ind w:left="1440" w:right="121"/>
        <w:jc w:val="both"/>
        <w:rPr>
          <w:rFonts w:ascii="Times New Roman" w:hAnsi="Times New Roman" w:cs="Times New Roman"/>
        </w:rPr>
      </w:pPr>
      <w:r w:rsidRPr="00157C73">
        <w:rPr>
          <w:rFonts w:ascii="Times New Roman" w:hAnsi="Times New Roman" w:cs="Times New Roman"/>
        </w:rPr>
        <w:t>Female: 9,662 total (93.3% earn &lt;=50K)</w:t>
      </w:r>
    </w:p>
    <w:p w14:paraId="414B1569" w14:textId="77777777" w:rsidR="00353253" w:rsidRPr="00157C73" w:rsidRDefault="00353253" w:rsidP="00353253">
      <w:pPr>
        <w:pStyle w:val="ListParagraph"/>
        <w:tabs>
          <w:tab w:val="left" w:pos="1440"/>
        </w:tabs>
        <w:spacing w:line="276" w:lineRule="auto"/>
        <w:ind w:left="1440" w:right="121"/>
        <w:jc w:val="both"/>
        <w:rPr>
          <w:rFonts w:ascii="Times New Roman" w:hAnsi="Times New Roman" w:cs="Times New Roman"/>
        </w:rPr>
      </w:pPr>
      <w:r w:rsidRPr="00157C73">
        <w:rPr>
          <w:rFonts w:ascii="Times New Roman" w:hAnsi="Times New Roman" w:cs="Times New Roman"/>
        </w:rPr>
        <w:t>Male: 19,458 total (68.7% earn &lt;=50K)</w:t>
      </w:r>
    </w:p>
    <w:p w14:paraId="667F2126" w14:textId="5FAE82BB" w:rsidR="009171DC" w:rsidRPr="00353253" w:rsidRDefault="009171DC" w:rsidP="00681E2D">
      <w:pPr>
        <w:pStyle w:val="ListParagraph"/>
        <w:numPr>
          <w:ilvl w:val="0"/>
          <w:numId w:val="39"/>
        </w:numPr>
        <w:rPr>
          <w:rFonts w:ascii="Times New Roman" w:eastAsia="Times New Roman" w:hAnsi="Times New Roman" w:cs="Times New Roman"/>
          <w:iCs/>
        </w:rPr>
      </w:pPr>
      <w:r w:rsidRPr="00353253">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276867" w:rsidRDefault="009171DC" w:rsidP="009171DC">
      <w:pPr>
        <w:rPr>
          <w:rFonts w:ascii="Times New Roman" w:eastAsia="Times New Roman" w:hAnsi="Times New Roman" w:cs="Times New Roman"/>
          <w:iCs/>
        </w:rPr>
      </w:pPr>
    </w:p>
    <w:p w14:paraId="1813E70D" w14:textId="0F9D9FA7" w:rsidR="00996684" w:rsidRPr="00276867" w:rsidRDefault="5D5E0517" w:rsidP="00996684">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Additional information relating to understanding the data (optional)</w:t>
      </w:r>
      <w:r w:rsidR="4CA95A32" w:rsidRPr="00276867">
        <w:rPr>
          <w:rFonts w:ascii="Times New Roman" w:eastAsia="Times New Roman" w:hAnsi="Times New Roman" w:cs="Times New Roman"/>
          <w:iCs/>
        </w:rPr>
        <w:t xml:space="preserve"> (</w:t>
      </w:r>
      <w:r w:rsidR="4CA95A32" w:rsidRPr="00276867">
        <w:rPr>
          <w:rFonts w:ascii="Times New Roman" w:eastAsia="Times New Roman" w:hAnsi="Times New Roman" w:cs="Times New Roman"/>
          <w:b/>
          <w:bCs/>
          <w:iCs/>
        </w:rPr>
        <w:t>50 words)</w:t>
      </w:r>
      <w:r w:rsidR="4CA95A32" w:rsidRPr="00276867">
        <w:rPr>
          <w:rFonts w:ascii="Times New Roman" w:eastAsia="Times New Roman" w:hAnsi="Times New Roman" w:cs="Times New Roman"/>
          <w:iCs/>
        </w:rPr>
        <w:t xml:space="preserve"> </w:t>
      </w:r>
    </w:p>
    <w:p w14:paraId="540C002A" w14:textId="77777777" w:rsidR="00996684" w:rsidRPr="00276867" w:rsidRDefault="00996684" w:rsidP="00996684">
      <w:pPr>
        <w:rPr>
          <w:rFonts w:ascii="Times New Roman" w:eastAsia="Times New Roman" w:hAnsi="Times New Roman" w:cs="Times New Roman"/>
          <w:iCs/>
        </w:rPr>
      </w:pPr>
    </w:p>
    <w:p w14:paraId="2B47959F" w14:textId="12382351" w:rsidR="0096456C" w:rsidRPr="00624769" w:rsidRDefault="00353253" w:rsidP="00B679EF">
      <w:pPr>
        <w:pStyle w:val="BodyText"/>
        <w:spacing w:line="278" w:lineRule="auto"/>
        <w:ind w:left="1440"/>
        <w:jc w:val="both"/>
        <w:rPr>
          <w:rFonts w:ascii="Times New Roman" w:hAnsi="Times New Roman" w:cs="Times New Roman"/>
        </w:rPr>
      </w:pPr>
      <w:r w:rsidRPr="00624769">
        <w:rPr>
          <w:rFonts w:ascii="Times New Roman" w:hAnsi="Times New Roman" w:cs="Times New Roman"/>
        </w:rPr>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054C9F" w:rsidRDefault="00D667F6" w:rsidP="00054C9F">
      <w:pPr>
        <w:rPr>
          <w:rFonts w:ascii="Times New Roman" w:eastAsia="Times New Roman" w:hAnsi="Times New Roman" w:cs="Times New Roman"/>
          <w:iCs/>
          <w:highlight w:val="yellow"/>
        </w:rPr>
      </w:pPr>
    </w:p>
    <w:p w14:paraId="3182C7CB" w14:textId="42B025FD"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r w:rsidR="79AA512A" w:rsidRPr="00276867">
        <w:rPr>
          <w:rFonts w:ascii="Times New Roman" w:eastAsia="Times New Roman" w:hAnsi="Times New Roman" w:cs="Times New Roman"/>
          <w:iCs/>
        </w:rPr>
        <w:t xml:space="preserve"> (</w:t>
      </w:r>
      <w:r w:rsidR="79AA512A" w:rsidRPr="00276867">
        <w:rPr>
          <w:rFonts w:ascii="Times New Roman" w:eastAsia="Times New Roman" w:hAnsi="Times New Roman" w:cs="Times New Roman"/>
          <w:b/>
          <w:bCs/>
          <w:iCs/>
        </w:rPr>
        <w:t>50 words)</w:t>
      </w:r>
      <w:r w:rsidR="79AA512A" w:rsidRPr="00276867">
        <w:rPr>
          <w:rFonts w:ascii="Times New Roman" w:eastAsia="Times New Roman" w:hAnsi="Times New Roman" w:cs="Times New Roman"/>
          <w:iCs/>
        </w:rPr>
        <w:t xml:space="preserve"> </w:t>
      </w:r>
    </w:p>
    <w:p w14:paraId="7C7770F5" w14:textId="77777777" w:rsidR="00996684" w:rsidRPr="00276867" w:rsidRDefault="00996684" w:rsidP="00054C9F">
      <w:pPr>
        <w:pStyle w:val="ListParagraph"/>
        <w:ind w:left="2160"/>
        <w:rPr>
          <w:rFonts w:ascii="Times New Roman" w:eastAsia="Times New Roman" w:hAnsi="Times New Roman" w:cs="Times New Roman"/>
          <w:iCs/>
        </w:rPr>
      </w:pPr>
    </w:p>
    <w:p w14:paraId="2A5A639E" w14:textId="16CCA046" w:rsidR="00F645F1" w:rsidRPr="001C07D1" w:rsidRDefault="00054C9F" w:rsidP="001C07D1">
      <w:pPr>
        <w:pStyle w:val="BodyText"/>
        <w:spacing w:line="278" w:lineRule="auto"/>
        <w:ind w:left="1440"/>
        <w:jc w:val="both"/>
        <w:rPr>
          <w:rFonts w:ascii="Times New Roman" w:hAnsi="Times New Roman" w:cs="Times New Roman"/>
        </w:rPr>
      </w:pPr>
      <w:r w:rsidRPr="00624769">
        <w:rPr>
          <w:rFonts w:ascii="Times New Roman" w:hAnsi="Times New Roman" w:cs="Times New Roman"/>
        </w:rPr>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E866CF7" w14:textId="77777777" w:rsidR="00B679EF" w:rsidRPr="00276867" w:rsidRDefault="00B679EF" w:rsidP="00054C9F">
      <w:pPr>
        <w:rPr>
          <w:rFonts w:ascii="Times New Roman" w:eastAsia="Times New Roman" w:hAnsi="Times New Roman" w:cs="Times New Roman"/>
          <w:iCs/>
        </w:rPr>
      </w:pPr>
    </w:p>
    <w:p w14:paraId="5A8AC898" w14:textId="2DFE1316" w:rsidR="00CD56D6" w:rsidRDefault="00F75E65"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Analysis</w:t>
      </w:r>
      <w:r>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328D4273" w14:textId="77777777" w:rsidR="00F75E65" w:rsidRPr="00276867" w:rsidRDefault="00F75E65" w:rsidP="00F75E65">
      <w:pPr>
        <w:pStyle w:val="ListParagraph"/>
        <w:rPr>
          <w:rFonts w:ascii="Times New Roman" w:eastAsia="Times New Roman" w:hAnsi="Times New Roman" w:cs="Times New Roman"/>
          <w:iCs/>
        </w:rPr>
      </w:pPr>
    </w:p>
    <w:p w14:paraId="731132E6" w14:textId="7CCFACD4"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 and output</w:t>
      </w:r>
      <w:r w:rsidR="69119939" w:rsidRPr="00276867">
        <w:rPr>
          <w:rFonts w:ascii="Times New Roman" w:eastAsia="Times New Roman" w:hAnsi="Times New Roman" w:cs="Times New Roman"/>
          <w:iCs/>
        </w:rPr>
        <w:t xml:space="preserve"> (</w:t>
      </w:r>
      <w:r w:rsidR="69119939" w:rsidRPr="00276867">
        <w:rPr>
          <w:rFonts w:ascii="Times New Roman" w:eastAsia="Times New Roman" w:hAnsi="Times New Roman" w:cs="Times New Roman"/>
          <w:b/>
          <w:bCs/>
          <w:iCs/>
        </w:rPr>
        <w:t>75 words)</w:t>
      </w:r>
      <w:r w:rsidR="69119939" w:rsidRPr="00276867">
        <w:rPr>
          <w:rFonts w:ascii="Times New Roman" w:eastAsia="Times New Roman" w:hAnsi="Times New Roman" w:cs="Times New Roman"/>
          <w:iCs/>
        </w:rPr>
        <w:t xml:space="preserve"> </w:t>
      </w:r>
    </w:p>
    <w:p w14:paraId="724C9ED1" w14:textId="77777777" w:rsidR="003742D3" w:rsidRPr="00276867" w:rsidRDefault="003742D3" w:rsidP="003742D3">
      <w:pPr>
        <w:rPr>
          <w:rFonts w:ascii="Times New Roman" w:eastAsia="Times New Roman" w:hAnsi="Times New Roman" w:cs="Times New Roman"/>
          <w:iCs/>
        </w:rPr>
      </w:pPr>
    </w:p>
    <w:p w14:paraId="7B7A4B5F" w14:textId="155E2EC4" w:rsidR="003742D3" w:rsidRDefault="003742D3" w:rsidP="003742D3">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We applied Pearson’s Chi-square test of independence to 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because both variables male, female and income bracket which is 1(≤50K), 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4948B66A" w14:textId="77777777" w:rsidR="00D80120" w:rsidRDefault="00D80120" w:rsidP="003742D3">
      <w:pPr>
        <w:ind w:left="1440"/>
        <w:rPr>
          <w:rFonts w:ascii="Times New Roman" w:eastAsia="Times New Roman" w:hAnsi="Times New Roman" w:cs="Times New Roman"/>
          <w:iCs/>
        </w:rPr>
      </w:pPr>
    </w:p>
    <w:p w14:paraId="3D937B3A" w14:textId="77777777" w:rsidR="00D80120" w:rsidRDefault="00D80120" w:rsidP="003742D3">
      <w:pPr>
        <w:ind w:left="1440"/>
        <w:rPr>
          <w:rFonts w:ascii="Times New Roman" w:eastAsia="Times New Roman" w:hAnsi="Times New Roman" w:cs="Times New Roman"/>
          <w:iCs/>
        </w:rPr>
      </w:pPr>
    </w:p>
    <w:p w14:paraId="20C69799" w14:textId="77777777" w:rsidR="00D80120" w:rsidRPr="00276867" w:rsidRDefault="00D80120" w:rsidP="003742D3">
      <w:pPr>
        <w:ind w:left="1440"/>
        <w:rPr>
          <w:rFonts w:ascii="Times New Roman" w:eastAsia="Times New Roman" w:hAnsi="Times New Roman" w:cs="Times New Roman"/>
          <w:iCs/>
          <w:highlight w:val="yellow"/>
        </w:rPr>
      </w:pPr>
    </w:p>
    <w:p w14:paraId="6270D5CB" w14:textId="77777777" w:rsidR="00996684" w:rsidRPr="00276867" w:rsidRDefault="00996684" w:rsidP="003742D3">
      <w:pPr>
        <w:rPr>
          <w:rFonts w:ascii="Times New Roman" w:eastAsia="Times New Roman" w:hAnsi="Times New Roman" w:cs="Times New Roman"/>
          <w:iCs/>
          <w:highlight w:val="yellow"/>
        </w:rPr>
      </w:pPr>
    </w:p>
    <w:p w14:paraId="1F38B0FC" w14:textId="5D1A61E2" w:rsidR="000F7A9B" w:rsidRPr="00276867" w:rsidRDefault="6019D57F" w:rsidP="185412CB">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lastRenderedPageBreak/>
        <w:t>The null hypothesis is rejected /not rejected based on the p-value</w:t>
      </w:r>
      <w:r w:rsidR="01BE979F" w:rsidRPr="00276867">
        <w:rPr>
          <w:rFonts w:ascii="Times New Roman" w:eastAsia="Times New Roman" w:hAnsi="Times New Roman" w:cs="Times New Roman"/>
          <w:iCs/>
        </w:rPr>
        <w:t xml:space="preserve"> (</w:t>
      </w:r>
      <w:r w:rsidR="00CA7E3A" w:rsidRPr="00276867">
        <w:rPr>
          <w:rFonts w:ascii="Times New Roman" w:eastAsia="Times New Roman" w:hAnsi="Times New Roman" w:cs="Times New Roman"/>
          <w:b/>
          <w:bCs/>
          <w:iCs/>
        </w:rPr>
        <w:t>10</w:t>
      </w:r>
      <w:r w:rsidR="01BE979F" w:rsidRPr="00276867">
        <w:rPr>
          <w:rFonts w:ascii="Times New Roman" w:eastAsia="Times New Roman" w:hAnsi="Times New Roman" w:cs="Times New Roman"/>
          <w:b/>
          <w:bCs/>
          <w:iCs/>
        </w:rPr>
        <w:t>0 words)</w:t>
      </w:r>
      <w:r w:rsidR="01BE979F" w:rsidRPr="00276867">
        <w:rPr>
          <w:rFonts w:ascii="Times New Roman" w:eastAsia="Times New Roman" w:hAnsi="Times New Roman" w:cs="Times New Roman"/>
          <w:iCs/>
        </w:rPr>
        <w:t xml:space="preserve"> </w:t>
      </w:r>
    </w:p>
    <w:p w14:paraId="0ACFBDFD" w14:textId="77777777" w:rsidR="003742D3" w:rsidRPr="00276867" w:rsidRDefault="003742D3" w:rsidP="003742D3">
      <w:pPr>
        <w:rPr>
          <w:rFonts w:ascii="Times New Roman" w:eastAsia="Times New Roman" w:hAnsi="Times New Roman" w:cs="Times New Roman"/>
          <w:iCs/>
        </w:rPr>
      </w:pPr>
    </w:p>
    <w:p w14:paraId="0CF15C58" w14:textId="040569DB" w:rsidR="00F645F1" w:rsidRDefault="003742D3" w:rsidP="001C07D1">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test with </w:t>
      </w:r>
      <w:r w:rsidR="00F645F1">
        <w:rPr>
          <w:rFonts w:ascii="Times New Roman" w:eastAsia="Times New Roman" w:hAnsi="Times New Roman" w:cs="Times New Roman"/>
          <w:iCs/>
        </w:rPr>
        <w:t>United-States</w:t>
      </w:r>
      <w:r w:rsidRPr="00276867">
        <w:rPr>
          <w:rFonts w:ascii="Times New Roman" w:eastAsia="Times New Roman" w:hAnsi="Times New Roman" w:cs="Times New Roman"/>
          <w:iCs/>
        </w:rPr>
        <w:t xml:space="preserve"> produced x^² = 1424.4 with df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r w:rsidR="001C07D1" w:rsidRPr="00276867">
        <w:rPr>
          <w:rFonts w:ascii="Times New Roman" w:eastAsia="Times New Roman" w:hAnsi="Times New Roman" w:cs="Times New Roman"/>
          <w:iCs/>
        </w:rPr>
        <w:t>meaning</w:t>
      </w:r>
      <w:r w:rsidR="00451B27">
        <w:rPr>
          <w:rFonts w:ascii="Times New Roman" w:eastAsia="Times New Roman" w:hAnsi="Times New Roman" w:cs="Times New Roman"/>
          <w:iCs/>
        </w:rPr>
        <w:t xml:space="preserve"> - </w:t>
      </w:r>
      <w:r w:rsidRPr="00276867">
        <w:rPr>
          <w:rFonts w:ascii="Times New Roman" w:eastAsia="Times New Roman" w:hAnsi="Times New Roman" w:cs="Times New Roman"/>
          <w:iCs/>
        </w:rPr>
        <w:t>males dominate high income positions, while females are concentrated in the ≤50K category, implying the need to explore other causes.</w:t>
      </w:r>
    </w:p>
    <w:p w14:paraId="4879A789" w14:textId="77777777" w:rsidR="00F645F1" w:rsidRPr="00276867" w:rsidRDefault="00F645F1" w:rsidP="7FBAA7B2">
      <w:pPr>
        <w:ind w:left="1440"/>
        <w:rPr>
          <w:rFonts w:ascii="Times New Roman" w:eastAsia="Times New Roman" w:hAnsi="Times New Roman" w:cs="Times New Roman"/>
          <w:iCs/>
        </w:rPr>
      </w:pPr>
    </w:p>
    <w:p w14:paraId="5D30CC7E" w14:textId="0C8939B3" w:rsidR="5D5E0517" w:rsidRDefault="5D5E0517"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5F613D39" w14:textId="77777777" w:rsidR="001C07D1" w:rsidRPr="00276867" w:rsidRDefault="001C07D1" w:rsidP="001C07D1">
      <w:pPr>
        <w:pStyle w:val="ListParagraph"/>
        <w:rPr>
          <w:rFonts w:ascii="Times New Roman" w:eastAsia="Times New Roman" w:hAnsi="Times New Roman" w:cs="Times New Roman"/>
          <w:iCs/>
        </w:rPr>
      </w:pPr>
    </w:p>
    <w:p w14:paraId="7F59CB54" w14:textId="4E4DA222"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r w:rsidR="6F7AE538" w:rsidRPr="00276867">
        <w:rPr>
          <w:rFonts w:ascii="Times New Roman" w:eastAsia="Times New Roman" w:hAnsi="Times New Roman" w:cs="Times New Roman"/>
          <w:iCs/>
        </w:rPr>
        <w:t xml:space="preserve"> </w:t>
      </w:r>
      <w:r w:rsidR="6F7AE538" w:rsidRPr="00276867">
        <w:rPr>
          <w:rFonts w:ascii="Times New Roman" w:eastAsia="Times New Roman" w:hAnsi="Times New Roman" w:cs="Times New Roman"/>
          <w:b/>
          <w:bCs/>
          <w:iCs/>
        </w:rPr>
        <w:t>(75 words)</w:t>
      </w:r>
    </w:p>
    <w:p w14:paraId="2FB8F698" w14:textId="77777777" w:rsidR="003742D3" w:rsidRPr="00276867" w:rsidRDefault="003742D3" w:rsidP="003742D3">
      <w:pPr>
        <w:rPr>
          <w:rFonts w:ascii="Times New Roman" w:eastAsia="Times New Roman" w:hAnsi="Times New Roman" w:cs="Times New Roman"/>
          <w:iCs/>
        </w:rPr>
      </w:pPr>
    </w:p>
    <w:p w14:paraId="3EA98478" w14:textId="56E8FD50"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Pr>
          <w:rFonts w:ascii="Times New Roman" w:eastAsia="Times New Roman" w:hAnsi="Times New Roman" w:cs="Times New Roman"/>
          <w:iCs/>
        </w:rPr>
        <w:t>nited States</w:t>
      </w:r>
      <w:r w:rsidRPr="00276867">
        <w:rPr>
          <w:rFonts w:ascii="Times New Roman" w:eastAsia="Times New Roman" w:hAnsi="Times New Roman" w:cs="Times New Roman"/>
          <w:iCs/>
        </w:rPr>
        <w:t xml:space="preserve"> as our only country simplified our workflow and let us deepen the narrative. The feedback we received in tutorial sessions also helped us correct our approach early and simplified the rest of the work.</w:t>
      </w:r>
    </w:p>
    <w:p w14:paraId="3BFBC8C7" w14:textId="77777777" w:rsidR="00996684" w:rsidRPr="00276867" w:rsidRDefault="00996684" w:rsidP="003742D3">
      <w:pPr>
        <w:rPr>
          <w:rFonts w:ascii="Times New Roman" w:eastAsia="Times New Roman" w:hAnsi="Times New Roman" w:cs="Times New Roman"/>
          <w:iCs/>
        </w:rPr>
      </w:pPr>
    </w:p>
    <w:p w14:paraId="26CFA167" w14:textId="7DA541B3"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 for improvement</w:t>
      </w:r>
      <w:r w:rsidR="64BA3E26" w:rsidRPr="00276867">
        <w:rPr>
          <w:rFonts w:ascii="Times New Roman" w:eastAsia="Times New Roman" w:hAnsi="Times New Roman" w:cs="Times New Roman"/>
          <w:iCs/>
        </w:rPr>
        <w:t xml:space="preserve"> </w:t>
      </w:r>
      <w:r w:rsidR="64BA3E26" w:rsidRPr="00276867">
        <w:rPr>
          <w:rFonts w:ascii="Times New Roman" w:eastAsia="Times New Roman" w:hAnsi="Times New Roman" w:cs="Times New Roman"/>
          <w:b/>
          <w:bCs/>
          <w:iCs/>
        </w:rPr>
        <w:t>(75 words)</w:t>
      </w:r>
    </w:p>
    <w:p w14:paraId="349A1205" w14:textId="77777777" w:rsidR="003742D3" w:rsidRPr="00276867" w:rsidRDefault="003742D3" w:rsidP="003742D3">
      <w:pPr>
        <w:rPr>
          <w:rFonts w:ascii="Times New Roman" w:eastAsia="Times New Roman" w:hAnsi="Times New Roman" w:cs="Times New Roman"/>
          <w:iCs/>
        </w:rPr>
      </w:pPr>
    </w:p>
    <w:p w14:paraId="1CF586BD" w14:textId="6D245AC1" w:rsidR="00F645F1" w:rsidRPr="001C07D1" w:rsidRDefault="003742D3" w:rsidP="001C07D1">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Initially, we ended up unnecessarily working with many countries from the dataset and later decided to remove them from the scope. At times, we also found it difficult to sync up due to our different schedules, which caused some tasks to be delayed beyond the planned </w:t>
      </w:r>
      <w:r w:rsidR="00F645F1" w:rsidRPr="00276867">
        <w:rPr>
          <w:rFonts w:ascii="Times New Roman" w:eastAsia="Times New Roman" w:hAnsi="Times New Roman" w:cs="Times New Roman"/>
          <w:iCs/>
        </w:rPr>
        <w:t>time</w:t>
      </w:r>
      <w:r w:rsidRPr="00276867">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7855BA91" w14:textId="7E1D12C0" w:rsidR="00996684" w:rsidRPr="00F645F1" w:rsidRDefault="00996684" w:rsidP="00F645F1">
      <w:pPr>
        <w:rPr>
          <w:rFonts w:ascii="Times New Roman" w:eastAsia="Times New Roman" w:hAnsi="Times New Roman" w:cs="Times New Roman"/>
          <w:iCs/>
        </w:rPr>
      </w:pPr>
    </w:p>
    <w:p w14:paraId="3D22C74D" w14:textId="353F5C42"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Group’s time management (</w:t>
      </w:r>
      <w:r w:rsidRPr="00276867">
        <w:rPr>
          <w:rFonts w:ascii="Times New Roman" w:eastAsia="Times New Roman" w:hAnsi="Times New Roman" w:cs="Times New Roman"/>
          <w:b/>
          <w:iCs/>
        </w:rPr>
        <w:t>50 words)</w:t>
      </w:r>
    </w:p>
    <w:p w14:paraId="3029F7C5" w14:textId="77777777" w:rsidR="003742D3" w:rsidRPr="00276867" w:rsidRDefault="003742D3" w:rsidP="003742D3">
      <w:pPr>
        <w:rPr>
          <w:rFonts w:ascii="Times New Roman" w:eastAsia="Times New Roman" w:hAnsi="Times New Roman" w:cs="Times New Roman"/>
          <w:bCs/>
          <w:iCs/>
        </w:rPr>
      </w:pPr>
    </w:p>
    <w:p w14:paraId="2318EA1D" w14:textId="77777777" w:rsidR="003742D3" w:rsidRPr="00276867" w:rsidRDefault="003742D3" w:rsidP="003742D3">
      <w:pPr>
        <w:ind w:left="1440"/>
        <w:rPr>
          <w:rFonts w:ascii="Times New Roman" w:eastAsia="Times New Roman" w:hAnsi="Times New Roman" w:cs="Times New Roman"/>
          <w:bCs/>
          <w:iCs/>
        </w:rPr>
      </w:pPr>
      <w:r w:rsidRPr="00276867">
        <w:rPr>
          <w:rFonts w:ascii="Times New Roman" w:eastAsia="Times New Roman" w:hAnsi="Times New Roman" w:cs="Times New Roman"/>
          <w:bCs/>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4856E223" w14:textId="77777777" w:rsidR="004C4060" w:rsidRPr="00276867" w:rsidRDefault="004C4060" w:rsidP="003742D3">
      <w:pPr>
        <w:rPr>
          <w:rFonts w:ascii="Times New Roman" w:eastAsia="Times New Roman" w:hAnsi="Times New Roman" w:cs="Times New Roman"/>
          <w:iCs/>
        </w:rPr>
      </w:pPr>
    </w:p>
    <w:p w14:paraId="1AAB632C" w14:textId="643F38C5"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 (</w:t>
      </w:r>
      <w:r w:rsidRPr="00276867">
        <w:rPr>
          <w:rFonts w:ascii="Times New Roman" w:eastAsia="Times New Roman" w:hAnsi="Times New Roman" w:cs="Times New Roman"/>
          <w:b/>
          <w:iCs/>
        </w:rPr>
        <w:t>50 words)</w:t>
      </w:r>
    </w:p>
    <w:p w14:paraId="56E18D62" w14:textId="77777777" w:rsidR="003742D3" w:rsidRPr="00276867" w:rsidRDefault="003742D3" w:rsidP="003742D3">
      <w:pPr>
        <w:rPr>
          <w:rFonts w:ascii="Times New Roman" w:eastAsia="Times New Roman" w:hAnsi="Times New Roman" w:cs="Times New Roman"/>
          <w:bCs/>
          <w:iCs/>
        </w:rPr>
      </w:pPr>
    </w:p>
    <w:p w14:paraId="629D56A4" w14:textId="1694A97A" w:rsidR="003742D3" w:rsidRPr="00276867" w:rsidRDefault="003742D3" w:rsidP="003742D3">
      <w:pPr>
        <w:pStyle w:val="ListParagraph"/>
        <w:ind w:left="1440"/>
        <w:rPr>
          <w:rFonts w:ascii="Times New Roman" w:eastAsia="Times New Roman" w:hAnsi="Times New Roman" w:cs="Times New Roman"/>
          <w:bCs/>
          <w:iCs/>
        </w:rPr>
      </w:pPr>
      <w:r w:rsidRPr="00276867">
        <w:rPr>
          <w:rFonts w:ascii="Times New Roman" w:eastAsia="Times New Roman" w:hAnsi="Times New Roman" w:cs="Times New Roman"/>
          <w:bCs/>
          <w:iCs/>
        </w:rPr>
        <w:t xml:space="preserve">Our </w:t>
      </w:r>
      <w:r w:rsidR="00F645F1">
        <w:rPr>
          <w:rFonts w:ascii="Times New Roman" w:eastAsia="Times New Roman" w:hAnsi="Times New Roman" w:cs="Times New Roman"/>
          <w:bCs/>
          <w:iCs/>
        </w:rPr>
        <w:t>United States</w:t>
      </w:r>
      <w:r w:rsidRPr="00276867">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Pr>
          <w:rFonts w:ascii="Times New Roman" w:eastAsia="Times New Roman" w:hAnsi="Times New Roman" w:cs="Times New Roman"/>
          <w:bCs/>
          <w:iCs/>
        </w:rPr>
        <w:t>sharpened</w:t>
      </w:r>
      <w:r w:rsidRPr="00276867">
        <w:rPr>
          <w:rFonts w:ascii="Times New Roman" w:eastAsia="Times New Roman" w:hAnsi="Times New Roman" w:cs="Times New Roman"/>
          <w:bCs/>
          <w:iCs/>
        </w:rPr>
        <w:t xml:space="preserve"> many new skills.</w:t>
      </w:r>
    </w:p>
    <w:p w14:paraId="330F9D16" w14:textId="77777777" w:rsidR="003742D3" w:rsidRPr="00276867" w:rsidRDefault="003742D3" w:rsidP="003742D3">
      <w:pPr>
        <w:rPr>
          <w:rFonts w:ascii="Times New Roman" w:eastAsia="Times New Roman" w:hAnsi="Times New Roman" w:cs="Times New Roman"/>
          <w:iCs/>
        </w:rPr>
      </w:pPr>
    </w:p>
    <w:p w14:paraId="07022ED9" w14:textId="3672937A" w:rsidR="003B4A49" w:rsidRPr="00276867" w:rsidRDefault="2859B324" w:rsidP="185412CB">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Note any </w:t>
      </w:r>
      <w:r w:rsidR="3A54D91F" w:rsidRPr="00276867">
        <w:rPr>
          <w:rFonts w:ascii="Times New Roman" w:eastAsia="Times New Roman" w:hAnsi="Times New Roman" w:cs="Times New Roman"/>
          <w:iCs/>
        </w:rPr>
        <w:t>changes</w:t>
      </w:r>
      <w:r w:rsidRPr="00276867">
        <w:rPr>
          <w:rFonts w:ascii="Times New Roman" w:eastAsia="Times New Roman" w:hAnsi="Times New Roman" w:cs="Times New Roman"/>
          <w:iCs/>
        </w:rPr>
        <w:t xml:space="preserve"> </w:t>
      </w:r>
      <w:r w:rsidR="3A54D91F" w:rsidRPr="00276867">
        <w:rPr>
          <w:rFonts w:ascii="Times New Roman" w:eastAsia="Times New Roman" w:hAnsi="Times New Roman" w:cs="Times New Roman"/>
          <w:iCs/>
        </w:rPr>
        <w:t>t</w:t>
      </w:r>
      <w:r w:rsidRPr="00276867">
        <w:rPr>
          <w:rFonts w:ascii="Times New Roman" w:eastAsia="Times New Roman" w:hAnsi="Times New Roman" w:cs="Times New Roman"/>
          <w:iCs/>
        </w:rPr>
        <w:t xml:space="preserve">o group since </w:t>
      </w:r>
      <w:r w:rsidR="00CF2D90" w:rsidRPr="00276867">
        <w:rPr>
          <w:rFonts w:ascii="Times New Roman" w:eastAsia="Times New Roman" w:hAnsi="Times New Roman" w:cs="Times New Roman"/>
          <w:iCs/>
        </w:rPr>
        <w:t>original allocation if applicable</w:t>
      </w:r>
      <w:r w:rsidR="7EEFC322" w:rsidRPr="00276867">
        <w:rPr>
          <w:rFonts w:ascii="Times New Roman" w:eastAsia="Times New Roman" w:hAnsi="Times New Roman" w:cs="Times New Roman"/>
          <w:iCs/>
        </w:rPr>
        <w:t xml:space="preserve">. </w:t>
      </w:r>
      <w:r w:rsidR="74DB0F9E" w:rsidRPr="00276867">
        <w:rPr>
          <w:rFonts w:ascii="Times New Roman" w:eastAsia="Times New Roman" w:hAnsi="Times New Roman" w:cs="Times New Roman"/>
          <w:iCs/>
        </w:rPr>
        <w:t xml:space="preserve">Add new </w:t>
      </w:r>
      <w:r w:rsidR="46B32CE0" w:rsidRPr="00276867">
        <w:rPr>
          <w:rFonts w:ascii="Times New Roman" w:eastAsia="Times New Roman" w:hAnsi="Times New Roman" w:cs="Times New Roman"/>
          <w:iCs/>
        </w:rPr>
        <w:t xml:space="preserve">or amended </w:t>
      </w:r>
      <w:r w:rsidR="186640D9" w:rsidRPr="00276867">
        <w:rPr>
          <w:rFonts w:ascii="Times New Roman" w:eastAsia="Times New Roman" w:hAnsi="Times New Roman" w:cs="Times New Roman"/>
          <w:iCs/>
        </w:rPr>
        <w:t>GitHub Ids for new members</w:t>
      </w:r>
      <w:r w:rsidR="14B12897" w:rsidRPr="00276867">
        <w:rPr>
          <w:rFonts w:ascii="Times New Roman" w:eastAsia="Times New Roman" w:hAnsi="Times New Roman" w:cs="Times New Roman"/>
          <w:iCs/>
        </w:rPr>
        <w:t xml:space="preserve"> </w:t>
      </w:r>
      <w:r w:rsidR="14B12897" w:rsidRPr="00276867">
        <w:rPr>
          <w:rFonts w:ascii="Times New Roman" w:eastAsia="Times New Roman" w:hAnsi="Times New Roman" w:cs="Times New Roman"/>
          <w:b/>
          <w:bCs/>
          <w:iCs/>
        </w:rPr>
        <w:t>(75 words, write only if applies to your group arrangements)</w:t>
      </w:r>
      <w:r w:rsidR="00BA6E1E">
        <w:rPr>
          <w:rFonts w:ascii="Times New Roman" w:eastAsia="Times New Roman" w:hAnsi="Times New Roman" w:cs="Times New Roman"/>
          <w:b/>
          <w:bCs/>
          <w:iCs/>
        </w:rPr>
        <w:t xml:space="preserve"> </w:t>
      </w:r>
    </w:p>
    <w:p w14:paraId="5D32505F" w14:textId="77777777" w:rsidR="00943D71" w:rsidRPr="00943D71" w:rsidRDefault="00943D71" w:rsidP="00943D71">
      <w:pPr>
        <w:rPr>
          <w:rFonts w:ascii="Times New Roman" w:eastAsia="Times New Roman" w:hAnsi="Times New Roman" w:cs="Times New Roman"/>
          <w:iCs/>
        </w:rPr>
      </w:pPr>
    </w:p>
    <w:p w14:paraId="5F328179" w14:textId="3C14A000" w:rsidR="004C4060" w:rsidRDefault="00943D71" w:rsidP="00943D71">
      <w:pPr>
        <w:pStyle w:val="ListParagraph"/>
        <w:ind w:left="1440"/>
        <w:rPr>
          <w:rFonts w:ascii="Times New Roman" w:eastAsia="Times New Roman" w:hAnsi="Times New Roman" w:cs="Times New Roman"/>
          <w:iCs/>
        </w:rPr>
      </w:pPr>
      <w:r w:rsidRPr="0097367A">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943D71" w:rsidRDefault="00C80C83" w:rsidP="00943D71">
      <w:pPr>
        <w:pStyle w:val="ListParagraph"/>
        <w:ind w:left="1440"/>
        <w:rPr>
          <w:rFonts w:ascii="Times New Roman" w:eastAsia="Times New Roman" w:hAnsi="Times New Roman" w:cs="Times New Roman"/>
          <w:iCs/>
        </w:rPr>
      </w:pPr>
    </w:p>
    <w:p w14:paraId="5CB8BE39" w14:textId="67C569F8" w:rsidR="004C4060" w:rsidRDefault="0744701F" w:rsidP="00280CAE">
      <w:pPr>
        <w:pStyle w:val="ListParagraph"/>
        <w:numPr>
          <w:ilvl w:val="1"/>
          <w:numId w:val="32"/>
        </w:numPr>
        <w:ind w:hanging="720"/>
        <w:rPr>
          <w:rFonts w:ascii="Times New Roman" w:eastAsia="Times New Roman" w:hAnsi="Times New Roman" w:cs="Times New Roman"/>
          <w:b/>
          <w:bCs/>
          <w:iCs/>
        </w:rPr>
      </w:pPr>
      <w:r w:rsidRPr="00C80C83">
        <w:rPr>
          <w:rFonts w:ascii="Times New Roman" w:eastAsia="Times New Roman" w:hAnsi="Times New Roman" w:cs="Times New Roman"/>
          <w:iCs/>
        </w:rPr>
        <w:t>Comment on the Git</w:t>
      </w:r>
      <w:r w:rsidR="0DB9E080" w:rsidRPr="00C80C83">
        <w:rPr>
          <w:rFonts w:ascii="Times New Roman" w:eastAsia="Times New Roman" w:hAnsi="Times New Roman" w:cs="Times New Roman"/>
          <w:iCs/>
        </w:rPr>
        <w:t>Hub</w:t>
      </w:r>
      <w:r w:rsidRPr="00C80C83">
        <w:rPr>
          <w:rFonts w:ascii="Times New Roman" w:eastAsia="Times New Roman" w:hAnsi="Times New Roman" w:cs="Times New Roman"/>
          <w:iCs/>
        </w:rPr>
        <w:t xml:space="preserve"> log output </w:t>
      </w:r>
      <w:r w:rsidRPr="00C80C83">
        <w:rPr>
          <w:rFonts w:ascii="Times New Roman" w:eastAsia="Times New Roman" w:hAnsi="Times New Roman" w:cs="Times New Roman"/>
          <w:b/>
          <w:bCs/>
          <w:iCs/>
        </w:rPr>
        <w:t>(50 words</w:t>
      </w:r>
      <w:r w:rsidR="00C80C83">
        <w:rPr>
          <w:rFonts w:ascii="Times New Roman" w:eastAsia="Times New Roman" w:hAnsi="Times New Roman" w:cs="Times New Roman"/>
          <w:b/>
          <w:bCs/>
          <w:iCs/>
        </w:rPr>
        <w:t>)- (rephrase within 50 words)</w:t>
      </w:r>
    </w:p>
    <w:p w14:paraId="6DC1C07D" w14:textId="77777777" w:rsidR="00C80C83" w:rsidRPr="00C80C83" w:rsidRDefault="00C80C83" w:rsidP="00C80C83">
      <w:pPr>
        <w:pStyle w:val="ListParagraph"/>
        <w:ind w:left="1440"/>
        <w:rPr>
          <w:rFonts w:ascii="Times New Roman" w:eastAsia="Times New Roman" w:hAnsi="Times New Roman" w:cs="Times New Roman"/>
          <w:b/>
          <w:bCs/>
          <w:iCs/>
        </w:rPr>
      </w:pPr>
    </w:p>
    <w:p w14:paraId="6F11951C" w14:textId="429B5BB1"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Appendix B</w:t>
      </w:r>
      <w:r w:rsidR="00B679EF">
        <w:rPr>
          <w:rFonts w:ascii="Times New Roman" w:eastAsia="Times New Roman" w:hAnsi="Times New Roman" w:cs="Times New Roman"/>
          <w:iCs/>
        </w:rPr>
        <w:t xml:space="preserve"> Section 8</w:t>
      </w:r>
      <w:r w:rsidRPr="00276867">
        <w:rPr>
          <w:rFonts w:ascii="Times New Roman" w:eastAsia="Times New Roman" w:hAnsi="Times New Roman" w:cs="Times New Roman"/>
          <w:iCs/>
        </w:rPr>
        <w:t xml:space="preserve"> </w:t>
      </w:r>
      <w:r w:rsidR="0026497D">
        <w:rPr>
          <w:rFonts w:ascii="Times New Roman" w:eastAsia="Times New Roman" w:hAnsi="Times New Roman" w:cs="Times New Roman"/>
          <w:iCs/>
        </w:rPr>
        <w:t>highlights the</w:t>
      </w:r>
      <w:r w:rsidRPr="00276867">
        <w:rPr>
          <w:rFonts w:ascii="Times New Roman" w:eastAsia="Times New Roman" w:hAnsi="Times New Roman" w:cs="Times New Roman"/>
          <w:iCs/>
        </w:rPr>
        <w:t xml:space="preserve"> log snippet. Key entries include: </w:t>
      </w:r>
    </w:p>
    <w:p w14:paraId="0BDDD3CF" w14:textId="57CE50B3" w:rsidR="00730651"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One</w:t>
      </w:r>
      <w:r w:rsidR="0026497D">
        <w:rPr>
          <w:rFonts w:ascii="Times New Roman" w:eastAsia="Times New Roman" w:hAnsi="Times New Roman" w:cs="Times New Roman"/>
          <w:iCs/>
        </w:rPr>
        <w:t xml:space="preserve"> team member handled </w:t>
      </w:r>
      <w:r w:rsidRPr="00B679EF">
        <w:rPr>
          <w:rFonts w:ascii="Times New Roman" w:eastAsia="Times New Roman" w:hAnsi="Times New Roman" w:cs="Times New Roman"/>
          <w:iCs/>
        </w:rPr>
        <w:t>coding</w:t>
      </w:r>
      <w:r w:rsidR="0026497D">
        <w:rPr>
          <w:rFonts w:ascii="Times New Roman" w:eastAsia="Times New Roman" w:hAnsi="Times New Roman" w:cs="Times New Roman"/>
          <w:iCs/>
        </w:rPr>
        <w:t xml:space="preserve"> and </w:t>
      </w:r>
      <w:r w:rsidRPr="00B679EF">
        <w:rPr>
          <w:rFonts w:ascii="Times New Roman" w:eastAsia="Times New Roman" w:hAnsi="Times New Roman" w:cs="Times New Roman"/>
          <w:iCs/>
        </w:rPr>
        <w:t>statistical analysis.</w:t>
      </w:r>
    </w:p>
    <w:p w14:paraId="158AA282" w14:textId="5AC3BD6D" w:rsidR="00B679EF" w:rsidRDefault="0026497D" w:rsidP="00B679EF">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Another focused</w:t>
      </w:r>
      <w:r w:rsidR="00B679EF" w:rsidRPr="00B679EF">
        <w:rPr>
          <w:rFonts w:ascii="Times New Roman" w:eastAsia="Times New Roman" w:hAnsi="Times New Roman" w:cs="Times New Roman"/>
          <w:iCs/>
        </w:rPr>
        <w:t xml:space="preserve"> on </w:t>
      </w:r>
      <w:r>
        <w:rPr>
          <w:rFonts w:ascii="Times New Roman" w:eastAsia="Times New Roman" w:hAnsi="Times New Roman" w:cs="Times New Roman"/>
          <w:iCs/>
        </w:rPr>
        <w:t>v</w:t>
      </w:r>
      <w:r w:rsidR="00B679EF" w:rsidRPr="00B679EF">
        <w:rPr>
          <w:rFonts w:ascii="Times New Roman" w:eastAsia="Times New Roman" w:hAnsi="Times New Roman" w:cs="Times New Roman"/>
          <w:iCs/>
        </w:rPr>
        <w:t>isualization and analysis.</w:t>
      </w:r>
    </w:p>
    <w:p w14:paraId="70C6B769" w14:textId="7EC788A3" w:rsidR="00B679EF" w:rsidRDefault="0026497D" w:rsidP="00B679EF">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Three </w:t>
      </w:r>
      <w:r w:rsidR="00B679EF" w:rsidRPr="00B679EF">
        <w:rPr>
          <w:rFonts w:ascii="Times New Roman" w:eastAsia="Times New Roman" w:hAnsi="Times New Roman" w:cs="Times New Roman"/>
          <w:iCs/>
        </w:rPr>
        <w:t xml:space="preserve">members equally </w:t>
      </w:r>
      <w:r>
        <w:rPr>
          <w:rFonts w:ascii="Times New Roman" w:eastAsia="Times New Roman" w:hAnsi="Times New Roman" w:cs="Times New Roman"/>
          <w:iCs/>
        </w:rPr>
        <w:t xml:space="preserve">prepared </w:t>
      </w:r>
      <w:r w:rsidR="00B679EF" w:rsidRPr="00B679EF">
        <w:rPr>
          <w:rFonts w:ascii="Times New Roman" w:eastAsia="Times New Roman" w:hAnsi="Times New Roman" w:cs="Times New Roman"/>
          <w:iCs/>
        </w:rPr>
        <w:t>the report.</w:t>
      </w:r>
    </w:p>
    <w:p w14:paraId="0F344A85" w14:textId="5BF91DC5" w:rsidR="00754D30" w:rsidRPr="00D80120" w:rsidRDefault="0026497D" w:rsidP="00F645F1">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All collaborated, supported each other, documented details in Git, and contributed equally throughout the project</w:t>
      </w:r>
      <w:r w:rsidR="00B679EF" w:rsidRPr="00B679EF">
        <w:rPr>
          <w:rFonts w:ascii="Times New Roman" w:eastAsia="Times New Roman" w:hAnsi="Times New Roman" w:cs="Times New Roman"/>
          <w:iCs/>
        </w:rPr>
        <w:t>.</w:t>
      </w:r>
    </w:p>
    <w:p w14:paraId="7A887104" w14:textId="77777777" w:rsidR="00C80C83" w:rsidRPr="00F645F1" w:rsidRDefault="00C80C83" w:rsidP="00F645F1">
      <w:pPr>
        <w:rPr>
          <w:rFonts w:ascii="Times New Roman" w:eastAsia="Times New Roman" w:hAnsi="Times New Roman" w:cs="Times New Roman"/>
          <w:iCs/>
        </w:rPr>
      </w:pPr>
    </w:p>
    <w:p w14:paraId="55716F88" w14:textId="11BFD773" w:rsidR="000F7A9B"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Conclusions</w:t>
      </w:r>
    </w:p>
    <w:p w14:paraId="0C363A6F" w14:textId="77777777" w:rsidR="00D80120" w:rsidRPr="00276867" w:rsidRDefault="00D80120" w:rsidP="00D80120">
      <w:pPr>
        <w:pStyle w:val="ListParagraph"/>
        <w:rPr>
          <w:rFonts w:ascii="Times New Roman" w:eastAsia="Times New Roman" w:hAnsi="Times New Roman" w:cs="Times New Roman"/>
          <w:iCs/>
        </w:rPr>
      </w:pPr>
    </w:p>
    <w:p w14:paraId="56C8794A" w14:textId="7A46F1D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Results explained</w:t>
      </w:r>
      <w:r w:rsidR="4234AD76" w:rsidRPr="00276867">
        <w:rPr>
          <w:rFonts w:ascii="Times New Roman" w:eastAsia="Times New Roman" w:hAnsi="Times New Roman" w:cs="Times New Roman"/>
          <w:iCs/>
        </w:rPr>
        <w:t xml:space="preserve"> (</w:t>
      </w:r>
      <w:r w:rsidR="4234AD76" w:rsidRPr="00276867">
        <w:rPr>
          <w:rFonts w:ascii="Times New Roman" w:eastAsia="Times New Roman" w:hAnsi="Times New Roman" w:cs="Times New Roman"/>
          <w:b/>
          <w:bCs/>
          <w:iCs/>
        </w:rPr>
        <w:t>75 words)</w:t>
      </w:r>
    </w:p>
    <w:p w14:paraId="52554CC4" w14:textId="77777777" w:rsidR="004C4060" w:rsidRPr="00276867" w:rsidRDefault="004C4060" w:rsidP="004C4060">
      <w:pPr>
        <w:pStyle w:val="ListParagraph"/>
        <w:ind w:left="1440"/>
        <w:rPr>
          <w:rFonts w:ascii="Times New Roman" w:eastAsia="Times New Roman" w:hAnsi="Times New Roman" w:cs="Times New Roman"/>
          <w:b/>
          <w:bCs/>
          <w:iCs/>
        </w:rPr>
      </w:pPr>
    </w:p>
    <w:p w14:paraId="10267637" w14:textId="3FE2AEBC"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same cleaned DS096 subset, every strand of evidence narrates the same message.</w:t>
      </w:r>
    </w:p>
    <w:p w14:paraId="087E8FEE" w14:textId="77777777" w:rsidR="00D667F6" w:rsidRPr="00276867" w:rsidRDefault="00D667F6" w:rsidP="004C4060">
      <w:pPr>
        <w:pStyle w:val="ListParagraph"/>
        <w:ind w:left="1440"/>
        <w:rPr>
          <w:rFonts w:ascii="Times New Roman" w:eastAsia="Times New Roman" w:hAnsi="Times New Roman" w:cs="Times New Roman"/>
          <w:iCs/>
        </w:rPr>
      </w:pPr>
    </w:p>
    <w:p w14:paraId="76D94CA6" w14:textId="5CA1FD63"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Interpretation of the results </w:t>
      </w:r>
      <w:r w:rsidR="762BE1E3" w:rsidRPr="00276867">
        <w:rPr>
          <w:rFonts w:ascii="Times New Roman" w:eastAsia="Times New Roman" w:hAnsi="Times New Roman" w:cs="Times New Roman"/>
          <w:iCs/>
        </w:rPr>
        <w:t>(</w:t>
      </w:r>
      <w:r w:rsidR="762BE1E3" w:rsidRPr="00276867">
        <w:rPr>
          <w:rFonts w:ascii="Times New Roman" w:eastAsia="Times New Roman" w:hAnsi="Times New Roman" w:cs="Times New Roman"/>
          <w:b/>
          <w:bCs/>
          <w:iCs/>
        </w:rPr>
        <w:t>75 words)</w:t>
      </w:r>
    </w:p>
    <w:p w14:paraId="34858CEF" w14:textId="77777777" w:rsidR="003742D3" w:rsidRPr="00276867" w:rsidRDefault="003742D3" w:rsidP="003742D3">
      <w:pPr>
        <w:rPr>
          <w:rFonts w:ascii="Times New Roman" w:eastAsia="Times New Roman" w:hAnsi="Times New Roman" w:cs="Times New Roman"/>
          <w:iCs/>
        </w:rPr>
      </w:pPr>
    </w:p>
    <w:p w14:paraId="35981BE0"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276867" w:rsidRDefault="004C4060" w:rsidP="003742D3">
      <w:pPr>
        <w:rPr>
          <w:rFonts w:ascii="Times New Roman" w:eastAsia="Times New Roman" w:hAnsi="Times New Roman" w:cs="Times New Roman"/>
          <w:iCs/>
        </w:rPr>
      </w:pPr>
    </w:p>
    <w:p w14:paraId="2113606D" w14:textId="4D07879E"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Reasons and/or implications for future work, limitations of your stud</w:t>
      </w:r>
      <w:r w:rsidR="1CF3D3D3" w:rsidRPr="00276867">
        <w:rPr>
          <w:rFonts w:ascii="Times New Roman" w:eastAsia="Times New Roman" w:hAnsi="Times New Roman" w:cs="Times New Roman"/>
          <w:iCs/>
        </w:rPr>
        <w:t>y (</w:t>
      </w:r>
      <w:r w:rsidR="1CF3D3D3" w:rsidRPr="00276867">
        <w:rPr>
          <w:rFonts w:ascii="Times New Roman" w:eastAsia="Times New Roman" w:hAnsi="Times New Roman" w:cs="Times New Roman"/>
          <w:b/>
          <w:bCs/>
          <w:iCs/>
        </w:rPr>
        <w:t>50 words)</w:t>
      </w:r>
    </w:p>
    <w:p w14:paraId="671BEAE6" w14:textId="77777777" w:rsidR="003742D3" w:rsidRPr="00276867" w:rsidRDefault="003742D3" w:rsidP="003742D3">
      <w:pPr>
        <w:rPr>
          <w:rFonts w:ascii="Times New Roman" w:eastAsia="Times New Roman" w:hAnsi="Times New Roman" w:cs="Times New Roman"/>
          <w:iCs/>
        </w:rPr>
      </w:pPr>
    </w:p>
    <w:p w14:paraId="70B8ABEA"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We only used one segment of the data and a basic two variables to test, so we couldn’t control for other variables like education, marital status or occupation. Next time we’d would include with those factors, check trends over time, and maybe gather qualitative notes to see why the gap persists.</w:t>
      </w:r>
    </w:p>
    <w:p w14:paraId="29DF25C4" w14:textId="77777777" w:rsidR="003742D3" w:rsidRPr="00276867" w:rsidRDefault="003742D3" w:rsidP="004C4060">
      <w:pPr>
        <w:pStyle w:val="ListParagraph"/>
        <w:ind w:left="1440"/>
        <w:rPr>
          <w:rFonts w:ascii="Times New Roman" w:eastAsia="Times New Roman" w:hAnsi="Times New Roman" w:cs="Times New Roman"/>
          <w:iCs/>
        </w:rPr>
      </w:pPr>
    </w:p>
    <w:p w14:paraId="17F5FA05" w14:textId="77777777" w:rsidR="004C4060" w:rsidRDefault="004C4060" w:rsidP="004C4060">
      <w:pPr>
        <w:pStyle w:val="ListParagraph"/>
        <w:ind w:left="1440"/>
        <w:rPr>
          <w:rFonts w:ascii="Times New Roman" w:eastAsia="Times New Roman" w:hAnsi="Times New Roman" w:cs="Times New Roman"/>
          <w:iCs/>
        </w:rPr>
      </w:pPr>
    </w:p>
    <w:p w14:paraId="4717F40B" w14:textId="77777777" w:rsidR="00B679EF" w:rsidRDefault="00B679EF" w:rsidP="004C4060">
      <w:pPr>
        <w:pStyle w:val="ListParagraph"/>
        <w:ind w:left="1440"/>
        <w:rPr>
          <w:rFonts w:ascii="Times New Roman" w:eastAsia="Times New Roman" w:hAnsi="Times New Roman" w:cs="Times New Roman"/>
          <w:iCs/>
        </w:rPr>
      </w:pPr>
    </w:p>
    <w:p w14:paraId="26039A79" w14:textId="77777777" w:rsidR="00B679EF" w:rsidRDefault="00B679EF" w:rsidP="004C4060">
      <w:pPr>
        <w:pStyle w:val="ListParagraph"/>
        <w:ind w:left="1440"/>
        <w:rPr>
          <w:rFonts w:ascii="Times New Roman" w:eastAsia="Times New Roman" w:hAnsi="Times New Roman" w:cs="Times New Roman"/>
          <w:iCs/>
        </w:rPr>
      </w:pPr>
    </w:p>
    <w:p w14:paraId="731560BB" w14:textId="77777777" w:rsidR="00B679EF" w:rsidRDefault="00B679EF" w:rsidP="004C4060">
      <w:pPr>
        <w:pStyle w:val="ListParagraph"/>
        <w:ind w:left="1440"/>
        <w:rPr>
          <w:rFonts w:ascii="Times New Roman" w:eastAsia="Times New Roman" w:hAnsi="Times New Roman" w:cs="Times New Roman"/>
          <w:iCs/>
        </w:rPr>
      </w:pPr>
    </w:p>
    <w:p w14:paraId="52AB284A" w14:textId="77777777" w:rsidR="00B679EF" w:rsidRDefault="00B679EF" w:rsidP="004C4060">
      <w:pPr>
        <w:pStyle w:val="ListParagraph"/>
        <w:ind w:left="1440"/>
        <w:rPr>
          <w:rFonts w:ascii="Times New Roman" w:eastAsia="Times New Roman" w:hAnsi="Times New Roman" w:cs="Times New Roman"/>
          <w:iCs/>
        </w:rPr>
      </w:pPr>
    </w:p>
    <w:p w14:paraId="1F50ACC4" w14:textId="77777777" w:rsidR="00B679EF" w:rsidRDefault="00B679EF" w:rsidP="004C4060">
      <w:pPr>
        <w:pStyle w:val="ListParagraph"/>
        <w:ind w:left="1440"/>
        <w:rPr>
          <w:rFonts w:ascii="Times New Roman" w:eastAsia="Times New Roman" w:hAnsi="Times New Roman" w:cs="Times New Roman"/>
          <w:iCs/>
        </w:rPr>
      </w:pPr>
    </w:p>
    <w:p w14:paraId="34FDB1E3" w14:textId="77777777" w:rsidR="00B679EF" w:rsidRDefault="00B679EF" w:rsidP="004C4060">
      <w:pPr>
        <w:pStyle w:val="ListParagraph"/>
        <w:ind w:left="1440"/>
        <w:rPr>
          <w:rFonts w:ascii="Times New Roman" w:eastAsia="Times New Roman" w:hAnsi="Times New Roman" w:cs="Times New Roman"/>
          <w:iCs/>
        </w:rPr>
      </w:pPr>
    </w:p>
    <w:p w14:paraId="65942525" w14:textId="77777777" w:rsidR="00B679EF" w:rsidRDefault="00B679EF" w:rsidP="004C4060">
      <w:pPr>
        <w:pStyle w:val="ListParagraph"/>
        <w:ind w:left="1440"/>
        <w:rPr>
          <w:rFonts w:ascii="Times New Roman" w:eastAsia="Times New Roman" w:hAnsi="Times New Roman" w:cs="Times New Roman"/>
          <w:iCs/>
        </w:rPr>
      </w:pPr>
    </w:p>
    <w:p w14:paraId="5CC6E601" w14:textId="77777777" w:rsidR="003A1E6F" w:rsidRDefault="003A1E6F" w:rsidP="003A1E6F">
      <w:pPr>
        <w:rPr>
          <w:rFonts w:ascii="Times New Roman" w:eastAsia="Times New Roman" w:hAnsi="Times New Roman" w:cs="Times New Roman"/>
          <w:iCs/>
        </w:rPr>
      </w:pPr>
    </w:p>
    <w:p w14:paraId="672F126E" w14:textId="607AA989" w:rsidR="5D5E0517" w:rsidRPr="00276867" w:rsidRDefault="5D5E0517" w:rsidP="003A1E6F">
      <w:pPr>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6DD1574E" w14:textId="15C9EF37" w:rsidR="00934732" w:rsidRPr="00934732" w:rsidRDefault="6019D57F" w:rsidP="0093473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Reference list</w:t>
      </w:r>
      <w:r w:rsidR="00934732">
        <w:rPr>
          <w:rFonts w:ascii="Times New Roman" w:eastAsia="Times New Roman" w:hAnsi="Times New Roman" w:cs="Times New Roman"/>
          <w:b/>
          <w:bCs/>
          <w:iCs/>
        </w:rPr>
        <w:t>:</w:t>
      </w:r>
    </w:p>
    <w:p w14:paraId="05020871" w14:textId="668A128F" w:rsidR="00934732" w:rsidRPr="00276867" w:rsidRDefault="00934732" w:rsidP="00934732">
      <w:pPr>
        <w:rPr>
          <w:rFonts w:ascii="Times New Roman" w:eastAsia="Times New Roman" w:hAnsi="Times New Roman" w:cs="Times New Roman"/>
          <w:iCs/>
        </w:rPr>
      </w:pPr>
    </w:p>
    <w:sdt>
      <w:sdtPr>
        <w:rPr>
          <w:rFonts w:asciiTheme="minorHAnsi" w:eastAsiaTheme="minorHAnsi" w:hAnsiTheme="minorHAnsi" w:cstheme="minorBidi"/>
          <w:color w:val="auto"/>
          <w:sz w:val="24"/>
          <w:szCs w:val="24"/>
        </w:rPr>
        <w:id w:val="1850591231"/>
        <w:docPartObj>
          <w:docPartGallery w:val="Bibliographies"/>
          <w:docPartUnique/>
        </w:docPartObj>
      </w:sdtPr>
      <w:sdtEndPr>
        <w:rPr>
          <w:b/>
          <w:bCs/>
        </w:rPr>
      </w:sdtEndPr>
      <w:sdtContent>
        <w:p w14:paraId="3A0A7A7E" w14:textId="01E10C9E" w:rsidR="00934732" w:rsidRDefault="00934732" w:rsidP="001B6274">
          <w:pPr>
            <w:pStyle w:val="Heading1"/>
          </w:pPr>
        </w:p>
        <w:p w14:paraId="6CC2521A" w14:textId="35146FAC" w:rsidR="00934732" w:rsidRPr="003A1E6F" w:rsidRDefault="00934732" w:rsidP="001B6274">
          <w:pPr>
            <w:pStyle w:val="Bibliography"/>
            <w:ind w:left="720"/>
            <w:rPr>
              <w:rFonts w:ascii="Times New Roman" w:hAnsi="Times New Roman" w:cs="Times New Roman"/>
              <w:noProof/>
            </w:rPr>
          </w:pPr>
          <w:r w:rsidRPr="003A1E6F">
            <w:rPr>
              <w:rFonts w:ascii="Times New Roman" w:hAnsi="Times New Roman" w:cs="Times New Roman"/>
            </w:rPr>
            <w:t xml:space="preserve">1. </w:t>
          </w:r>
          <w:r w:rsidRPr="003A1E6F">
            <w:rPr>
              <w:rFonts w:ascii="Times New Roman" w:hAnsi="Times New Roman" w:cs="Times New Roman"/>
            </w:rPr>
            <w:fldChar w:fldCharType="begin"/>
          </w:r>
          <w:r w:rsidRPr="003A1E6F">
            <w:rPr>
              <w:rFonts w:ascii="Times New Roman" w:hAnsi="Times New Roman" w:cs="Times New Roman"/>
            </w:rPr>
            <w:instrText xml:space="preserve"> BIBLIOGRAPHY </w:instrText>
          </w:r>
          <w:r w:rsidRPr="003A1E6F">
            <w:rPr>
              <w:rFonts w:ascii="Times New Roman" w:hAnsi="Times New Roman" w:cs="Times New Roman"/>
            </w:rPr>
            <w:fldChar w:fldCharType="separate"/>
          </w:r>
          <w:bookmarkStart w:id="0" w:name="r1"/>
          <w:r w:rsidRPr="003A1E6F">
            <w:rPr>
              <w:rFonts w:ascii="Times New Roman" w:hAnsi="Times New Roman" w:cs="Times New Roman"/>
              <w:noProof/>
            </w:rPr>
            <w:t xml:space="preserve">Blau, F. D. K. L. M., 2017. The gender wage gap: Extent, trends, and explanations. </w:t>
          </w:r>
          <w:r w:rsidRPr="003A1E6F">
            <w:rPr>
              <w:rFonts w:ascii="Times New Roman" w:hAnsi="Times New Roman" w:cs="Times New Roman"/>
              <w:i/>
              <w:iCs/>
              <w:noProof/>
            </w:rPr>
            <w:t xml:space="preserve">Journal of economic literature, </w:t>
          </w:r>
          <w:r w:rsidRPr="003A1E6F">
            <w:rPr>
              <w:rFonts w:ascii="Times New Roman" w:hAnsi="Times New Roman" w:cs="Times New Roman"/>
              <w:noProof/>
            </w:rPr>
            <w:t>55(3), pp. 789-865.</w:t>
          </w:r>
          <w:bookmarkEnd w:id="0"/>
        </w:p>
        <w:p w14:paraId="46553EF3" w14:textId="77777777" w:rsidR="00934732" w:rsidRPr="003A1E6F" w:rsidRDefault="00934732" w:rsidP="001B6274">
          <w:pPr>
            <w:pStyle w:val="Bibliography"/>
            <w:ind w:left="720"/>
            <w:rPr>
              <w:rFonts w:ascii="Times New Roman" w:hAnsi="Times New Roman" w:cs="Times New Roman"/>
              <w:noProof/>
              <w:kern w:val="0"/>
              <w14:ligatures w14:val="none"/>
            </w:rPr>
          </w:pPr>
          <w:r w:rsidRPr="003A1E6F">
            <w:rPr>
              <w:rFonts w:ascii="Times New Roman" w:hAnsi="Times New Roman" w:cs="Times New Roman"/>
              <w:noProof/>
            </w:rPr>
            <w:t>Available at: https://www.aeaweb.org/articles?id=10.1257%2Fjel.20160995&amp;trk=article-ssr-frontend-pulse_x-social-details_comments-action_comment-text [Accessed: 09/12/25]</w:t>
          </w:r>
        </w:p>
        <w:p w14:paraId="16FFE4FF" w14:textId="77777777" w:rsidR="00934732" w:rsidRPr="003A1E6F" w:rsidRDefault="00934732" w:rsidP="001B6274">
          <w:pPr>
            <w:ind w:left="720"/>
            <w:rPr>
              <w:rFonts w:ascii="Times New Roman" w:hAnsi="Times New Roman" w:cs="Times New Roman"/>
            </w:rPr>
          </w:pPr>
        </w:p>
        <w:p w14:paraId="75D4901A" w14:textId="68F9DDFB" w:rsidR="00934732" w:rsidRPr="003A1E6F" w:rsidRDefault="00934732" w:rsidP="001B6274">
          <w:pPr>
            <w:pStyle w:val="Bibliography"/>
            <w:ind w:left="720"/>
            <w:rPr>
              <w:rFonts w:ascii="Times New Roman" w:hAnsi="Times New Roman" w:cs="Times New Roman"/>
              <w:noProof/>
            </w:rPr>
          </w:pPr>
          <w:r w:rsidRPr="003A1E6F">
            <w:rPr>
              <w:rFonts w:ascii="Times New Roman" w:hAnsi="Times New Roman" w:cs="Times New Roman"/>
              <w:noProof/>
            </w:rPr>
            <w:t>2.</w:t>
          </w:r>
          <w:bookmarkStart w:id="1" w:name="r2"/>
          <w:r w:rsidRPr="003A1E6F">
            <w:rPr>
              <w:rFonts w:ascii="Times New Roman" w:hAnsi="Times New Roman" w:cs="Times New Roman"/>
              <w:noProof/>
            </w:rPr>
            <w:t xml:space="preserve"> Langdon, D. L. &amp; Klomegah, R., 2013. Gender wage gap and its associated factors: An examination of traditional gender ideology, education, and occupation. </w:t>
          </w:r>
          <w:r w:rsidRPr="003A1E6F">
            <w:rPr>
              <w:rFonts w:ascii="Times New Roman" w:hAnsi="Times New Roman" w:cs="Times New Roman"/>
              <w:i/>
              <w:iCs/>
              <w:noProof/>
            </w:rPr>
            <w:t xml:space="preserve">International Review of Modern Sociology, </w:t>
          </w:r>
          <w:r w:rsidRPr="003A1E6F">
            <w:rPr>
              <w:rFonts w:ascii="Times New Roman" w:hAnsi="Times New Roman" w:cs="Times New Roman"/>
              <w:noProof/>
            </w:rPr>
            <w:t>pp. 173-200</w:t>
          </w:r>
          <w:bookmarkEnd w:id="1"/>
          <w:r w:rsidRPr="003A1E6F">
            <w:rPr>
              <w:rFonts w:ascii="Times New Roman" w:hAnsi="Times New Roman" w:cs="Times New Roman"/>
              <w:noProof/>
            </w:rPr>
            <w:t>.</w:t>
          </w:r>
        </w:p>
        <w:p w14:paraId="47333316" w14:textId="77777777" w:rsidR="00934732" w:rsidRPr="003A1E6F" w:rsidRDefault="00934732" w:rsidP="001B6274">
          <w:pPr>
            <w:ind w:left="720"/>
            <w:rPr>
              <w:rFonts w:ascii="Times New Roman" w:hAnsi="Times New Roman" w:cs="Times New Roman"/>
            </w:rPr>
          </w:pPr>
          <w:r w:rsidRPr="003A1E6F">
            <w:rPr>
              <w:rFonts w:ascii="Times New Roman" w:hAnsi="Times New Roman" w:cs="Times New Roman"/>
            </w:rPr>
            <w:t>Available at: https://www.jstor.org/stable/43496468?seq=1 [Accessed: 09/12/25]</w:t>
          </w:r>
        </w:p>
        <w:p w14:paraId="219C770C" w14:textId="77777777" w:rsidR="00934732" w:rsidRPr="003A1E6F" w:rsidRDefault="00934732" w:rsidP="001B6274">
          <w:pPr>
            <w:ind w:left="720"/>
            <w:rPr>
              <w:rFonts w:ascii="Times New Roman" w:hAnsi="Times New Roman" w:cs="Times New Roman"/>
            </w:rPr>
          </w:pPr>
        </w:p>
        <w:p w14:paraId="259AC165" w14:textId="77777777" w:rsidR="00934732" w:rsidRPr="003A1E6F" w:rsidRDefault="00934732" w:rsidP="001B6274">
          <w:pPr>
            <w:ind w:left="720"/>
            <w:rPr>
              <w:rFonts w:ascii="Times New Roman" w:hAnsi="Times New Roman" w:cs="Times New Roman"/>
            </w:rPr>
          </w:pPr>
        </w:p>
        <w:p w14:paraId="76A91B92" w14:textId="68FDBAF3" w:rsidR="00934732" w:rsidRPr="003A1E6F" w:rsidRDefault="00934732" w:rsidP="001B6274">
          <w:pPr>
            <w:pStyle w:val="Bibliography"/>
            <w:ind w:left="720"/>
            <w:rPr>
              <w:rFonts w:ascii="Times New Roman" w:hAnsi="Times New Roman" w:cs="Times New Roman"/>
              <w:noProof/>
            </w:rPr>
          </w:pPr>
          <w:r w:rsidRPr="003A1E6F">
            <w:rPr>
              <w:rFonts w:ascii="Times New Roman" w:hAnsi="Times New Roman" w:cs="Times New Roman"/>
              <w:noProof/>
            </w:rPr>
            <w:t xml:space="preserve">3. </w:t>
          </w:r>
          <w:bookmarkStart w:id="2" w:name="r3"/>
          <w:r w:rsidRPr="003A1E6F">
            <w:rPr>
              <w:rFonts w:ascii="Times New Roman" w:hAnsi="Times New Roman" w:cs="Times New Roman"/>
              <w:noProof/>
            </w:rPr>
            <w:t xml:space="preserve">Platt, J., Prins, S., Bates, L. &amp; Keyes, K., 2016. Unequal depression for equal work? How the wage gap explains gendered disparities in mood disorders. </w:t>
          </w:r>
          <w:r w:rsidRPr="003A1E6F">
            <w:rPr>
              <w:rFonts w:ascii="Times New Roman" w:hAnsi="Times New Roman" w:cs="Times New Roman"/>
              <w:i/>
              <w:iCs/>
              <w:noProof/>
            </w:rPr>
            <w:t xml:space="preserve">Social Science &amp; Medicine, </w:t>
          </w:r>
          <w:r w:rsidRPr="003A1E6F">
            <w:rPr>
              <w:rFonts w:ascii="Times New Roman" w:hAnsi="Times New Roman" w:cs="Times New Roman"/>
              <w:noProof/>
            </w:rPr>
            <w:t>Volume 149, pp. 1-8.</w:t>
          </w:r>
          <w:bookmarkEnd w:id="2"/>
        </w:p>
        <w:p w14:paraId="56329C9E" w14:textId="77777777" w:rsidR="00934732" w:rsidRPr="003A1E6F" w:rsidRDefault="00934732" w:rsidP="001B6274">
          <w:pPr>
            <w:ind w:left="720"/>
            <w:rPr>
              <w:rFonts w:ascii="Times New Roman" w:hAnsi="Times New Roman" w:cs="Times New Roman"/>
            </w:rPr>
          </w:pPr>
          <w:r w:rsidRPr="003A1E6F">
            <w:rPr>
              <w:rFonts w:ascii="Times New Roman" w:hAnsi="Times New Roman" w:cs="Times New Roman"/>
            </w:rPr>
            <w:t xml:space="preserve">Available at: https://www.sciencedirect.com/science/article/pii/S0277953615302616 </w:t>
          </w:r>
        </w:p>
        <w:p w14:paraId="6EAF35EF" w14:textId="77777777" w:rsidR="00934732" w:rsidRPr="003A1E6F" w:rsidRDefault="00934732" w:rsidP="001B6274">
          <w:pPr>
            <w:ind w:left="720"/>
            <w:rPr>
              <w:rFonts w:ascii="Times New Roman" w:hAnsi="Times New Roman" w:cs="Times New Roman"/>
            </w:rPr>
          </w:pPr>
          <w:r w:rsidRPr="003A1E6F">
            <w:rPr>
              <w:rFonts w:ascii="Times New Roman" w:hAnsi="Times New Roman" w:cs="Times New Roman"/>
            </w:rPr>
            <w:t>[Accessed: 09/12/25]</w:t>
          </w:r>
        </w:p>
        <w:p w14:paraId="54F1AACF" w14:textId="77777777" w:rsidR="00934732" w:rsidRPr="003A1E6F" w:rsidRDefault="00934732" w:rsidP="001B6274">
          <w:pPr>
            <w:ind w:left="720"/>
            <w:rPr>
              <w:rFonts w:ascii="Times New Roman" w:hAnsi="Times New Roman" w:cs="Times New Roman"/>
            </w:rPr>
          </w:pPr>
        </w:p>
        <w:p w14:paraId="5DEC16EC" w14:textId="3DC77F34" w:rsidR="00B679EF" w:rsidRPr="0040787E" w:rsidRDefault="00934732" w:rsidP="0040787E">
          <w:pPr>
            <w:ind w:left="720"/>
          </w:pPr>
          <w:r w:rsidRPr="003A1E6F">
            <w:rPr>
              <w:rFonts w:ascii="Times New Roman" w:hAnsi="Times New Roman" w:cs="Times New Roman"/>
              <w:b/>
              <w:bCs/>
            </w:rPr>
            <w:fldChar w:fldCharType="end"/>
          </w:r>
        </w:p>
      </w:sdtContent>
    </w:sdt>
    <w:p w14:paraId="020CF7BE" w14:textId="536C179F" w:rsidR="185412CB" w:rsidRPr="00276867" w:rsidRDefault="185412CB" w:rsidP="185412CB">
      <w:pPr>
        <w:ind w:left="720"/>
        <w:rPr>
          <w:rFonts w:ascii="Times New Roman" w:eastAsia="Times New Roman" w:hAnsi="Times New Roman" w:cs="Times New Roman"/>
          <w:iCs/>
        </w:rPr>
      </w:pPr>
    </w:p>
    <w:p w14:paraId="0DFB9BE2" w14:textId="77777777" w:rsidR="0040787E" w:rsidRPr="0040787E" w:rsidRDefault="6EA90DD8" w:rsidP="4ABDCFE3">
      <w:pPr>
        <w:pStyle w:val="ListParagraph"/>
        <w:numPr>
          <w:ilvl w:val="0"/>
          <w:numId w:val="32"/>
        </w:numPr>
        <w:rPr>
          <w:rFonts w:ascii="Times New Roman" w:eastAsia="Times New Roman" w:hAnsi="Times New Roman" w:cs="Times New Roman"/>
          <w:iCs/>
          <w:color w:val="333333"/>
        </w:rPr>
      </w:pPr>
      <w:r w:rsidRPr="00276867">
        <w:rPr>
          <w:rFonts w:ascii="Times New Roman" w:eastAsia="Times New Roman" w:hAnsi="Times New Roman" w:cs="Times New Roman"/>
          <w:iCs/>
        </w:rPr>
        <w:t>Appendices</w:t>
      </w:r>
    </w:p>
    <w:p w14:paraId="2EBE4B04" w14:textId="2967CBA1" w:rsidR="6EA90DD8" w:rsidRPr="00276867" w:rsidRDefault="6EA90DD8" w:rsidP="0040787E">
      <w:pPr>
        <w:pStyle w:val="ListParagraph"/>
        <w:rPr>
          <w:rFonts w:ascii="Times New Roman" w:eastAsia="Times New Roman" w:hAnsi="Times New Roman" w:cs="Times New Roman"/>
          <w:iCs/>
          <w:color w:val="333333"/>
        </w:rPr>
      </w:pPr>
      <w:r w:rsidRPr="00276867">
        <w:rPr>
          <w:rFonts w:ascii="Times New Roman" w:eastAsia="Times New Roman" w:hAnsi="Times New Roman" w:cs="Times New Roman"/>
          <w:iCs/>
        </w:rPr>
        <w:t xml:space="preserve"> </w:t>
      </w:r>
    </w:p>
    <w:p w14:paraId="3E2A57B2" w14:textId="7CBB9869" w:rsidR="00730651" w:rsidRPr="00276867" w:rsidRDefault="6EA90DD8" w:rsidP="00730651">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color w:val="333333"/>
        </w:rPr>
        <w:t xml:space="preserve">R code used for analysis and </w:t>
      </w:r>
      <w:r w:rsidR="0081102B" w:rsidRPr="00276867">
        <w:rPr>
          <w:rFonts w:ascii="Times New Roman" w:eastAsia="Times New Roman" w:hAnsi="Times New Roman" w:cs="Times New Roman"/>
          <w:iCs/>
          <w:color w:val="333333"/>
        </w:rPr>
        <w:t>visualisation:</w:t>
      </w:r>
    </w:p>
    <w:p w14:paraId="477B6817"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rPr>
        <w:br/>
      </w:r>
      <w:r w:rsidRPr="00276867">
        <w:rPr>
          <w:rFonts w:ascii="Times New Roman" w:eastAsia="Times New Roman" w:hAnsi="Times New Roman" w:cs="Times New Roman"/>
          <w:iCs/>
          <w:color w:val="4EA72E" w:themeColor="accent6"/>
        </w:rPr>
        <w:t># Import data</w:t>
      </w:r>
    </w:p>
    <w:p w14:paraId="6455179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library(readr)</w:t>
      </w:r>
    </w:p>
    <w:p w14:paraId="2F75EE04"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333333"/>
        </w:rPr>
        <w:t>df &lt;- read_csv("adult income1.csv")</w:t>
      </w:r>
    </w:p>
    <w:p w14:paraId="5A38EF3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53DC9B3"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Clean and filter dataset to only include 'Male' and 'Female'</w:t>
      </w:r>
    </w:p>
    <w:p w14:paraId="3E6FC52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sex == "Male" | sex == "Female")</w:t>
      </w:r>
    </w:p>
    <w:p w14:paraId="60EA2215"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native.country == "United-States" )</w:t>
      </w:r>
    </w:p>
    <w:p w14:paraId="112A6815"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22E7A90D"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Create a new binary column for income bracket</w:t>
      </w:r>
    </w:p>
    <w:p w14:paraId="2C4D0CC6"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df2$income_bracket &lt;- ifelse(df2$income == "&lt;=50K", "&lt;=50K", "&gt;50K")</w:t>
      </w:r>
    </w:p>
    <w:p w14:paraId="22EFD27C"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656AAE9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Build a contingency table: Gender vs Income bracket</w:t>
      </w:r>
    </w:p>
    <w:p w14:paraId="48B9DFDB"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usa&lt;- table(df2$sex[df2$native.country=="United-States"], df2$income_bracket[df2$native.country=="United-States"] )</w:t>
      </w:r>
    </w:p>
    <w:p w14:paraId="1DCDA31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4FCA26F2"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Chi-squared test for difference in proportions</w:t>
      </w:r>
    </w:p>
    <w:p w14:paraId="26A5537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chisq.test(usa)</w:t>
      </w:r>
    </w:p>
    <w:p w14:paraId="2F800520"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D5170F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lastRenderedPageBreak/>
        <w:t># Convert counts to percentages by column: proportion inside each income group</w:t>
      </w:r>
    </w:p>
    <w:p w14:paraId="1868AE5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percentages &lt;- prop.table(usa, margin=2) * 100</w:t>
      </w:r>
    </w:p>
    <w:p w14:paraId="02F5394B"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14A3A520"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Plot: Stacked bar chart of gender proportions inside each income group</w:t>
      </w:r>
    </w:p>
    <w:p w14:paraId="65027CE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barplot(percentages, col = c("orange", "black"), xlab = "Income Bracket", ylab = "Percentage",</w:t>
      </w:r>
    </w:p>
    <w:p w14:paraId="2B7F0802"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"Proportion of Income Brackets by Gender", ylim = c(0, 100),</w:t>
      </w:r>
    </w:p>
    <w:p w14:paraId="4362F6E3"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legend.text = rownames(usa), args.legend = list(x = "topright"),sub = "Within UnitedStates")</w:t>
      </w:r>
    </w:p>
    <w:p w14:paraId="46A64B37"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74A05445"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Optional: Also view proportions within each gender (transpose for barplot)</w:t>
      </w:r>
    </w:p>
    <w:p w14:paraId="45CDCC5C"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tpercentages &lt;- prop.table(t(usa), margin=2) * 100</w:t>
      </w:r>
    </w:p>
    <w:p w14:paraId="0325B17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barplot(tpercentages, col = c("red", "green"), xlab = "Gender", ylab = "Percentage",</w:t>
      </w:r>
    </w:p>
    <w:p w14:paraId="581656CE"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"Income Category Within Genders", ylim = c(0, 100),</w:t>
      </w:r>
    </w:p>
    <w:p w14:paraId="7793B0BC" w14:textId="6C0D1399" w:rsidR="00730651" w:rsidRDefault="00730651" w:rsidP="00730651">
      <w:pPr>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legend.text = colnames(usa), </w:t>
      </w:r>
      <w:proofErr w:type="gramStart"/>
      <w:r w:rsidRPr="00276867">
        <w:rPr>
          <w:rFonts w:ascii="Times New Roman" w:eastAsia="Times New Roman" w:hAnsi="Times New Roman" w:cs="Times New Roman"/>
          <w:iCs/>
          <w:color w:val="333333"/>
        </w:rPr>
        <w:t>args.legend</w:t>
      </w:r>
      <w:proofErr w:type="gramEnd"/>
      <w:r w:rsidRPr="00276867">
        <w:rPr>
          <w:rFonts w:ascii="Times New Roman" w:eastAsia="Times New Roman" w:hAnsi="Times New Roman" w:cs="Times New Roman"/>
          <w:iCs/>
          <w:color w:val="333333"/>
        </w:rPr>
        <w:t xml:space="preserve"> = </w:t>
      </w:r>
      <w:proofErr w:type="gramStart"/>
      <w:r w:rsidRPr="00276867">
        <w:rPr>
          <w:rFonts w:ascii="Times New Roman" w:eastAsia="Times New Roman" w:hAnsi="Times New Roman" w:cs="Times New Roman"/>
          <w:iCs/>
          <w:color w:val="333333"/>
        </w:rPr>
        <w:t>list(</w:t>
      </w:r>
      <w:proofErr w:type="gramEnd"/>
      <w:r w:rsidRPr="00276867">
        <w:rPr>
          <w:rFonts w:ascii="Times New Roman" w:eastAsia="Times New Roman" w:hAnsi="Times New Roman" w:cs="Times New Roman"/>
          <w:iCs/>
          <w:color w:val="333333"/>
        </w:rPr>
        <w:t>x = "topright"</w:t>
      </w:r>
      <w:proofErr w:type="gramStart"/>
      <w:r w:rsidRPr="00276867">
        <w:rPr>
          <w:rFonts w:ascii="Times New Roman" w:eastAsia="Times New Roman" w:hAnsi="Times New Roman" w:cs="Times New Roman"/>
          <w:iCs/>
          <w:color w:val="333333"/>
        </w:rPr>
        <w:t>),sub</w:t>
      </w:r>
      <w:proofErr w:type="gramEnd"/>
      <w:r w:rsidRPr="00276867">
        <w:rPr>
          <w:rFonts w:ascii="Times New Roman" w:eastAsia="Times New Roman" w:hAnsi="Times New Roman" w:cs="Times New Roman"/>
          <w:iCs/>
          <w:color w:val="333333"/>
        </w:rPr>
        <w:t xml:space="preserve"> = "Within UnitedStates")</w:t>
      </w:r>
    </w:p>
    <w:p w14:paraId="0E67F27E" w14:textId="77777777" w:rsidR="0081102B" w:rsidRPr="00276867" w:rsidRDefault="0081102B" w:rsidP="00730651">
      <w:pPr>
        <w:ind w:left="1440"/>
        <w:rPr>
          <w:rFonts w:ascii="Times New Roman" w:eastAsia="Times New Roman" w:hAnsi="Times New Roman" w:cs="Times New Roman"/>
          <w:iCs/>
        </w:rPr>
      </w:pPr>
    </w:p>
    <w:p w14:paraId="78C1DD19" w14:textId="5FD7616E" w:rsidR="50FCE911" w:rsidRPr="00276867" w:rsidRDefault="50FCE911" w:rsidP="00730651">
      <w:pPr>
        <w:pStyle w:val="ListParagraph"/>
        <w:ind w:left="1440"/>
        <w:rPr>
          <w:rFonts w:ascii="Times New Roman" w:eastAsia="Times New Roman" w:hAnsi="Times New Roman" w:cs="Times New Roman"/>
          <w:iCs/>
          <w:highlight w:val="yellow"/>
        </w:rPr>
      </w:pPr>
    </w:p>
    <w:p w14:paraId="4E7EA5C6" w14:textId="45929B47" w:rsidR="610E0B40" w:rsidRPr="00276867" w:rsidRDefault="610E0B40" w:rsidP="4ABDCFE3">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rPr>
        <w:t>Git</w:t>
      </w:r>
      <w:r w:rsidR="3548FF3D" w:rsidRPr="00276867">
        <w:rPr>
          <w:rFonts w:ascii="Times New Roman" w:eastAsia="Times New Roman" w:hAnsi="Times New Roman" w:cs="Times New Roman"/>
          <w:iCs/>
        </w:rPr>
        <w:t>Hub</w:t>
      </w:r>
      <w:r w:rsidRPr="00276867">
        <w:rPr>
          <w:rFonts w:ascii="Times New Roman" w:eastAsia="Times New Roman" w:hAnsi="Times New Roman" w:cs="Times New Roman"/>
          <w:iCs/>
        </w:rPr>
        <w:t xml:space="preserve"> log output. </w:t>
      </w:r>
    </w:p>
    <w:p w14:paraId="6B26EEA4" w14:textId="58EC0B42" w:rsidR="7FBAA7B2" w:rsidRPr="00276867" w:rsidRDefault="7FBAA7B2" w:rsidP="7FBAA7B2">
      <w:pPr>
        <w:rPr>
          <w:rFonts w:ascii="Times New Roman" w:eastAsia="Times New Roman" w:hAnsi="Times New Roman" w:cs="Times New Roman"/>
          <w:iCs/>
        </w:rPr>
      </w:pPr>
    </w:p>
    <w:sectPr w:rsidR="7FBAA7B2" w:rsidRPr="00276867" w:rsidSect="000F7A9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6B2B3" w14:textId="77777777" w:rsidR="00397A63" w:rsidRDefault="00397A63" w:rsidP="000F7A9B">
      <w:r>
        <w:separator/>
      </w:r>
    </w:p>
  </w:endnote>
  <w:endnote w:type="continuationSeparator" w:id="0">
    <w:p w14:paraId="22B13B53" w14:textId="77777777" w:rsidR="00397A63" w:rsidRDefault="00397A63" w:rsidP="000F7A9B">
      <w:r>
        <w:continuationSeparator/>
      </w:r>
    </w:p>
  </w:endnote>
  <w:endnote w:type="continuationNotice" w:id="1">
    <w:p w14:paraId="48F85E9E" w14:textId="77777777" w:rsidR="00397A63" w:rsidRDefault="00397A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4ECCA" w14:textId="77777777" w:rsidR="00397A63" w:rsidRDefault="00397A63" w:rsidP="000F7A9B">
      <w:r>
        <w:separator/>
      </w:r>
    </w:p>
  </w:footnote>
  <w:footnote w:type="continuationSeparator" w:id="0">
    <w:p w14:paraId="32A0C847" w14:textId="77777777" w:rsidR="00397A63" w:rsidRDefault="00397A63" w:rsidP="000F7A9B">
      <w:r>
        <w:continuationSeparator/>
      </w:r>
    </w:p>
  </w:footnote>
  <w:footnote w:type="continuationNotice" w:id="1">
    <w:p w14:paraId="1AD8ACC2" w14:textId="77777777" w:rsidR="00397A63" w:rsidRDefault="00397A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44B9D"/>
    <w:rsid w:val="00054C9F"/>
    <w:rsid w:val="00075040"/>
    <w:rsid w:val="000A278D"/>
    <w:rsid w:val="000C767B"/>
    <w:rsid w:val="000F23B3"/>
    <w:rsid w:val="000F7A9B"/>
    <w:rsid w:val="00125225"/>
    <w:rsid w:val="00132622"/>
    <w:rsid w:val="00157C73"/>
    <w:rsid w:val="00161399"/>
    <w:rsid w:val="00164848"/>
    <w:rsid w:val="00186000"/>
    <w:rsid w:val="001959F0"/>
    <w:rsid w:val="001971F1"/>
    <w:rsid w:val="001B6274"/>
    <w:rsid w:val="001C07D1"/>
    <w:rsid w:val="001C17A7"/>
    <w:rsid w:val="001C36A8"/>
    <w:rsid w:val="0021180A"/>
    <w:rsid w:val="00230C42"/>
    <w:rsid w:val="00264878"/>
    <w:rsid w:val="0026497D"/>
    <w:rsid w:val="00276867"/>
    <w:rsid w:val="002A3C39"/>
    <w:rsid w:val="002B1352"/>
    <w:rsid w:val="00304652"/>
    <w:rsid w:val="00305E5C"/>
    <w:rsid w:val="003147CA"/>
    <w:rsid w:val="00331CB4"/>
    <w:rsid w:val="00336A5C"/>
    <w:rsid w:val="00350474"/>
    <w:rsid w:val="00353253"/>
    <w:rsid w:val="00364343"/>
    <w:rsid w:val="00372E81"/>
    <w:rsid w:val="003742D3"/>
    <w:rsid w:val="00375F7E"/>
    <w:rsid w:val="0038462A"/>
    <w:rsid w:val="00385936"/>
    <w:rsid w:val="003966FF"/>
    <w:rsid w:val="00397A63"/>
    <w:rsid w:val="003A1E6F"/>
    <w:rsid w:val="003B4A49"/>
    <w:rsid w:val="003B537D"/>
    <w:rsid w:val="003E0E5C"/>
    <w:rsid w:val="003E72A1"/>
    <w:rsid w:val="003F7FD7"/>
    <w:rsid w:val="004052A5"/>
    <w:rsid w:val="0040787E"/>
    <w:rsid w:val="00420379"/>
    <w:rsid w:val="004210BC"/>
    <w:rsid w:val="00442D7F"/>
    <w:rsid w:val="00451B27"/>
    <w:rsid w:val="0047462E"/>
    <w:rsid w:val="00487844"/>
    <w:rsid w:val="004942F0"/>
    <w:rsid w:val="00496D7F"/>
    <w:rsid w:val="004C4060"/>
    <w:rsid w:val="004E6052"/>
    <w:rsid w:val="004E74FD"/>
    <w:rsid w:val="00511DB8"/>
    <w:rsid w:val="00532F77"/>
    <w:rsid w:val="00544349"/>
    <w:rsid w:val="00546E3B"/>
    <w:rsid w:val="00563ABA"/>
    <w:rsid w:val="005B7E4E"/>
    <w:rsid w:val="005C0287"/>
    <w:rsid w:val="005C56CD"/>
    <w:rsid w:val="005E431C"/>
    <w:rsid w:val="005E65FE"/>
    <w:rsid w:val="005E6DCD"/>
    <w:rsid w:val="0060489D"/>
    <w:rsid w:val="00624769"/>
    <w:rsid w:val="00637EB8"/>
    <w:rsid w:val="006818CC"/>
    <w:rsid w:val="006911B0"/>
    <w:rsid w:val="00695C53"/>
    <w:rsid w:val="006B3E75"/>
    <w:rsid w:val="006D6165"/>
    <w:rsid w:val="006E14BD"/>
    <w:rsid w:val="00702B37"/>
    <w:rsid w:val="00727325"/>
    <w:rsid w:val="00730651"/>
    <w:rsid w:val="00754D30"/>
    <w:rsid w:val="0077020F"/>
    <w:rsid w:val="007749BF"/>
    <w:rsid w:val="007919F5"/>
    <w:rsid w:val="007E1690"/>
    <w:rsid w:val="007E5960"/>
    <w:rsid w:val="008045F2"/>
    <w:rsid w:val="0081102B"/>
    <w:rsid w:val="0084182B"/>
    <w:rsid w:val="0084254D"/>
    <w:rsid w:val="00846C6A"/>
    <w:rsid w:val="00850A1D"/>
    <w:rsid w:val="0087240C"/>
    <w:rsid w:val="00882D92"/>
    <w:rsid w:val="008938DA"/>
    <w:rsid w:val="00893DDB"/>
    <w:rsid w:val="008B6212"/>
    <w:rsid w:val="008C1BCD"/>
    <w:rsid w:val="008C543E"/>
    <w:rsid w:val="008E2DF2"/>
    <w:rsid w:val="008E635E"/>
    <w:rsid w:val="00916B8B"/>
    <w:rsid w:val="009171DC"/>
    <w:rsid w:val="009279F0"/>
    <w:rsid w:val="00934732"/>
    <w:rsid w:val="00943D71"/>
    <w:rsid w:val="00953C8E"/>
    <w:rsid w:val="009614ED"/>
    <w:rsid w:val="0096456C"/>
    <w:rsid w:val="009753D7"/>
    <w:rsid w:val="00996684"/>
    <w:rsid w:val="009A4C41"/>
    <w:rsid w:val="009B6998"/>
    <w:rsid w:val="009C2821"/>
    <w:rsid w:val="009E00FF"/>
    <w:rsid w:val="009E4512"/>
    <w:rsid w:val="009E452C"/>
    <w:rsid w:val="009F48D4"/>
    <w:rsid w:val="009F760B"/>
    <w:rsid w:val="00A16AAE"/>
    <w:rsid w:val="00A315D2"/>
    <w:rsid w:val="00A508EB"/>
    <w:rsid w:val="00A57645"/>
    <w:rsid w:val="00A766EC"/>
    <w:rsid w:val="00AB325F"/>
    <w:rsid w:val="00B3092F"/>
    <w:rsid w:val="00B34F0E"/>
    <w:rsid w:val="00B679EF"/>
    <w:rsid w:val="00B70B58"/>
    <w:rsid w:val="00B90180"/>
    <w:rsid w:val="00B932A6"/>
    <w:rsid w:val="00B97D7C"/>
    <w:rsid w:val="00BA17B8"/>
    <w:rsid w:val="00BA6E1E"/>
    <w:rsid w:val="00BC04A2"/>
    <w:rsid w:val="00BC1074"/>
    <w:rsid w:val="00BC4406"/>
    <w:rsid w:val="00BC4CBB"/>
    <w:rsid w:val="00BC4DE6"/>
    <w:rsid w:val="00BE2659"/>
    <w:rsid w:val="00C3563B"/>
    <w:rsid w:val="00C46A88"/>
    <w:rsid w:val="00C60572"/>
    <w:rsid w:val="00C80C83"/>
    <w:rsid w:val="00C825A1"/>
    <w:rsid w:val="00CA7E3A"/>
    <w:rsid w:val="00CD56D6"/>
    <w:rsid w:val="00CD679F"/>
    <w:rsid w:val="00CE14DC"/>
    <w:rsid w:val="00CF2D90"/>
    <w:rsid w:val="00CF7397"/>
    <w:rsid w:val="00D07DF7"/>
    <w:rsid w:val="00D10385"/>
    <w:rsid w:val="00D40433"/>
    <w:rsid w:val="00D41136"/>
    <w:rsid w:val="00D51143"/>
    <w:rsid w:val="00D610AD"/>
    <w:rsid w:val="00D667F6"/>
    <w:rsid w:val="00D736D3"/>
    <w:rsid w:val="00D74C72"/>
    <w:rsid w:val="00D80120"/>
    <w:rsid w:val="00D857AE"/>
    <w:rsid w:val="00D911ED"/>
    <w:rsid w:val="00D92174"/>
    <w:rsid w:val="00DA04D4"/>
    <w:rsid w:val="00DA2479"/>
    <w:rsid w:val="00DA7833"/>
    <w:rsid w:val="00DE0B91"/>
    <w:rsid w:val="00DE327E"/>
    <w:rsid w:val="00DF4FF0"/>
    <w:rsid w:val="00DF7999"/>
    <w:rsid w:val="00E04064"/>
    <w:rsid w:val="00E04520"/>
    <w:rsid w:val="00E7239C"/>
    <w:rsid w:val="00E82355"/>
    <w:rsid w:val="00EB4177"/>
    <w:rsid w:val="00ED30FE"/>
    <w:rsid w:val="00EE47A2"/>
    <w:rsid w:val="00F0288F"/>
    <w:rsid w:val="00F06F16"/>
    <w:rsid w:val="00F21EB2"/>
    <w:rsid w:val="00F231D5"/>
    <w:rsid w:val="00F26F26"/>
    <w:rsid w:val="00F270E1"/>
    <w:rsid w:val="00F347C7"/>
    <w:rsid w:val="00F3547D"/>
    <w:rsid w:val="00F645F1"/>
    <w:rsid w:val="00F66B0C"/>
    <w:rsid w:val="00F75E65"/>
    <w:rsid w:val="00F9328B"/>
    <w:rsid w:val="00F96DB0"/>
    <w:rsid w:val="00FB2511"/>
    <w:rsid w:val="00FB42C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10</Pages>
  <Words>2308</Words>
  <Characters>13157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Hariharaan Murugesan Salaja [Student-PECS]</cp:lastModifiedBy>
  <cp:revision>19</cp:revision>
  <dcterms:created xsi:type="dcterms:W3CDTF">2025-12-11T05:08:00Z</dcterms:created>
  <dcterms:modified xsi:type="dcterms:W3CDTF">2025-12-11T14:43:00Z</dcterms:modified>
</cp:coreProperties>
</file>