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086F" w14:textId="2A46C005" w:rsidR="00CD56D6" w:rsidRPr="00276867" w:rsidRDefault="00CD56D6" w:rsidP="00B679EF">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r w:rsidRPr="00276867">
        <w:rPr>
          <w:rFonts w:ascii="Times New Roman" w:eastAsia="Times New Roman" w:hAnsi="Times New Roman" w:cs="Times New Roman"/>
          <w:iCs/>
          <w:color w:val="2D3B45"/>
          <w:kern w:val="0"/>
          <w:lang w:eastAsia="en-GB"/>
          <w14:ligatures w14:val="none"/>
        </w:rPr>
        <w:t>7COM1079-0901-202</w:t>
      </w:r>
      <w:r w:rsidR="00023E52" w:rsidRPr="00276867">
        <w:rPr>
          <w:rFonts w:ascii="Times New Roman" w:eastAsia="Times New Roman" w:hAnsi="Times New Roman" w:cs="Times New Roman"/>
          <w:iCs/>
          <w:color w:val="2D3B45"/>
          <w:kern w:val="0"/>
          <w:lang w:eastAsia="en-GB"/>
          <w14:ligatures w14:val="none"/>
        </w:rPr>
        <w:t>5</w:t>
      </w:r>
      <w:r w:rsidRPr="00276867">
        <w:rPr>
          <w:rFonts w:ascii="Times New Roman" w:eastAsia="Times New Roman" w:hAnsi="Times New Roman" w:cs="Times New Roman"/>
          <w:iCs/>
          <w:color w:val="2D3B45"/>
          <w:kern w:val="0"/>
          <w:lang w:eastAsia="en-GB"/>
          <w14:ligatures w14:val="none"/>
        </w:rPr>
        <w:t xml:space="preserve"> - Team Research and Development Project</w:t>
      </w:r>
    </w:p>
    <w:p w14:paraId="6F4606C3" w14:textId="77777777" w:rsidR="00ED30FE" w:rsidRPr="00276867" w:rsidRDefault="00ED30FE">
      <w:pPr>
        <w:rPr>
          <w:rFonts w:ascii="Times New Roman" w:eastAsia="Times New Roman" w:hAnsi="Times New Roman" w:cs="Times New Roman"/>
          <w:iCs/>
        </w:rPr>
      </w:pPr>
    </w:p>
    <w:p w14:paraId="788062DC" w14:textId="77777777" w:rsidR="00CD56D6" w:rsidRPr="00276867" w:rsidRDefault="00CD56D6">
      <w:pPr>
        <w:rPr>
          <w:rFonts w:ascii="Times New Roman" w:eastAsia="Times New Roman" w:hAnsi="Times New Roman" w:cs="Times New Roman"/>
          <w:iCs/>
        </w:rPr>
      </w:pPr>
    </w:p>
    <w:p w14:paraId="4E5762D8" w14:textId="6133599B" w:rsidR="00CD56D6" w:rsidRPr="00276867"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Final report title: </w:t>
      </w:r>
      <w:r w:rsidR="00B679EF" w:rsidRPr="00B679EF">
        <w:rPr>
          <w:rFonts w:ascii="Times New Roman" w:eastAsia="Times New Roman" w:hAnsi="Times New Roman" w:cs="Times New Roman"/>
          <w:iCs/>
        </w:rPr>
        <w:t xml:space="preserve">Gender </w:t>
      </w:r>
      <w:r w:rsidR="00B679EF">
        <w:rPr>
          <w:rFonts w:ascii="Times New Roman" w:eastAsia="Times New Roman" w:hAnsi="Times New Roman" w:cs="Times New Roman"/>
          <w:iCs/>
        </w:rPr>
        <w:t>I</w:t>
      </w:r>
      <w:r w:rsidR="00B679EF" w:rsidRPr="00B679EF">
        <w:rPr>
          <w:rFonts w:ascii="Times New Roman" w:eastAsia="Times New Roman" w:hAnsi="Times New Roman" w:cs="Times New Roman"/>
          <w:iCs/>
        </w:rPr>
        <w:t xml:space="preserve">ncome </w:t>
      </w:r>
      <w:r w:rsidR="00B679EF">
        <w:rPr>
          <w:rFonts w:ascii="Times New Roman" w:eastAsia="Times New Roman" w:hAnsi="Times New Roman" w:cs="Times New Roman"/>
          <w:iCs/>
        </w:rPr>
        <w:t>D</w:t>
      </w:r>
      <w:r w:rsidR="00B679EF" w:rsidRPr="00B679EF">
        <w:rPr>
          <w:rFonts w:ascii="Times New Roman" w:eastAsia="Times New Roman" w:hAnsi="Times New Roman" w:cs="Times New Roman"/>
          <w:iCs/>
        </w:rPr>
        <w:t>isparity in United States 1994</w:t>
      </w:r>
    </w:p>
    <w:p w14:paraId="021BD103" w14:textId="77777777" w:rsidR="00CD56D6" w:rsidRPr="00276867" w:rsidRDefault="00CD56D6">
      <w:pPr>
        <w:rPr>
          <w:rFonts w:ascii="Times New Roman" w:eastAsia="Times New Roman" w:hAnsi="Times New Roman" w:cs="Times New Roman"/>
          <w:iCs/>
        </w:rPr>
      </w:pPr>
    </w:p>
    <w:p w14:paraId="03F364DF" w14:textId="5D7032FC" w:rsidR="00CD56D6" w:rsidRPr="00276867"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Group </w:t>
      </w:r>
      <w:r w:rsidR="000F7A9B" w:rsidRPr="00276867">
        <w:rPr>
          <w:rFonts w:ascii="Times New Roman" w:eastAsia="Times New Roman" w:hAnsi="Times New Roman" w:cs="Times New Roman"/>
          <w:iCs/>
        </w:rPr>
        <w:t>ID</w:t>
      </w:r>
      <w:r w:rsidRPr="00276867">
        <w:rPr>
          <w:rFonts w:ascii="Times New Roman" w:eastAsia="Times New Roman" w:hAnsi="Times New Roman" w:cs="Times New Roman"/>
          <w:iCs/>
        </w:rPr>
        <w:t>:</w:t>
      </w:r>
      <w:r w:rsidR="00850A1D" w:rsidRPr="00276867">
        <w:rPr>
          <w:rFonts w:ascii="Times New Roman" w:eastAsia="Times New Roman" w:hAnsi="Times New Roman" w:cs="Times New Roman"/>
          <w:iCs/>
        </w:rPr>
        <w:t xml:space="preserve">   74 A</w:t>
      </w:r>
    </w:p>
    <w:p w14:paraId="446FFA9D" w14:textId="77777777" w:rsidR="00CD56D6" w:rsidRPr="00276867" w:rsidRDefault="00CD56D6">
      <w:pPr>
        <w:rPr>
          <w:rFonts w:ascii="Times New Roman" w:eastAsia="Times New Roman" w:hAnsi="Times New Roman" w:cs="Times New Roman"/>
          <w:iCs/>
        </w:rPr>
      </w:pPr>
    </w:p>
    <w:p w14:paraId="49DADBCA" w14:textId="294622A2" w:rsidR="00CD56D6" w:rsidRPr="00276867" w:rsidRDefault="00CD56D6">
      <w:pPr>
        <w:rPr>
          <w:rFonts w:ascii="Times New Roman" w:eastAsia="Times New Roman" w:hAnsi="Times New Roman" w:cs="Times New Roman"/>
          <w:iCs/>
        </w:rPr>
      </w:pPr>
      <w:r w:rsidRPr="00276867">
        <w:rPr>
          <w:rFonts w:ascii="Times New Roman" w:eastAsia="Times New Roman" w:hAnsi="Times New Roman" w:cs="Times New Roman"/>
          <w:iCs/>
        </w:rPr>
        <w:t xml:space="preserve">Dataset number: </w:t>
      </w:r>
      <w:r w:rsidR="00850A1D" w:rsidRPr="00276867">
        <w:rPr>
          <w:rFonts w:ascii="Times New Roman" w:eastAsia="Times New Roman" w:hAnsi="Times New Roman" w:cs="Times New Roman"/>
          <w:iCs/>
        </w:rPr>
        <w:t xml:space="preserve">   DS096 – adult income1.csv</w:t>
      </w:r>
    </w:p>
    <w:p w14:paraId="36540512" w14:textId="77777777" w:rsidR="00CD56D6" w:rsidRPr="00276867" w:rsidRDefault="00CD56D6">
      <w:pPr>
        <w:rPr>
          <w:rFonts w:ascii="Times New Roman" w:eastAsia="Times New Roman" w:hAnsi="Times New Roman" w:cs="Times New Roman"/>
          <w:iCs/>
        </w:rPr>
      </w:pPr>
    </w:p>
    <w:p w14:paraId="62A471E0" w14:textId="77777777" w:rsidR="00730651" w:rsidRPr="00276867" w:rsidRDefault="00CD56D6" w:rsidP="00730651">
      <w:pPr>
        <w:rPr>
          <w:rFonts w:ascii="Times New Roman" w:eastAsia="Times New Roman" w:hAnsi="Times New Roman" w:cs="Times New Roman"/>
          <w:iCs/>
        </w:rPr>
      </w:pPr>
      <w:r w:rsidRPr="00276867">
        <w:rPr>
          <w:rFonts w:ascii="Times New Roman" w:eastAsia="Times New Roman" w:hAnsi="Times New Roman" w:cs="Times New Roman"/>
          <w:iCs/>
        </w:rPr>
        <w:t xml:space="preserve">Prepared </w:t>
      </w:r>
      <w:r w:rsidR="000F7A9B" w:rsidRPr="00276867">
        <w:rPr>
          <w:rFonts w:ascii="Times New Roman" w:eastAsia="Times New Roman" w:hAnsi="Times New Roman" w:cs="Times New Roman"/>
          <w:iCs/>
        </w:rPr>
        <w:t>by:</w:t>
      </w:r>
      <w:r w:rsidR="00487844" w:rsidRPr="00276867">
        <w:rPr>
          <w:rFonts w:ascii="Times New Roman" w:eastAsia="Times New Roman" w:hAnsi="Times New Roman" w:cs="Times New Roman"/>
          <w:iCs/>
        </w:rPr>
        <w:t xml:space="preserve">   </w:t>
      </w:r>
      <w:r w:rsidR="00730651" w:rsidRPr="00276867">
        <w:rPr>
          <w:rFonts w:ascii="Times New Roman" w:eastAsia="Times New Roman" w:hAnsi="Times New Roman" w:cs="Times New Roman"/>
          <w:iCs/>
        </w:rPr>
        <w:t xml:space="preserve">Hariprasad Murugesan - 24135993, </w:t>
      </w:r>
    </w:p>
    <w:p w14:paraId="59B19895" w14:textId="77777777"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Phani </w:t>
      </w:r>
      <w:proofErr w:type="spellStart"/>
      <w:r w:rsidRPr="00276867">
        <w:rPr>
          <w:rFonts w:ascii="Times New Roman" w:eastAsia="Times New Roman" w:hAnsi="Times New Roman" w:cs="Times New Roman"/>
          <w:iCs/>
        </w:rPr>
        <w:t>Muppalla</w:t>
      </w:r>
      <w:proofErr w:type="spellEnd"/>
      <w:r w:rsidRPr="00276867">
        <w:rPr>
          <w:rFonts w:ascii="Times New Roman" w:eastAsia="Times New Roman" w:hAnsi="Times New Roman" w:cs="Times New Roman"/>
          <w:iCs/>
        </w:rPr>
        <w:t xml:space="preserve"> – 24113322,</w:t>
      </w:r>
    </w:p>
    <w:p w14:paraId="0D376FC9" w14:textId="77777777"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Hariharaan Murugesan Salaja - 24160923,</w:t>
      </w:r>
    </w:p>
    <w:p w14:paraId="22C83BD3" w14:textId="77777777"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w:t>
      </w:r>
      <w:proofErr w:type="spellStart"/>
      <w:r w:rsidRPr="00276867">
        <w:rPr>
          <w:rFonts w:ascii="Times New Roman" w:eastAsia="Times New Roman" w:hAnsi="Times New Roman" w:cs="Times New Roman"/>
          <w:iCs/>
        </w:rPr>
        <w:t>Prabhaharan</w:t>
      </w:r>
      <w:proofErr w:type="spellEnd"/>
      <w:r w:rsidRPr="00276867">
        <w:rPr>
          <w:rFonts w:ascii="Times New Roman" w:eastAsia="Times New Roman" w:hAnsi="Times New Roman" w:cs="Times New Roman"/>
          <w:iCs/>
        </w:rPr>
        <w:t xml:space="preserve"> Radhakrishnan - 24138313,</w:t>
      </w:r>
    </w:p>
    <w:p w14:paraId="76ABE444" w14:textId="77777777" w:rsidR="00730651" w:rsidRPr="00276867" w:rsidRDefault="00730651" w:rsidP="00730651">
      <w:pPr>
        <w:ind w:left="720"/>
        <w:rPr>
          <w:rFonts w:ascii="Times New Roman" w:eastAsia="Times New Roman" w:hAnsi="Times New Roman" w:cs="Times New Roman"/>
          <w:iCs/>
        </w:rPr>
      </w:pPr>
      <w:r w:rsidRPr="00276867">
        <w:rPr>
          <w:rFonts w:ascii="Times New Roman" w:eastAsia="Times New Roman" w:hAnsi="Times New Roman" w:cs="Times New Roman"/>
          <w:iCs/>
        </w:rPr>
        <w:t xml:space="preserve">           Rajath Krishna Naik - 24157852</w:t>
      </w:r>
    </w:p>
    <w:p w14:paraId="015F786B" w14:textId="3B610402" w:rsidR="00487844" w:rsidRPr="00276867" w:rsidRDefault="00487844" w:rsidP="00730651">
      <w:pPr>
        <w:rPr>
          <w:rFonts w:ascii="Times New Roman" w:eastAsia="Times New Roman" w:hAnsi="Times New Roman" w:cs="Times New Roman"/>
          <w:iCs/>
          <w:highlight w:val="yellow"/>
        </w:rPr>
      </w:pPr>
      <w:r w:rsidRPr="00276867">
        <w:rPr>
          <w:rFonts w:ascii="Times New Roman" w:eastAsia="Times New Roman" w:hAnsi="Times New Roman" w:cs="Times New Roman"/>
          <w:iCs/>
          <w:highlight w:val="yellow"/>
        </w:rPr>
        <w:t xml:space="preserve">        </w:t>
      </w:r>
    </w:p>
    <w:p w14:paraId="4A15B41A" w14:textId="77777777" w:rsidR="000F7A9B" w:rsidRPr="00276867" w:rsidRDefault="000F7A9B" w:rsidP="000F7A9B">
      <w:pPr>
        <w:ind w:left="720"/>
        <w:rPr>
          <w:rFonts w:ascii="Times New Roman" w:eastAsia="Times New Roman" w:hAnsi="Times New Roman" w:cs="Times New Roman"/>
          <w:iCs/>
        </w:rPr>
      </w:pPr>
    </w:p>
    <w:p w14:paraId="68FF9E7E" w14:textId="77777777" w:rsidR="000F7A9B" w:rsidRPr="00276867" w:rsidRDefault="000F7A9B" w:rsidP="000F7A9B">
      <w:pPr>
        <w:ind w:left="720"/>
        <w:rPr>
          <w:rFonts w:ascii="Times New Roman" w:eastAsia="Times New Roman" w:hAnsi="Times New Roman" w:cs="Times New Roman"/>
          <w:iCs/>
        </w:rPr>
      </w:pPr>
    </w:p>
    <w:p w14:paraId="38081BB7" w14:textId="77777777" w:rsidR="000F7A9B" w:rsidRPr="00276867" w:rsidRDefault="000F7A9B" w:rsidP="000F7A9B">
      <w:pPr>
        <w:ind w:left="720"/>
        <w:rPr>
          <w:rFonts w:ascii="Times New Roman" w:eastAsia="Times New Roman" w:hAnsi="Times New Roman" w:cs="Times New Roman"/>
          <w:iCs/>
        </w:rPr>
      </w:pPr>
    </w:p>
    <w:p w14:paraId="0EF2846D" w14:textId="77777777" w:rsidR="000F7A9B" w:rsidRPr="00276867" w:rsidRDefault="000F7A9B" w:rsidP="000F7A9B">
      <w:pPr>
        <w:ind w:left="720"/>
        <w:rPr>
          <w:rFonts w:ascii="Times New Roman" w:eastAsia="Times New Roman" w:hAnsi="Times New Roman" w:cs="Times New Roman"/>
          <w:iCs/>
        </w:rPr>
      </w:pPr>
    </w:p>
    <w:p w14:paraId="63D716BA" w14:textId="77777777" w:rsidR="00CD56D6" w:rsidRPr="00276867" w:rsidRDefault="00CD56D6">
      <w:pPr>
        <w:rPr>
          <w:rFonts w:ascii="Times New Roman" w:eastAsia="Times New Roman" w:hAnsi="Times New Roman" w:cs="Times New Roman"/>
          <w:iCs/>
        </w:rPr>
      </w:pPr>
    </w:p>
    <w:p w14:paraId="1FC66E70" w14:textId="77777777" w:rsidR="00CD56D6" w:rsidRPr="00276867" w:rsidRDefault="00CD56D6">
      <w:pPr>
        <w:rPr>
          <w:rFonts w:ascii="Times New Roman" w:eastAsia="Times New Roman" w:hAnsi="Times New Roman" w:cs="Times New Roman"/>
          <w:iCs/>
        </w:rPr>
      </w:pPr>
    </w:p>
    <w:p w14:paraId="08DAE78D" w14:textId="77777777" w:rsidR="000F7A9B" w:rsidRPr="00276867" w:rsidRDefault="000F7A9B">
      <w:pPr>
        <w:rPr>
          <w:rFonts w:ascii="Times New Roman" w:eastAsia="Times New Roman" w:hAnsi="Times New Roman" w:cs="Times New Roman"/>
          <w:iCs/>
        </w:rPr>
      </w:pPr>
    </w:p>
    <w:p w14:paraId="655127D4" w14:textId="77777777" w:rsidR="000F7A9B" w:rsidRPr="00276867" w:rsidRDefault="000F7A9B">
      <w:pPr>
        <w:rPr>
          <w:rFonts w:ascii="Times New Roman" w:eastAsia="Times New Roman" w:hAnsi="Times New Roman" w:cs="Times New Roman"/>
          <w:iCs/>
        </w:rPr>
      </w:pPr>
    </w:p>
    <w:p w14:paraId="4C387EAF" w14:textId="77777777" w:rsidR="000F7A9B" w:rsidRPr="00276867" w:rsidRDefault="000F7A9B">
      <w:pPr>
        <w:rPr>
          <w:rFonts w:ascii="Times New Roman" w:eastAsia="Times New Roman" w:hAnsi="Times New Roman" w:cs="Times New Roman"/>
          <w:iCs/>
        </w:rPr>
      </w:pPr>
    </w:p>
    <w:p w14:paraId="59A0C204" w14:textId="77777777" w:rsidR="00CD56D6" w:rsidRPr="00276867" w:rsidRDefault="00CD56D6">
      <w:pPr>
        <w:rPr>
          <w:rFonts w:ascii="Times New Roman" w:eastAsia="Times New Roman" w:hAnsi="Times New Roman" w:cs="Times New Roman"/>
          <w:iCs/>
        </w:rPr>
      </w:pPr>
    </w:p>
    <w:p w14:paraId="39F52E20" w14:textId="77777777" w:rsidR="00CD56D6" w:rsidRDefault="00CD56D6">
      <w:pPr>
        <w:rPr>
          <w:rFonts w:ascii="Times New Roman" w:eastAsia="Times New Roman" w:hAnsi="Times New Roman" w:cs="Times New Roman"/>
          <w:iCs/>
        </w:rPr>
      </w:pPr>
    </w:p>
    <w:p w14:paraId="3675E63F" w14:textId="77777777" w:rsidR="00B679EF" w:rsidRDefault="00B679EF">
      <w:pPr>
        <w:rPr>
          <w:rFonts w:ascii="Times New Roman" w:eastAsia="Times New Roman" w:hAnsi="Times New Roman" w:cs="Times New Roman"/>
          <w:iCs/>
        </w:rPr>
      </w:pPr>
    </w:p>
    <w:p w14:paraId="26446446" w14:textId="77777777" w:rsidR="00B679EF" w:rsidRDefault="00B679EF">
      <w:pPr>
        <w:rPr>
          <w:rFonts w:ascii="Times New Roman" w:eastAsia="Times New Roman" w:hAnsi="Times New Roman" w:cs="Times New Roman"/>
          <w:iCs/>
        </w:rPr>
      </w:pPr>
    </w:p>
    <w:p w14:paraId="0BC94CDC" w14:textId="77777777" w:rsidR="00B679EF" w:rsidRDefault="00B679EF">
      <w:pPr>
        <w:rPr>
          <w:rFonts w:ascii="Times New Roman" w:eastAsia="Times New Roman" w:hAnsi="Times New Roman" w:cs="Times New Roman"/>
          <w:iCs/>
        </w:rPr>
      </w:pPr>
    </w:p>
    <w:p w14:paraId="533291C1" w14:textId="77777777" w:rsidR="00B679EF" w:rsidRDefault="00B679EF">
      <w:pPr>
        <w:rPr>
          <w:rFonts w:ascii="Times New Roman" w:eastAsia="Times New Roman" w:hAnsi="Times New Roman" w:cs="Times New Roman"/>
          <w:iCs/>
        </w:rPr>
      </w:pPr>
    </w:p>
    <w:p w14:paraId="033D2DBD" w14:textId="77777777" w:rsidR="00B679EF" w:rsidRDefault="00B679EF">
      <w:pPr>
        <w:rPr>
          <w:rFonts w:ascii="Times New Roman" w:eastAsia="Times New Roman" w:hAnsi="Times New Roman" w:cs="Times New Roman"/>
          <w:iCs/>
        </w:rPr>
      </w:pPr>
    </w:p>
    <w:p w14:paraId="5918A823" w14:textId="77777777" w:rsidR="00B679EF" w:rsidRDefault="00B679EF">
      <w:pPr>
        <w:rPr>
          <w:rFonts w:ascii="Times New Roman" w:eastAsia="Times New Roman" w:hAnsi="Times New Roman" w:cs="Times New Roman"/>
          <w:iCs/>
        </w:rPr>
      </w:pPr>
    </w:p>
    <w:p w14:paraId="220D2939" w14:textId="77777777" w:rsidR="00B679EF" w:rsidRDefault="00B679EF">
      <w:pPr>
        <w:rPr>
          <w:rFonts w:ascii="Times New Roman" w:eastAsia="Times New Roman" w:hAnsi="Times New Roman" w:cs="Times New Roman"/>
          <w:iCs/>
        </w:rPr>
      </w:pPr>
    </w:p>
    <w:p w14:paraId="2770A785" w14:textId="77777777" w:rsidR="00B679EF" w:rsidRDefault="00B679EF">
      <w:pPr>
        <w:rPr>
          <w:rFonts w:ascii="Times New Roman" w:eastAsia="Times New Roman" w:hAnsi="Times New Roman" w:cs="Times New Roman"/>
          <w:iCs/>
        </w:rPr>
      </w:pPr>
    </w:p>
    <w:p w14:paraId="0B19C8DE" w14:textId="77777777" w:rsidR="00B679EF" w:rsidRDefault="00B679EF">
      <w:pPr>
        <w:rPr>
          <w:rFonts w:ascii="Times New Roman" w:eastAsia="Times New Roman" w:hAnsi="Times New Roman" w:cs="Times New Roman"/>
          <w:iCs/>
        </w:rPr>
      </w:pPr>
    </w:p>
    <w:p w14:paraId="46D96D85" w14:textId="77777777" w:rsidR="00B679EF" w:rsidRDefault="00B679EF">
      <w:pPr>
        <w:rPr>
          <w:rFonts w:ascii="Times New Roman" w:eastAsia="Times New Roman" w:hAnsi="Times New Roman" w:cs="Times New Roman"/>
          <w:iCs/>
        </w:rPr>
      </w:pPr>
    </w:p>
    <w:p w14:paraId="4C2E94F6" w14:textId="77777777" w:rsidR="00B679EF" w:rsidRDefault="00B679EF">
      <w:pPr>
        <w:rPr>
          <w:rFonts w:ascii="Times New Roman" w:eastAsia="Times New Roman" w:hAnsi="Times New Roman" w:cs="Times New Roman"/>
          <w:iCs/>
        </w:rPr>
      </w:pPr>
    </w:p>
    <w:p w14:paraId="7FA29536" w14:textId="77777777" w:rsidR="00B679EF" w:rsidRDefault="00B679EF">
      <w:pPr>
        <w:rPr>
          <w:rFonts w:ascii="Times New Roman" w:eastAsia="Times New Roman" w:hAnsi="Times New Roman" w:cs="Times New Roman"/>
          <w:iCs/>
        </w:rPr>
      </w:pPr>
    </w:p>
    <w:p w14:paraId="7DB698B9" w14:textId="77777777" w:rsidR="00B679EF" w:rsidRDefault="00B679EF">
      <w:pPr>
        <w:rPr>
          <w:rFonts w:ascii="Times New Roman" w:eastAsia="Times New Roman" w:hAnsi="Times New Roman" w:cs="Times New Roman"/>
          <w:iCs/>
        </w:rPr>
      </w:pPr>
    </w:p>
    <w:p w14:paraId="6BB46057" w14:textId="77777777" w:rsidR="00B679EF" w:rsidRDefault="00B679EF">
      <w:pPr>
        <w:rPr>
          <w:rFonts w:ascii="Times New Roman" w:eastAsia="Times New Roman" w:hAnsi="Times New Roman" w:cs="Times New Roman"/>
          <w:iCs/>
        </w:rPr>
      </w:pPr>
    </w:p>
    <w:p w14:paraId="28FE43FC" w14:textId="77777777" w:rsidR="00B679EF" w:rsidRDefault="00B679EF">
      <w:pPr>
        <w:rPr>
          <w:rFonts w:ascii="Times New Roman" w:eastAsia="Times New Roman" w:hAnsi="Times New Roman" w:cs="Times New Roman"/>
          <w:iCs/>
        </w:rPr>
      </w:pPr>
    </w:p>
    <w:p w14:paraId="6148A0C5" w14:textId="77777777" w:rsidR="00B679EF" w:rsidRDefault="00B679EF">
      <w:pPr>
        <w:rPr>
          <w:rFonts w:ascii="Times New Roman" w:eastAsia="Times New Roman" w:hAnsi="Times New Roman" w:cs="Times New Roman"/>
          <w:iCs/>
        </w:rPr>
      </w:pPr>
    </w:p>
    <w:p w14:paraId="283E56B9" w14:textId="77777777" w:rsidR="00B679EF" w:rsidRDefault="00B679EF">
      <w:pPr>
        <w:rPr>
          <w:rFonts w:ascii="Times New Roman" w:eastAsia="Times New Roman" w:hAnsi="Times New Roman" w:cs="Times New Roman"/>
          <w:iCs/>
        </w:rPr>
      </w:pPr>
    </w:p>
    <w:p w14:paraId="472A49BD" w14:textId="77777777" w:rsidR="00B679EF" w:rsidRDefault="00B679EF">
      <w:pPr>
        <w:rPr>
          <w:rFonts w:ascii="Times New Roman" w:eastAsia="Times New Roman" w:hAnsi="Times New Roman" w:cs="Times New Roman"/>
          <w:iCs/>
        </w:rPr>
      </w:pPr>
    </w:p>
    <w:p w14:paraId="2436D2DD" w14:textId="77777777" w:rsidR="00B679EF" w:rsidRDefault="00B679EF">
      <w:pPr>
        <w:rPr>
          <w:rFonts w:ascii="Times New Roman" w:eastAsia="Times New Roman" w:hAnsi="Times New Roman" w:cs="Times New Roman"/>
          <w:iCs/>
        </w:rPr>
      </w:pPr>
    </w:p>
    <w:p w14:paraId="4805C89F" w14:textId="77777777" w:rsidR="00B679EF" w:rsidRPr="00276867" w:rsidRDefault="00B679EF">
      <w:pPr>
        <w:rPr>
          <w:rFonts w:ascii="Times New Roman" w:eastAsia="Times New Roman" w:hAnsi="Times New Roman" w:cs="Times New Roman"/>
          <w:iCs/>
        </w:rPr>
      </w:pPr>
    </w:p>
    <w:p w14:paraId="26741B68" w14:textId="5AC7F5A4" w:rsidR="000F7A9B" w:rsidRPr="00276867" w:rsidRDefault="000F7A9B">
      <w:pPr>
        <w:rPr>
          <w:rFonts w:ascii="Times New Roman" w:eastAsia="Times New Roman" w:hAnsi="Times New Roman" w:cs="Times New Roman"/>
          <w:iCs/>
        </w:rPr>
      </w:pPr>
    </w:p>
    <w:p w14:paraId="35A76081" w14:textId="77777777" w:rsidR="000F7A9B" w:rsidRPr="00276867" w:rsidRDefault="000F7A9B">
      <w:pPr>
        <w:rPr>
          <w:rFonts w:ascii="Times New Roman" w:eastAsia="Times New Roman" w:hAnsi="Times New Roman" w:cs="Times New Roman"/>
          <w:iCs/>
        </w:rPr>
      </w:pPr>
    </w:p>
    <w:p w14:paraId="630A230D" w14:textId="2C987139" w:rsidR="000F7A9B" w:rsidRPr="00276867" w:rsidRDefault="000F7A9B" w:rsidP="009279F0">
      <w:pPr>
        <w:jc w:val="center"/>
        <w:rPr>
          <w:rFonts w:ascii="Times New Roman" w:eastAsia="Times New Roman" w:hAnsi="Times New Roman" w:cs="Times New Roman"/>
          <w:iCs/>
        </w:rPr>
      </w:pPr>
      <w:r w:rsidRPr="00276867">
        <w:rPr>
          <w:rFonts w:ascii="Times New Roman" w:eastAsia="Times New Roman" w:hAnsi="Times New Roman" w:cs="Times New Roman"/>
          <w:iCs/>
        </w:rPr>
        <w:t>University of Hertfordshire</w:t>
      </w:r>
    </w:p>
    <w:p w14:paraId="47FFEC93" w14:textId="2F00DB56" w:rsidR="7FBAA7B2" w:rsidRDefault="000F7A9B" w:rsidP="00B679EF">
      <w:pPr>
        <w:jc w:val="center"/>
        <w:rPr>
          <w:rFonts w:ascii="Times New Roman" w:eastAsia="Times New Roman" w:hAnsi="Times New Roman" w:cs="Times New Roman"/>
          <w:iCs/>
        </w:rPr>
      </w:pPr>
      <w:r w:rsidRPr="00276867">
        <w:rPr>
          <w:rFonts w:ascii="Times New Roman" w:eastAsia="Times New Roman" w:hAnsi="Times New Roman" w:cs="Times New Roman"/>
          <w:iCs/>
        </w:rPr>
        <w:t>Hatfield, 202</w:t>
      </w:r>
      <w:r w:rsidR="00023E52" w:rsidRPr="00276867">
        <w:rPr>
          <w:rFonts w:ascii="Times New Roman" w:eastAsia="Times New Roman" w:hAnsi="Times New Roman" w:cs="Times New Roman"/>
          <w:iCs/>
        </w:rPr>
        <w:t>5</w:t>
      </w:r>
    </w:p>
    <w:p w14:paraId="2F016AC8" w14:textId="77777777" w:rsidR="00B679EF" w:rsidRPr="00B679EF" w:rsidRDefault="00B679EF" w:rsidP="00B679EF">
      <w:pPr>
        <w:jc w:val="center"/>
        <w:rPr>
          <w:rFonts w:ascii="Times New Roman" w:eastAsia="Times New Roman" w:hAnsi="Times New Roman" w:cs="Times New Roman"/>
          <w:iCs/>
        </w:rPr>
      </w:pPr>
    </w:p>
    <w:p w14:paraId="533C972C" w14:textId="20EE56F4" w:rsidR="00CD56D6" w:rsidRPr="00276867" w:rsidRDefault="00CD56D6" w:rsidP="000F7A9B">
      <w:pPr>
        <w:jc w:val="center"/>
        <w:rPr>
          <w:rFonts w:ascii="Times New Roman" w:eastAsia="Times New Roman" w:hAnsi="Times New Roman" w:cs="Times New Roman"/>
          <w:iCs/>
          <w:highlight w:val="yellow"/>
        </w:rPr>
      </w:pPr>
      <w:r w:rsidRPr="00276867">
        <w:rPr>
          <w:rFonts w:ascii="Times New Roman" w:eastAsia="Times New Roman" w:hAnsi="Times New Roman" w:cs="Times New Roman"/>
          <w:iCs/>
        </w:rPr>
        <w:t>Table of Contents</w:t>
      </w:r>
    </w:p>
    <w:p w14:paraId="78507AB3" w14:textId="6F8A7592" w:rsidR="00CD56D6" w:rsidRPr="00276867" w:rsidRDefault="00CD56D6" w:rsidP="7FBAA7B2">
      <w:pPr>
        <w:jc w:val="center"/>
        <w:rPr>
          <w:rFonts w:ascii="Times New Roman" w:eastAsia="Times New Roman" w:hAnsi="Times New Roman" w:cs="Times New Roman"/>
          <w:iCs/>
        </w:rPr>
      </w:pPr>
    </w:p>
    <w:p w14:paraId="2F0932A3" w14:textId="69C01160" w:rsidR="41AA7C8D" w:rsidRPr="00276867" w:rsidRDefault="41AA7C8D"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 xml:space="preserve">Introduction </w:t>
      </w:r>
      <w:r w:rsidR="00F9328B">
        <w:rPr>
          <w:rFonts w:ascii="Times New Roman" w:eastAsia="Times New Roman" w:hAnsi="Times New Roman" w:cs="Times New Roman"/>
          <w:iCs/>
        </w:rPr>
        <w:t xml:space="preserve">                                                                                                                         </w:t>
      </w:r>
    </w:p>
    <w:p w14:paraId="180FC883" w14:textId="53202915"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Problem statement and research motivation</w:t>
      </w:r>
    </w:p>
    <w:p w14:paraId="2085DD96" w14:textId="277F7AF0"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The data set</w:t>
      </w:r>
    </w:p>
    <w:p w14:paraId="7C74EBE5" w14:textId="609C104B"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Research question</w:t>
      </w:r>
    </w:p>
    <w:p w14:paraId="3333146A" w14:textId="5E29F58B"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Null hypothesis and alternative hypothesis (H0/H1) </w:t>
      </w:r>
    </w:p>
    <w:p w14:paraId="5E321759" w14:textId="3F08DCDF"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18A6A5AD" w14:textId="4F0A8867"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Background research</w:t>
      </w:r>
    </w:p>
    <w:p w14:paraId="5B0F3142" w14:textId="18CF98E9"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Research papers (at least 3 relevant to your topic / DS)</w:t>
      </w:r>
    </w:p>
    <w:p w14:paraId="309DF75E" w14:textId="47BB986D"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Why RQ is of interest (research gap and future directions according to the literature)</w:t>
      </w:r>
    </w:p>
    <w:p w14:paraId="60EA00B1" w14:textId="165AFF15"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1E38725C" w14:textId="70704F55"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Visualisation</w:t>
      </w:r>
    </w:p>
    <w:p w14:paraId="65FCB477" w14:textId="0AA3E018" w:rsidR="00023E52" w:rsidRPr="00276867" w:rsidRDefault="00CD56D6" w:rsidP="00023E5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Appropriate plot for the RQ</w:t>
      </w:r>
      <w:r w:rsidR="009279F0" w:rsidRPr="00276867">
        <w:rPr>
          <w:rFonts w:ascii="Times New Roman" w:eastAsia="Times New Roman" w:hAnsi="Times New Roman" w:cs="Times New Roman"/>
          <w:iCs/>
        </w:rPr>
        <w:t xml:space="preserve"> </w:t>
      </w:r>
      <w:r w:rsidRPr="008F6E72">
        <w:rPr>
          <w:rFonts w:ascii="Times New Roman" w:eastAsia="Times New Roman" w:hAnsi="Times New Roman" w:cs="Times New Roman"/>
          <w:iCs/>
        </w:rPr>
        <w:t>output of an R script</w:t>
      </w:r>
      <w:r w:rsidRPr="00276867">
        <w:rPr>
          <w:rFonts w:ascii="Times New Roman" w:eastAsia="Times New Roman" w:hAnsi="Times New Roman" w:cs="Times New Roman"/>
          <w:iCs/>
        </w:rPr>
        <w:t xml:space="preserve"> </w:t>
      </w:r>
    </w:p>
    <w:p w14:paraId="1E62DAB5" w14:textId="4BD89D49" w:rsidR="00CD56D6" w:rsidRPr="00276867" w:rsidRDefault="007919F5"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Additional </w:t>
      </w:r>
      <w:r w:rsidR="00CD56D6" w:rsidRPr="00276867">
        <w:rPr>
          <w:rFonts w:ascii="Times New Roman" w:eastAsia="Times New Roman" w:hAnsi="Times New Roman" w:cs="Times New Roman"/>
          <w:iCs/>
        </w:rPr>
        <w:t xml:space="preserve">information </w:t>
      </w:r>
      <w:r w:rsidR="004210BC" w:rsidRPr="00276867">
        <w:rPr>
          <w:rFonts w:ascii="Times New Roman" w:eastAsia="Times New Roman" w:hAnsi="Times New Roman" w:cs="Times New Roman"/>
          <w:iCs/>
        </w:rPr>
        <w:t>relating to</w:t>
      </w:r>
      <w:r w:rsidR="00CD56D6" w:rsidRPr="00276867">
        <w:rPr>
          <w:rFonts w:ascii="Times New Roman" w:eastAsia="Times New Roman" w:hAnsi="Times New Roman" w:cs="Times New Roman"/>
          <w:iCs/>
        </w:rPr>
        <w:t xml:space="preserve"> understanding</w:t>
      </w:r>
      <w:r w:rsidR="000050CF" w:rsidRPr="00276867">
        <w:rPr>
          <w:rFonts w:ascii="Times New Roman" w:eastAsia="Times New Roman" w:hAnsi="Times New Roman" w:cs="Times New Roman"/>
          <w:iCs/>
        </w:rPr>
        <w:t xml:space="preserve"> the data</w:t>
      </w:r>
      <w:r w:rsidR="004210BC" w:rsidRPr="00276867">
        <w:rPr>
          <w:rFonts w:ascii="Times New Roman" w:eastAsia="Times New Roman" w:hAnsi="Times New Roman" w:cs="Times New Roman"/>
          <w:iCs/>
        </w:rPr>
        <w:t xml:space="preserve"> </w:t>
      </w:r>
    </w:p>
    <w:p w14:paraId="0C372A43" w14:textId="756134BE"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Useful information for the data understanding</w:t>
      </w:r>
    </w:p>
    <w:p w14:paraId="6BF64E29" w14:textId="1EFEBD71"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0F9756E6" w14:textId="0943BEE5"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Analysis</w:t>
      </w:r>
    </w:p>
    <w:p w14:paraId="3FE63559" w14:textId="2CEB4C22"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Statistical test used to test the hypotheses</w:t>
      </w:r>
      <w:r w:rsidR="00C46A88" w:rsidRPr="00276867">
        <w:rPr>
          <w:rFonts w:ascii="Times New Roman" w:eastAsia="Times New Roman" w:hAnsi="Times New Roman" w:cs="Times New Roman"/>
          <w:iCs/>
        </w:rPr>
        <w:t xml:space="preserve"> and output</w:t>
      </w:r>
    </w:p>
    <w:p w14:paraId="732AD45B" w14:textId="5016C592" w:rsidR="00CD56D6"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The null hypothesis is rejected /not rejected based on the p-value</w:t>
      </w:r>
      <w:r w:rsidR="00CD56D6" w:rsidRPr="00276867">
        <w:rPr>
          <w:rFonts w:ascii="Times New Roman" w:eastAsia="Times New Roman" w:hAnsi="Times New Roman" w:cs="Times New Roman"/>
          <w:iCs/>
        </w:rPr>
        <w:t xml:space="preserve"> </w:t>
      </w:r>
    </w:p>
    <w:p w14:paraId="77B19356" w14:textId="2D9F071A"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1BF52E05" w14:textId="4958485C"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Evaluation – group’s experience at 7COM1079</w:t>
      </w:r>
    </w:p>
    <w:p w14:paraId="1606E92A" w14:textId="1B017995"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What went well</w:t>
      </w:r>
    </w:p>
    <w:p w14:paraId="50FC5572" w14:textId="61D50E81"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Points</w:t>
      </w:r>
      <w:r w:rsidR="008E2DF2" w:rsidRPr="00276867">
        <w:rPr>
          <w:rFonts w:ascii="Times New Roman" w:eastAsia="Times New Roman" w:hAnsi="Times New Roman" w:cs="Times New Roman"/>
          <w:iCs/>
        </w:rPr>
        <w:t xml:space="preserve"> </w:t>
      </w:r>
      <w:r w:rsidR="00D736D3" w:rsidRPr="00276867">
        <w:rPr>
          <w:rFonts w:ascii="Times New Roman" w:eastAsia="Times New Roman" w:hAnsi="Times New Roman" w:cs="Times New Roman"/>
          <w:iCs/>
        </w:rPr>
        <w:t xml:space="preserve">for </w:t>
      </w:r>
      <w:r w:rsidRPr="00276867">
        <w:rPr>
          <w:rFonts w:ascii="Times New Roman" w:eastAsia="Times New Roman" w:hAnsi="Times New Roman" w:cs="Times New Roman"/>
          <w:iCs/>
        </w:rPr>
        <w:t>improvement</w:t>
      </w:r>
    </w:p>
    <w:p w14:paraId="04921E7D" w14:textId="5A2178CD" w:rsidR="00CD56D6"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Group’s time management</w:t>
      </w:r>
    </w:p>
    <w:p w14:paraId="14A87BA2" w14:textId="435CD20C" w:rsidR="009279F0" w:rsidRPr="00276867" w:rsidRDefault="009279F0"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Project’s overall judgement</w:t>
      </w:r>
    </w:p>
    <w:p w14:paraId="7F8DA7DA" w14:textId="41A63630" w:rsidR="35AFF47A" w:rsidRPr="00276867" w:rsidRDefault="35AFF47A" w:rsidP="4ABDCFE3">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Comment on GitHub log output</w:t>
      </w:r>
    </w:p>
    <w:p w14:paraId="29DE388F" w14:textId="2B39BD33"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2E3EAB3E" w14:textId="05B12A6E" w:rsidR="00CD56D6" w:rsidRPr="00276867"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Conclusions</w:t>
      </w:r>
    </w:p>
    <w:p w14:paraId="4A04F227" w14:textId="7D3165C1" w:rsidR="00075040" w:rsidRPr="00276867" w:rsidRDefault="00CD56D6"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Results explained. </w:t>
      </w:r>
    </w:p>
    <w:p w14:paraId="4BE4EB2E" w14:textId="43408E75"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Interpretation of the results </w:t>
      </w:r>
    </w:p>
    <w:p w14:paraId="539350F5" w14:textId="01603E3D" w:rsidR="41AA7C8D" w:rsidRPr="00276867" w:rsidRDefault="41AA7C8D" w:rsidP="7FBAA7B2">
      <w:pPr>
        <w:pStyle w:val="ListParagraph"/>
        <w:numPr>
          <w:ilvl w:val="1"/>
          <w:numId w:val="33"/>
        </w:numPr>
        <w:ind w:hanging="720"/>
        <w:rPr>
          <w:rFonts w:ascii="Times New Roman" w:eastAsia="Times New Roman" w:hAnsi="Times New Roman" w:cs="Times New Roman"/>
          <w:iCs/>
        </w:rPr>
      </w:pPr>
      <w:r w:rsidRPr="00276867">
        <w:rPr>
          <w:rFonts w:ascii="Times New Roman" w:eastAsia="Times New Roman" w:hAnsi="Times New Roman" w:cs="Times New Roman"/>
          <w:iCs/>
        </w:rPr>
        <w:t xml:space="preserve">Reasons and/or implications for future work, limitations </w:t>
      </w:r>
    </w:p>
    <w:p w14:paraId="0BBC7B77" w14:textId="29A185B0" w:rsidR="41AA7C8D" w:rsidRPr="00276867" w:rsidRDefault="41AA7C8D" w:rsidP="7FBAA7B2">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iCs/>
        </w:rPr>
      </w:pPr>
      <w:r w:rsidRPr="00276867">
        <w:rPr>
          <w:rFonts w:ascii="Times New Roman" w:eastAsia="Times New Roman" w:hAnsi="Times New Roman" w:cs="Times New Roman"/>
          <w:iCs/>
        </w:rPr>
        <w:t>Reference list</w:t>
      </w:r>
    </w:p>
    <w:p w14:paraId="27E614EA" w14:textId="77777777" w:rsidR="008F6E72" w:rsidRPr="00276867" w:rsidRDefault="008F6E72" w:rsidP="008F6E72">
      <w:pPr>
        <w:pStyle w:val="ListParagraph"/>
        <w:rPr>
          <w:rFonts w:ascii="Times New Roman" w:eastAsia="Times New Roman" w:hAnsi="Times New Roman" w:cs="Times New Roman"/>
          <w:iCs/>
        </w:rPr>
      </w:pPr>
    </w:p>
    <w:p w14:paraId="4A49FA66" w14:textId="03C11164" w:rsidR="4C900D14" w:rsidRPr="00276867" w:rsidRDefault="4C900D14" w:rsidP="185412CB">
      <w:pPr>
        <w:pStyle w:val="ListParagraph"/>
        <w:numPr>
          <w:ilvl w:val="0"/>
          <w:numId w:val="33"/>
        </w:numPr>
        <w:rPr>
          <w:rFonts w:ascii="Times New Roman" w:eastAsia="Times New Roman" w:hAnsi="Times New Roman" w:cs="Times New Roman"/>
          <w:iCs/>
          <w:color w:val="333333"/>
        </w:rPr>
      </w:pPr>
      <w:r w:rsidRPr="00276867">
        <w:rPr>
          <w:rFonts w:ascii="Times New Roman" w:eastAsia="Times New Roman" w:hAnsi="Times New Roman" w:cs="Times New Roman"/>
          <w:iCs/>
        </w:rPr>
        <w:t>Appendi</w:t>
      </w:r>
      <w:r w:rsidR="01DAA926" w:rsidRPr="00276867">
        <w:rPr>
          <w:rFonts w:ascii="Times New Roman" w:eastAsia="Times New Roman" w:hAnsi="Times New Roman" w:cs="Times New Roman"/>
          <w:iCs/>
        </w:rPr>
        <w:t xml:space="preserve">ces </w:t>
      </w:r>
    </w:p>
    <w:p w14:paraId="323FD174" w14:textId="42E6F8CA" w:rsidR="4C900D14" w:rsidRPr="00276867" w:rsidRDefault="4C900D14" w:rsidP="185412CB">
      <w:pPr>
        <w:pStyle w:val="ListParagraph"/>
        <w:numPr>
          <w:ilvl w:val="0"/>
          <w:numId w:val="5"/>
        </w:numPr>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R code</w:t>
      </w:r>
      <w:r w:rsidR="7481FACF" w:rsidRPr="00276867">
        <w:rPr>
          <w:rFonts w:ascii="Times New Roman" w:eastAsia="Times New Roman" w:hAnsi="Times New Roman" w:cs="Times New Roman"/>
          <w:iCs/>
          <w:color w:val="333333"/>
        </w:rPr>
        <w:t xml:space="preserve"> </w:t>
      </w:r>
      <w:r w:rsidRPr="00276867">
        <w:rPr>
          <w:rFonts w:ascii="Times New Roman" w:eastAsia="Times New Roman" w:hAnsi="Times New Roman" w:cs="Times New Roman"/>
          <w:iCs/>
          <w:color w:val="333333"/>
        </w:rPr>
        <w:t>used for analysis and visualisation.</w:t>
      </w:r>
    </w:p>
    <w:p w14:paraId="02A0863E" w14:textId="505E4893" w:rsidR="00D51143" w:rsidRPr="00276867" w:rsidRDefault="50E41D14" w:rsidP="4ABDCFE3">
      <w:pPr>
        <w:pStyle w:val="ListParagraph"/>
        <w:numPr>
          <w:ilvl w:val="0"/>
          <w:numId w:val="5"/>
        </w:numPr>
        <w:rPr>
          <w:rFonts w:ascii="Times New Roman" w:eastAsia="Times New Roman" w:hAnsi="Times New Roman" w:cs="Times New Roman"/>
          <w:iCs/>
        </w:rPr>
      </w:pPr>
      <w:r w:rsidRPr="00276867">
        <w:rPr>
          <w:rFonts w:ascii="Times New Roman" w:eastAsia="Times New Roman" w:hAnsi="Times New Roman" w:cs="Times New Roman"/>
          <w:iCs/>
        </w:rPr>
        <w:t>GitHub log output.</w:t>
      </w:r>
    </w:p>
    <w:p w14:paraId="347FB0BF" w14:textId="08110033" w:rsidR="00D51143" w:rsidRPr="00276867" w:rsidRDefault="00D51143" w:rsidP="4ABDCFE3">
      <w:pPr>
        <w:ind w:left="1080"/>
        <w:rPr>
          <w:rFonts w:ascii="Times New Roman" w:eastAsia="Times New Roman" w:hAnsi="Times New Roman" w:cs="Times New Roman"/>
          <w:iCs/>
          <w:color w:val="333333"/>
        </w:rPr>
      </w:pPr>
    </w:p>
    <w:p w14:paraId="2A308F66" w14:textId="47483DE4" w:rsidR="4ABDCFE3" w:rsidRPr="00276867" w:rsidRDefault="4ABDCFE3" w:rsidP="4ABDCFE3">
      <w:pPr>
        <w:rPr>
          <w:rFonts w:ascii="Times New Roman" w:eastAsia="Times New Roman" w:hAnsi="Times New Roman" w:cs="Times New Roman"/>
          <w:iCs/>
        </w:rPr>
      </w:pPr>
    </w:p>
    <w:p w14:paraId="0C83A3F5" w14:textId="4EAE8C47" w:rsidR="4ABDCFE3" w:rsidRPr="00B679EF" w:rsidRDefault="4ABDCFE3" w:rsidP="00B679EF">
      <w:pPr>
        <w:rPr>
          <w:rFonts w:ascii="Times New Roman" w:hAnsi="Times New Roman" w:cs="Times New Roman"/>
          <w:iCs/>
        </w:rPr>
      </w:pPr>
      <w:r w:rsidRPr="00276867">
        <w:rPr>
          <w:rFonts w:ascii="Times New Roman" w:hAnsi="Times New Roman" w:cs="Times New Roman"/>
          <w:iCs/>
        </w:rPr>
        <w:br w:type="page"/>
      </w:r>
    </w:p>
    <w:p w14:paraId="72091452" w14:textId="734D5222" w:rsidR="7FBAA7B2" w:rsidRPr="008D1A62" w:rsidRDefault="35724B15" w:rsidP="00BC4406">
      <w:pPr>
        <w:pStyle w:val="ListParagraph"/>
        <w:numPr>
          <w:ilvl w:val="0"/>
          <w:numId w:val="32"/>
        </w:numPr>
        <w:rPr>
          <w:rFonts w:ascii="Times New Roman" w:eastAsia="Times New Roman" w:hAnsi="Times New Roman" w:cs="Times New Roman"/>
          <w:iCs/>
          <w:sz w:val="32"/>
          <w:szCs w:val="32"/>
        </w:rPr>
      </w:pPr>
      <w:r w:rsidRPr="008D1A62">
        <w:rPr>
          <w:rFonts w:ascii="Times New Roman" w:eastAsia="Times New Roman" w:hAnsi="Times New Roman" w:cs="Times New Roman"/>
          <w:iCs/>
          <w:sz w:val="32"/>
          <w:szCs w:val="32"/>
        </w:rPr>
        <w:lastRenderedPageBreak/>
        <w:t>Introduction</w:t>
      </w:r>
    </w:p>
    <w:p w14:paraId="45A8AEF9" w14:textId="77777777" w:rsidR="00BC4406" w:rsidRPr="00BC4406" w:rsidRDefault="00BC4406" w:rsidP="00BC4406">
      <w:pPr>
        <w:pStyle w:val="ListParagraph"/>
        <w:rPr>
          <w:rFonts w:ascii="Times New Roman" w:eastAsia="Times New Roman" w:hAnsi="Times New Roman" w:cs="Times New Roman"/>
          <w:iCs/>
        </w:rPr>
      </w:pPr>
    </w:p>
    <w:p w14:paraId="70F961C3" w14:textId="635541CC" w:rsidR="5D5E0517" w:rsidRPr="00C42493"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42493">
        <w:rPr>
          <w:rFonts w:ascii="Times New Roman" w:eastAsia="Times New Roman" w:hAnsi="Times New Roman" w:cs="Times New Roman"/>
          <w:iCs/>
          <w:sz w:val="28"/>
          <w:szCs w:val="28"/>
        </w:rPr>
        <w:t xml:space="preserve">Problem statement and research motivation </w:t>
      </w:r>
      <w:r w:rsidRPr="00C42493">
        <w:rPr>
          <w:rFonts w:ascii="Times New Roman" w:eastAsia="Times New Roman" w:hAnsi="Times New Roman" w:cs="Times New Roman"/>
          <w:b/>
          <w:bCs/>
          <w:iCs/>
          <w:sz w:val="28"/>
          <w:szCs w:val="28"/>
        </w:rPr>
        <w:t>(100 words)</w:t>
      </w:r>
    </w:p>
    <w:p w14:paraId="16A8B0E6" w14:textId="77777777" w:rsidR="000F23B3" w:rsidRPr="00276867" w:rsidRDefault="000F23B3" w:rsidP="000F23B3">
      <w:pPr>
        <w:pStyle w:val="ListParagraph"/>
        <w:ind w:left="1440"/>
        <w:rPr>
          <w:rFonts w:ascii="Times New Roman" w:eastAsia="Times New Roman" w:hAnsi="Times New Roman" w:cs="Times New Roman"/>
          <w:b/>
          <w:bCs/>
          <w:iCs/>
        </w:rPr>
      </w:pPr>
    </w:p>
    <w:p w14:paraId="1A15E503" w14:textId="4ACC8AFE"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Income inequality between men and women continues to be a prevailing issue in all most every country but for our research we choose United States. There are many research studies indicating that gender tends to affect earnings and subsequently access to higher-paying occupations. According to  </w:t>
      </w:r>
      <w:sdt>
        <w:sdtPr>
          <w:rPr>
            <w:rFonts w:ascii="Times New Roman" w:eastAsia="Times New Roman" w:hAnsi="Times New Roman" w:cs="Times New Roman"/>
            <w:iCs/>
          </w:rPr>
          <w:id w:val="1924986154"/>
          <w:citation/>
        </w:sdtPr>
        <w:sdtContent>
          <w:r w:rsidRPr="00276867">
            <w:rPr>
              <w:rFonts w:ascii="Times New Roman" w:eastAsia="Times New Roman" w:hAnsi="Times New Roman" w:cs="Times New Roman"/>
              <w:iCs/>
            </w:rPr>
            <w:fldChar w:fldCharType="begin"/>
          </w:r>
          <w:r w:rsidRPr="00276867">
            <w:rPr>
              <w:rFonts w:ascii="Times New Roman" w:eastAsia="Times New Roman" w:hAnsi="Times New Roman" w:cs="Times New Roman"/>
              <w:iCs/>
              <w:lang w:val="en-US"/>
            </w:rPr>
            <w:instrText xml:space="preserve"> CITATION Pla16 \l 1033 </w:instrText>
          </w:r>
          <w:r w:rsidRPr="00276867">
            <w:rPr>
              <w:rFonts w:ascii="Times New Roman" w:eastAsia="Times New Roman" w:hAnsi="Times New Roman" w:cs="Times New Roman"/>
              <w:iCs/>
            </w:rPr>
            <w:fldChar w:fldCharType="separate"/>
          </w:r>
          <w:r w:rsidRPr="00276867">
            <w:rPr>
              <w:rFonts w:ascii="Times New Roman" w:eastAsia="Times New Roman" w:hAnsi="Times New Roman" w:cs="Times New Roman"/>
              <w:iCs/>
              <w:noProof/>
              <w:lang w:val="en-US"/>
            </w:rPr>
            <w:t>(Platt, et al., 2016)</w:t>
          </w:r>
          <w:r w:rsidRPr="00276867">
            <w:rPr>
              <w:rFonts w:ascii="Times New Roman" w:eastAsia="Times New Roman" w:hAnsi="Times New Roman" w:cs="Times New Roman"/>
              <w:iCs/>
            </w:rPr>
            <w:fldChar w:fldCharType="end"/>
          </w:r>
        </w:sdtContent>
      </w:sdt>
      <w:r w:rsidRPr="00276867">
        <w:rPr>
          <w:rFonts w:ascii="Times New Roman" w:eastAsia="Times New Roman" w:hAnsi="Times New Roman" w:cs="Times New Roman"/>
          <w:iCs/>
        </w:rPr>
        <w:t xml:space="preserve"> wage gap in gender causes mood disorders and depression.</w:t>
      </w:r>
      <w:r w:rsidRPr="00276867">
        <w:rPr>
          <w:rFonts w:ascii="Times New Roman" w:hAnsi="Times New Roman" w:cs="Times New Roman"/>
          <w:iCs/>
          <w:color w:val="1F1F1F"/>
        </w:rPr>
        <w:t xml:space="preserve"> Men earn more than women even in traditionally female occupations, for example male registered nurses have historically out-earned female registered nurses</w:t>
      </w:r>
      <w:r w:rsidRPr="00276867">
        <w:rPr>
          <w:rFonts w:ascii="Times New Roman" w:hAnsi="Times New Roman" w:cs="Times New Roman"/>
          <w:iCs/>
        </w:rPr>
        <w:t>. Considering these factors, we</w:t>
      </w:r>
      <w:r w:rsidRPr="00276867">
        <w:rPr>
          <w:rFonts w:ascii="Times New Roman" w:eastAsia="Times New Roman" w:hAnsi="Times New Roman" w:cs="Times New Roman"/>
          <w:iCs/>
        </w:rPr>
        <w:t xml:space="preserve"> focus on testing these proportional differences to gain factual knowledge into gender-based income patterns using actual census data.</w:t>
      </w:r>
    </w:p>
    <w:p w14:paraId="0658DCA9" w14:textId="77777777" w:rsidR="000F23B3" w:rsidRPr="00276867" w:rsidRDefault="000F23B3" w:rsidP="000F23B3">
      <w:pPr>
        <w:rPr>
          <w:rFonts w:ascii="Times New Roman" w:eastAsia="Times New Roman" w:hAnsi="Times New Roman" w:cs="Times New Roman"/>
          <w:iCs/>
        </w:rPr>
      </w:pPr>
    </w:p>
    <w:p w14:paraId="29430614" w14:textId="1D8F5961" w:rsidR="000F7A9B" w:rsidRPr="00C42493" w:rsidRDefault="000F7A9B" w:rsidP="7FBAA7B2">
      <w:pPr>
        <w:pStyle w:val="ListParagraph"/>
        <w:numPr>
          <w:ilvl w:val="1"/>
          <w:numId w:val="32"/>
        </w:numPr>
        <w:ind w:hanging="720"/>
        <w:rPr>
          <w:rFonts w:ascii="Times New Roman" w:eastAsia="Times New Roman" w:hAnsi="Times New Roman" w:cs="Times New Roman"/>
          <w:iCs/>
          <w:sz w:val="28"/>
          <w:szCs w:val="28"/>
        </w:rPr>
      </w:pPr>
      <w:r w:rsidRPr="00C42493">
        <w:rPr>
          <w:rFonts w:ascii="Times New Roman" w:eastAsia="Times New Roman" w:hAnsi="Times New Roman" w:cs="Times New Roman"/>
          <w:iCs/>
          <w:sz w:val="28"/>
          <w:szCs w:val="28"/>
        </w:rPr>
        <w:t xml:space="preserve">The data set </w:t>
      </w:r>
      <w:r w:rsidRPr="00C42493">
        <w:rPr>
          <w:rFonts w:ascii="Times New Roman" w:eastAsia="Times New Roman" w:hAnsi="Times New Roman" w:cs="Times New Roman"/>
          <w:b/>
          <w:iCs/>
          <w:sz w:val="28"/>
          <w:szCs w:val="28"/>
        </w:rPr>
        <w:t>(75 words)</w:t>
      </w:r>
    </w:p>
    <w:p w14:paraId="1B8BAAC1" w14:textId="77777777" w:rsidR="000F23B3" w:rsidRPr="00276867" w:rsidRDefault="000F23B3" w:rsidP="000F23B3">
      <w:pPr>
        <w:pStyle w:val="ListParagraph"/>
        <w:ind w:left="1440"/>
        <w:rPr>
          <w:rFonts w:ascii="Times New Roman" w:eastAsia="Times New Roman" w:hAnsi="Times New Roman" w:cs="Times New Roman"/>
          <w:b/>
          <w:iCs/>
        </w:rPr>
      </w:pPr>
    </w:p>
    <w:p w14:paraId="3AECA52F" w14:textId="6D8A6A48"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The dataset used in this research is the Adult Income</w:t>
      </w:r>
      <w:r w:rsidR="00306368">
        <w:rPr>
          <w:rFonts w:ascii="Times New Roman" w:eastAsia="Times New Roman" w:hAnsi="Times New Roman" w:cs="Times New Roman"/>
          <w:iCs/>
        </w:rPr>
        <w:t xml:space="preserve"> Census</w:t>
      </w:r>
      <w:r w:rsidRPr="00276867">
        <w:rPr>
          <w:rFonts w:ascii="Times New Roman" w:eastAsia="Times New Roman" w:hAnsi="Times New Roman" w:cs="Times New Roman"/>
          <w:iCs/>
        </w:rPr>
        <w:t xml:space="preserve"> dataset, which contains 31,947 rows and 12 attributes, including age, education, occupation, race, sex, and category of income. It originates from the 1994 U.S. Census Bureau database and is one of the most extensively used datasets when studying income classification, demographic disparities, and social patterns in the United States.</w:t>
      </w:r>
    </w:p>
    <w:p w14:paraId="76652BC5" w14:textId="77777777" w:rsidR="000F23B3" w:rsidRPr="00276867" w:rsidRDefault="000F23B3" w:rsidP="000F23B3">
      <w:pPr>
        <w:pStyle w:val="ListParagraph"/>
        <w:ind w:left="1440"/>
        <w:rPr>
          <w:rFonts w:ascii="Times New Roman" w:eastAsia="Times New Roman" w:hAnsi="Times New Roman" w:cs="Times New Roman"/>
          <w:iCs/>
        </w:rPr>
      </w:pPr>
    </w:p>
    <w:p w14:paraId="2E32EEB9" w14:textId="0AF0C0B1" w:rsidR="000F23B3" w:rsidRPr="00276867" w:rsidRDefault="000F7A9B" w:rsidP="000F23B3">
      <w:pPr>
        <w:pStyle w:val="ListParagraph"/>
        <w:numPr>
          <w:ilvl w:val="1"/>
          <w:numId w:val="32"/>
        </w:numPr>
        <w:ind w:hanging="720"/>
        <w:rPr>
          <w:rFonts w:ascii="Times New Roman" w:eastAsia="Times New Roman" w:hAnsi="Times New Roman" w:cs="Times New Roman"/>
          <w:b/>
          <w:bCs/>
          <w:iCs/>
        </w:rPr>
      </w:pPr>
      <w:r w:rsidRPr="00C42493">
        <w:rPr>
          <w:rFonts w:ascii="Times New Roman" w:eastAsia="Times New Roman" w:hAnsi="Times New Roman" w:cs="Times New Roman"/>
          <w:iCs/>
          <w:sz w:val="28"/>
          <w:szCs w:val="28"/>
        </w:rPr>
        <w:t>R</w:t>
      </w:r>
      <w:r w:rsidR="00CD56D6" w:rsidRPr="00C42493">
        <w:rPr>
          <w:rFonts w:ascii="Times New Roman" w:eastAsia="Times New Roman" w:hAnsi="Times New Roman" w:cs="Times New Roman"/>
          <w:iCs/>
          <w:sz w:val="28"/>
          <w:szCs w:val="28"/>
        </w:rPr>
        <w:t>esearch question</w:t>
      </w:r>
      <w:r w:rsidRPr="00C42493">
        <w:rPr>
          <w:rFonts w:ascii="Times New Roman" w:eastAsia="Times New Roman" w:hAnsi="Times New Roman" w:cs="Times New Roman"/>
          <w:iCs/>
          <w:sz w:val="28"/>
          <w:szCs w:val="28"/>
        </w:rPr>
        <w:t xml:space="preserve"> </w:t>
      </w:r>
      <w:r w:rsidRPr="00C42493">
        <w:rPr>
          <w:rFonts w:ascii="Times New Roman" w:eastAsia="Times New Roman" w:hAnsi="Times New Roman" w:cs="Times New Roman"/>
          <w:b/>
          <w:bCs/>
          <w:iCs/>
          <w:sz w:val="28"/>
          <w:szCs w:val="28"/>
        </w:rPr>
        <w:t>(50 words)</w:t>
      </w:r>
      <w:r w:rsidR="694AAB15" w:rsidRPr="00C42493">
        <w:rPr>
          <w:rFonts w:ascii="Times New Roman" w:eastAsia="Times New Roman" w:hAnsi="Times New Roman" w:cs="Times New Roman"/>
          <w:b/>
          <w:bCs/>
          <w:iCs/>
          <w:sz w:val="28"/>
          <w:szCs w:val="28"/>
        </w:rPr>
        <w:t xml:space="preserve">. </w:t>
      </w:r>
      <w:r w:rsidR="00EE47A2" w:rsidRPr="00C42493">
        <w:rPr>
          <w:rFonts w:ascii="Times New Roman" w:eastAsia="Times New Roman" w:hAnsi="Times New Roman" w:cs="Times New Roman"/>
          <w:iCs/>
          <w:sz w:val="28"/>
          <w:szCs w:val="28"/>
        </w:rPr>
        <w:t xml:space="preserve">State your RQ </w:t>
      </w:r>
      <w:r w:rsidR="694AAB15" w:rsidRPr="00C42493">
        <w:rPr>
          <w:rFonts w:ascii="Times New Roman" w:eastAsia="Times New Roman" w:hAnsi="Times New Roman" w:cs="Times New Roman"/>
          <w:b/>
          <w:bCs/>
          <w:iCs/>
          <w:sz w:val="28"/>
          <w:szCs w:val="28"/>
        </w:rPr>
        <w:t>(50 words</w:t>
      </w:r>
      <w:r w:rsidR="694AAB15" w:rsidRPr="00276867">
        <w:rPr>
          <w:rFonts w:ascii="Times New Roman" w:eastAsia="Times New Roman" w:hAnsi="Times New Roman" w:cs="Times New Roman"/>
          <w:b/>
          <w:bCs/>
          <w:iCs/>
        </w:rPr>
        <w:t>)</w:t>
      </w:r>
    </w:p>
    <w:p w14:paraId="5E1A6ACF" w14:textId="77777777" w:rsidR="000F23B3" w:rsidRPr="00276867" w:rsidRDefault="000F23B3" w:rsidP="000F23B3">
      <w:pPr>
        <w:pStyle w:val="ListParagraph"/>
        <w:ind w:left="1440"/>
        <w:rPr>
          <w:rFonts w:ascii="Times New Roman" w:eastAsia="Times New Roman" w:hAnsi="Times New Roman" w:cs="Times New Roman"/>
          <w:b/>
          <w:bCs/>
          <w:iCs/>
        </w:rPr>
      </w:pPr>
    </w:p>
    <w:p w14:paraId="1C4AFE2D" w14:textId="1AFF870A" w:rsidR="00276867" w:rsidRPr="006818CC" w:rsidRDefault="000F23B3" w:rsidP="000F23B3">
      <w:pPr>
        <w:pStyle w:val="ListParagraph"/>
        <w:ind w:left="1440"/>
        <w:rPr>
          <w:rFonts w:ascii="Times New Roman" w:eastAsia="Times New Roman" w:hAnsi="Times New Roman" w:cs="Times New Roman"/>
          <w:b/>
          <w:bCs/>
          <w:iCs/>
        </w:rPr>
      </w:pPr>
      <w:r w:rsidRPr="006818CC">
        <w:rPr>
          <w:rFonts w:ascii="Times New Roman" w:eastAsia="Times New Roman" w:hAnsi="Times New Roman" w:cs="Times New Roman"/>
          <w:b/>
          <w:bCs/>
          <w:iCs/>
        </w:rPr>
        <w:t>RQ</w:t>
      </w:r>
      <w:r w:rsidRPr="006818CC">
        <w:rPr>
          <w:rFonts w:ascii="Times New Roman" w:eastAsia="Times New Roman" w:hAnsi="Times New Roman" w:cs="Times New Roman"/>
          <w:iCs/>
        </w:rPr>
        <w:t xml:space="preserve">: </w:t>
      </w:r>
      <w:r w:rsidRPr="006818CC">
        <w:rPr>
          <w:rFonts w:ascii="Times New Roman" w:eastAsia="Times New Roman" w:hAnsi="Times New Roman" w:cs="Times New Roman"/>
          <w:b/>
          <w:bCs/>
          <w:iCs/>
          <w:u w:val="single"/>
        </w:rPr>
        <w:t>Is there a significant difference in the proportion of individuals earning less than 50K and more than 50K between males and females in the United States</w:t>
      </w:r>
      <w:r w:rsidR="006818CC" w:rsidRPr="006818CC">
        <w:rPr>
          <w:rFonts w:ascii="Times New Roman" w:eastAsia="Times New Roman" w:hAnsi="Times New Roman" w:cs="Times New Roman"/>
          <w:b/>
          <w:bCs/>
          <w:iCs/>
          <w:u w:val="single"/>
        </w:rPr>
        <w:t xml:space="preserve"> during </w:t>
      </w:r>
      <w:proofErr w:type="gramStart"/>
      <w:r w:rsidR="006818CC" w:rsidRPr="006818CC">
        <w:rPr>
          <w:rFonts w:ascii="Times New Roman" w:eastAsia="Times New Roman" w:hAnsi="Times New Roman" w:cs="Times New Roman"/>
          <w:b/>
          <w:bCs/>
          <w:iCs/>
          <w:u w:val="single"/>
        </w:rPr>
        <w:t>1994</w:t>
      </w:r>
      <w:r w:rsidR="006818CC">
        <w:rPr>
          <w:rFonts w:ascii="Times New Roman" w:eastAsia="Times New Roman" w:hAnsi="Times New Roman" w:cs="Times New Roman"/>
          <w:b/>
          <w:bCs/>
          <w:iCs/>
          <w:u w:val="single"/>
        </w:rPr>
        <w:t xml:space="preserve"> ?</w:t>
      </w:r>
      <w:proofErr w:type="gramEnd"/>
      <w:r w:rsidRPr="006818CC">
        <w:rPr>
          <w:rFonts w:ascii="Times New Roman" w:eastAsia="Times New Roman" w:hAnsi="Times New Roman" w:cs="Times New Roman"/>
          <w:b/>
          <w:bCs/>
          <w:iCs/>
        </w:rPr>
        <w:t xml:space="preserve"> </w:t>
      </w:r>
      <w:r w:rsidR="006818CC">
        <w:rPr>
          <w:rFonts w:ascii="Times New Roman" w:eastAsia="Times New Roman" w:hAnsi="Times New Roman" w:cs="Times New Roman"/>
          <w:b/>
          <w:bCs/>
          <w:iCs/>
        </w:rPr>
        <w:br/>
      </w:r>
    </w:p>
    <w:p w14:paraId="7AC35880" w14:textId="0388B28E"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This question aims to determine whether income distribution</w:t>
      </w:r>
      <w:r w:rsidR="00EE4A14">
        <w:rPr>
          <w:rFonts w:ascii="Times New Roman" w:eastAsia="Times New Roman" w:hAnsi="Times New Roman" w:cs="Times New Roman"/>
          <w:iCs/>
        </w:rPr>
        <w:t xml:space="preserve"> in United States</w:t>
      </w:r>
      <w:r w:rsidRPr="00276867">
        <w:rPr>
          <w:rFonts w:ascii="Times New Roman" w:eastAsia="Times New Roman" w:hAnsi="Times New Roman" w:cs="Times New Roman"/>
          <w:iCs/>
        </w:rPr>
        <w:t xml:space="preserve"> varies by gender when comparing the two standard income categories present in the adult income dataset</w:t>
      </w:r>
      <w:r w:rsidR="00EE4A14">
        <w:rPr>
          <w:rFonts w:ascii="Times New Roman" w:eastAsia="Times New Roman" w:hAnsi="Times New Roman" w:cs="Times New Roman"/>
          <w:iCs/>
        </w:rPr>
        <w:t xml:space="preserve"> </w:t>
      </w:r>
      <w:r w:rsidR="006818CC">
        <w:rPr>
          <w:rFonts w:ascii="Times New Roman" w:eastAsia="Times New Roman" w:hAnsi="Times New Roman" w:cs="Times New Roman"/>
          <w:iCs/>
        </w:rPr>
        <w:t>during the year 1994</w:t>
      </w:r>
      <w:r w:rsidRPr="00276867">
        <w:rPr>
          <w:rFonts w:ascii="Times New Roman" w:eastAsia="Times New Roman" w:hAnsi="Times New Roman" w:cs="Times New Roman"/>
          <w:iCs/>
        </w:rPr>
        <w:t>.</w:t>
      </w:r>
    </w:p>
    <w:p w14:paraId="70C99D99" w14:textId="77777777" w:rsidR="000F23B3" w:rsidRPr="00276867" w:rsidRDefault="000F23B3" w:rsidP="000F23B3">
      <w:pPr>
        <w:pStyle w:val="ListParagraph"/>
        <w:ind w:left="1440"/>
        <w:rPr>
          <w:rFonts w:ascii="Times New Roman" w:eastAsia="Times New Roman" w:hAnsi="Times New Roman" w:cs="Times New Roman"/>
          <w:b/>
          <w:bCs/>
          <w:iCs/>
        </w:rPr>
      </w:pPr>
    </w:p>
    <w:p w14:paraId="6B2B61F9" w14:textId="4164BBE9" w:rsidR="5D5E0517" w:rsidRPr="00C42493"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42493">
        <w:rPr>
          <w:rFonts w:ascii="Times New Roman" w:eastAsia="Times New Roman" w:hAnsi="Times New Roman" w:cs="Times New Roman"/>
          <w:iCs/>
          <w:sz w:val="28"/>
          <w:szCs w:val="28"/>
        </w:rPr>
        <w:t xml:space="preserve">Null hypothesis and alternative hypothesis (H0/H1) </w:t>
      </w:r>
      <w:r w:rsidR="2CD3827C" w:rsidRPr="00C42493">
        <w:rPr>
          <w:rFonts w:ascii="Times New Roman" w:eastAsia="Times New Roman" w:hAnsi="Times New Roman" w:cs="Times New Roman"/>
          <w:b/>
          <w:bCs/>
          <w:iCs/>
          <w:sz w:val="28"/>
          <w:szCs w:val="28"/>
        </w:rPr>
        <w:t>(100 words)</w:t>
      </w:r>
    </w:p>
    <w:p w14:paraId="36212537" w14:textId="77777777" w:rsidR="000F23B3" w:rsidRPr="00276867" w:rsidRDefault="000F23B3" w:rsidP="000F23B3">
      <w:pPr>
        <w:pStyle w:val="ListParagraph"/>
        <w:ind w:left="1440"/>
        <w:rPr>
          <w:rFonts w:ascii="Times New Roman" w:eastAsia="Times New Roman" w:hAnsi="Times New Roman" w:cs="Times New Roman"/>
          <w:b/>
          <w:bCs/>
          <w:iCs/>
        </w:rPr>
      </w:pPr>
    </w:p>
    <w:p w14:paraId="39F13E06" w14:textId="77777777" w:rsidR="000F23B3"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H0 (Null Hypothesis):</w:t>
      </w:r>
    </w:p>
    <w:p w14:paraId="0E7E6BE2" w14:textId="77777777" w:rsidR="00BC4406" w:rsidRPr="00276867" w:rsidRDefault="00BC4406" w:rsidP="000F23B3">
      <w:pPr>
        <w:pStyle w:val="ListParagraph"/>
        <w:ind w:left="1440"/>
        <w:rPr>
          <w:rFonts w:ascii="Times New Roman" w:eastAsia="Times New Roman" w:hAnsi="Times New Roman" w:cs="Times New Roman"/>
          <w:iCs/>
        </w:rPr>
      </w:pPr>
    </w:p>
    <w:p w14:paraId="56570CFE" w14:textId="5857ABA2" w:rsidR="000F23B3" w:rsidRDefault="000C4DED" w:rsidP="000F23B3">
      <w:pPr>
        <w:pStyle w:val="ListParagraph"/>
        <w:ind w:left="1440"/>
        <w:rPr>
          <w:rFonts w:ascii="Times New Roman" w:eastAsia="Times New Roman" w:hAnsi="Times New Roman" w:cs="Times New Roman"/>
          <w:iCs/>
        </w:rPr>
      </w:pPr>
      <w:r w:rsidRPr="000C4DED">
        <w:rPr>
          <w:rFonts w:ascii="Times New Roman" w:eastAsia="Times New Roman" w:hAnsi="Times New Roman" w:cs="Times New Roman"/>
          <w:iCs/>
        </w:rPr>
        <w:t>The null hypothesis (H₀) is that gender (male vs. female) and income category (&lt;50K vs. &gt;50K) are not related in the dataset. This means that any differences observed in the distribution of income categories between males and females occur purely by chance and cannot be attributed to gender.</w:t>
      </w:r>
    </w:p>
    <w:p w14:paraId="244A688E" w14:textId="77777777" w:rsidR="000C4DED" w:rsidRPr="00276867" w:rsidRDefault="000C4DED" w:rsidP="000F23B3">
      <w:pPr>
        <w:pStyle w:val="ListParagraph"/>
        <w:ind w:left="1440"/>
        <w:rPr>
          <w:rFonts w:ascii="Times New Roman" w:eastAsia="Times New Roman" w:hAnsi="Times New Roman" w:cs="Times New Roman"/>
          <w:iCs/>
        </w:rPr>
      </w:pPr>
    </w:p>
    <w:p w14:paraId="27727951" w14:textId="77777777" w:rsidR="00890950" w:rsidRDefault="00890950" w:rsidP="000F23B3">
      <w:pPr>
        <w:pStyle w:val="ListParagraph"/>
        <w:ind w:left="1440"/>
        <w:rPr>
          <w:rFonts w:ascii="Times New Roman" w:eastAsia="Times New Roman" w:hAnsi="Times New Roman" w:cs="Times New Roman"/>
          <w:iCs/>
        </w:rPr>
      </w:pPr>
    </w:p>
    <w:p w14:paraId="68F52EA5" w14:textId="77777777" w:rsidR="00890950" w:rsidRDefault="00890950" w:rsidP="000F23B3">
      <w:pPr>
        <w:pStyle w:val="ListParagraph"/>
        <w:ind w:left="1440"/>
        <w:rPr>
          <w:rFonts w:ascii="Times New Roman" w:eastAsia="Times New Roman" w:hAnsi="Times New Roman" w:cs="Times New Roman"/>
          <w:iCs/>
        </w:rPr>
      </w:pPr>
    </w:p>
    <w:p w14:paraId="4BBAF111" w14:textId="77777777" w:rsidR="00890950" w:rsidRDefault="00890950" w:rsidP="000F23B3">
      <w:pPr>
        <w:pStyle w:val="ListParagraph"/>
        <w:ind w:left="1440"/>
        <w:rPr>
          <w:rFonts w:ascii="Times New Roman" w:eastAsia="Times New Roman" w:hAnsi="Times New Roman" w:cs="Times New Roman"/>
          <w:iCs/>
        </w:rPr>
      </w:pPr>
    </w:p>
    <w:p w14:paraId="00A33BF5" w14:textId="77777777" w:rsidR="00890950" w:rsidRDefault="00890950" w:rsidP="000F23B3">
      <w:pPr>
        <w:pStyle w:val="ListParagraph"/>
        <w:ind w:left="1440"/>
        <w:rPr>
          <w:rFonts w:ascii="Times New Roman" w:eastAsia="Times New Roman" w:hAnsi="Times New Roman" w:cs="Times New Roman"/>
          <w:iCs/>
        </w:rPr>
      </w:pPr>
    </w:p>
    <w:p w14:paraId="5A674B45" w14:textId="77777777" w:rsidR="00890950" w:rsidRDefault="00890950" w:rsidP="000F23B3">
      <w:pPr>
        <w:pStyle w:val="ListParagraph"/>
        <w:ind w:left="1440"/>
        <w:rPr>
          <w:rFonts w:ascii="Times New Roman" w:eastAsia="Times New Roman" w:hAnsi="Times New Roman" w:cs="Times New Roman"/>
          <w:iCs/>
        </w:rPr>
      </w:pPr>
    </w:p>
    <w:p w14:paraId="15AF3F02" w14:textId="77777777" w:rsidR="00890950" w:rsidRDefault="00890950" w:rsidP="000F23B3">
      <w:pPr>
        <w:pStyle w:val="ListParagraph"/>
        <w:ind w:left="1440"/>
        <w:rPr>
          <w:rFonts w:ascii="Times New Roman" w:eastAsia="Times New Roman" w:hAnsi="Times New Roman" w:cs="Times New Roman"/>
          <w:iCs/>
        </w:rPr>
      </w:pPr>
    </w:p>
    <w:p w14:paraId="649A5E3D" w14:textId="47BF6C6C" w:rsidR="000F23B3"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lastRenderedPageBreak/>
        <w:t>H1(Alternative Hypothesis):</w:t>
      </w:r>
    </w:p>
    <w:p w14:paraId="6FDA6F2D" w14:textId="77777777" w:rsidR="00BC4406" w:rsidRPr="00276867" w:rsidRDefault="00BC4406" w:rsidP="000F23B3">
      <w:pPr>
        <w:pStyle w:val="ListParagraph"/>
        <w:ind w:left="1440"/>
        <w:rPr>
          <w:rFonts w:ascii="Times New Roman" w:eastAsia="Times New Roman" w:hAnsi="Times New Roman" w:cs="Times New Roman"/>
          <w:iCs/>
        </w:rPr>
      </w:pPr>
    </w:p>
    <w:p w14:paraId="17F966B3" w14:textId="5C27421D" w:rsidR="00C42493" w:rsidRDefault="000C4DED" w:rsidP="00727325">
      <w:pPr>
        <w:pStyle w:val="ListParagraph"/>
        <w:ind w:left="1440"/>
        <w:rPr>
          <w:rFonts w:ascii="Times New Roman" w:eastAsia="Times New Roman" w:hAnsi="Times New Roman" w:cs="Times New Roman"/>
          <w:iCs/>
        </w:rPr>
      </w:pPr>
      <w:r w:rsidRPr="000C4DED">
        <w:rPr>
          <w:rFonts w:ascii="Times New Roman" w:eastAsia="Times New Roman" w:hAnsi="Times New Roman" w:cs="Times New Roman"/>
          <w:iCs/>
        </w:rPr>
        <w:t>The alternative hypothesis (H₁) is that gender (male vs. female) and income category (&lt;50K vs. &gt;50K) are related. According to this hypothesis, gender influences the likelihood of belonging to either income category. Earlier studies using U.S. Census data have shown clear income differences between men and women, which is why it makes sense to test this idea (Blau, 2017).</w:t>
      </w:r>
    </w:p>
    <w:p w14:paraId="1341C5D1" w14:textId="77777777" w:rsidR="000C4DED" w:rsidRPr="00276867" w:rsidRDefault="000C4DED" w:rsidP="00727325">
      <w:pPr>
        <w:pStyle w:val="ListParagraph"/>
        <w:ind w:left="1440"/>
        <w:rPr>
          <w:rFonts w:ascii="Times New Roman" w:eastAsia="Times New Roman" w:hAnsi="Times New Roman" w:cs="Times New Roman"/>
          <w:iCs/>
        </w:rPr>
      </w:pPr>
    </w:p>
    <w:p w14:paraId="1703968D" w14:textId="568E06E1" w:rsidR="00CD56D6" w:rsidRPr="00C42493" w:rsidRDefault="00CD56D6" w:rsidP="7FBAA7B2">
      <w:pPr>
        <w:pStyle w:val="ListParagraph"/>
        <w:numPr>
          <w:ilvl w:val="0"/>
          <w:numId w:val="32"/>
        </w:numPr>
        <w:rPr>
          <w:rFonts w:ascii="Times New Roman" w:eastAsia="Times New Roman" w:hAnsi="Times New Roman" w:cs="Times New Roman"/>
          <w:iCs/>
          <w:sz w:val="32"/>
          <w:szCs w:val="32"/>
        </w:rPr>
      </w:pPr>
      <w:r w:rsidRPr="00C42493">
        <w:rPr>
          <w:rFonts w:ascii="Times New Roman" w:eastAsia="Times New Roman" w:hAnsi="Times New Roman" w:cs="Times New Roman"/>
          <w:iCs/>
          <w:sz w:val="32"/>
          <w:szCs w:val="32"/>
        </w:rPr>
        <w:t>Background research</w:t>
      </w:r>
    </w:p>
    <w:p w14:paraId="69022019" w14:textId="77777777" w:rsidR="00727325" w:rsidRPr="00C42493" w:rsidRDefault="00727325" w:rsidP="00727325">
      <w:pPr>
        <w:pStyle w:val="ListParagraph"/>
        <w:rPr>
          <w:rFonts w:ascii="Times New Roman" w:eastAsia="Times New Roman" w:hAnsi="Times New Roman" w:cs="Times New Roman"/>
          <w:iCs/>
          <w:sz w:val="32"/>
          <w:szCs w:val="32"/>
        </w:rPr>
      </w:pPr>
    </w:p>
    <w:p w14:paraId="4556CB4C" w14:textId="5D4E992C" w:rsidR="5D5E0517" w:rsidRPr="00C42493" w:rsidRDefault="5D5E0517" w:rsidP="7FBAA7B2">
      <w:pPr>
        <w:pStyle w:val="ListParagraph"/>
        <w:numPr>
          <w:ilvl w:val="1"/>
          <w:numId w:val="32"/>
        </w:numPr>
        <w:ind w:hanging="720"/>
        <w:rPr>
          <w:rFonts w:ascii="Times New Roman" w:eastAsia="Times New Roman" w:hAnsi="Times New Roman" w:cs="Times New Roman"/>
          <w:b/>
          <w:bCs/>
          <w:iCs/>
          <w:sz w:val="28"/>
          <w:szCs w:val="28"/>
        </w:rPr>
      </w:pPr>
      <w:r w:rsidRPr="00C42493">
        <w:rPr>
          <w:rFonts w:ascii="Times New Roman" w:eastAsia="Times New Roman" w:hAnsi="Times New Roman" w:cs="Times New Roman"/>
          <w:iCs/>
          <w:sz w:val="28"/>
          <w:szCs w:val="28"/>
        </w:rPr>
        <w:t xml:space="preserve">Research papers </w:t>
      </w:r>
      <w:r w:rsidR="5FC8F66D" w:rsidRPr="00C42493">
        <w:rPr>
          <w:rFonts w:ascii="Times New Roman" w:eastAsia="Times New Roman" w:hAnsi="Times New Roman" w:cs="Times New Roman"/>
          <w:b/>
          <w:bCs/>
          <w:iCs/>
          <w:sz w:val="28"/>
          <w:szCs w:val="28"/>
        </w:rPr>
        <w:t>(200 words)</w:t>
      </w:r>
    </w:p>
    <w:p w14:paraId="4FCB35FE" w14:textId="51EDA469" w:rsidR="7FBAA7B2" w:rsidRPr="00276867" w:rsidRDefault="7FBAA7B2" w:rsidP="7FBAA7B2">
      <w:pPr>
        <w:pStyle w:val="ListParagraph"/>
        <w:ind w:left="1440" w:hanging="720"/>
        <w:rPr>
          <w:rFonts w:ascii="Times New Roman" w:eastAsia="Times New Roman" w:hAnsi="Times New Roman" w:cs="Times New Roman"/>
          <w:iCs/>
        </w:rPr>
      </w:pPr>
    </w:p>
    <w:p w14:paraId="622567C5" w14:textId="12D54F33" w:rsidR="00934732" w:rsidRPr="006B3E75" w:rsidRDefault="00934732" w:rsidP="00934732">
      <w:pPr>
        <w:pStyle w:val="ListParagraph"/>
        <w:ind w:left="1440"/>
        <w:rPr>
          <w:rStyle w:val="Strong"/>
          <w:rFonts w:ascii="Times New Roman" w:hAnsi="Times New Roman" w:cs="Times New Roman"/>
        </w:rPr>
      </w:pPr>
      <w:r w:rsidRPr="006B3E75">
        <w:rPr>
          <w:rStyle w:val="Strong"/>
          <w:rFonts w:ascii="Times New Roman" w:hAnsi="Times New Roman" w:cs="Times New Roman"/>
          <w:b w:val="0"/>
          <w:bCs w:val="0"/>
          <w:color w:val="000000" w:themeColor="text1"/>
        </w:rPr>
        <w:t>1</w:t>
      </w:r>
      <w:r w:rsidRPr="006B3E75">
        <w:rPr>
          <w:rStyle w:val="Strong"/>
          <w:rFonts w:ascii="Times New Roman" w:hAnsi="Times New Roman" w:cs="Times New Roman"/>
          <w:b w:val="0"/>
          <w:color w:val="000000" w:themeColor="text1"/>
        </w:rPr>
        <w:t xml:space="preserve">)” </w:t>
      </w:r>
      <w:hyperlink w:anchor="r1" w:history="1">
        <w:r w:rsidRPr="006B3E75">
          <w:rPr>
            <w:rStyle w:val="Hyperlink"/>
            <w:rFonts w:ascii="Times New Roman" w:hAnsi="Times New Roman" w:cs="Times New Roman"/>
          </w:rPr>
          <w:t>The Gender Wage Gap: Extent, Trends, and Explanations</w:t>
        </w:r>
      </w:hyperlink>
      <w:r w:rsidRPr="006B3E75">
        <w:rPr>
          <w:rStyle w:val="Strong"/>
          <w:rFonts w:ascii="Times New Roman" w:hAnsi="Times New Roman" w:cs="Times New Roman"/>
          <w:b w:val="0"/>
          <w:color w:val="000000" w:themeColor="text1"/>
        </w:rPr>
        <w:t>.”</w:t>
      </w:r>
      <w:r w:rsidRPr="006B3E75">
        <w:rPr>
          <w:rStyle w:val="Strong"/>
          <w:rFonts w:ascii="Times New Roman" w:hAnsi="Times New Roman" w:cs="Times New Roman"/>
          <w:color w:val="000000" w:themeColor="text1"/>
        </w:rPr>
        <w:t xml:space="preserve"> </w:t>
      </w:r>
      <w:sdt>
        <w:sdtPr>
          <w:rPr>
            <w:rStyle w:val="Strong"/>
            <w:rFonts w:ascii="Times New Roman" w:hAnsi="Times New Roman" w:cs="Times New Roman"/>
          </w:rPr>
          <w:id w:val="-163707221"/>
          <w:citation/>
        </w:sdtPr>
        <w:sdtContent>
          <w:r w:rsidRPr="006B3E75">
            <w:rPr>
              <w:rStyle w:val="Strong"/>
              <w:rFonts w:ascii="Times New Roman" w:hAnsi="Times New Roman" w:cs="Times New Roman"/>
            </w:rPr>
            <w:fldChar w:fldCharType="begin"/>
          </w:r>
          <w:r w:rsidRPr="006B3E75">
            <w:rPr>
              <w:rStyle w:val="Strong"/>
              <w:rFonts w:ascii="Times New Roman" w:hAnsi="Times New Roman" w:cs="Times New Roman"/>
              <w:lang w:val="en-US"/>
            </w:rPr>
            <w:instrText xml:space="preserve"> CITATION Bla17 \l 1033 </w:instrText>
          </w:r>
          <w:r w:rsidRPr="006B3E75">
            <w:rPr>
              <w:rStyle w:val="Strong"/>
              <w:rFonts w:ascii="Times New Roman" w:hAnsi="Times New Roman" w:cs="Times New Roman"/>
            </w:rPr>
            <w:fldChar w:fldCharType="separate"/>
          </w:r>
          <w:r w:rsidRPr="006B3E75">
            <w:rPr>
              <w:rFonts w:ascii="Times New Roman" w:hAnsi="Times New Roman" w:cs="Times New Roman"/>
              <w:noProof/>
              <w:lang w:val="en-US"/>
            </w:rPr>
            <w:t>(Blau, 2017)</w:t>
          </w:r>
          <w:r w:rsidRPr="006B3E75">
            <w:rPr>
              <w:rStyle w:val="Strong"/>
              <w:rFonts w:ascii="Times New Roman" w:hAnsi="Times New Roman" w:cs="Times New Roman"/>
            </w:rPr>
            <w:fldChar w:fldCharType="end"/>
          </w:r>
        </w:sdtContent>
      </w:sdt>
    </w:p>
    <w:p w14:paraId="500AE108" w14:textId="77777777" w:rsidR="00934732" w:rsidRPr="006B3E75" w:rsidRDefault="00934732" w:rsidP="00934732">
      <w:pPr>
        <w:pStyle w:val="ListParagraph"/>
        <w:ind w:left="1440"/>
        <w:rPr>
          <w:rStyle w:val="Strong"/>
          <w:rFonts w:ascii="Times New Roman" w:hAnsi="Times New Roman" w:cs="Times New Roman"/>
        </w:rPr>
      </w:pPr>
    </w:p>
    <w:p w14:paraId="48652B83" w14:textId="46169E51" w:rsidR="00934732" w:rsidRPr="00DA2479" w:rsidRDefault="00934732" w:rsidP="00DA2479">
      <w:pPr>
        <w:pStyle w:val="ListParagraph"/>
        <w:ind w:left="1440"/>
        <w:rPr>
          <w:rFonts w:ascii="Times New Roman" w:hAnsi="Times New Roman" w:cs="Times New Roman"/>
          <w:color w:val="000000" w:themeColor="text1"/>
        </w:rPr>
      </w:pPr>
      <w:r w:rsidRPr="006B3E75">
        <w:rPr>
          <w:rStyle w:val="Strong"/>
          <w:rFonts w:ascii="Times New Roman" w:hAnsi="Times New Roman" w:cs="Times New Roman"/>
          <w:b w:val="0"/>
          <w:bCs w:val="0"/>
          <w:color w:val="000000" w:themeColor="text1"/>
        </w:rPr>
        <w:t>The following article compares how men and women differ based on different wage levels, such as high, middle, and low earners. They focus mainly on the shares of males and females in each part of the wage distribution to show why women still earn less compared to men.</w:t>
      </w:r>
    </w:p>
    <w:p w14:paraId="6C430CDD" w14:textId="77777777" w:rsidR="00934732" w:rsidRPr="006B3E75" w:rsidRDefault="00934732" w:rsidP="00934732">
      <w:pPr>
        <w:pStyle w:val="ListParagraph"/>
        <w:ind w:left="1440"/>
        <w:rPr>
          <w:rFonts w:ascii="Times New Roman" w:hAnsi="Times New Roman" w:cs="Times New Roman"/>
        </w:rPr>
      </w:pPr>
    </w:p>
    <w:p w14:paraId="6351770A" w14:textId="4536FEB4" w:rsidR="00934732" w:rsidRPr="006B3E75" w:rsidRDefault="00934732" w:rsidP="00934732">
      <w:pPr>
        <w:pStyle w:val="ListParagraph"/>
        <w:ind w:left="1440"/>
        <w:rPr>
          <w:rStyle w:val="Hyperlink"/>
          <w:rFonts w:ascii="Times New Roman" w:hAnsi="Times New Roman" w:cs="Times New Roman"/>
        </w:rPr>
      </w:pPr>
      <w:r w:rsidRPr="006B3E75">
        <w:rPr>
          <w:rFonts w:ascii="Times New Roman" w:hAnsi="Times New Roman" w:cs="Times New Roman"/>
        </w:rPr>
        <w:t xml:space="preserve">2)” </w:t>
      </w:r>
      <w:r w:rsidRPr="006B3E75">
        <w:rPr>
          <w:rFonts w:ascii="Times New Roman" w:hAnsi="Times New Roman" w:cs="Times New Roman"/>
        </w:rPr>
        <w:fldChar w:fldCharType="begin"/>
      </w:r>
      <w:r w:rsidRPr="006B3E75">
        <w:rPr>
          <w:rFonts w:ascii="Times New Roman" w:hAnsi="Times New Roman" w:cs="Times New Roman"/>
        </w:rPr>
        <w:instrText>HYPERLINK  \l "r3"</w:instrText>
      </w:r>
      <w:r w:rsidRPr="006B3E75">
        <w:rPr>
          <w:rFonts w:ascii="Times New Roman" w:hAnsi="Times New Roman" w:cs="Times New Roman"/>
        </w:rPr>
      </w:r>
      <w:r w:rsidRPr="006B3E75">
        <w:rPr>
          <w:rFonts w:ascii="Times New Roman" w:hAnsi="Times New Roman" w:cs="Times New Roman"/>
        </w:rPr>
        <w:fldChar w:fldCharType="separate"/>
      </w:r>
      <w:r w:rsidRPr="006B3E75">
        <w:rPr>
          <w:rStyle w:val="Hyperlink"/>
          <w:rFonts w:ascii="Times New Roman" w:hAnsi="Times New Roman" w:cs="Times New Roman"/>
        </w:rPr>
        <w:t>Unequal depression for equal work? How the wage gap explains</w:t>
      </w:r>
    </w:p>
    <w:p w14:paraId="4750A51B" w14:textId="77777777" w:rsidR="00934732" w:rsidRPr="006B3E75" w:rsidRDefault="00934732" w:rsidP="00934732">
      <w:pPr>
        <w:pStyle w:val="ListParagraph"/>
        <w:ind w:left="1440"/>
        <w:rPr>
          <w:rFonts w:ascii="Times New Roman" w:hAnsi="Times New Roman" w:cs="Times New Roman"/>
        </w:rPr>
      </w:pPr>
      <w:r w:rsidRPr="006B3E75">
        <w:rPr>
          <w:rStyle w:val="Hyperlink"/>
          <w:rFonts w:ascii="Times New Roman" w:hAnsi="Times New Roman" w:cs="Times New Roman"/>
        </w:rPr>
        <w:t>gendered disparities in mood disorders</w:t>
      </w:r>
      <w:r w:rsidRPr="006B3E75">
        <w:rPr>
          <w:rFonts w:ascii="Times New Roman" w:hAnsi="Times New Roman" w:cs="Times New Roman"/>
        </w:rPr>
        <w:fldChar w:fldCharType="end"/>
      </w:r>
      <w:r w:rsidRPr="006B3E75">
        <w:rPr>
          <w:rFonts w:ascii="Times New Roman" w:hAnsi="Times New Roman" w:cs="Times New Roman"/>
        </w:rPr>
        <w:t>”</w:t>
      </w:r>
      <w:sdt>
        <w:sdtPr>
          <w:rPr>
            <w:rFonts w:ascii="Times New Roman" w:hAnsi="Times New Roman" w:cs="Times New Roman"/>
          </w:rPr>
          <w:id w:val="1849669627"/>
          <w:citation/>
        </w:sdtPr>
        <w:sdtContent>
          <w:r w:rsidRPr="006B3E75">
            <w:rPr>
              <w:rFonts w:ascii="Times New Roman" w:hAnsi="Times New Roman" w:cs="Times New Roman"/>
            </w:rPr>
            <w:fldChar w:fldCharType="begin"/>
          </w:r>
          <w:r w:rsidRPr="006B3E75">
            <w:rPr>
              <w:rFonts w:ascii="Times New Roman" w:hAnsi="Times New Roman" w:cs="Times New Roman"/>
              <w:lang w:val="en-US"/>
            </w:rPr>
            <w:instrText xml:space="preserve"> CITATION Pla16 \l 1033 </w:instrText>
          </w:r>
          <w:r w:rsidRPr="006B3E75">
            <w:rPr>
              <w:rFonts w:ascii="Times New Roman" w:hAnsi="Times New Roman" w:cs="Times New Roman"/>
            </w:rPr>
            <w:fldChar w:fldCharType="separate"/>
          </w:r>
          <w:r w:rsidRPr="006B3E75">
            <w:rPr>
              <w:rFonts w:ascii="Times New Roman" w:hAnsi="Times New Roman" w:cs="Times New Roman"/>
              <w:noProof/>
              <w:lang w:val="en-US"/>
            </w:rPr>
            <w:t xml:space="preserve"> (Platt, et al., 2016)</w:t>
          </w:r>
          <w:r w:rsidRPr="006B3E75">
            <w:rPr>
              <w:rFonts w:ascii="Times New Roman" w:hAnsi="Times New Roman" w:cs="Times New Roman"/>
            </w:rPr>
            <w:fldChar w:fldCharType="end"/>
          </w:r>
        </w:sdtContent>
      </w:sdt>
      <w:r w:rsidRPr="006B3E75">
        <w:rPr>
          <w:rFonts w:ascii="Times New Roman" w:hAnsi="Times New Roman" w:cs="Times New Roman"/>
        </w:rPr>
        <w:t>.</w:t>
      </w:r>
    </w:p>
    <w:p w14:paraId="7BDADAEA" w14:textId="77777777" w:rsidR="00934732" w:rsidRPr="006B3E75" w:rsidRDefault="00934732" w:rsidP="00934732">
      <w:pPr>
        <w:pStyle w:val="ListParagraph"/>
        <w:ind w:left="1440"/>
        <w:rPr>
          <w:rFonts w:ascii="Times New Roman" w:hAnsi="Times New Roman" w:cs="Times New Roman"/>
        </w:rPr>
      </w:pPr>
    </w:p>
    <w:p w14:paraId="160D489C" w14:textId="3154245A" w:rsidR="00934732" w:rsidRPr="006B3E75" w:rsidRDefault="00934732" w:rsidP="00934732">
      <w:pPr>
        <w:pStyle w:val="ListParagraph"/>
        <w:ind w:left="1440"/>
        <w:rPr>
          <w:rFonts w:ascii="Times New Roman" w:hAnsi="Times New Roman" w:cs="Times New Roman"/>
        </w:rPr>
      </w:pPr>
      <w:r w:rsidRPr="006B3E75">
        <w:rPr>
          <w:rFonts w:ascii="Times New Roman" w:hAnsi="Times New Roman" w:cs="Times New Roman"/>
        </w:rPr>
        <w:t>In this journal, the authors group workers by income and compare th</w:t>
      </w:r>
      <w:r w:rsidR="00264878" w:rsidRPr="006B3E75">
        <w:rPr>
          <w:rFonts w:ascii="Times New Roman" w:hAnsi="Times New Roman" w:cs="Times New Roman"/>
        </w:rPr>
        <w:t xml:space="preserve">e </w:t>
      </w:r>
      <w:r w:rsidRPr="006B3E75">
        <w:rPr>
          <w:rFonts w:ascii="Times New Roman" w:hAnsi="Times New Roman" w:cs="Times New Roman"/>
        </w:rPr>
        <w:t>proportions between men and women in the lower and higher pay categories. Then, they relate these proportional differences in earnings to find differences in depression and anxiety rates between genders.</w:t>
      </w:r>
    </w:p>
    <w:p w14:paraId="16A7370E" w14:textId="77777777" w:rsidR="00934732" w:rsidRPr="006B3E75" w:rsidRDefault="00934732" w:rsidP="00934732">
      <w:pPr>
        <w:pStyle w:val="ListParagraph"/>
        <w:ind w:left="1440"/>
        <w:rPr>
          <w:rFonts w:ascii="Times New Roman" w:hAnsi="Times New Roman" w:cs="Times New Roman"/>
        </w:rPr>
      </w:pPr>
    </w:p>
    <w:p w14:paraId="27F7D846" w14:textId="1DA337D6" w:rsidR="00934732" w:rsidRPr="006B3E75" w:rsidRDefault="00934732" w:rsidP="00934732">
      <w:pPr>
        <w:pStyle w:val="ListParagraph"/>
        <w:ind w:left="1440"/>
        <w:rPr>
          <w:rFonts w:ascii="Times New Roman" w:hAnsi="Times New Roman" w:cs="Times New Roman"/>
        </w:rPr>
      </w:pPr>
      <w:r w:rsidRPr="006B3E75">
        <w:rPr>
          <w:rFonts w:ascii="Times New Roman" w:hAnsi="Times New Roman" w:cs="Times New Roman"/>
        </w:rPr>
        <w:t>3) “</w:t>
      </w:r>
      <w:hyperlink w:anchor="r2" w:history="1">
        <w:r w:rsidRPr="006B3E75">
          <w:rPr>
            <w:rStyle w:val="Hyperlink"/>
            <w:rFonts w:ascii="Times New Roman" w:hAnsi="Times New Roman" w:cs="Times New Roman"/>
          </w:rPr>
          <w:t>Gender wage gap and its associated factors: An examination of traditional gender ideology, education, and occupation</w:t>
        </w:r>
      </w:hyperlink>
      <w:r w:rsidRPr="006B3E75">
        <w:rPr>
          <w:rFonts w:ascii="Times New Roman" w:hAnsi="Times New Roman" w:cs="Times New Roman"/>
        </w:rPr>
        <w:t>”</w:t>
      </w:r>
      <w:sdt>
        <w:sdtPr>
          <w:rPr>
            <w:rFonts w:ascii="Times New Roman" w:hAnsi="Times New Roman" w:cs="Times New Roman"/>
          </w:rPr>
          <w:id w:val="927700609"/>
          <w:citation/>
        </w:sdtPr>
        <w:sdtContent>
          <w:r w:rsidRPr="006B3E75">
            <w:rPr>
              <w:rFonts w:ascii="Times New Roman" w:hAnsi="Times New Roman" w:cs="Times New Roman"/>
            </w:rPr>
            <w:fldChar w:fldCharType="begin"/>
          </w:r>
          <w:r w:rsidRPr="006B3E75">
            <w:rPr>
              <w:rFonts w:ascii="Times New Roman" w:hAnsi="Times New Roman" w:cs="Times New Roman"/>
              <w:lang w:val="en-US"/>
            </w:rPr>
            <w:instrText xml:space="preserve"> CITATION Lan13 \l 1033 </w:instrText>
          </w:r>
          <w:r w:rsidRPr="006B3E75">
            <w:rPr>
              <w:rFonts w:ascii="Times New Roman" w:hAnsi="Times New Roman" w:cs="Times New Roman"/>
            </w:rPr>
            <w:fldChar w:fldCharType="separate"/>
          </w:r>
          <w:r w:rsidRPr="006B3E75">
            <w:rPr>
              <w:rFonts w:ascii="Times New Roman" w:hAnsi="Times New Roman" w:cs="Times New Roman"/>
              <w:noProof/>
              <w:lang w:val="en-US"/>
            </w:rPr>
            <w:t xml:space="preserve"> (Langdon &amp; Klomegah, 2013)</w:t>
          </w:r>
          <w:r w:rsidRPr="006B3E75">
            <w:rPr>
              <w:rFonts w:ascii="Times New Roman" w:hAnsi="Times New Roman" w:cs="Times New Roman"/>
            </w:rPr>
            <w:fldChar w:fldCharType="end"/>
          </w:r>
        </w:sdtContent>
      </w:sdt>
      <w:r w:rsidRPr="006B3E75">
        <w:rPr>
          <w:rFonts w:ascii="Times New Roman" w:hAnsi="Times New Roman" w:cs="Times New Roman"/>
        </w:rPr>
        <w:t>.</w:t>
      </w:r>
    </w:p>
    <w:p w14:paraId="6A30B424" w14:textId="77777777" w:rsidR="00934732" w:rsidRPr="006B3E75" w:rsidRDefault="00934732" w:rsidP="00934732">
      <w:pPr>
        <w:pStyle w:val="ListParagraph"/>
        <w:ind w:left="1440"/>
        <w:rPr>
          <w:rFonts w:ascii="Times New Roman" w:hAnsi="Times New Roman" w:cs="Times New Roman"/>
        </w:rPr>
      </w:pPr>
    </w:p>
    <w:p w14:paraId="697BCA8D" w14:textId="77777777" w:rsidR="00934732" w:rsidRDefault="00934732" w:rsidP="00934732">
      <w:pPr>
        <w:pStyle w:val="ListParagraph"/>
        <w:ind w:left="1440"/>
        <w:rPr>
          <w:rFonts w:ascii="Arial" w:hAnsi="Arial" w:cs="Arial"/>
        </w:rPr>
      </w:pPr>
      <w:r w:rsidRPr="006B3E75">
        <w:rPr>
          <w:rFonts w:ascii="Times New Roman" w:hAnsi="Times New Roman" w:cs="Times New Roman"/>
        </w:rPr>
        <w:t>In this paper, they done statistical analysis using Chi-square and logistic regression then found that gender is a powerful predictor of earrings. The study shows that women were there times more likely them men to be in a low-income group (under $50,000). This gap persists even when controlling for education and occupation showing it’s not just about difference in job choices.</w:t>
      </w:r>
    </w:p>
    <w:p w14:paraId="4D167EA1" w14:textId="77777777" w:rsidR="00934732" w:rsidRDefault="00934732" w:rsidP="00934732">
      <w:pPr>
        <w:pStyle w:val="ListParagraph"/>
        <w:ind w:left="1440"/>
        <w:rPr>
          <w:rFonts w:ascii="Arial" w:hAnsi="Arial" w:cs="Arial"/>
        </w:rPr>
      </w:pPr>
    </w:p>
    <w:p w14:paraId="4C747E9A" w14:textId="77777777" w:rsidR="000F23B3" w:rsidRPr="00276867" w:rsidRDefault="000F23B3" w:rsidP="7FBAA7B2">
      <w:pPr>
        <w:pStyle w:val="ListParagraph"/>
        <w:ind w:left="1440" w:hanging="720"/>
        <w:rPr>
          <w:rFonts w:ascii="Times New Roman" w:eastAsia="Times New Roman" w:hAnsi="Times New Roman" w:cs="Times New Roman"/>
          <w:iCs/>
        </w:rPr>
      </w:pPr>
    </w:p>
    <w:p w14:paraId="13395A3D" w14:textId="42678146" w:rsidR="5D5E0517" w:rsidRPr="00C42493"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42493">
        <w:rPr>
          <w:rFonts w:ascii="Times New Roman" w:eastAsia="Times New Roman" w:hAnsi="Times New Roman" w:cs="Times New Roman"/>
          <w:iCs/>
          <w:sz w:val="28"/>
          <w:szCs w:val="28"/>
        </w:rPr>
        <w:t>Why RQ is of interest (research gap and future directions according to the literature)</w:t>
      </w:r>
      <w:r w:rsidR="132882DA" w:rsidRPr="00C42493">
        <w:rPr>
          <w:rFonts w:ascii="Times New Roman" w:eastAsia="Times New Roman" w:hAnsi="Times New Roman" w:cs="Times New Roman"/>
          <w:iCs/>
          <w:sz w:val="28"/>
          <w:szCs w:val="28"/>
        </w:rPr>
        <w:t xml:space="preserve"> </w:t>
      </w:r>
      <w:r w:rsidR="132882DA" w:rsidRPr="00C42493">
        <w:rPr>
          <w:rFonts w:ascii="Times New Roman" w:eastAsia="Times New Roman" w:hAnsi="Times New Roman" w:cs="Times New Roman"/>
          <w:b/>
          <w:bCs/>
          <w:iCs/>
          <w:sz w:val="28"/>
          <w:szCs w:val="28"/>
        </w:rPr>
        <w:t>(100 word</w:t>
      </w:r>
      <w:r w:rsidR="132882DA" w:rsidRPr="00C42493">
        <w:rPr>
          <w:rFonts w:ascii="Times New Roman" w:eastAsia="Times New Roman" w:hAnsi="Times New Roman" w:cs="Times New Roman"/>
          <w:iCs/>
          <w:sz w:val="28"/>
          <w:szCs w:val="28"/>
        </w:rPr>
        <w:t>s)</w:t>
      </w:r>
    </w:p>
    <w:p w14:paraId="411FC272" w14:textId="77777777" w:rsidR="000F23B3" w:rsidRPr="00276867" w:rsidRDefault="000F23B3" w:rsidP="000F23B3">
      <w:pPr>
        <w:pStyle w:val="ListParagraph"/>
        <w:ind w:left="1440"/>
        <w:rPr>
          <w:rFonts w:ascii="Times New Roman" w:eastAsia="Times New Roman" w:hAnsi="Times New Roman" w:cs="Times New Roman"/>
          <w:iCs/>
        </w:rPr>
      </w:pPr>
    </w:p>
    <w:p w14:paraId="46564EA6" w14:textId="77777777" w:rsidR="00890950"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This research question is important because gender-based income inequality remains one of the most concerning social and economic issues in the United States. Though earlier studies documented the gender wage gap, most focused on continuous income differences rather than proportional differences between defined income groups. While there are clear categories (&lt;50K and &gt;50K) in the adult dataset, the literature rarely investigates whether these proportions differ significantly by gender. This addresses a gap that shows more clearly how income is distributed across males and females. </w:t>
      </w:r>
    </w:p>
    <w:p w14:paraId="177DC9E0" w14:textId="7F10E60C" w:rsidR="000F23B3" w:rsidRPr="00276867" w:rsidRDefault="000F23B3" w:rsidP="000F23B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lastRenderedPageBreak/>
        <w:t>Fairness research can be informed by this insight, policy discussions can be directed by it, and it points to structural disparities found in real census data.</w:t>
      </w:r>
    </w:p>
    <w:p w14:paraId="36F6072B" w14:textId="77777777" w:rsidR="000F23B3" w:rsidRPr="00276867" w:rsidRDefault="000F23B3" w:rsidP="000F23B3">
      <w:pPr>
        <w:pStyle w:val="ListParagraph"/>
        <w:ind w:left="1440"/>
        <w:rPr>
          <w:rFonts w:ascii="Times New Roman" w:eastAsia="Times New Roman" w:hAnsi="Times New Roman" w:cs="Times New Roman"/>
          <w:iCs/>
        </w:rPr>
      </w:pPr>
    </w:p>
    <w:p w14:paraId="082A8773" w14:textId="77777777" w:rsidR="00B679EF" w:rsidRDefault="00B679EF" w:rsidP="7FBAA7B2">
      <w:pPr>
        <w:ind w:left="1440"/>
        <w:rPr>
          <w:rFonts w:ascii="Times New Roman" w:eastAsia="Times New Roman" w:hAnsi="Times New Roman" w:cs="Times New Roman"/>
          <w:iCs/>
        </w:rPr>
      </w:pPr>
    </w:p>
    <w:p w14:paraId="6E26454B" w14:textId="77777777" w:rsidR="00B679EF" w:rsidRDefault="00B679EF" w:rsidP="7FBAA7B2">
      <w:pPr>
        <w:ind w:left="1440"/>
        <w:rPr>
          <w:rFonts w:ascii="Times New Roman" w:eastAsia="Times New Roman" w:hAnsi="Times New Roman" w:cs="Times New Roman"/>
          <w:iCs/>
        </w:rPr>
      </w:pPr>
    </w:p>
    <w:p w14:paraId="19A40EC2" w14:textId="0F5235D9" w:rsidR="000F7A9B" w:rsidRPr="00C42493" w:rsidRDefault="00CD56D6" w:rsidP="7FBAA7B2">
      <w:pPr>
        <w:pStyle w:val="ListParagraph"/>
        <w:numPr>
          <w:ilvl w:val="0"/>
          <w:numId w:val="32"/>
        </w:numPr>
        <w:rPr>
          <w:rFonts w:ascii="Times New Roman" w:eastAsia="Times New Roman" w:hAnsi="Times New Roman" w:cs="Times New Roman"/>
          <w:iCs/>
          <w:sz w:val="32"/>
          <w:szCs w:val="32"/>
        </w:rPr>
      </w:pPr>
      <w:r w:rsidRPr="00C42493">
        <w:rPr>
          <w:rFonts w:ascii="Times New Roman" w:eastAsia="Times New Roman" w:hAnsi="Times New Roman" w:cs="Times New Roman"/>
          <w:iCs/>
          <w:sz w:val="32"/>
          <w:szCs w:val="32"/>
        </w:rPr>
        <w:t>Visualisation</w:t>
      </w:r>
    </w:p>
    <w:p w14:paraId="45FB6F8C" w14:textId="77777777" w:rsidR="00DA2479" w:rsidRPr="00276867" w:rsidRDefault="00DA2479" w:rsidP="00DA2479">
      <w:pPr>
        <w:pStyle w:val="ListParagraph"/>
        <w:rPr>
          <w:rFonts w:ascii="Times New Roman" w:eastAsia="Times New Roman" w:hAnsi="Times New Roman" w:cs="Times New Roman"/>
          <w:iCs/>
        </w:rPr>
      </w:pPr>
    </w:p>
    <w:p w14:paraId="7DD3BE85" w14:textId="2C96905C" w:rsidR="009279F0" w:rsidRPr="00C42493"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42493">
        <w:rPr>
          <w:rFonts w:ascii="Times New Roman" w:eastAsia="Times New Roman" w:hAnsi="Times New Roman" w:cs="Times New Roman"/>
          <w:iCs/>
          <w:sz w:val="28"/>
          <w:szCs w:val="28"/>
        </w:rPr>
        <w:t xml:space="preserve">Appropriate </w:t>
      </w:r>
      <w:r w:rsidR="00CF2D90" w:rsidRPr="00C42493">
        <w:rPr>
          <w:rFonts w:ascii="Times New Roman" w:eastAsia="Times New Roman" w:hAnsi="Times New Roman" w:cs="Times New Roman"/>
          <w:iCs/>
          <w:sz w:val="28"/>
          <w:szCs w:val="28"/>
        </w:rPr>
        <w:t>graphs</w:t>
      </w:r>
      <w:r w:rsidRPr="00C42493">
        <w:rPr>
          <w:rFonts w:ascii="Times New Roman" w:eastAsia="Times New Roman" w:hAnsi="Times New Roman" w:cs="Times New Roman"/>
          <w:iCs/>
          <w:sz w:val="28"/>
          <w:szCs w:val="28"/>
        </w:rPr>
        <w:t xml:space="preserve"> for the RQ output of an R script </w:t>
      </w:r>
      <w:r w:rsidR="28EE4D89" w:rsidRPr="00C42493">
        <w:rPr>
          <w:rFonts w:ascii="Times New Roman" w:eastAsia="Times New Roman" w:hAnsi="Times New Roman" w:cs="Times New Roman"/>
          <w:iCs/>
          <w:sz w:val="28"/>
          <w:szCs w:val="28"/>
        </w:rPr>
        <w:t>(</w:t>
      </w:r>
      <w:r w:rsidR="28EE4D89" w:rsidRPr="00C42493">
        <w:rPr>
          <w:rFonts w:ascii="Times New Roman" w:eastAsia="Times New Roman" w:hAnsi="Times New Roman" w:cs="Times New Roman"/>
          <w:b/>
          <w:bCs/>
          <w:iCs/>
          <w:sz w:val="28"/>
          <w:szCs w:val="28"/>
        </w:rPr>
        <w:t>50 words)</w:t>
      </w:r>
      <w:r w:rsidR="000F7A9B" w:rsidRPr="00C42493">
        <w:rPr>
          <w:rFonts w:ascii="Times New Roman" w:eastAsia="Times New Roman" w:hAnsi="Times New Roman" w:cs="Times New Roman"/>
          <w:iCs/>
          <w:sz w:val="28"/>
          <w:szCs w:val="28"/>
        </w:rPr>
        <w:t xml:space="preserve"> </w:t>
      </w:r>
    </w:p>
    <w:p w14:paraId="0295B11E" w14:textId="77777777" w:rsidR="009171DC" w:rsidRPr="00276867" w:rsidRDefault="009171DC" w:rsidP="009171DC">
      <w:pPr>
        <w:pStyle w:val="ListParagraph"/>
        <w:ind w:left="1440"/>
        <w:rPr>
          <w:rFonts w:ascii="Times New Roman" w:eastAsia="Times New Roman" w:hAnsi="Times New Roman" w:cs="Times New Roman"/>
          <w:iCs/>
        </w:rPr>
      </w:pPr>
    </w:p>
    <w:p w14:paraId="1A1A9F1C" w14:textId="5C754C0E" w:rsidR="009171DC" w:rsidRPr="00276867" w:rsidRDefault="00EE4A14" w:rsidP="00B679EF">
      <w:pPr>
        <w:ind w:left="1440" w:firstLine="720"/>
        <w:rPr>
          <w:rFonts w:ascii="Times New Roman" w:eastAsia="Times New Roman" w:hAnsi="Times New Roman" w:cs="Times New Roman"/>
          <w:iCs/>
        </w:rPr>
      </w:pPr>
      <w:r>
        <w:rPr>
          <w:rFonts w:ascii="Times New Roman" w:eastAsia="Times New Roman" w:hAnsi="Times New Roman" w:cs="Times New Roman"/>
          <w:iCs/>
        </w:rPr>
        <w:t>Fig 1. United</w:t>
      </w:r>
      <w:r w:rsidR="00B679EF">
        <w:rPr>
          <w:rFonts w:ascii="Times New Roman" w:eastAsia="Times New Roman" w:hAnsi="Times New Roman" w:cs="Times New Roman"/>
          <w:iCs/>
        </w:rPr>
        <w:t xml:space="preserve"> States</w:t>
      </w:r>
      <w:r w:rsidR="009171DC" w:rsidRPr="00276867">
        <w:rPr>
          <w:rFonts w:ascii="Times New Roman" w:eastAsia="Times New Roman" w:hAnsi="Times New Roman" w:cs="Times New Roman"/>
          <w:iCs/>
        </w:rPr>
        <w:t xml:space="preserve">: Proportion of Gender within Income </w:t>
      </w:r>
      <w:proofErr w:type="gramStart"/>
      <w:r w:rsidR="009171DC" w:rsidRPr="00276867">
        <w:rPr>
          <w:rFonts w:ascii="Times New Roman" w:eastAsia="Times New Roman" w:hAnsi="Times New Roman" w:cs="Times New Roman"/>
          <w:iCs/>
        </w:rPr>
        <w:t>Brackets</w:t>
      </w:r>
      <w:r w:rsidR="0096456C">
        <w:rPr>
          <w:rFonts w:ascii="Times New Roman" w:eastAsia="Times New Roman" w:hAnsi="Times New Roman" w:cs="Times New Roman"/>
          <w:iCs/>
        </w:rPr>
        <w:t xml:space="preserve"> :</w:t>
      </w:r>
      <w:proofErr w:type="gramEnd"/>
      <w:r w:rsidR="0096456C">
        <w:rPr>
          <w:rFonts w:ascii="Times New Roman" w:eastAsia="Times New Roman" w:hAnsi="Times New Roman" w:cs="Times New Roman"/>
          <w:iCs/>
        </w:rPr>
        <w:t xml:space="preserve"> </w:t>
      </w:r>
    </w:p>
    <w:p w14:paraId="3B346718" w14:textId="77777777" w:rsidR="009171DC" w:rsidRPr="00276867" w:rsidRDefault="009171DC" w:rsidP="009171DC">
      <w:pPr>
        <w:ind w:left="1440"/>
        <w:rPr>
          <w:rFonts w:ascii="Times New Roman" w:eastAsia="Times New Roman" w:hAnsi="Times New Roman" w:cs="Times New Roman"/>
          <w:iCs/>
        </w:rPr>
      </w:pPr>
    </w:p>
    <w:p w14:paraId="75C11A52" w14:textId="5F49DB14" w:rsidR="009171DC" w:rsidRPr="00DA2479" w:rsidRDefault="009171DC" w:rsidP="00DA2479">
      <w:pPr>
        <w:ind w:left="1440"/>
        <w:rPr>
          <w:rFonts w:ascii="Times New Roman" w:eastAsia="Times New Roman" w:hAnsi="Times New Roman" w:cs="Times New Roman"/>
          <w:iCs/>
        </w:rPr>
      </w:pPr>
      <w:r w:rsidRPr="00276867">
        <w:rPr>
          <w:rFonts w:ascii="Times New Roman" w:eastAsia="Times New Roman" w:hAnsi="Times New Roman" w:cs="Times New Roman"/>
          <w:iCs/>
          <w:noProof/>
        </w:rPr>
        <w:drawing>
          <wp:inline distT="0" distB="0" distL="0" distR="0" wp14:anchorId="5B9AA8CF" wp14:editId="5EA9F804">
            <wp:extent cx="4657725" cy="3143250"/>
            <wp:effectExtent l="0" t="0" r="9525" b="0"/>
            <wp:docPr id="2145691794" name="Picture 1" descr="A graph of income bra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1794" name="Picture 1" descr="A graph of income bracke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659075" cy="3144161"/>
                    </a:xfrm>
                    <a:prstGeom prst="rect">
                      <a:avLst/>
                    </a:prstGeom>
                  </pic:spPr>
                </pic:pic>
              </a:graphicData>
            </a:graphic>
          </wp:inline>
        </w:drawing>
      </w:r>
    </w:p>
    <w:p w14:paraId="204402CC" w14:textId="77777777" w:rsidR="009171DC" w:rsidRPr="00276867" w:rsidRDefault="009171DC" w:rsidP="7FBAA7B2">
      <w:pPr>
        <w:pStyle w:val="ListParagraph"/>
        <w:rPr>
          <w:rFonts w:ascii="Times New Roman" w:eastAsia="Times New Roman" w:hAnsi="Times New Roman" w:cs="Times New Roman"/>
          <w:iCs/>
        </w:rPr>
      </w:pPr>
    </w:p>
    <w:p w14:paraId="64A53C6C" w14:textId="4801B632" w:rsidR="009171DC" w:rsidRPr="00276867" w:rsidRDefault="00EE4A14" w:rsidP="00B679EF">
      <w:pPr>
        <w:pStyle w:val="ListParagraph"/>
        <w:ind w:left="1440" w:firstLine="720"/>
        <w:rPr>
          <w:rFonts w:ascii="Times New Roman" w:eastAsia="Times New Roman" w:hAnsi="Times New Roman" w:cs="Times New Roman"/>
          <w:iCs/>
        </w:rPr>
      </w:pPr>
      <w:r>
        <w:rPr>
          <w:rFonts w:ascii="Times New Roman" w:eastAsia="Times New Roman" w:hAnsi="Times New Roman" w:cs="Times New Roman"/>
          <w:iCs/>
        </w:rPr>
        <w:t>Fig 2. United</w:t>
      </w:r>
      <w:r w:rsidR="00B679EF">
        <w:rPr>
          <w:rFonts w:ascii="Times New Roman" w:eastAsia="Times New Roman" w:hAnsi="Times New Roman" w:cs="Times New Roman"/>
          <w:iCs/>
        </w:rPr>
        <w:t xml:space="preserve"> States</w:t>
      </w:r>
      <w:r w:rsidR="009171DC" w:rsidRPr="00276867">
        <w:rPr>
          <w:rFonts w:ascii="Times New Roman" w:eastAsia="Times New Roman" w:hAnsi="Times New Roman" w:cs="Times New Roman"/>
          <w:iCs/>
        </w:rPr>
        <w:t xml:space="preserve">: Income category Distribution within </w:t>
      </w:r>
      <w:proofErr w:type="gramStart"/>
      <w:r w:rsidR="009171DC" w:rsidRPr="00276867">
        <w:rPr>
          <w:rFonts w:ascii="Times New Roman" w:eastAsia="Times New Roman" w:hAnsi="Times New Roman" w:cs="Times New Roman"/>
          <w:iCs/>
        </w:rPr>
        <w:t>Genders</w:t>
      </w:r>
      <w:r w:rsidR="0096456C">
        <w:rPr>
          <w:rFonts w:ascii="Times New Roman" w:eastAsia="Times New Roman" w:hAnsi="Times New Roman" w:cs="Times New Roman"/>
          <w:iCs/>
        </w:rPr>
        <w:t xml:space="preserve"> :</w:t>
      </w:r>
      <w:proofErr w:type="gramEnd"/>
      <w:r w:rsidR="0096456C">
        <w:rPr>
          <w:rFonts w:ascii="Times New Roman" w:eastAsia="Times New Roman" w:hAnsi="Times New Roman" w:cs="Times New Roman"/>
          <w:iCs/>
        </w:rPr>
        <w:t xml:space="preserve"> </w:t>
      </w:r>
    </w:p>
    <w:p w14:paraId="58A7CF23" w14:textId="77777777" w:rsidR="009171DC" w:rsidRPr="00276867" w:rsidRDefault="009171DC" w:rsidP="009171DC">
      <w:pPr>
        <w:pStyle w:val="ListParagraph"/>
        <w:ind w:firstLine="720"/>
        <w:rPr>
          <w:rFonts w:ascii="Times New Roman" w:eastAsia="Times New Roman" w:hAnsi="Times New Roman" w:cs="Times New Roman"/>
          <w:iCs/>
        </w:rPr>
      </w:pPr>
    </w:p>
    <w:p w14:paraId="143C8C3B" w14:textId="294360D8" w:rsidR="00B679EF" w:rsidRPr="00B679EF" w:rsidRDefault="009171DC" w:rsidP="0009079C">
      <w:pPr>
        <w:pStyle w:val="ListParagraph"/>
        <w:ind w:firstLine="720"/>
        <w:rPr>
          <w:rFonts w:ascii="Times New Roman" w:eastAsia="Times New Roman" w:hAnsi="Times New Roman" w:cs="Times New Roman"/>
          <w:iCs/>
        </w:rPr>
      </w:pPr>
      <w:r w:rsidRPr="00276867">
        <w:rPr>
          <w:rFonts w:ascii="Times New Roman" w:eastAsia="Times New Roman" w:hAnsi="Times New Roman" w:cs="Times New Roman"/>
          <w:iCs/>
          <w:noProof/>
        </w:rPr>
        <w:drawing>
          <wp:inline distT="0" distB="0" distL="0" distR="0" wp14:anchorId="28DA110D" wp14:editId="39AD5995">
            <wp:extent cx="4658995" cy="3016250"/>
            <wp:effectExtent l="0" t="0" r="8255" b="0"/>
            <wp:docPr id="1356378152" name="Picture 2" descr="A graph showing the income category within ge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78152" name="Picture 2" descr="A graph showing the income category within gend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659594" cy="3016638"/>
                    </a:xfrm>
                    <a:prstGeom prst="rect">
                      <a:avLst/>
                    </a:prstGeom>
                  </pic:spPr>
                </pic:pic>
              </a:graphicData>
            </a:graphic>
          </wp:inline>
        </w:drawing>
      </w:r>
    </w:p>
    <w:p w14:paraId="093E4842" w14:textId="77777777" w:rsidR="00DA2479" w:rsidRDefault="00DA2479" w:rsidP="009171DC">
      <w:pPr>
        <w:pStyle w:val="ListParagraph"/>
        <w:ind w:firstLine="720"/>
        <w:rPr>
          <w:rFonts w:ascii="Times New Roman" w:eastAsia="Times New Roman" w:hAnsi="Times New Roman" w:cs="Times New Roman"/>
          <w:iCs/>
        </w:rPr>
      </w:pPr>
    </w:p>
    <w:p w14:paraId="718CA972" w14:textId="79B04B21" w:rsidR="009171DC" w:rsidRPr="00276867" w:rsidRDefault="009171DC" w:rsidP="009171DC">
      <w:pPr>
        <w:pStyle w:val="ListParagraph"/>
        <w:ind w:firstLine="720"/>
        <w:rPr>
          <w:rFonts w:ascii="Times New Roman" w:eastAsia="Times New Roman" w:hAnsi="Times New Roman" w:cs="Times New Roman"/>
          <w:iCs/>
        </w:rPr>
      </w:pPr>
      <w:r w:rsidRPr="00276867">
        <w:rPr>
          <w:rFonts w:ascii="Times New Roman" w:eastAsia="Times New Roman" w:hAnsi="Times New Roman" w:cs="Times New Roman"/>
          <w:iCs/>
        </w:rPr>
        <w:t xml:space="preserve">Contingency </w:t>
      </w:r>
      <w:r w:rsidR="00DA2479" w:rsidRPr="00276867">
        <w:rPr>
          <w:rFonts w:ascii="Times New Roman" w:eastAsia="Times New Roman" w:hAnsi="Times New Roman" w:cs="Times New Roman"/>
          <w:iCs/>
        </w:rPr>
        <w:t>table</w:t>
      </w:r>
      <w:r w:rsidR="00DA2479">
        <w:rPr>
          <w:rFonts w:ascii="Times New Roman" w:eastAsia="Times New Roman" w:hAnsi="Times New Roman" w:cs="Times New Roman"/>
          <w:iCs/>
        </w:rPr>
        <w:t>:</w:t>
      </w:r>
      <w:r w:rsidR="0096456C">
        <w:rPr>
          <w:rFonts w:ascii="Times New Roman" w:eastAsia="Times New Roman" w:hAnsi="Times New Roman" w:cs="Times New Roman"/>
          <w:iCs/>
        </w:rPr>
        <w:t xml:space="preserve"> </w:t>
      </w:r>
    </w:p>
    <w:p w14:paraId="21287479" w14:textId="77777777" w:rsidR="009171DC" w:rsidRPr="00276867" w:rsidRDefault="009171DC" w:rsidP="009171DC">
      <w:pPr>
        <w:pStyle w:val="ListParagraph"/>
        <w:ind w:firstLine="720"/>
        <w:rPr>
          <w:rFonts w:ascii="Times New Roman" w:eastAsia="Times New Roman" w:hAnsi="Times New Roman" w:cs="Times New Roman"/>
          <w:iCs/>
        </w:rPr>
      </w:pPr>
    </w:p>
    <w:p w14:paraId="7B4A6983" w14:textId="03701B41" w:rsidR="009171DC" w:rsidRPr="00276867" w:rsidRDefault="009171DC" w:rsidP="009171DC">
      <w:pPr>
        <w:pStyle w:val="ListParagraph"/>
        <w:ind w:firstLine="720"/>
        <w:rPr>
          <w:rFonts w:ascii="Times New Roman" w:eastAsia="Times New Roman" w:hAnsi="Times New Roman" w:cs="Times New Roman"/>
          <w:iCs/>
        </w:rPr>
      </w:pPr>
      <w:r w:rsidRPr="00276867">
        <w:rPr>
          <w:rFonts w:ascii="Times New Roman" w:eastAsia="Times New Roman" w:hAnsi="Times New Roman" w:cs="Times New Roman"/>
          <w:iCs/>
        </w:rPr>
        <w:t>United states: Sex vs Income Bracket Contingency table</w:t>
      </w:r>
    </w:p>
    <w:p w14:paraId="64787270" w14:textId="77777777" w:rsidR="009171DC" w:rsidRPr="00276867" w:rsidRDefault="009171DC" w:rsidP="009171DC">
      <w:pPr>
        <w:pStyle w:val="ListParagraph"/>
        <w:ind w:firstLine="720"/>
        <w:rPr>
          <w:rFonts w:ascii="Times New Roman" w:eastAsia="Times New Roman" w:hAnsi="Times New Roman" w:cs="Times New Roman"/>
          <w:iCs/>
        </w:rPr>
      </w:pPr>
    </w:p>
    <w:tbl>
      <w:tblPr>
        <w:tblStyle w:val="TableGrid"/>
        <w:tblW w:w="8296" w:type="dxa"/>
        <w:tblInd w:w="1543" w:type="dxa"/>
        <w:tblLook w:val="04A0" w:firstRow="1" w:lastRow="0" w:firstColumn="1" w:lastColumn="0" w:noHBand="0" w:noVBand="1"/>
      </w:tblPr>
      <w:tblGrid>
        <w:gridCol w:w="2777"/>
        <w:gridCol w:w="2761"/>
        <w:gridCol w:w="2758"/>
      </w:tblGrid>
      <w:tr w:rsidR="009171DC" w:rsidRPr="00276867" w14:paraId="7B171C21" w14:textId="77777777" w:rsidTr="00276867">
        <w:tc>
          <w:tcPr>
            <w:tcW w:w="2777" w:type="dxa"/>
          </w:tcPr>
          <w:p w14:paraId="74A59FDF" w14:textId="77777777" w:rsidR="009171DC" w:rsidRPr="00276867" w:rsidRDefault="009171DC" w:rsidP="009171DC">
            <w:pPr>
              <w:pStyle w:val="ListParagraph"/>
              <w:ind w:left="0"/>
              <w:rPr>
                <w:rFonts w:ascii="Times New Roman" w:eastAsia="Times New Roman" w:hAnsi="Times New Roman" w:cs="Times New Roman"/>
                <w:iCs/>
              </w:rPr>
            </w:pPr>
          </w:p>
        </w:tc>
        <w:tc>
          <w:tcPr>
            <w:tcW w:w="2761" w:type="dxa"/>
          </w:tcPr>
          <w:p w14:paraId="10F32800" w14:textId="2BA31ABD"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&lt;= 50K</w:t>
            </w:r>
          </w:p>
        </w:tc>
        <w:tc>
          <w:tcPr>
            <w:tcW w:w="2758" w:type="dxa"/>
          </w:tcPr>
          <w:p w14:paraId="5B523063" w14:textId="23CA9878" w:rsidR="009171DC" w:rsidRPr="00276867" w:rsidRDefault="009171DC" w:rsidP="009171DC">
            <w:pPr>
              <w:rPr>
                <w:rFonts w:ascii="Times New Roman" w:eastAsia="Times New Roman" w:hAnsi="Times New Roman" w:cs="Times New Roman"/>
                <w:b/>
                <w:bCs/>
                <w:iCs/>
              </w:rPr>
            </w:pPr>
            <w:r w:rsidRPr="00276867">
              <w:rPr>
                <w:rFonts w:ascii="Times New Roman" w:eastAsia="Times New Roman" w:hAnsi="Times New Roman" w:cs="Times New Roman"/>
                <w:b/>
                <w:bCs/>
                <w:iCs/>
              </w:rPr>
              <w:t>&gt;50K</w:t>
            </w:r>
          </w:p>
        </w:tc>
      </w:tr>
      <w:tr w:rsidR="009171DC" w:rsidRPr="00276867" w14:paraId="463E58B0" w14:textId="77777777" w:rsidTr="00276867">
        <w:tc>
          <w:tcPr>
            <w:tcW w:w="2777" w:type="dxa"/>
          </w:tcPr>
          <w:p w14:paraId="409F19D8" w14:textId="08311B4A"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Female</w:t>
            </w:r>
          </w:p>
        </w:tc>
        <w:tc>
          <w:tcPr>
            <w:tcW w:w="2761" w:type="dxa"/>
          </w:tcPr>
          <w:p w14:paraId="32AF570D" w14:textId="4200813C"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8594</w:t>
            </w:r>
          </w:p>
        </w:tc>
        <w:tc>
          <w:tcPr>
            <w:tcW w:w="2758" w:type="dxa"/>
          </w:tcPr>
          <w:p w14:paraId="0BAB5090" w14:textId="47920690"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1068</w:t>
            </w:r>
          </w:p>
        </w:tc>
      </w:tr>
      <w:tr w:rsidR="009171DC" w:rsidRPr="00276867" w14:paraId="2C56590B" w14:textId="77777777" w:rsidTr="00276867">
        <w:tc>
          <w:tcPr>
            <w:tcW w:w="2777" w:type="dxa"/>
          </w:tcPr>
          <w:p w14:paraId="60DD3080" w14:textId="79CF4AA5"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Male</w:t>
            </w:r>
          </w:p>
        </w:tc>
        <w:tc>
          <w:tcPr>
            <w:tcW w:w="2761" w:type="dxa"/>
          </w:tcPr>
          <w:p w14:paraId="209A932A" w14:textId="4138A054"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13371</w:t>
            </w:r>
          </w:p>
        </w:tc>
        <w:tc>
          <w:tcPr>
            <w:tcW w:w="2758" w:type="dxa"/>
          </w:tcPr>
          <w:p w14:paraId="650C84FA" w14:textId="3052D63E" w:rsidR="009171DC" w:rsidRPr="00276867" w:rsidRDefault="009171DC" w:rsidP="009171DC">
            <w:pPr>
              <w:pStyle w:val="ListParagraph"/>
              <w:ind w:left="0"/>
              <w:rPr>
                <w:rFonts w:ascii="Times New Roman" w:eastAsia="Times New Roman" w:hAnsi="Times New Roman" w:cs="Times New Roman"/>
                <w:b/>
                <w:bCs/>
                <w:iCs/>
              </w:rPr>
            </w:pPr>
            <w:r w:rsidRPr="00276867">
              <w:rPr>
                <w:rFonts w:ascii="Times New Roman" w:eastAsia="Times New Roman" w:hAnsi="Times New Roman" w:cs="Times New Roman"/>
                <w:b/>
                <w:bCs/>
                <w:iCs/>
              </w:rPr>
              <w:t>6087</w:t>
            </w:r>
          </w:p>
        </w:tc>
      </w:tr>
    </w:tbl>
    <w:p w14:paraId="39DFCF5E" w14:textId="77777777" w:rsidR="009171DC" w:rsidRPr="00276867" w:rsidRDefault="009171DC" w:rsidP="009171DC">
      <w:pPr>
        <w:pStyle w:val="ListParagraph"/>
        <w:ind w:firstLine="720"/>
        <w:rPr>
          <w:rFonts w:ascii="Times New Roman" w:eastAsia="Times New Roman" w:hAnsi="Times New Roman" w:cs="Times New Roman"/>
          <w:iCs/>
        </w:rPr>
      </w:pPr>
    </w:p>
    <w:p w14:paraId="6B96FEC6" w14:textId="437C873B" w:rsidR="00353253" w:rsidRPr="00157C73" w:rsidRDefault="009171DC" w:rsidP="00C42493">
      <w:pPr>
        <w:rPr>
          <w:rFonts w:ascii="Times New Roman" w:hAnsi="Times New Roman" w:cs="Times New Roman"/>
        </w:rPr>
      </w:pPr>
      <w:r w:rsidRPr="00276867">
        <w:rPr>
          <w:rFonts w:ascii="Times New Roman" w:eastAsia="Times New Roman" w:hAnsi="Times New Roman" w:cs="Times New Roman"/>
          <w:iCs/>
        </w:rPr>
        <w:tab/>
      </w:r>
      <w:r w:rsidRPr="00276867">
        <w:rPr>
          <w:rFonts w:ascii="Times New Roman" w:eastAsia="Times New Roman" w:hAnsi="Times New Roman" w:cs="Times New Roman"/>
          <w:iCs/>
        </w:rPr>
        <w:tab/>
      </w:r>
      <w:r w:rsidR="00353253" w:rsidRPr="00157C73">
        <w:rPr>
          <w:rFonts w:ascii="Times New Roman" w:hAnsi="Times New Roman" w:cs="Times New Roman"/>
        </w:rPr>
        <w:t>Sample size: n = 29,120</w:t>
      </w:r>
    </w:p>
    <w:p w14:paraId="1AB8DEE1" w14:textId="77777777" w:rsidR="00353253" w:rsidRPr="00157C73" w:rsidRDefault="00353253" w:rsidP="00353253">
      <w:pPr>
        <w:pStyle w:val="ListParagraph"/>
        <w:tabs>
          <w:tab w:val="left" w:pos="1440"/>
        </w:tabs>
        <w:spacing w:line="276" w:lineRule="auto"/>
        <w:ind w:left="1440" w:right="121"/>
        <w:jc w:val="both"/>
        <w:rPr>
          <w:rFonts w:ascii="Times New Roman" w:hAnsi="Times New Roman" w:cs="Times New Roman"/>
        </w:rPr>
      </w:pPr>
      <w:r w:rsidRPr="00157C73">
        <w:rPr>
          <w:rFonts w:ascii="Times New Roman" w:hAnsi="Times New Roman" w:cs="Times New Roman"/>
        </w:rPr>
        <w:t>Female: 9,662 total (93.3% earn &lt;=50K)</w:t>
      </w:r>
    </w:p>
    <w:p w14:paraId="414B1569" w14:textId="77777777" w:rsidR="00353253" w:rsidRDefault="00353253" w:rsidP="00353253">
      <w:pPr>
        <w:pStyle w:val="ListParagraph"/>
        <w:tabs>
          <w:tab w:val="left" w:pos="1440"/>
        </w:tabs>
        <w:spacing w:line="276" w:lineRule="auto"/>
        <w:ind w:left="1440" w:right="121"/>
        <w:jc w:val="both"/>
        <w:rPr>
          <w:rFonts w:ascii="Times New Roman" w:hAnsi="Times New Roman" w:cs="Times New Roman"/>
        </w:rPr>
      </w:pPr>
      <w:r w:rsidRPr="00157C73">
        <w:rPr>
          <w:rFonts w:ascii="Times New Roman" w:hAnsi="Times New Roman" w:cs="Times New Roman"/>
        </w:rPr>
        <w:t>Male: 19,458 total (68.7% earn &lt;=50K)</w:t>
      </w:r>
    </w:p>
    <w:p w14:paraId="73FF8311" w14:textId="77777777" w:rsidR="00C42493" w:rsidRPr="00157C73" w:rsidRDefault="00C42493" w:rsidP="00353253">
      <w:pPr>
        <w:pStyle w:val="ListParagraph"/>
        <w:tabs>
          <w:tab w:val="left" w:pos="1440"/>
        </w:tabs>
        <w:spacing w:line="276" w:lineRule="auto"/>
        <w:ind w:left="1440" w:right="121"/>
        <w:jc w:val="both"/>
        <w:rPr>
          <w:rFonts w:ascii="Times New Roman" w:hAnsi="Times New Roman" w:cs="Times New Roman"/>
        </w:rPr>
      </w:pPr>
    </w:p>
    <w:p w14:paraId="667F2126" w14:textId="5FAE82BB" w:rsidR="009171DC" w:rsidRPr="00C42493" w:rsidRDefault="009171DC" w:rsidP="00C42493">
      <w:pPr>
        <w:ind w:left="1440"/>
        <w:rPr>
          <w:rFonts w:ascii="Times New Roman" w:eastAsia="Times New Roman" w:hAnsi="Times New Roman" w:cs="Times New Roman"/>
          <w:iCs/>
        </w:rPr>
      </w:pPr>
      <w:r w:rsidRPr="00C42493">
        <w:rPr>
          <w:rFonts w:ascii="Times New Roman" w:eastAsia="Times New Roman" w:hAnsi="Times New Roman" w:cs="Times New Roman"/>
          <w:iCs/>
        </w:rPr>
        <w:t>For comparison of proportions analysis, we will use a chi-square test to check for the likelihood that there is a relationship between the two nominal variables. This non-parametric test makes no assumptions about the shape of the data (which is nominal, not interval) so we do not include a histogram for this test.</w:t>
      </w:r>
    </w:p>
    <w:p w14:paraId="1A5BBC51" w14:textId="77777777" w:rsidR="009171DC" w:rsidRPr="00276867" w:rsidRDefault="009171DC" w:rsidP="009171DC">
      <w:pPr>
        <w:rPr>
          <w:rFonts w:ascii="Times New Roman" w:eastAsia="Times New Roman" w:hAnsi="Times New Roman" w:cs="Times New Roman"/>
          <w:iCs/>
        </w:rPr>
      </w:pPr>
    </w:p>
    <w:p w14:paraId="1813E70D" w14:textId="0F9D9FA7" w:rsidR="00996684" w:rsidRPr="00C42493" w:rsidRDefault="5D5E0517" w:rsidP="00996684">
      <w:pPr>
        <w:pStyle w:val="ListParagraph"/>
        <w:numPr>
          <w:ilvl w:val="1"/>
          <w:numId w:val="32"/>
        </w:numPr>
        <w:ind w:hanging="720"/>
        <w:rPr>
          <w:rFonts w:ascii="Times New Roman" w:eastAsia="Times New Roman" w:hAnsi="Times New Roman" w:cs="Times New Roman"/>
          <w:iCs/>
          <w:sz w:val="28"/>
          <w:szCs w:val="28"/>
        </w:rPr>
      </w:pPr>
      <w:r w:rsidRPr="00C42493">
        <w:rPr>
          <w:rFonts w:ascii="Times New Roman" w:eastAsia="Times New Roman" w:hAnsi="Times New Roman" w:cs="Times New Roman"/>
          <w:iCs/>
          <w:sz w:val="28"/>
          <w:szCs w:val="28"/>
        </w:rPr>
        <w:t>Additional information relating to understanding the data (optional)</w:t>
      </w:r>
      <w:r w:rsidR="4CA95A32" w:rsidRPr="00C42493">
        <w:rPr>
          <w:rFonts w:ascii="Times New Roman" w:eastAsia="Times New Roman" w:hAnsi="Times New Roman" w:cs="Times New Roman"/>
          <w:iCs/>
          <w:sz w:val="28"/>
          <w:szCs w:val="28"/>
        </w:rPr>
        <w:t xml:space="preserve"> (</w:t>
      </w:r>
      <w:r w:rsidR="4CA95A32" w:rsidRPr="00C42493">
        <w:rPr>
          <w:rFonts w:ascii="Times New Roman" w:eastAsia="Times New Roman" w:hAnsi="Times New Roman" w:cs="Times New Roman"/>
          <w:b/>
          <w:bCs/>
          <w:iCs/>
          <w:sz w:val="28"/>
          <w:szCs w:val="28"/>
        </w:rPr>
        <w:t>50 words)</w:t>
      </w:r>
      <w:r w:rsidR="4CA95A32" w:rsidRPr="00C42493">
        <w:rPr>
          <w:rFonts w:ascii="Times New Roman" w:eastAsia="Times New Roman" w:hAnsi="Times New Roman" w:cs="Times New Roman"/>
          <w:iCs/>
          <w:sz w:val="28"/>
          <w:szCs w:val="28"/>
        </w:rPr>
        <w:t xml:space="preserve"> </w:t>
      </w:r>
    </w:p>
    <w:p w14:paraId="540C002A" w14:textId="77777777" w:rsidR="00996684" w:rsidRPr="00276867" w:rsidRDefault="00996684" w:rsidP="00996684">
      <w:pPr>
        <w:rPr>
          <w:rFonts w:ascii="Times New Roman" w:eastAsia="Times New Roman" w:hAnsi="Times New Roman" w:cs="Times New Roman"/>
          <w:iCs/>
        </w:rPr>
      </w:pPr>
    </w:p>
    <w:p w14:paraId="2B47959F" w14:textId="12382351" w:rsidR="0096456C" w:rsidRPr="00624769" w:rsidRDefault="00353253" w:rsidP="00890950">
      <w:pPr>
        <w:pStyle w:val="BodyText"/>
        <w:spacing w:line="278" w:lineRule="auto"/>
        <w:ind w:left="1440"/>
        <w:rPr>
          <w:rFonts w:ascii="Times New Roman" w:hAnsi="Times New Roman" w:cs="Times New Roman"/>
        </w:rPr>
      </w:pPr>
      <w:r w:rsidRPr="00624769">
        <w:rPr>
          <w:rFonts w:ascii="Times New Roman" w:hAnsi="Times New Roman" w:cs="Times New Roman"/>
        </w:rPr>
        <w:t>The bar plot clearly shows that males have a larger green section, meaning more of them earn over 50K. The contingency table supports this with actual numbers, confirming that the pattern seen in the chart is backed by data and suitable for the chi-square test.</w:t>
      </w:r>
    </w:p>
    <w:p w14:paraId="296A4843" w14:textId="77777777" w:rsidR="00D667F6" w:rsidRPr="00054C9F" w:rsidRDefault="00D667F6" w:rsidP="00054C9F">
      <w:pPr>
        <w:rPr>
          <w:rFonts w:ascii="Times New Roman" w:eastAsia="Times New Roman" w:hAnsi="Times New Roman" w:cs="Times New Roman"/>
          <w:iCs/>
          <w:highlight w:val="yellow"/>
        </w:rPr>
      </w:pPr>
    </w:p>
    <w:p w14:paraId="3182C7CB" w14:textId="42B025FD" w:rsidR="5D5E0517" w:rsidRPr="00C42493"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42493">
        <w:rPr>
          <w:rFonts w:ascii="Times New Roman" w:eastAsia="Times New Roman" w:hAnsi="Times New Roman" w:cs="Times New Roman"/>
          <w:iCs/>
          <w:sz w:val="28"/>
          <w:szCs w:val="28"/>
        </w:rPr>
        <w:t>Useful information for the data understanding</w:t>
      </w:r>
      <w:r w:rsidR="79AA512A" w:rsidRPr="00C42493">
        <w:rPr>
          <w:rFonts w:ascii="Times New Roman" w:eastAsia="Times New Roman" w:hAnsi="Times New Roman" w:cs="Times New Roman"/>
          <w:iCs/>
          <w:sz w:val="28"/>
          <w:szCs w:val="28"/>
        </w:rPr>
        <w:t xml:space="preserve"> (</w:t>
      </w:r>
      <w:r w:rsidR="79AA512A" w:rsidRPr="00C42493">
        <w:rPr>
          <w:rFonts w:ascii="Times New Roman" w:eastAsia="Times New Roman" w:hAnsi="Times New Roman" w:cs="Times New Roman"/>
          <w:b/>
          <w:bCs/>
          <w:iCs/>
          <w:sz w:val="28"/>
          <w:szCs w:val="28"/>
        </w:rPr>
        <w:t>50 words)</w:t>
      </w:r>
      <w:r w:rsidR="79AA512A" w:rsidRPr="00C42493">
        <w:rPr>
          <w:rFonts w:ascii="Times New Roman" w:eastAsia="Times New Roman" w:hAnsi="Times New Roman" w:cs="Times New Roman"/>
          <w:iCs/>
          <w:sz w:val="28"/>
          <w:szCs w:val="28"/>
        </w:rPr>
        <w:t xml:space="preserve"> </w:t>
      </w:r>
    </w:p>
    <w:p w14:paraId="7C7770F5" w14:textId="77777777" w:rsidR="00996684" w:rsidRPr="00276867" w:rsidRDefault="00996684" w:rsidP="00054C9F">
      <w:pPr>
        <w:pStyle w:val="ListParagraph"/>
        <w:ind w:left="2160"/>
        <w:rPr>
          <w:rFonts w:ascii="Times New Roman" w:eastAsia="Times New Roman" w:hAnsi="Times New Roman" w:cs="Times New Roman"/>
          <w:iCs/>
        </w:rPr>
      </w:pPr>
    </w:p>
    <w:p w14:paraId="2A5A639E" w14:textId="16CCA046" w:rsidR="00F645F1" w:rsidRPr="001C07D1" w:rsidRDefault="00054C9F" w:rsidP="00890950">
      <w:pPr>
        <w:pStyle w:val="BodyText"/>
        <w:spacing w:line="278" w:lineRule="auto"/>
        <w:ind w:left="1440"/>
        <w:rPr>
          <w:rFonts w:ascii="Times New Roman" w:hAnsi="Times New Roman" w:cs="Times New Roman"/>
        </w:rPr>
      </w:pPr>
      <w:r w:rsidRPr="00624769">
        <w:rPr>
          <w:rFonts w:ascii="Times New Roman" w:hAnsi="Times New Roman" w:cs="Times New Roman"/>
        </w:rPr>
        <w:t>The plot clearly shows that most women fall into the ≤50K income group, while men appear more often in the &gt;50K range. Although both genders mostly earn below 50K, men are still more likely to be high earners. This trend suggests gender may influence income levels.</w:t>
      </w:r>
    </w:p>
    <w:p w14:paraId="4E866CF7" w14:textId="77777777" w:rsidR="00B679EF" w:rsidRPr="00276867" w:rsidRDefault="00B679EF" w:rsidP="00054C9F">
      <w:pPr>
        <w:rPr>
          <w:rFonts w:ascii="Times New Roman" w:eastAsia="Times New Roman" w:hAnsi="Times New Roman" w:cs="Times New Roman"/>
          <w:iCs/>
        </w:rPr>
      </w:pPr>
    </w:p>
    <w:p w14:paraId="5A8AC898" w14:textId="2DFE1316" w:rsidR="00CD56D6" w:rsidRPr="00C42493" w:rsidRDefault="00F75E65" w:rsidP="7FBAA7B2">
      <w:pPr>
        <w:pStyle w:val="ListParagraph"/>
        <w:numPr>
          <w:ilvl w:val="0"/>
          <w:numId w:val="32"/>
        </w:numPr>
        <w:rPr>
          <w:rFonts w:ascii="Times New Roman" w:eastAsia="Times New Roman" w:hAnsi="Times New Roman" w:cs="Times New Roman"/>
          <w:iCs/>
          <w:sz w:val="32"/>
          <w:szCs w:val="32"/>
        </w:rPr>
      </w:pPr>
      <w:r w:rsidRPr="00C42493">
        <w:rPr>
          <w:rFonts w:ascii="Times New Roman" w:eastAsia="Times New Roman" w:hAnsi="Times New Roman" w:cs="Times New Roman"/>
          <w:iCs/>
          <w:sz w:val="32"/>
          <w:szCs w:val="32"/>
        </w:rPr>
        <w:t>Analysis:</w:t>
      </w:r>
      <w:r w:rsidR="0096456C" w:rsidRPr="00C42493">
        <w:rPr>
          <w:rFonts w:ascii="Times New Roman" w:eastAsia="Times New Roman" w:hAnsi="Times New Roman" w:cs="Times New Roman"/>
          <w:iCs/>
          <w:sz w:val="32"/>
          <w:szCs w:val="32"/>
        </w:rPr>
        <w:t xml:space="preserve"> </w:t>
      </w:r>
    </w:p>
    <w:p w14:paraId="328D4273" w14:textId="77777777" w:rsidR="00F75E65" w:rsidRPr="00276867" w:rsidRDefault="00F75E65" w:rsidP="00F75E65">
      <w:pPr>
        <w:pStyle w:val="ListParagraph"/>
        <w:rPr>
          <w:rFonts w:ascii="Times New Roman" w:eastAsia="Times New Roman" w:hAnsi="Times New Roman" w:cs="Times New Roman"/>
          <w:iCs/>
        </w:rPr>
      </w:pPr>
    </w:p>
    <w:p w14:paraId="731132E6" w14:textId="7CCFACD4" w:rsidR="5D5E0517" w:rsidRPr="00CE2E9F"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t>Statistical test used to test the hypotheses and output</w:t>
      </w:r>
      <w:r w:rsidR="69119939" w:rsidRPr="00CE2E9F">
        <w:rPr>
          <w:rFonts w:ascii="Times New Roman" w:eastAsia="Times New Roman" w:hAnsi="Times New Roman" w:cs="Times New Roman"/>
          <w:iCs/>
          <w:sz w:val="28"/>
          <w:szCs w:val="28"/>
        </w:rPr>
        <w:t xml:space="preserve"> (</w:t>
      </w:r>
      <w:r w:rsidR="69119939" w:rsidRPr="00CE2E9F">
        <w:rPr>
          <w:rFonts w:ascii="Times New Roman" w:eastAsia="Times New Roman" w:hAnsi="Times New Roman" w:cs="Times New Roman"/>
          <w:b/>
          <w:bCs/>
          <w:iCs/>
          <w:sz w:val="28"/>
          <w:szCs w:val="28"/>
        </w:rPr>
        <w:t>75 words)</w:t>
      </w:r>
      <w:r w:rsidR="69119939" w:rsidRPr="00CE2E9F">
        <w:rPr>
          <w:rFonts w:ascii="Times New Roman" w:eastAsia="Times New Roman" w:hAnsi="Times New Roman" w:cs="Times New Roman"/>
          <w:iCs/>
          <w:sz w:val="28"/>
          <w:szCs w:val="28"/>
        </w:rPr>
        <w:t xml:space="preserve"> </w:t>
      </w:r>
    </w:p>
    <w:p w14:paraId="724C9ED1" w14:textId="77777777" w:rsidR="003742D3" w:rsidRPr="00276867" w:rsidRDefault="003742D3" w:rsidP="003742D3">
      <w:pPr>
        <w:rPr>
          <w:rFonts w:ascii="Times New Roman" w:eastAsia="Times New Roman" w:hAnsi="Times New Roman" w:cs="Times New Roman"/>
          <w:iCs/>
        </w:rPr>
      </w:pPr>
    </w:p>
    <w:p w14:paraId="3CE2772C" w14:textId="18E6F59E" w:rsidR="007D7DBE" w:rsidRDefault="003742D3" w:rsidP="0009079C">
      <w:pPr>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We applied Pearson’s Chi-square test of independence to the </w:t>
      </w:r>
      <w:r w:rsidR="00F645F1">
        <w:rPr>
          <w:rFonts w:ascii="Times New Roman" w:eastAsia="Times New Roman" w:hAnsi="Times New Roman" w:cs="Times New Roman"/>
          <w:iCs/>
        </w:rPr>
        <w:t>United States</w:t>
      </w:r>
      <w:r w:rsidRPr="00276867">
        <w:rPr>
          <w:rFonts w:ascii="Times New Roman" w:eastAsia="Times New Roman" w:hAnsi="Times New Roman" w:cs="Times New Roman"/>
          <w:iCs/>
        </w:rPr>
        <w:t xml:space="preserve"> contingency table because both variables male, female and income bracket which is 1(≤50K), 2(&gt;50K) is nominal. Our research question clearly asks whether the income proportions differ by gender, so a proportions-based test is essential. The Adult Income dataset supplies large cell counts, satisfying the expected frequency assumption and justifying a non-parametric test that does not impose distributional constraints on categorical data.</w:t>
      </w:r>
    </w:p>
    <w:p w14:paraId="1962B238" w14:textId="77777777" w:rsidR="007D7DBE" w:rsidRPr="007D7DBE" w:rsidRDefault="007D7DBE" w:rsidP="007D7DBE">
      <w:pPr>
        <w:ind w:left="1440"/>
        <w:rPr>
          <w:rFonts w:ascii="Times New Roman" w:eastAsia="Times New Roman" w:hAnsi="Times New Roman" w:cs="Times New Roman"/>
          <w:iCs/>
        </w:rPr>
      </w:pPr>
    </w:p>
    <w:p w14:paraId="6270D5CB" w14:textId="77777777" w:rsidR="00996684" w:rsidRPr="00276867" w:rsidRDefault="00996684" w:rsidP="003742D3">
      <w:pPr>
        <w:rPr>
          <w:rFonts w:ascii="Times New Roman" w:eastAsia="Times New Roman" w:hAnsi="Times New Roman" w:cs="Times New Roman"/>
          <w:iCs/>
          <w:highlight w:val="yellow"/>
        </w:rPr>
      </w:pPr>
    </w:p>
    <w:p w14:paraId="1F38B0FC" w14:textId="5D1A61E2" w:rsidR="000F7A9B" w:rsidRPr="00CE2E9F" w:rsidRDefault="6019D57F" w:rsidP="185412CB">
      <w:pPr>
        <w:pStyle w:val="ListParagraph"/>
        <w:numPr>
          <w:ilvl w:val="1"/>
          <w:numId w:val="32"/>
        </w:numPr>
        <w:ind w:hanging="720"/>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lastRenderedPageBreak/>
        <w:t>The null hypothesis is rejected /not rejected based on the p-value</w:t>
      </w:r>
      <w:r w:rsidR="01BE979F" w:rsidRPr="00CE2E9F">
        <w:rPr>
          <w:rFonts w:ascii="Times New Roman" w:eastAsia="Times New Roman" w:hAnsi="Times New Roman" w:cs="Times New Roman"/>
          <w:iCs/>
          <w:sz w:val="28"/>
          <w:szCs w:val="28"/>
        </w:rPr>
        <w:t xml:space="preserve"> (</w:t>
      </w:r>
      <w:r w:rsidR="00CA7E3A" w:rsidRPr="00CE2E9F">
        <w:rPr>
          <w:rFonts w:ascii="Times New Roman" w:eastAsia="Times New Roman" w:hAnsi="Times New Roman" w:cs="Times New Roman"/>
          <w:b/>
          <w:bCs/>
          <w:iCs/>
          <w:sz w:val="28"/>
          <w:szCs w:val="28"/>
        </w:rPr>
        <w:t>10</w:t>
      </w:r>
      <w:r w:rsidR="01BE979F" w:rsidRPr="00CE2E9F">
        <w:rPr>
          <w:rFonts w:ascii="Times New Roman" w:eastAsia="Times New Roman" w:hAnsi="Times New Roman" w:cs="Times New Roman"/>
          <w:b/>
          <w:bCs/>
          <w:iCs/>
          <w:sz w:val="28"/>
          <w:szCs w:val="28"/>
        </w:rPr>
        <w:t>0 words)</w:t>
      </w:r>
      <w:r w:rsidR="01BE979F" w:rsidRPr="00CE2E9F">
        <w:rPr>
          <w:rFonts w:ascii="Times New Roman" w:eastAsia="Times New Roman" w:hAnsi="Times New Roman" w:cs="Times New Roman"/>
          <w:iCs/>
          <w:sz w:val="28"/>
          <w:szCs w:val="28"/>
        </w:rPr>
        <w:t xml:space="preserve"> </w:t>
      </w:r>
    </w:p>
    <w:p w14:paraId="0ACFBDFD" w14:textId="77777777" w:rsidR="003742D3" w:rsidRPr="00276867" w:rsidRDefault="003742D3" w:rsidP="003742D3">
      <w:pPr>
        <w:rPr>
          <w:rFonts w:ascii="Times New Roman" w:eastAsia="Times New Roman" w:hAnsi="Times New Roman" w:cs="Times New Roman"/>
          <w:iCs/>
        </w:rPr>
      </w:pPr>
    </w:p>
    <w:p w14:paraId="0CF15C58" w14:textId="040569DB" w:rsidR="00F645F1" w:rsidRDefault="003742D3" w:rsidP="001C07D1">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The test with </w:t>
      </w:r>
      <w:r w:rsidR="00F645F1">
        <w:rPr>
          <w:rFonts w:ascii="Times New Roman" w:eastAsia="Times New Roman" w:hAnsi="Times New Roman" w:cs="Times New Roman"/>
          <w:iCs/>
        </w:rPr>
        <w:t>United-States</w:t>
      </w:r>
      <w:r w:rsidRPr="00276867">
        <w:rPr>
          <w:rFonts w:ascii="Times New Roman" w:eastAsia="Times New Roman" w:hAnsi="Times New Roman" w:cs="Times New Roman"/>
          <w:iCs/>
        </w:rPr>
        <w:t xml:space="preserve"> produced x^² = 1424.4 with </w:t>
      </w:r>
      <w:proofErr w:type="spellStart"/>
      <w:r w:rsidRPr="00276867">
        <w:rPr>
          <w:rFonts w:ascii="Times New Roman" w:eastAsia="Times New Roman" w:hAnsi="Times New Roman" w:cs="Times New Roman"/>
          <w:iCs/>
        </w:rPr>
        <w:t>df</w:t>
      </w:r>
      <w:proofErr w:type="spellEnd"/>
      <w:r w:rsidRPr="00276867">
        <w:rPr>
          <w:rFonts w:ascii="Times New Roman" w:eastAsia="Times New Roman" w:hAnsi="Times New Roman" w:cs="Times New Roman"/>
          <w:iCs/>
        </w:rPr>
        <w:t xml:space="preserve"> = 1 and p &lt; 2.2×10^-16, far below alpha = 0.05. Therefore, we rejected the null hypothesis of equal income proportions across genders. Practically only about 11 % of females fall in the &gt;50K bracket, compared with roughly 31 % of males, indicating a strong gender income gap. Because the sample size is approximately about 32000 records, the result is statistically robust and most likely it is not a sampling fluke. This effect also has real world </w:t>
      </w:r>
      <w:r w:rsidR="001C07D1" w:rsidRPr="00276867">
        <w:rPr>
          <w:rFonts w:ascii="Times New Roman" w:eastAsia="Times New Roman" w:hAnsi="Times New Roman" w:cs="Times New Roman"/>
          <w:iCs/>
        </w:rPr>
        <w:t>meaning</w:t>
      </w:r>
      <w:r w:rsidR="00451B27">
        <w:rPr>
          <w:rFonts w:ascii="Times New Roman" w:eastAsia="Times New Roman" w:hAnsi="Times New Roman" w:cs="Times New Roman"/>
          <w:iCs/>
        </w:rPr>
        <w:t xml:space="preserve"> - </w:t>
      </w:r>
      <w:r w:rsidRPr="00276867">
        <w:rPr>
          <w:rFonts w:ascii="Times New Roman" w:eastAsia="Times New Roman" w:hAnsi="Times New Roman" w:cs="Times New Roman"/>
          <w:iCs/>
        </w:rPr>
        <w:t>males dominate high income positions, while females are concentrated in the ≤50K category, implying the need to explore other causes.</w:t>
      </w:r>
    </w:p>
    <w:p w14:paraId="4879A789" w14:textId="77777777" w:rsidR="00F645F1" w:rsidRPr="00276867" w:rsidRDefault="00F645F1" w:rsidP="7FBAA7B2">
      <w:pPr>
        <w:ind w:left="1440"/>
        <w:rPr>
          <w:rFonts w:ascii="Times New Roman" w:eastAsia="Times New Roman" w:hAnsi="Times New Roman" w:cs="Times New Roman"/>
          <w:iCs/>
        </w:rPr>
      </w:pPr>
    </w:p>
    <w:p w14:paraId="5D30CC7E" w14:textId="0C8939B3" w:rsidR="5D5E0517" w:rsidRPr="00CE2E9F" w:rsidRDefault="5D5E0517" w:rsidP="7FBAA7B2">
      <w:pPr>
        <w:pStyle w:val="ListParagraph"/>
        <w:numPr>
          <w:ilvl w:val="0"/>
          <w:numId w:val="32"/>
        </w:numPr>
        <w:rPr>
          <w:rFonts w:ascii="Times New Roman" w:eastAsia="Times New Roman" w:hAnsi="Times New Roman" w:cs="Times New Roman"/>
          <w:iCs/>
          <w:sz w:val="32"/>
          <w:szCs w:val="32"/>
        </w:rPr>
      </w:pPr>
      <w:r w:rsidRPr="00CE2E9F">
        <w:rPr>
          <w:rFonts w:ascii="Times New Roman" w:eastAsia="Times New Roman" w:hAnsi="Times New Roman" w:cs="Times New Roman"/>
          <w:iCs/>
          <w:sz w:val="32"/>
          <w:szCs w:val="32"/>
        </w:rPr>
        <w:t>Evaluation – group’s experience at 7COM1079</w:t>
      </w:r>
    </w:p>
    <w:p w14:paraId="5F613D39" w14:textId="77777777" w:rsidR="001C07D1" w:rsidRPr="00276867" w:rsidRDefault="001C07D1" w:rsidP="001C07D1">
      <w:pPr>
        <w:pStyle w:val="ListParagraph"/>
        <w:rPr>
          <w:rFonts w:ascii="Times New Roman" w:eastAsia="Times New Roman" w:hAnsi="Times New Roman" w:cs="Times New Roman"/>
          <w:iCs/>
        </w:rPr>
      </w:pPr>
    </w:p>
    <w:p w14:paraId="7F59CB54" w14:textId="4E4DA222" w:rsidR="5D5E0517" w:rsidRPr="00CE2E9F"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t>What went well</w:t>
      </w:r>
      <w:r w:rsidR="6F7AE538" w:rsidRPr="00CE2E9F">
        <w:rPr>
          <w:rFonts w:ascii="Times New Roman" w:eastAsia="Times New Roman" w:hAnsi="Times New Roman" w:cs="Times New Roman"/>
          <w:iCs/>
          <w:sz w:val="28"/>
          <w:szCs w:val="28"/>
        </w:rPr>
        <w:t xml:space="preserve"> </w:t>
      </w:r>
      <w:r w:rsidR="6F7AE538" w:rsidRPr="00CE2E9F">
        <w:rPr>
          <w:rFonts w:ascii="Times New Roman" w:eastAsia="Times New Roman" w:hAnsi="Times New Roman" w:cs="Times New Roman"/>
          <w:b/>
          <w:bCs/>
          <w:iCs/>
          <w:sz w:val="28"/>
          <w:szCs w:val="28"/>
        </w:rPr>
        <w:t>(75 words)</w:t>
      </w:r>
    </w:p>
    <w:p w14:paraId="2FB8F698" w14:textId="77777777" w:rsidR="003742D3" w:rsidRPr="00276867" w:rsidRDefault="003742D3" w:rsidP="003742D3">
      <w:pPr>
        <w:rPr>
          <w:rFonts w:ascii="Times New Roman" w:eastAsia="Times New Roman" w:hAnsi="Times New Roman" w:cs="Times New Roman"/>
          <w:iCs/>
        </w:rPr>
      </w:pPr>
    </w:p>
    <w:p w14:paraId="3EA98478" w14:textId="56E8FD50" w:rsidR="003742D3" w:rsidRPr="00276867" w:rsidRDefault="003742D3" w:rsidP="003742D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Our group coordinated well together, and everyone communicated clearly during the project. We split the tasks for each member fairly, and each member contributed in a useful way. Choosing the U</w:t>
      </w:r>
      <w:r w:rsidR="00F645F1">
        <w:rPr>
          <w:rFonts w:ascii="Times New Roman" w:eastAsia="Times New Roman" w:hAnsi="Times New Roman" w:cs="Times New Roman"/>
          <w:iCs/>
        </w:rPr>
        <w:t>nited States</w:t>
      </w:r>
      <w:r w:rsidRPr="00276867">
        <w:rPr>
          <w:rFonts w:ascii="Times New Roman" w:eastAsia="Times New Roman" w:hAnsi="Times New Roman" w:cs="Times New Roman"/>
          <w:iCs/>
        </w:rPr>
        <w:t xml:space="preserve"> as our only country simplified our workflow and let us deepen the narrative. The feedback we received in tutorial sessions also helped us correct our approach early and simplified the rest of the work.</w:t>
      </w:r>
    </w:p>
    <w:p w14:paraId="3BFBC8C7" w14:textId="77777777" w:rsidR="00996684" w:rsidRPr="00276867" w:rsidRDefault="00996684" w:rsidP="003742D3">
      <w:pPr>
        <w:rPr>
          <w:rFonts w:ascii="Times New Roman" w:eastAsia="Times New Roman" w:hAnsi="Times New Roman" w:cs="Times New Roman"/>
          <w:iCs/>
        </w:rPr>
      </w:pPr>
    </w:p>
    <w:p w14:paraId="26CFA167" w14:textId="7DA541B3" w:rsidR="5D5E0517" w:rsidRPr="00CE2E9F"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t>Points for improvement</w:t>
      </w:r>
      <w:r w:rsidR="64BA3E26" w:rsidRPr="00CE2E9F">
        <w:rPr>
          <w:rFonts w:ascii="Times New Roman" w:eastAsia="Times New Roman" w:hAnsi="Times New Roman" w:cs="Times New Roman"/>
          <w:iCs/>
          <w:sz w:val="28"/>
          <w:szCs w:val="28"/>
        </w:rPr>
        <w:t xml:space="preserve"> </w:t>
      </w:r>
      <w:r w:rsidR="64BA3E26" w:rsidRPr="00CE2E9F">
        <w:rPr>
          <w:rFonts w:ascii="Times New Roman" w:eastAsia="Times New Roman" w:hAnsi="Times New Roman" w:cs="Times New Roman"/>
          <w:b/>
          <w:bCs/>
          <w:iCs/>
          <w:sz w:val="28"/>
          <w:szCs w:val="28"/>
        </w:rPr>
        <w:t>(75 words)</w:t>
      </w:r>
    </w:p>
    <w:p w14:paraId="349A1205" w14:textId="77777777" w:rsidR="003742D3" w:rsidRPr="00276867" w:rsidRDefault="003742D3" w:rsidP="003742D3">
      <w:pPr>
        <w:rPr>
          <w:rFonts w:ascii="Times New Roman" w:eastAsia="Times New Roman" w:hAnsi="Times New Roman" w:cs="Times New Roman"/>
          <w:iCs/>
        </w:rPr>
      </w:pPr>
    </w:p>
    <w:p w14:paraId="1CF586BD" w14:textId="6D245AC1" w:rsidR="00F645F1" w:rsidRPr="001C07D1" w:rsidRDefault="003742D3" w:rsidP="001C07D1">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Initially, we ended up unnecessarily working with many countries from the dataset and later decided to remove them from the scope. At times, we also found it difficult to sync up due to our different schedules, which caused some tasks to be delayed beyond the planned </w:t>
      </w:r>
      <w:r w:rsidR="00F645F1" w:rsidRPr="00276867">
        <w:rPr>
          <w:rFonts w:ascii="Times New Roman" w:eastAsia="Times New Roman" w:hAnsi="Times New Roman" w:cs="Times New Roman"/>
          <w:iCs/>
        </w:rPr>
        <w:t>time</w:t>
      </w:r>
      <w:r w:rsidRPr="00276867">
        <w:rPr>
          <w:rFonts w:ascii="Times New Roman" w:eastAsia="Times New Roman" w:hAnsi="Times New Roman" w:cs="Times New Roman"/>
          <w:iCs/>
        </w:rPr>
        <w:t>. To address this, we started connecting via Google Meet three times a week to keep track of progress. This improved our coordination and ensured timely delivery.</w:t>
      </w:r>
    </w:p>
    <w:p w14:paraId="7855BA91" w14:textId="7E1D12C0" w:rsidR="00996684" w:rsidRPr="00F645F1" w:rsidRDefault="00996684" w:rsidP="00F645F1">
      <w:pPr>
        <w:rPr>
          <w:rFonts w:ascii="Times New Roman" w:eastAsia="Times New Roman" w:hAnsi="Times New Roman" w:cs="Times New Roman"/>
          <w:iCs/>
        </w:rPr>
      </w:pPr>
    </w:p>
    <w:p w14:paraId="3D22C74D" w14:textId="353F5C42" w:rsidR="000F7A9B" w:rsidRPr="00CE2E9F" w:rsidRDefault="000F7A9B" w:rsidP="7FBAA7B2">
      <w:pPr>
        <w:pStyle w:val="ListParagraph"/>
        <w:numPr>
          <w:ilvl w:val="1"/>
          <w:numId w:val="32"/>
        </w:numPr>
        <w:ind w:hanging="720"/>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t>Group’s time management (</w:t>
      </w:r>
      <w:r w:rsidRPr="00CE2E9F">
        <w:rPr>
          <w:rFonts w:ascii="Times New Roman" w:eastAsia="Times New Roman" w:hAnsi="Times New Roman" w:cs="Times New Roman"/>
          <w:b/>
          <w:iCs/>
          <w:sz w:val="28"/>
          <w:szCs w:val="28"/>
        </w:rPr>
        <w:t>50 words)</w:t>
      </w:r>
    </w:p>
    <w:p w14:paraId="3029F7C5" w14:textId="77777777" w:rsidR="003742D3" w:rsidRPr="00276867" w:rsidRDefault="003742D3" w:rsidP="003742D3">
      <w:pPr>
        <w:rPr>
          <w:rFonts w:ascii="Times New Roman" w:eastAsia="Times New Roman" w:hAnsi="Times New Roman" w:cs="Times New Roman"/>
          <w:bCs/>
          <w:iCs/>
        </w:rPr>
      </w:pPr>
    </w:p>
    <w:p w14:paraId="2318EA1D" w14:textId="77777777" w:rsidR="003742D3" w:rsidRPr="00276867" w:rsidRDefault="003742D3" w:rsidP="003742D3">
      <w:pPr>
        <w:ind w:left="1440"/>
        <w:rPr>
          <w:rFonts w:ascii="Times New Roman" w:eastAsia="Times New Roman" w:hAnsi="Times New Roman" w:cs="Times New Roman"/>
          <w:bCs/>
          <w:iCs/>
        </w:rPr>
      </w:pPr>
      <w:r w:rsidRPr="00276867">
        <w:rPr>
          <w:rFonts w:ascii="Times New Roman" w:eastAsia="Times New Roman" w:hAnsi="Times New Roman" w:cs="Times New Roman"/>
          <w:bCs/>
          <w:iCs/>
        </w:rPr>
        <w:t>Overall, our time management was good since we completed the important tasks on time. However, in some cases, making sense of the results and finalising slides took longer, costing us roughly 2–3 working days more. Setting up weekly goals or using a shared checklist might help us stay more organised and finish tasks earlier.</w:t>
      </w:r>
    </w:p>
    <w:p w14:paraId="4856E223" w14:textId="77777777" w:rsidR="004C4060" w:rsidRPr="00276867" w:rsidRDefault="004C4060" w:rsidP="003742D3">
      <w:pPr>
        <w:rPr>
          <w:rFonts w:ascii="Times New Roman" w:eastAsia="Times New Roman" w:hAnsi="Times New Roman" w:cs="Times New Roman"/>
          <w:iCs/>
        </w:rPr>
      </w:pPr>
    </w:p>
    <w:p w14:paraId="1AAB632C" w14:textId="643F38C5" w:rsidR="000F7A9B" w:rsidRPr="00CE2E9F" w:rsidRDefault="000F7A9B" w:rsidP="7FBAA7B2">
      <w:pPr>
        <w:pStyle w:val="ListParagraph"/>
        <w:numPr>
          <w:ilvl w:val="1"/>
          <w:numId w:val="32"/>
        </w:numPr>
        <w:ind w:hanging="720"/>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t>Project’s overall judgement (</w:t>
      </w:r>
      <w:r w:rsidRPr="00CE2E9F">
        <w:rPr>
          <w:rFonts w:ascii="Times New Roman" w:eastAsia="Times New Roman" w:hAnsi="Times New Roman" w:cs="Times New Roman"/>
          <w:b/>
          <w:iCs/>
          <w:sz w:val="28"/>
          <w:szCs w:val="28"/>
        </w:rPr>
        <w:t>50 words)</w:t>
      </w:r>
    </w:p>
    <w:p w14:paraId="56E18D62" w14:textId="77777777" w:rsidR="003742D3" w:rsidRPr="00276867" w:rsidRDefault="003742D3" w:rsidP="003742D3">
      <w:pPr>
        <w:rPr>
          <w:rFonts w:ascii="Times New Roman" w:eastAsia="Times New Roman" w:hAnsi="Times New Roman" w:cs="Times New Roman"/>
          <w:bCs/>
          <w:iCs/>
        </w:rPr>
      </w:pPr>
    </w:p>
    <w:p w14:paraId="629D56A4" w14:textId="1694A97A" w:rsidR="003742D3" w:rsidRDefault="003742D3" w:rsidP="003742D3">
      <w:pPr>
        <w:pStyle w:val="ListParagraph"/>
        <w:ind w:left="1440"/>
        <w:rPr>
          <w:rFonts w:ascii="Times New Roman" w:eastAsia="Times New Roman" w:hAnsi="Times New Roman" w:cs="Times New Roman"/>
          <w:bCs/>
          <w:iCs/>
        </w:rPr>
      </w:pPr>
      <w:r w:rsidRPr="00276867">
        <w:rPr>
          <w:rFonts w:ascii="Times New Roman" w:eastAsia="Times New Roman" w:hAnsi="Times New Roman" w:cs="Times New Roman"/>
          <w:bCs/>
          <w:iCs/>
        </w:rPr>
        <w:t xml:space="preserve">Our </w:t>
      </w:r>
      <w:r w:rsidR="00F645F1">
        <w:rPr>
          <w:rFonts w:ascii="Times New Roman" w:eastAsia="Times New Roman" w:hAnsi="Times New Roman" w:cs="Times New Roman"/>
          <w:bCs/>
          <w:iCs/>
        </w:rPr>
        <w:t>United States</w:t>
      </w:r>
      <w:r w:rsidRPr="00276867">
        <w:rPr>
          <w:rFonts w:ascii="Times New Roman" w:eastAsia="Times New Roman" w:hAnsi="Times New Roman" w:cs="Times New Roman"/>
          <w:bCs/>
          <w:iCs/>
        </w:rPr>
        <w:t xml:space="preserve"> only project was executed well by us. The cleaned data, chi-square test, bar charts, and statistics all obviously point toward the same gender pay gap. Even though we initially had some issues, our final execution was strong, and we learned and </w:t>
      </w:r>
      <w:r w:rsidR="009F48D4">
        <w:rPr>
          <w:rFonts w:ascii="Times New Roman" w:eastAsia="Times New Roman" w:hAnsi="Times New Roman" w:cs="Times New Roman"/>
          <w:bCs/>
          <w:iCs/>
        </w:rPr>
        <w:t>sharpened</w:t>
      </w:r>
      <w:r w:rsidRPr="00276867">
        <w:rPr>
          <w:rFonts w:ascii="Times New Roman" w:eastAsia="Times New Roman" w:hAnsi="Times New Roman" w:cs="Times New Roman"/>
          <w:bCs/>
          <w:iCs/>
        </w:rPr>
        <w:t xml:space="preserve"> many new skills.</w:t>
      </w:r>
    </w:p>
    <w:p w14:paraId="0EE8E283" w14:textId="77777777" w:rsidR="00EE4A14" w:rsidRPr="00276867" w:rsidRDefault="00EE4A14" w:rsidP="003742D3">
      <w:pPr>
        <w:pStyle w:val="ListParagraph"/>
        <w:ind w:left="1440"/>
        <w:rPr>
          <w:rFonts w:ascii="Times New Roman" w:eastAsia="Times New Roman" w:hAnsi="Times New Roman" w:cs="Times New Roman"/>
          <w:bCs/>
          <w:iCs/>
        </w:rPr>
      </w:pPr>
    </w:p>
    <w:p w14:paraId="07022ED9" w14:textId="3672937A" w:rsidR="003B4A49" w:rsidRPr="00CE2E9F" w:rsidRDefault="2859B324" w:rsidP="185412CB">
      <w:pPr>
        <w:pStyle w:val="ListParagraph"/>
        <w:numPr>
          <w:ilvl w:val="1"/>
          <w:numId w:val="32"/>
        </w:numPr>
        <w:ind w:hanging="720"/>
        <w:rPr>
          <w:rFonts w:ascii="Times New Roman" w:eastAsia="Times New Roman" w:hAnsi="Times New Roman" w:cs="Times New Roman"/>
          <w:b/>
          <w:bCs/>
          <w:iCs/>
          <w:sz w:val="28"/>
          <w:szCs w:val="28"/>
        </w:rPr>
      </w:pPr>
      <w:r w:rsidRPr="00CE2E9F">
        <w:rPr>
          <w:rFonts w:ascii="Times New Roman" w:eastAsia="Times New Roman" w:hAnsi="Times New Roman" w:cs="Times New Roman"/>
          <w:iCs/>
          <w:sz w:val="28"/>
          <w:szCs w:val="28"/>
        </w:rPr>
        <w:lastRenderedPageBreak/>
        <w:t xml:space="preserve">Note any </w:t>
      </w:r>
      <w:r w:rsidR="3A54D91F" w:rsidRPr="00CE2E9F">
        <w:rPr>
          <w:rFonts w:ascii="Times New Roman" w:eastAsia="Times New Roman" w:hAnsi="Times New Roman" w:cs="Times New Roman"/>
          <w:iCs/>
          <w:sz w:val="28"/>
          <w:szCs w:val="28"/>
        </w:rPr>
        <w:t>changes</w:t>
      </w:r>
      <w:r w:rsidRPr="00CE2E9F">
        <w:rPr>
          <w:rFonts w:ascii="Times New Roman" w:eastAsia="Times New Roman" w:hAnsi="Times New Roman" w:cs="Times New Roman"/>
          <w:iCs/>
          <w:sz w:val="28"/>
          <w:szCs w:val="28"/>
        </w:rPr>
        <w:t xml:space="preserve"> </w:t>
      </w:r>
      <w:r w:rsidR="3A54D91F" w:rsidRPr="00CE2E9F">
        <w:rPr>
          <w:rFonts w:ascii="Times New Roman" w:eastAsia="Times New Roman" w:hAnsi="Times New Roman" w:cs="Times New Roman"/>
          <w:iCs/>
          <w:sz w:val="28"/>
          <w:szCs w:val="28"/>
        </w:rPr>
        <w:t>t</w:t>
      </w:r>
      <w:r w:rsidRPr="00CE2E9F">
        <w:rPr>
          <w:rFonts w:ascii="Times New Roman" w:eastAsia="Times New Roman" w:hAnsi="Times New Roman" w:cs="Times New Roman"/>
          <w:iCs/>
          <w:sz w:val="28"/>
          <w:szCs w:val="28"/>
        </w:rPr>
        <w:t xml:space="preserve">o group since </w:t>
      </w:r>
      <w:r w:rsidR="00CF2D90" w:rsidRPr="00CE2E9F">
        <w:rPr>
          <w:rFonts w:ascii="Times New Roman" w:eastAsia="Times New Roman" w:hAnsi="Times New Roman" w:cs="Times New Roman"/>
          <w:iCs/>
          <w:sz w:val="28"/>
          <w:szCs w:val="28"/>
        </w:rPr>
        <w:t>original allocation if applicable</w:t>
      </w:r>
      <w:r w:rsidR="7EEFC322" w:rsidRPr="00CE2E9F">
        <w:rPr>
          <w:rFonts w:ascii="Times New Roman" w:eastAsia="Times New Roman" w:hAnsi="Times New Roman" w:cs="Times New Roman"/>
          <w:iCs/>
          <w:sz w:val="28"/>
          <w:szCs w:val="28"/>
        </w:rPr>
        <w:t xml:space="preserve">. </w:t>
      </w:r>
      <w:r w:rsidR="74DB0F9E" w:rsidRPr="00CE2E9F">
        <w:rPr>
          <w:rFonts w:ascii="Times New Roman" w:eastAsia="Times New Roman" w:hAnsi="Times New Roman" w:cs="Times New Roman"/>
          <w:iCs/>
          <w:sz w:val="28"/>
          <w:szCs w:val="28"/>
        </w:rPr>
        <w:t xml:space="preserve">Add new </w:t>
      </w:r>
      <w:r w:rsidR="46B32CE0" w:rsidRPr="00CE2E9F">
        <w:rPr>
          <w:rFonts w:ascii="Times New Roman" w:eastAsia="Times New Roman" w:hAnsi="Times New Roman" w:cs="Times New Roman"/>
          <w:iCs/>
          <w:sz w:val="28"/>
          <w:szCs w:val="28"/>
        </w:rPr>
        <w:t xml:space="preserve">or amended </w:t>
      </w:r>
      <w:r w:rsidR="186640D9" w:rsidRPr="00CE2E9F">
        <w:rPr>
          <w:rFonts w:ascii="Times New Roman" w:eastAsia="Times New Roman" w:hAnsi="Times New Roman" w:cs="Times New Roman"/>
          <w:iCs/>
          <w:sz w:val="28"/>
          <w:szCs w:val="28"/>
        </w:rPr>
        <w:t>GitHub Ids for new members</w:t>
      </w:r>
      <w:r w:rsidR="14B12897" w:rsidRPr="00CE2E9F">
        <w:rPr>
          <w:rFonts w:ascii="Times New Roman" w:eastAsia="Times New Roman" w:hAnsi="Times New Roman" w:cs="Times New Roman"/>
          <w:iCs/>
          <w:sz w:val="28"/>
          <w:szCs w:val="28"/>
        </w:rPr>
        <w:t xml:space="preserve"> </w:t>
      </w:r>
      <w:r w:rsidR="14B12897" w:rsidRPr="00CE2E9F">
        <w:rPr>
          <w:rFonts w:ascii="Times New Roman" w:eastAsia="Times New Roman" w:hAnsi="Times New Roman" w:cs="Times New Roman"/>
          <w:b/>
          <w:bCs/>
          <w:iCs/>
          <w:sz w:val="28"/>
          <w:szCs w:val="28"/>
        </w:rPr>
        <w:t>(75 words, write only if applies to your group arrangements)</w:t>
      </w:r>
      <w:r w:rsidR="00BA6E1E" w:rsidRPr="00CE2E9F">
        <w:rPr>
          <w:rFonts w:ascii="Times New Roman" w:eastAsia="Times New Roman" w:hAnsi="Times New Roman" w:cs="Times New Roman"/>
          <w:b/>
          <w:bCs/>
          <w:iCs/>
          <w:sz w:val="28"/>
          <w:szCs w:val="28"/>
        </w:rPr>
        <w:t xml:space="preserve"> </w:t>
      </w:r>
    </w:p>
    <w:p w14:paraId="5D32505F" w14:textId="77777777" w:rsidR="00943D71" w:rsidRPr="00943D71" w:rsidRDefault="00943D71" w:rsidP="00943D71">
      <w:pPr>
        <w:rPr>
          <w:rFonts w:ascii="Times New Roman" w:eastAsia="Times New Roman" w:hAnsi="Times New Roman" w:cs="Times New Roman"/>
          <w:iCs/>
        </w:rPr>
      </w:pPr>
    </w:p>
    <w:p w14:paraId="5F328179" w14:textId="3C14A000" w:rsidR="004C4060" w:rsidRDefault="00943D71" w:rsidP="00943D71">
      <w:pPr>
        <w:pStyle w:val="ListParagraph"/>
        <w:ind w:left="1440"/>
        <w:rPr>
          <w:rFonts w:ascii="Times New Roman" w:eastAsia="Times New Roman" w:hAnsi="Times New Roman" w:cs="Times New Roman"/>
          <w:iCs/>
        </w:rPr>
      </w:pPr>
      <w:r w:rsidRPr="0097367A">
        <w:rPr>
          <w:rFonts w:ascii="Times New Roman" w:eastAsia="Times New Roman" w:hAnsi="Times New Roman" w:cs="Times New Roman"/>
          <w:iCs/>
        </w:rPr>
        <w:t>No changes occurred after the original allocation; all members and GitHub handles remain as initially registered.</w:t>
      </w:r>
    </w:p>
    <w:p w14:paraId="171EA4C0" w14:textId="77777777" w:rsidR="00C80C83" w:rsidRPr="00943D71" w:rsidRDefault="00C80C83" w:rsidP="00943D71">
      <w:pPr>
        <w:pStyle w:val="ListParagraph"/>
        <w:ind w:left="1440"/>
        <w:rPr>
          <w:rFonts w:ascii="Times New Roman" w:eastAsia="Times New Roman" w:hAnsi="Times New Roman" w:cs="Times New Roman"/>
          <w:iCs/>
        </w:rPr>
      </w:pPr>
    </w:p>
    <w:p w14:paraId="5CB8BE39" w14:textId="3D636BB1" w:rsidR="004C4060" w:rsidRDefault="0744701F" w:rsidP="00280CAE">
      <w:pPr>
        <w:pStyle w:val="ListParagraph"/>
        <w:numPr>
          <w:ilvl w:val="1"/>
          <w:numId w:val="32"/>
        </w:numPr>
        <w:ind w:hanging="720"/>
        <w:rPr>
          <w:rFonts w:ascii="Times New Roman" w:eastAsia="Times New Roman" w:hAnsi="Times New Roman" w:cs="Times New Roman"/>
          <w:b/>
          <w:bCs/>
          <w:iCs/>
        </w:rPr>
      </w:pPr>
      <w:r w:rsidRPr="00CE2E9F">
        <w:rPr>
          <w:rFonts w:ascii="Times New Roman" w:eastAsia="Times New Roman" w:hAnsi="Times New Roman" w:cs="Times New Roman"/>
          <w:iCs/>
          <w:sz w:val="28"/>
          <w:szCs w:val="28"/>
        </w:rPr>
        <w:t>Comment on the Git</w:t>
      </w:r>
      <w:r w:rsidR="0DB9E080" w:rsidRPr="00CE2E9F">
        <w:rPr>
          <w:rFonts w:ascii="Times New Roman" w:eastAsia="Times New Roman" w:hAnsi="Times New Roman" w:cs="Times New Roman"/>
          <w:iCs/>
          <w:sz w:val="28"/>
          <w:szCs w:val="28"/>
        </w:rPr>
        <w:t>Hub</w:t>
      </w:r>
      <w:r w:rsidRPr="00CE2E9F">
        <w:rPr>
          <w:rFonts w:ascii="Times New Roman" w:eastAsia="Times New Roman" w:hAnsi="Times New Roman" w:cs="Times New Roman"/>
          <w:iCs/>
          <w:sz w:val="28"/>
          <w:szCs w:val="28"/>
        </w:rPr>
        <w:t xml:space="preserve"> log output </w:t>
      </w:r>
      <w:r w:rsidRPr="00CE2E9F">
        <w:rPr>
          <w:rFonts w:ascii="Times New Roman" w:eastAsia="Times New Roman" w:hAnsi="Times New Roman" w:cs="Times New Roman"/>
          <w:b/>
          <w:bCs/>
          <w:iCs/>
          <w:sz w:val="28"/>
          <w:szCs w:val="28"/>
        </w:rPr>
        <w:t>(50 words</w:t>
      </w:r>
      <w:r w:rsidR="00C80C83" w:rsidRPr="00CE2E9F">
        <w:rPr>
          <w:rFonts w:ascii="Times New Roman" w:eastAsia="Times New Roman" w:hAnsi="Times New Roman" w:cs="Times New Roman"/>
          <w:b/>
          <w:bCs/>
          <w:iCs/>
          <w:sz w:val="28"/>
          <w:szCs w:val="28"/>
        </w:rPr>
        <w:t>)</w:t>
      </w:r>
    </w:p>
    <w:p w14:paraId="6DC1C07D" w14:textId="77777777" w:rsidR="00C80C83" w:rsidRPr="00C80C83" w:rsidRDefault="00C80C83" w:rsidP="00C80C83">
      <w:pPr>
        <w:pStyle w:val="ListParagraph"/>
        <w:ind w:left="1440"/>
        <w:rPr>
          <w:rFonts w:ascii="Times New Roman" w:eastAsia="Times New Roman" w:hAnsi="Times New Roman" w:cs="Times New Roman"/>
          <w:b/>
          <w:bCs/>
          <w:iCs/>
        </w:rPr>
      </w:pPr>
    </w:p>
    <w:p w14:paraId="6F11951C" w14:textId="429B5BB1" w:rsidR="004C4060" w:rsidRPr="00276867" w:rsidRDefault="004C4060" w:rsidP="004C4060">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Appendix B</w:t>
      </w:r>
      <w:r w:rsidR="00B679EF">
        <w:rPr>
          <w:rFonts w:ascii="Times New Roman" w:eastAsia="Times New Roman" w:hAnsi="Times New Roman" w:cs="Times New Roman"/>
          <w:iCs/>
        </w:rPr>
        <w:t xml:space="preserve"> Section 8</w:t>
      </w:r>
      <w:r w:rsidRPr="00276867">
        <w:rPr>
          <w:rFonts w:ascii="Times New Roman" w:eastAsia="Times New Roman" w:hAnsi="Times New Roman" w:cs="Times New Roman"/>
          <w:iCs/>
        </w:rPr>
        <w:t xml:space="preserve"> </w:t>
      </w:r>
      <w:r w:rsidR="0026497D">
        <w:rPr>
          <w:rFonts w:ascii="Times New Roman" w:eastAsia="Times New Roman" w:hAnsi="Times New Roman" w:cs="Times New Roman"/>
          <w:iCs/>
        </w:rPr>
        <w:t>highlights the</w:t>
      </w:r>
      <w:r w:rsidRPr="00276867">
        <w:rPr>
          <w:rFonts w:ascii="Times New Roman" w:eastAsia="Times New Roman" w:hAnsi="Times New Roman" w:cs="Times New Roman"/>
          <w:iCs/>
        </w:rPr>
        <w:t xml:space="preserve"> log snippet. Key entries include: </w:t>
      </w:r>
    </w:p>
    <w:p w14:paraId="0BDDD3CF" w14:textId="57CE50B3" w:rsidR="00730651" w:rsidRDefault="00B679EF" w:rsidP="00B679EF">
      <w:pPr>
        <w:pStyle w:val="ListParagraph"/>
        <w:numPr>
          <w:ilvl w:val="0"/>
          <w:numId w:val="39"/>
        </w:numPr>
        <w:rPr>
          <w:rFonts w:ascii="Times New Roman" w:eastAsia="Times New Roman" w:hAnsi="Times New Roman" w:cs="Times New Roman"/>
          <w:iCs/>
        </w:rPr>
      </w:pPr>
      <w:r w:rsidRPr="00B679EF">
        <w:rPr>
          <w:rFonts w:ascii="Times New Roman" w:eastAsia="Times New Roman" w:hAnsi="Times New Roman" w:cs="Times New Roman"/>
          <w:iCs/>
        </w:rPr>
        <w:t>One</w:t>
      </w:r>
      <w:r w:rsidR="0026497D">
        <w:rPr>
          <w:rFonts w:ascii="Times New Roman" w:eastAsia="Times New Roman" w:hAnsi="Times New Roman" w:cs="Times New Roman"/>
          <w:iCs/>
        </w:rPr>
        <w:t xml:space="preserve"> team member handled </w:t>
      </w:r>
      <w:r w:rsidRPr="00B679EF">
        <w:rPr>
          <w:rFonts w:ascii="Times New Roman" w:eastAsia="Times New Roman" w:hAnsi="Times New Roman" w:cs="Times New Roman"/>
          <w:iCs/>
        </w:rPr>
        <w:t>coding</w:t>
      </w:r>
      <w:r w:rsidR="0026497D">
        <w:rPr>
          <w:rFonts w:ascii="Times New Roman" w:eastAsia="Times New Roman" w:hAnsi="Times New Roman" w:cs="Times New Roman"/>
          <w:iCs/>
        </w:rPr>
        <w:t xml:space="preserve"> and </w:t>
      </w:r>
      <w:r w:rsidRPr="00B679EF">
        <w:rPr>
          <w:rFonts w:ascii="Times New Roman" w:eastAsia="Times New Roman" w:hAnsi="Times New Roman" w:cs="Times New Roman"/>
          <w:iCs/>
        </w:rPr>
        <w:t>statistical analysis.</w:t>
      </w:r>
    </w:p>
    <w:p w14:paraId="158AA282" w14:textId="5AC3BD6D" w:rsidR="00B679EF" w:rsidRDefault="0026497D" w:rsidP="00B679EF">
      <w:pPr>
        <w:pStyle w:val="ListParagraph"/>
        <w:numPr>
          <w:ilvl w:val="0"/>
          <w:numId w:val="39"/>
        </w:numPr>
        <w:rPr>
          <w:rFonts w:ascii="Times New Roman" w:eastAsia="Times New Roman" w:hAnsi="Times New Roman" w:cs="Times New Roman"/>
          <w:iCs/>
        </w:rPr>
      </w:pPr>
      <w:r>
        <w:rPr>
          <w:rFonts w:ascii="Times New Roman" w:eastAsia="Times New Roman" w:hAnsi="Times New Roman" w:cs="Times New Roman"/>
          <w:iCs/>
        </w:rPr>
        <w:t>Another focused</w:t>
      </w:r>
      <w:r w:rsidR="00B679EF" w:rsidRPr="00B679EF">
        <w:rPr>
          <w:rFonts w:ascii="Times New Roman" w:eastAsia="Times New Roman" w:hAnsi="Times New Roman" w:cs="Times New Roman"/>
          <w:iCs/>
        </w:rPr>
        <w:t xml:space="preserve"> on </w:t>
      </w:r>
      <w:r>
        <w:rPr>
          <w:rFonts w:ascii="Times New Roman" w:eastAsia="Times New Roman" w:hAnsi="Times New Roman" w:cs="Times New Roman"/>
          <w:iCs/>
        </w:rPr>
        <w:t>v</w:t>
      </w:r>
      <w:r w:rsidR="00B679EF" w:rsidRPr="00B679EF">
        <w:rPr>
          <w:rFonts w:ascii="Times New Roman" w:eastAsia="Times New Roman" w:hAnsi="Times New Roman" w:cs="Times New Roman"/>
          <w:iCs/>
        </w:rPr>
        <w:t>isualization and analysis.</w:t>
      </w:r>
    </w:p>
    <w:p w14:paraId="70C6B769" w14:textId="30F9B6CF" w:rsidR="00B679EF" w:rsidRDefault="008F6E72" w:rsidP="00B679EF">
      <w:pPr>
        <w:pStyle w:val="ListParagraph"/>
        <w:numPr>
          <w:ilvl w:val="0"/>
          <w:numId w:val="39"/>
        </w:numPr>
        <w:rPr>
          <w:rFonts w:ascii="Times New Roman" w:eastAsia="Times New Roman" w:hAnsi="Times New Roman" w:cs="Times New Roman"/>
          <w:iCs/>
        </w:rPr>
      </w:pPr>
      <w:r>
        <w:rPr>
          <w:rFonts w:ascii="Times New Roman" w:eastAsia="Times New Roman" w:hAnsi="Times New Roman" w:cs="Times New Roman"/>
          <w:iCs/>
        </w:rPr>
        <w:t>Other remaining</w:t>
      </w:r>
      <w:r w:rsidR="0026497D">
        <w:rPr>
          <w:rFonts w:ascii="Times New Roman" w:eastAsia="Times New Roman" w:hAnsi="Times New Roman" w:cs="Times New Roman"/>
          <w:iCs/>
        </w:rPr>
        <w:t xml:space="preserve"> </w:t>
      </w:r>
      <w:r w:rsidR="00B679EF" w:rsidRPr="00B679EF">
        <w:rPr>
          <w:rFonts w:ascii="Times New Roman" w:eastAsia="Times New Roman" w:hAnsi="Times New Roman" w:cs="Times New Roman"/>
          <w:iCs/>
        </w:rPr>
        <w:t xml:space="preserve">members equally </w:t>
      </w:r>
      <w:r w:rsidR="0026497D">
        <w:rPr>
          <w:rFonts w:ascii="Times New Roman" w:eastAsia="Times New Roman" w:hAnsi="Times New Roman" w:cs="Times New Roman"/>
          <w:iCs/>
        </w:rPr>
        <w:t xml:space="preserve">prepared </w:t>
      </w:r>
      <w:r w:rsidR="00B679EF" w:rsidRPr="00B679EF">
        <w:rPr>
          <w:rFonts w:ascii="Times New Roman" w:eastAsia="Times New Roman" w:hAnsi="Times New Roman" w:cs="Times New Roman"/>
          <w:iCs/>
        </w:rPr>
        <w:t>the report.</w:t>
      </w:r>
    </w:p>
    <w:p w14:paraId="6B87BE7A" w14:textId="77777777" w:rsidR="000802CC" w:rsidRDefault="0026497D" w:rsidP="000802CC">
      <w:pPr>
        <w:pStyle w:val="ListParagraph"/>
        <w:numPr>
          <w:ilvl w:val="0"/>
          <w:numId w:val="39"/>
        </w:numPr>
        <w:rPr>
          <w:rFonts w:ascii="Times New Roman" w:eastAsia="Times New Roman" w:hAnsi="Times New Roman" w:cs="Times New Roman"/>
          <w:iCs/>
        </w:rPr>
      </w:pPr>
      <w:r>
        <w:rPr>
          <w:rFonts w:ascii="Times New Roman" w:eastAsia="Times New Roman" w:hAnsi="Times New Roman" w:cs="Times New Roman"/>
          <w:iCs/>
        </w:rPr>
        <w:t xml:space="preserve">All collaborated, supported each other, documented details in Git, and contributed equally throughout the </w:t>
      </w:r>
      <w:r w:rsidR="000802CC">
        <w:rPr>
          <w:rFonts w:ascii="Times New Roman" w:eastAsia="Times New Roman" w:hAnsi="Times New Roman" w:cs="Times New Roman"/>
          <w:iCs/>
        </w:rPr>
        <w:t xml:space="preserve">project </w:t>
      </w:r>
    </w:p>
    <w:p w14:paraId="10A02494" w14:textId="4EAF54A9" w:rsidR="004B0D61" w:rsidRPr="004B0D61" w:rsidRDefault="00683A30" w:rsidP="00EC21C7">
      <w:pPr>
        <w:ind w:left="720"/>
        <w:rPr>
          <w:rFonts w:ascii="Times New Roman" w:eastAsia="Times New Roman" w:hAnsi="Times New Roman" w:cs="Times New Roman"/>
          <w:iCs/>
        </w:rPr>
      </w:pPr>
      <w:r w:rsidRPr="004B0D61">
        <w:rPr>
          <w:noProof/>
        </w:rPr>
        <w:lastRenderedPageBreak/>
        <w:drawing>
          <wp:anchor distT="0" distB="0" distL="114300" distR="114300" simplePos="0" relativeHeight="251658240" behindDoc="0" locked="0" layoutInCell="1" allowOverlap="1" wp14:anchorId="097B4039" wp14:editId="1ED1C568">
            <wp:simplePos x="0" y="0"/>
            <wp:positionH relativeFrom="column">
              <wp:posOffset>450850</wp:posOffset>
            </wp:positionH>
            <wp:positionV relativeFrom="paragraph">
              <wp:posOffset>5880100</wp:posOffset>
            </wp:positionV>
            <wp:extent cx="5607050" cy="2544445"/>
            <wp:effectExtent l="0" t="0" r="0" b="8255"/>
            <wp:wrapTopAndBottom/>
            <wp:docPr id="1137776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76180"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7050" cy="2544445"/>
                    </a:xfrm>
                    <a:prstGeom prst="rect">
                      <a:avLst/>
                    </a:prstGeom>
                  </pic:spPr>
                </pic:pic>
              </a:graphicData>
            </a:graphic>
            <wp14:sizeRelH relativeFrom="margin">
              <wp14:pctWidth>0</wp14:pctWidth>
            </wp14:sizeRelH>
          </wp:anchor>
        </w:drawing>
      </w:r>
      <w:r w:rsidR="004B0D61" w:rsidRPr="004B0D61">
        <w:rPr>
          <w:noProof/>
        </w:rPr>
        <w:drawing>
          <wp:inline distT="0" distB="0" distL="0" distR="0" wp14:anchorId="722CF5D6" wp14:editId="75A757A4">
            <wp:extent cx="5600700" cy="2936875"/>
            <wp:effectExtent l="0" t="0" r="0" b="0"/>
            <wp:docPr id="1314400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00040" name="Picture 1" descr="A screenshot of a computer&#10;&#10;AI-generated content may be incorrect."/>
                    <pic:cNvPicPr/>
                  </pic:nvPicPr>
                  <pic:blipFill>
                    <a:blip r:embed="rId11"/>
                    <a:stretch>
                      <a:fillRect/>
                    </a:stretch>
                  </pic:blipFill>
                  <pic:spPr>
                    <a:xfrm>
                      <a:off x="0" y="0"/>
                      <a:ext cx="5600700" cy="2936875"/>
                    </a:xfrm>
                    <a:prstGeom prst="rect">
                      <a:avLst/>
                    </a:prstGeom>
                  </pic:spPr>
                </pic:pic>
              </a:graphicData>
            </a:graphic>
          </wp:inline>
        </w:drawing>
      </w:r>
      <w:r w:rsidR="004B0D61">
        <w:rPr>
          <w:rFonts w:ascii="Times New Roman" w:eastAsia="Times New Roman" w:hAnsi="Times New Roman" w:cs="Times New Roman"/>
          <w:iCs/>
        </w:rPr>
        <w:t xml:space="preserve"> </w:t>
      </w:r>
      <w:r w:rsidR="004B0D61" w:rsidRPr="004B0D61">
        <w:rPr>
          <w:rFonts w:ascii="Times New Roman" w:eastAsia="Times New Roman" w:hAnsi="Times New Roman" w:cs="Times New Roman"/>
          <w:iCs/>
          <w:noProof/>
        </w:rPr>
        <w:drawing>
          <wp:inline distT="0" distB="0" distL="0" distR="0" wp14:anchorId="7401F71B" wp14:editId="08AC7FB9">
            <wp:extent cx="5608890" cy="2933700"/>
            <wp:effectExtent l="0" t="0" r="6350" b="0"/>
            <wp:docPr id="535136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6669" name="Picture 1" descr="A screenshot of a computer&#10;&#10;AI-generated content may be incorrect."/>
                    <pic:cNvPicPr/>
                  </pic:nvPicPr>
                  <pic:blipFill>
                    <a:blip r:embed="rId12"/>
                    <a:stretch>
                      <a:fillRect/>
                    </a:stretch>
                  </pic:blipFill>
                  <pic:spPr>
                    <a:xfrm>
                      <a:off x="0" y="0"/>
                      <a:ext cx="5608890" cy="2933700"/>
                    </a:xfrm>
                    <a:prstGeom prst="rect">
                      <a:avLst/>
                    </a:prstGeom>
                  </pic:spPr>
                </pic:pic>
              </a:graphicData>
            </a:graphic>
          </wp:inline>
        </w:drawing>
      </w:r>
    </w:p>
    <w:p w14:paraId="760A569D" w14:textId="654978E2" w:rsidR="004B0D61" w:rsidRPr="004B0D61" w:rsidRDefault="004B0D61" w:rsidP="004B0D61">
      <w:pPr>
        <w:jc w:val="center"/>
        <w:rPr>
          <w:rFonts w:ascii="Times New Roman" w:eastAsia="Times New Roman" w:hAnsi="Times New Roman" w:cs="Times New Roman"/>
          <w:iCs/>
        </w:rPr>
      </w:pPr>
    </w:p>
    <w:p w14:paraId="7ABFE744" w14:textId="4676A42D" w:rsidR="000802CC" w:rsidRDefault="000802CC" w:rsidP="004B0D61">
      <w:pPr>
        <w:jc w:val="center"/>
        <w:rPr>
          <w:rFonts w:ascii="Times New Roman" w:eastAsia="Times New Roman" w:hAnsi="Times New Roman" w:cs="Times New Roman"/>
          <w:iCs/>
        </w:rPr>
      </w:pPr>
      <w:r w:rsidRPr="000802CC">
        <w:rPr>
          <w:rFonts w:ascii="Times New Roman" w:eastAsia="Times New Roman" w:hAnsi="Times New Roman" w:cs="Times New Roman"/>
          <w:iCs/>
          <w:noProof/>
        </w:rPr>
        <w:lastRenderedPageBreak/>
        <w:drawing>
          <wp:inline distT="0" distB="0" distL="0" distR="0" wp14:anchorId="119651DB" wp14:editId="0D9E9963">
            <wp:extent cx="4915505" cy="1924050"/>
            <wp:effectExtent l="0" t="0" r="0" b="0"/>
            <wp:docPr id="10717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516" name="Picture 1" descr="A screenshot of a computer&#10;&#10;AI-generated content may be incorrect."/>
                    <pic:cNvPicPr/>
                  </pic:nvPicPr>
                  <pic:blipFill>
                    <a:blip r:embed="rId13"/>
                    <a:stretch>
                      <a:fillRect/>
                    </a:stretch>
                  </pic:blipFill>
                  <pic:spPr>
                    <a:xfrm>
                      <a:off x="0" y="0"/>
                      <a:ext cx="4971039" cy="1945787"/>
                    </a:xfrm>
                    <a:prstGeom prst="rect">
                      <a:avLst/>
                    </a:prstGeom>
                  </pic:spPr>
                </pic:pic>
              </a:graphicData>
            </a:graphic>
          </wp:inline>
        </w:drawing>
      </w:r>
      <w:r>
        <w:rPr>
          <w:rFonts w:ascii="Times New Roman" w:eastAsia="Times New Roman" w:hAnsi="Times New Roman" w:cs="Times New Roman"/>
          <w:iCs/>
        </w:rPr>
        <w:t xml:space="preserve">                        </w:t>
      </w:r>
      <w:r w:rsidR="00A07171" w:rsidRPr="00A07171">
        <w:rPr>
          <w:rFonts w:ascii="Times New Roman" w:eastAsia="Times New Roman" w:hAnsi="Times New Roman" w:cs="Times New Roman"/>
          <w:iCs/>
          <w:noProof/>
        </w:rPr>
        <w:drawing>
          <wp:inline distT="0" distB="0" distL="0" distR="0" wp14:anchorId="0394F325" wp14:editId="621D7301">
            <wp:extent cx="4889500" cy="1447165"/>
            <wp:effectExtent l="0" t="0" r="6350" b="635"/>
            <wp:docPr id="1226610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10556" name="Picture 1" descr="A screenshot of a computer&#10;&#10;AI-generated content may be incorrect."/>
                    <pic:cNvPicPr/>
                  </pic:nvPicPr>
                  <pic:blipFill rotWithShape="1">
                    <a:blip r:embed="rId14"/>
                    <a:srcRect b="23160"/>
                    <a:stretch>
                      <a:fillRect/>
                    </a:stretch>
                  </pic:blipFill>
                  <pic:spPr bwMode="auto">
                    <a:xfrm>
                      <a:off x="0" y="0"/>
                      <a:ext cx="5092893" cy="150736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iCs/>
        </w:rPr>
        <w:t xml:space="preserve">                         </w:t>
      </w:r>
    </w:p>
    <w:p w14:paraId="089CD5D0" w14:textId="46F7BD5D" w:rsidR="000802CC" w:rsidRDefault="000802CC" w:rsidP="00A07171">
      <w:pPr>
        <w:jc w:val="center"/>
        <w:rPr>
          <w:rFonts w:ascii="Times New Roman" w:eastAsia="Times New Roman" w:hAnsi="Times New Roman" w:cs="Times New Roman"/>
          <w:iCs/>
        </w:rPr>
      </w:pPr>
    </w:p>
    <w:p w14:paraId="7A887104" w14:textId="50852452" w:rsidR="00C80C83" w:rsidRDefault="000802CC" w:rsidP="004B0D61">
      <w:pPr>
        <w:jc w:val="center"/>
        <w:rPr>
          <w:rFonts w:ascii="Times New Roman" w:eastAsia="Times New Roman" w:hAnsi="Times New Roman" w:cs="Times New Roman"/>
          <w:iCs/>
        </w:rPr>
      </w:pPr>
      <w:r>
        <w:rPr>
          <w:rFonts w:ascii="Times New Roman" w:eastAsia="Times New Roman" w:hAnsi="Times New Roman" w:cs="Times New Roman"/>
          <w:iCs/>
        </w:rPr>
        <w:t xml:space="preserve">                          </w:t>
      </w:r>
    </w:p>
    <w:p w14:paraId="55716F88" w14:textId="11BFD773" w:rsidR="000F7A9B" w:rsidRPr="00CE2E9F" w:rsidRDefault="00CD56D6" w:rsidP="7FBAA7B2">
      <w:pPr>
        <w:pStyle w:val="ListParagraph"/>
        <w:numPr>
          <w:ilvl w:val="0"/>
          <w:numId w:val="32"/>
        </w:numPr>
        <w:rPr>
          <w:rFonts w:ascii="Times New Roman" w:eastAsia="Times New Roman" w:hAnsi="Times New Roman" w:cs="Times New Roman"/>
          <w:iCs/>
          <w:sz w:val="32"/>
          <w:szCs w:val="32"/>
        </w:rPr>
      </w:pPr>
      <w:r w:rsidRPr="00CE2E9F">
        <w:rPr>
          <w:rFonts w:ascii="Times New Roman" w:eastAsia="Times New Roman" w:hAnsi="Times New Roman" w:cs="Times New Roman"/>
          <w:iCs/>
          <w:sz w:val="32"/>
          <w:szCs w:val="32"/>
        </w:rPr>
        <w:t>Conclusions</w:t>
      </w:r>
    </w:p>
    <w:p w14:paraId="0C363A6F" w14:textId="77777777" w:rsidR="00D80120" w:rsidRPr="00276867" w:rsidRDefault="00D80120" w:rsidP="00D80120">
      <w:pPr>
        <w:pStyle w:val="ListParagraph"/>
        <w:rPr>
          <w:rFonts w:ascii="Times New Roman" w:eastAsia="Times New Roman" w:hAnsi="Times New Roman" w:cs="Times New Roman"/>
          <w:iCs/>
        </w:rPr>
      </w:pPr>
    </w:p>
    <w:p w14:paraId="56C8794A" w14:textId="7A46F1D6" w:rsidR="5D5E0517" w:rsidRPr="00CE2E9F"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t>Results explained</w:t>
      </w:r>
      <w:r w:rsidR="4234AD76" w:rsidRPr="00CE2E9F">
        <w:rPr>
          <w:rFonts w:ascii="Times New Roman" w:eastAsia="Times New Roman" w:hAnsi="Times New Roman" w:cs="Times New Roman"/>
          <w:iCs/>
          <w:sz w:val="28"/>
          <w:szCs w:val="28"/>
        </w:rPr>
        <w:t xml:space="preserve"> (</w:t>
      </w:r>
      <w:r w:rsidR="4234AD76" w:rsidRPr="00CE2E9F">
        <w:rPr>
          <w:rFonts w:ascii="Times New Roman" w:eastAsia="Times New Roman" w:hAnsi="Times New Roman" w:cs="Times New Roman"/>
          <w:b/>
          <w:bCs/>
          <w:iCs/>
          <w:sz w:val="28"/>
          <w:szCs w:val="28"/>
        </w:rPr>
        <w:t>75 words)</w:t>
      </w:r>
    </w:p>
    <w:p w14:paraId="52554CC4" w14:textId="77777777" w:rsidR="004C4060" w:rsidRPr="00CE2E9F" w:rsidRDefault="004C4060" w:rsidP="004C4060">
      <w:pPr>
        <w:pStyle w:val="ListParagraph"/>
        <w:ind w:left="1440"/>
        <w:rPr>
          <w:rFonts w:ascii="Times New Roman" w:eastAsia="Times New Roman" w:hAnsi="Times New Roman" w:cs="Times New Roman"/>
          <w:b/>
          <w:bCs/>
          <w:iCs/>
          <w:sz w:val="28"/>
          <w:szCs w:val="28"/>
        </w:rPr>
      </w:pPr>
    </w:p>
    <w:p w14:paraId="10267637" w14:textId="3FE2AEBC" w:rsidR="004C4060" w:rsidRPr="00276867" w:rsidRDefault="004C4060" w:rsidP="004C4060">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 xml:space="preserve">The </w:t>
      </w:r>
      <w:r w:rsidR="00F645F1">
        <w:rPr>
          <w:rFonts w:ascii="Times New Roman" w:eastAsia="Times New Roman" w:hAnsi="Times New Roman" w:cs="Times New Roman"/>
          <w:iCs/>
        </w:rPr>
        <w:t>United States</w:t>
      </w:r>
      <w:r w:rsidRPr="00276867">
        <w:rPr>
          <w:rFonts w:ascii="Times New Roman" w:eastAsia="Times New Roman" w:hAnsi="Times New Roman" w:cs="Times New Roman"/>
          <w:iCs/>
        </w:rPr>
        <w:t xml:space="preserve"> contingency table shows starkly different distributions: 93% of women versus 69% of men earn ≤50K, while 31% of men but only 11% of women surpass 50K. Pearson’s Chi-square statistic of 1424.4 (</w:t>
      </w:r>
      <w:proofErr w:type="spellStart"/>
      <w:r w:rsidRPr="00276867">
        <w:rPr>
          <w:rFonts w:ascii="Times New Roman" w:eastAsia="Times New Roman" w:hAnsi="Times New Roman" w:cs="Times New Roman"/>
          <w:iCs/>
        </w:rPr>
        <w:t>df</w:t>
      </w:r>
      <w:proofErr w:type="spellEnd"/>
      <w:r w:rsidRPr="00276867">
        <w:rPr>
          <w:rFonts w:ascii="Times New Roman" w:eastAsia="Times New Roman" w:hAnsi="Times New Roman" w:cs="Times New Roman"/>
          <w:iCs/>
        </w:rPr>
        <w:t xml:space="preserve"> = 1, p &lt; 2.2×10^-16) confirms the gap is not due to sampling noise. Because the contingency counts, visualization, and statistical output were derived from the same cleaned DS096 subset, every strand of evidence narrates the same message.</w:t>
      </w:r>
    </w:p>
    <w:p w14:paraId="087E8FEE" w14:textId="77777777" w:rsidR="00D667F6" w:rsidRDefault="00D667F6" w:rsidP="004C4060">
      <w:pPr>
        <w:pStyle w:val="ListParagraph"/>
        <w:ind w:left="1440"/>
        <w:rPr>
          <w:rFonts w:ascii="Times New Roman" w:eastAsia="Times New Roman" w:hAnsi="Times New Roman" w:cs="Times New Roman"/>
          <w:iCs/>
        </w:rPr>
      </w:pPr>
    </w:p>
    <w:p w14:paraId="76180749" w14:textId="77777777" w:rsidR="004B0D61" w:rsidRPr="00276867" w:rsidRDefault="004B0D61" w:rsidP="004C4060">
      <w:pPr>
        <w:pStyle w:val="ListParagraph"/>
        <w:ind w:left="1440"/>
        <w:rPr>
          <w:rFonts w:ascii="Times New Roman" w:eastAsia="Times New Roman" w:hAnsi="Times New Roman" w:cs="Times New Roman"/>
          <w:iCs/>
        </w:rPr>
      </w:pPr>
    </w:p>
    <w:p w14:paraId="76D94CA6" w14:textId="5CA1FD63" w:rsidR="5D5E0517" w:rsidRPr="00CE2E9F" w:rsidRDefault="5D5E0517" w:rsidP="7FBAA7B2">
      <w:pPr>
        <w:pStyle w:val="ListParagraph"/>
        <w:numPr>
          <w:ilvl w:val="1"/>
          <w:numId w:val="32"/>
        </w:numPr>
        <w:ind w:hanging="720"/>
        <w:rPr>
          <w:rFonts w:ascii="Times New Roman" w:eastAsia="Times New Roman" w:hAnsi="Times New Roman" w:cs="Times New Roman"/>
          <w:b/>
          <w:bCs/>
          <w:iCs/>
          <w:sz w:val="28"/>
          <w:szCs w:val="28"/>
        </w:rPr>
      </w:pPr>
      <w:r w:rsidRPr="00CE2E9F">
        <w:rPr>
          <w:rFonts w:ascii="Times New Roman" w:eastAsia="Times New Roman" w:hAnsi="Times New Roman" w:cs="Times New Roman"/>
          <w:iCs/>
          <w:sz w:val="28"/>
          <w:szCs w:val="28"/>
        </w:rPr>
        <w:t xml:space="preserve">Interpretation of the results </w:t>
      </w:r>
      <w:r w:rsidR="762BE1E3" w:rsidRPr="00CE2E9F">
        <w:rPr>
          <w:rFonts w:ascii="Times New Roman" w:eastAsia="Times New Roman" w:hAnsi="Times New Roman" w:cs="Times New Roman"/>
          <w:iCs/>
          <w:sz w:val="28"/>
          <w:szCs w:val="28"/>
        </w:rPr>
        <w:t>(</w:t>
      </w:r>
      <w:r w:rsidR="762BE1E3" w:rsidRPr="00CE2E9F">
        <w:rPr>
          <w:rFonts w:ascii="Times New Roman" w:eastAsia="Times New Roman" w:hAnsi="Times New Roman" w:cs="Times New Roman"/>
          <w:b/>
          <w:bCs/>
          <w:iCs/>
          <w:sz w:val="28"/>
          <w:szCs w:val="28"/>
        </w:rPr>
        <w:t>75 words)</w:t>
      </w:r>
    </w:p>
    <w:p w14:paraId="34858CEF" w14:textId="77777777" w:rsidR="003742D3" w:rsidRPr="00276867" w:rsidRDefault="003742D3" w:rsidP="003742D3">
      <w:pPr>
        <w:rPr>
          <w:rFonts w:ascii="Times New Roman" w:eastAsia="Times New Roman" w:hAnsi="Times New Roman" w:cs="Times New Roman"/>
          <w:iCs/>
        </w:rPr>
      </w:pPr>
    </w:p>
    <w:p w14:paraId="35981BE0" w14:textId="77777777" w:rsidR="003742D3" w:rsidRPr="00276867" w:rsidRDefault="003742D3" w:rsidP="003742D3">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Rejecting the null hypothesis confirms that there is a link between gender and income. Specifically, men are three times more likely to earn over $50k, demonstrating a gender pay disparity. Furthermore, visual evidence from bar charts and chi square test results validates this significant disparity.</w:t>
      </w:r>
    </w:p>
    <w:p w14:paraId="0843C3DB" w14:textId="77777777" w:rsidR="004C4060" w:rsidRPr="00276867" w:rsidRDefault="004C4060" w:rsidP="003742D3">
      <w:pPr>
        <w:rPr>
          <w:rFonts w:ascii="Times New Roman" w:eastAsia="Times New Roman" w:hAnsi="Times New Roman" w:cs="Times New Roman"/>
          <w:iCs/>
        </w:rPr>
      </w:pPr>
    </w:p>
    <w:p w14:paraId="2113606D" w14:textId="4D07879E" w:rsidR="5D5E0517" w:rsidRPr="00CE2E9F" w:rsidRDefault="5D5E0517" w:rsidP="7FBAA7B2">
      <w:pPr>
        <w:pStyle w:val="ListParagraph"/>
        <w:numPr>
          <w:ilvl w:val="1"/>
          <w:numId w:val="32"/>
        </w:numPr>
        <w:ind w:hanging="720"/>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t>Reasons and/or implications for future work, limitations of your stud</w:t>
      </w:r>
      <w:r w:rsidR="1CF3D3D3" w:rsidRPr="00CE2E9F">
        <w:rPr>
          <w:rFonts w:ascii="Times New Roman" w:eastAsia="Times New Roman" w:hAnsi="Times New Roman" w:cs="Times New Roman"/>
          <w:iCs/>
          <w:sz w:val="28"/>
          <w:szCs w:val="28"/>
        </w:rPr>
        <w:t>y (</w:t>
      </w:r>
      <w:r w:rsidR="1CF3D3D3" w:rsidRPr="00CE2E9F">
        <w:rPr>
          <w:rFonts w:ascii="Times New Roman" w:eastAsia="Times New Roman" w:hAnsi="Times New Roman" w:cs="Times New Roman"/>
          <w:b/>
          <w:bCs/>
          <w:iCs/>
          <w:sz w:val="28"/>
          <w:szCs w:val="28"/>
        </w:rPr>
        <w:t>50 words)</w:t>
      </w:r>
    </w:p>
    <w:p w14:paraId="671BEAE6" w14:textId="77777777" w:rsidR="003742D3" w:rsidRPr="00276867" w:rsidRDefault="003742D3" w:rsidP="003742D3">
      <w:pPr>
        <w:rPr>
          <w:rFonts w:ascii="Times New Roman" w:eastAsia="Times New Roman" w:hAnsi="Times New Roman" w:cs="Times New Roman"/>
          <w:iCs/>
        </w:rPr>
      </w:pPr>
    </w:p>
    <w:p w14:paraId="26039A79" w14:textId="4B943E56" w:rsidR="00B679EF" w:rsidRPr="00EC21C7" w:rsidRDefault="003742D3" w:rsidP="00EC21C7">
      <w:pPr>
        <w:pStyle w:val="ListParagraph"/>
        <w:ind w:left="1440"/>
        <w:rPr>
          <w:rFonts w:ascii="Times New Roman" w:eastAsia="Times New Roman" w:hAnsi="Times New Roman" w:cs="Times New Roman"/>
          <w:iCs/>
        </w:rPr>
      </w:pPr>
      <w:r w:rsidRPr="00276867">
        <w:rPr>
          <w:rFonts w:ascii="Times New Roman" w:eastAsia="Times New Roman" w:hAnsi="Times New Roman" w:cs="Times New Roman"/>
          <w:iCs/>
        </w:rPr>
        <w:t>We only used one segment of the data and a basic two variables to test, so we couldn’t control for other variables like education, marital status or occupation. Next time we’d would include with those factors, check trends over time, and maybe gather qualitative notes to see why the gap persists.</w:t>
      </w:r>
    </w:p>
    <w:p w14:paraId="731560BB" w14:textId="77777777" w:rsidR="00B679EF" w:rsidRDefault="00B679EF" w:rsidP="004C4060">
      <w:pPr>
        <w:pStyle w:val="ListParagraph"/>
        <w:ind w:left="1440"/>
        <w:rPr>
          <w:rFonts w:ascii="Times New Roman" w:eastAsia="Times New Roman" w:hAnsi="Times New Roman" w:cs="Times New Roman"/>
          <w:iCs/>
        </w:rPr>
      </w:pPr>
    </w:p>
    <w:p w14:paraId="11D78946" w14:textId="691BE178" w:rsidR="00937627" w:rsidRPr="00CE2E9F" w:rsidRDefault="00937627" w:rsidP="00937627">
      <w:pPr>
        <w:pStyle w:val="ListParagraph"/>
        <w:numPr>
          <w:ilvl w:val="0"/>
          <w:numId w:val="32"/>
        </w:numPr>
        <w:rPr>
          <w:sz w:val="32"/>
          <w:szCs w:val="32"/>
        </w:rPr>
      </w:pPr>
      <w:r w:rsidRPr="00CE2E9F">
        <w:rPr>
          <w:sz w:val="32"/>
          <w:szCs w:val="32"/>
        </w:rPr>
        <w:lastRenderedPageBreak/>
        <w:t>Reference</w:t>
      </w:r>
      <w:r w:rsidR="00EE4A14" w:rsidRPr="00CE2E9F">
        <w:rPr>
          <w:sz w:val="32"/>
          <w:szCs w:val="32"/>
        </w:rPr>
        <w:t>s</w:t>
      </w:r>
      <w:r w:rsidRPr="00CE2E9F">
        <w:rPr>
          <w:sz w:val="32"/>
          <w:szCs w:val="32"/>
        </w:rPr>
        <w:t>:</w:t>
      </w:r>
    </w:p>
    <w:sdt>
      <w:sdtPr>
        <w:id w:val="1850591231"/>
        <w:docPartObj>
          <w:docPartGallery w:val="Bibliographies"/>
          <w:docPartUnique/>
        </w:docPartObj>
      </w:sdtPr>
      <w:sdtEndPr>
        <w:rPr>
          <w:b/>
          <w:bCs/>
        </w:rPr>
      </w:sdtEndPr>
      <w:sdtContent>
        <w:p w14:paraId="3A0A7A7E" w14:textId="0FC19E03" w:rsidR="00934732" w:rsidRDefault="00934732" w:rsidP="00937627">
          <w:pPr>
            <w:pStyle w:val="ListParagraph"/>
          </w:pPr>
        </w:p>
        <w:p w14:paraId="6CC2521A" w14:textId="54B30EB4" w:rsidR="00934732" w:rsidRPr="003A1E6F" w:rsidRDefault="00934732" w:rsidP="001B6274">
          <w:pPr>
            <w:pStyle w:val="Bibliography"/>
            <w:ind w:left="720"/>
            <w:rPr>
              <w:rFonts w:ascii="Times New Roman" w:hAnsi="Times New Roman" w:cs="Times New Roman"/>
              <w:noProof/>
            </w:rPr>
          </w:pPr>
          <w:r w:rsidRPr="003A1E6F">
            <w:rPr>
              <w:rFonts w:ascii="Times New Roman" w:hAnsi="Times New Roman" w:cs="Times New Roman"/>
            </w:rPr>
            <w:t xml:space="preserve">1. </w:t>
          </w:r>
          <w:bookmarkStart w:id="0" w:name="r1"/>
          <w:r w:rsidRPr="003A1E6F">
            <w:rPr>
              <w:rFonts w:ascii="Times New Roman" w:hAnsi="Times New Roman" w:cs="Times New Roman"/>
              <w:noProof/>
            </w:rPr>
            <w:t xml:space="preserve">Blau, F. D. K. L. M., 2017. The gender wage gap: Extent, trends, and explanations. </w:t>
          </w:r>
          <w:r w:rsidRPr="003A1E6F">
            <w:rPr>
              <w:rFonts w:ascii="Times New Roman" w:hAnsi="Times New Roman" w:cs="Times New Roman"/>
              <w:i/>
              <w:iCs/>
              <w:noProof/>
            </w:rPr>
            <w:t xml:space="preserve">Journal of economic literature, </w:t>
          </w:r>
          <w:r w:rsidRPr="003A1E6F">
            <w:rPr>
              <w:rFonts w:ascii="Times New Roman" w:hAnsi="Times New Roman" w:cs="Times New Roman"/>
              <w:noProof/>
            </w:rPr>
            <w:t>55(3), pp. 789-865.</w:t>
          </w:r>
          <w:bookmarkEnd w:id="0"/>
        </w:p>
        <w:p w14:paraId="46553EF3" w14:textId="77777777" w:rsidR="00934732" w:rsidRPr="003A1E6F" w:rsidRDefault="00934732" w:rsidP="001B6274">
          <w:pPr>
            <w:pStyle w:val="Bibliography"/>
            <w:ind w:left="720"/>
            <w:rPr>
              <w:rFonts w:ascii="Times New Roman" w:hAnsi="Times New Roman" w:cs="Times New Roman"/>
              <w:noProof/>
              <w:kern w:val="0"/>
              <w14:ligatures w14:val="none"/>
            </w:rPr>
          </w:pPr>
          <w:r w:rsidRPr="003A1E6F">
            <w:rPr>
              <w:rFonts w:ascii="Times New Roman" w:hAnsi="Times New Roman" w:cs="Times New Roman"/>
              <w:noProof/>
            </w:rPr>
            <w:t>Available at: https://www.aeaweb.org/articles?id=10.1257%2Fjel.20160995&amp;trk=article-ssr-frontend-pulse_x-social-details_comments-action_comment-text [Accessed: 09/12/25]</w:t>
          </w:r>
        </w:p>
        <w:p w14:paraId="16FFE4FF" w14:textId="77777777" w:rsidR="00934732" w:rsidRPr="003A1E6F" w:rsidRDefault="00934732" w:rsidP="001B6274">
          <w:pPr>
            <w:ind w:left="720"/>
            <w:rPr>
              <w:rFonts w:ascii="Times New Roman" w:hAnsi="Times New Roman" w:cs="Times New Roman"/>
            </w:rPr>
          </w:pPr>
        </w:p>
        <w:p w14:paraId="75D4901A" w14:textId="68F9DDFB" w:rsidR="00934732" w:rsidRPr="003A1E6F" w:rsidRDefault="00934732" w:rsidP="001B6274">
          <w:pPr>
            <w:pStyle w:val="Bibliography"/>
            <w:ind w:left="720"/>
            <w:rPr>
              <w:rFonts w:ascii="Times New Roman" w:hAnsi="Times New Roman" w:cs="Times New Roman"/>
              <w:noProof/>
            </w:rPr>
          </w:pPr>
          <w:r w:rsidRPr="003A1E6F">
            <w:rPr>
              <w:rFonts w:ascii="Times New Roman" w:hAnsi="Times New Roman" w:cs="Times New Roman"/>
              <w:noProof/>
            </w:rPr>
            <w:t>2.</w:t>
          </w:r>
          <w:bookmarkStart w:id="1" w:name="r2"/>
          <w:r w:rsidRPr="003A1E6F">
            <w:rPr>
              <w:rFonts w:ascii="Times New Roman" w:hAnsi="Times New Roman" w:cs="Times New Roman"/>
              <w:noProof/>
            </w:rPr>
            <w:t xml:space="preserve"> Langdon, D. L. &amp; Klomegah, R., 2013. Gender wage gap and its associated factors: An examination of traditional gender ideology, education, and occupation. </w:t>
          </w:r>
          <w:r w:rsidRPr="003A1E6F">
            <w:rPr>
              <w:rFonts w:ascii="Times New Roman" w:hAnsi="Times New Roman" w:cs="Times New Roman"/>
              <w:i/>
              <w:iCs/>
              <w:noProof/>
            </w:rPr>
            <w:t xml:space="preserve">International Review of Modern Sociology, </w:t>
          </w:r>
          <w:r w:rsidRPr="003A1E6F">
            <w:rPr>
              <w:rFonts w:ascii="Times New Roman" w:hAnsi="Times New Roman" w:cs="Times New Roman"/>
              <w:noProof/>
            </w:rPr>
            <w:t>pp. 173-200</w:t>
          </w:r>
          <w:bookmarkEnd w:id="1"/>
          <w:r w:rsidRPr="003A1E6F">
            <w:rPr>
              <w:rFonts w:ascii="Times New Roman" w:hAnsi="Times New Roman" w:cs="Times New Roman"/>
              <w:noProof/>
            </w:rPr>
            <w:t>.</w:t>
          </w:r>
        </w:p>
        <w:p w14:paraId="47333316" w14:textId="77777777" w:rsidR="00934732" w:rsidRPr="003A1E6F" w:rsidRDefault="00934732" w:rsidP="001B6274">
          <w:pPr>
            <w:ind w:left="720"/>
            <w:rPr>
              <w:rFonts w:ascii="Times New Roman" w:hAnsi="Times New Roman" w:cs="Times New Roman"/>
            </w:rPr>
          </w:pPr>
          <w:r w:rsidRPr="003A1E6F">
            <w:rPr>
              <w:rFonts w:ascii="Times New Roman" w:hAnsi="Times New Roman" w:cs="Times New Roman"/>
            </w:rPr>
            <w:t>Available at: https://www.jstor.org/stable/43496468?seq=1 [Accessed: 09/12/25]</w:t>
          </w:r>
        </w:p>
        <w:p w14:paraId="219C770C" w14:textId="77777777" w:rsidR="00934732" w:rsidRPr="003A1E6F" w:rsidRDefault="00934732" w:rsidP="001B6274">
          <w:pPr>
            <w:ind w:left="720"/>
            <w:rPr>
              <w:rFonts w:ascii="Times New Roman" w:hAnsi="Times New Roman" w:cs="Times New Roman"/>
            </w:rPr>
          </w:pPr>
        </w:p>
        <w:p w14:paraId="259AC165" w14:textId="77777777" w:rsidR="00934732" w:rsidRPr="003A1E6F" w:rsidRDefault="00934732" w:rsidP="001B6274">
          <w:pPr>
            <w:ind w:left="720"/>
            <w:rPr>
              <w:rFonts w:ascii="Times New Roman" w:hAnsi="Times New Roman" w:cs="Times New Roman"/>
            </w:rPr>
          </w:pPr>
        </w:p>
        <w:p w14:paraId="76A91B92" w14:textId="68FDBAF3" w:rsidR="00934732" w:rsidRPr="003A1E6F" w:rsidRDefault="00934732" w:rsidP="001B6274">
          <w:pPr>
            <w:pStyle w:val="Bibliography"/>
            <w:ind w:left="720"/>
            <w:rPr>
              <w:rFonts w:ascii="Times New Roman" w:hAnsi="Times New Roman" w:cs="Times New Roman"/>
              <w:noProof/>
            </w:rPr>
          </w:pPr>
          <w:r w:rsidRPr="003A1E6F">
            <w:rPr>
              <w:rFonts w:ascii="Times New Roman" w:hAnsi="Times New Roman" w:cs="Times New Roman"/>
              <w:noProof/>
            </w:rPr>
            <w:t xml:space="preserve">3. </w:t>
          </w:r>
          <w:bookmarkStart w:id="2" w:name="r3"/>
          <w:r w:rsidRPr="003A1E6F">
            <w:rPr>
              <w:rFonts w:ascii="Times New Roman" w:hAnsi="Times New Roman" w:cs="Times New Roman"/>
              <w:noProof/>
            </w:rPr>
            <w:t xml:space="preserve">Platt, J., Prins, S., Bates, L. &amp; Keyes, K., 2016. Unequal depression for equal work? How the wage gap explains gendered disparities in mood disorders. </w:t>
          </w:r>
          <w:r w:rsidRPr="003A1E6F">
            <w:rPr>
              <w:rFonts w:ascii="Times New Roman" w:hAnsi="Times New Roman" w:cs="Times New Roman"/>
              <w:i/>
              <w:iCs/>
              <w:noProof/>
            </w:rPr>
            <w:t xml:space="preserve">Social Science &amp; Medicine, </w:t>
          </w:r>
          <w:r w:rsidRPr="003A1E6F">
            <w:rPr>
              <w:rFonts w:ascii="Times New Roman" w:hAnsi="Times New Roman" w:cs="Times New Roman"/>
              <w:noProof/>
            </w:rPr>
            <w:t>Volume 149, pp. 1-8.</w:t>
          </w:r>
          <w:bookmarkEnd w:id="2"/>
        </w:p>
        <w:p w14:paraId="56329C9E" w14:textId="77777777" w:rsidR="00934732" w:rsidRPr="003A1E6F" w:rsidRDefault="00934732" w:rsidP="001B6274">
          <w:pPr>
            <w:ind w:left="720"/>
            <w:rPr>
              <w:rFonts w:ascii="Times New Roman" w:hAnsi="Times New Roman" w:cs="Times New Roman"/>
            </w:rPr>
          </w:pPr>
          <w:r w:rsidRPr="003A1E6F">
            <w:rPr>
              <w:rFonts w:ascii="Times New Roman" w:hAnsi="Times New Roman" w:cs="Times New Roman"/>
            </w:rPr>
            <w:t xml:space="preserve">Available at: https://www.sciencedirect.com/science/article/pii/S0277953615302616 </w:t>
          </w:r>
        </w:p>
        <w:p w14:paraId="6EAF35EF" w14:textId="77777777" w:rsidR="00934732" w:rsidRPr="003A1E6F" w:rsidRDefault="00934732" w:rsidP="001B6274">
          <w:pPr>
            <w:ind w:left="720"/>
            <w:rPr>
              <w:rFonts w:ascii="Times New Roman" w:hAnsi="Times New Roman" w:cs="Times New Roman"/>
            </w:rPr>
          </w:pPr>
          <w:r w:rsidRPr="003A1E6F">
            <w:rPr>
              <w:rFonts w:ascii="Times New Roman" w:hAnsi="Times New Roman" w:cs="Times New Roman"/>
            </w:rPr>
            <w:t>[Accessed: 09/12/25]</w:t>
          </w:r>
        </w:p>
        <w:p w14:paraId="54F1AACF" w14:textId="77777777" w:rsidR="00934732" w:rsidRPr="003A1E6F" w:rsidRDefault="00934732" w:rsidP="001B6274">
          <w:pPr>
            <w:ind w:left="720"/>
            <w:rPr>
              <w:rFonts w:ascii="Times New Roman" w:hAnsi="Times New Roman" w:cs="Times New Roman"/>
            </w:rPr>
          </w:pPr>
        </w:p>
        <w:p w14:paraId="17147117" w14:textId="6F513AB9" w:rsidR="004B0D61" w:rsidRPr="009021A8" w:rsidRDefault="00000000" w:rsidP="009021A8"/>
      </w:sdtContent>
    </w:sdt>
    <w:p w14:paraId="5E8E3E2F" w14:textId="77777777" w:rsidR="004B0D61" w:rsidRPr="00276867" w:rsidRDefault="004B0D61" w:rsidP="185412CB">
      <w:pPr>
        <w:ind w:left="720"/>
        <w:rPr>
          <w:rFonts w:ascii="Times New Roman" w:eastAsia="Times New Roman" w:hAnsi="Times New Roman" w:cs="Times New Roman"/>
          <w:iCs/>
        </w:rPr>
      </w:pPr>
    </w:p>
    <w:p w14:paraId="0DFB9BE2" w14:textId="77777777" w:rsidR="0040787E" w:rsidRPr="00CE2E9F" w:rsidRDefault="6EA90DD8" w:rsidP="4ABDCFE3">
      <w:pPr>
        <w:pStyle w:val="ListParagraph"/>
        <w:numPr>
          <w:ilvl w:val="0"/>
          <w:numId w:val="32"/>
        </w:numPr>
        <w:rPr>
          <w:rFonts w:ascii="Times New Roman" w:eastAsia="Times New Roman" w:hAnsi="Times New Roman" w:cs="Times New Roman"/>
          <w:iCs/>
          <w:color w:val="333333"/>
          <w:sz w:val="32"/>
          <w:szCs w:val="32"/>
        </w:rPr>
      </w:pPr>
      <w:r w:rsidRPr="00CE2E9F">
        <w:rPr>
          <w:rFonts w:ascii="Times New Roman" w:eastAsia="Times New Roman" w:hAnsi="Times New Roman" w:cs="Times New Roman"/>
          <w:iCs/>
          <w:sz w:val="32"/>
          <w:szCs w:val="32"/>
        </w:rPr>
        <w:t>Appendices</w:t>
      </w:r>
    </w:p>
    <w:p w14:paraId="2EBE4B04" w14:textId="2967CBA1" w:rsidR="6EA90DD8" w:rsidRPr="00276867" w:rsidRDefault="6EA90DD8" w:rsidP="0040787E">
      <w:pPr>
        <w:pStyle w:val="ListParagraph"/>
        <w:rPr>
          <w:rFonts w:ascii="Times New Roman" w:eastAsia="Times New Roman" w:hAnsi="Times New Roman" w:cs="Times New Roman"/>
          <w:iCs/>
          <w:color w:val="333333"/>
        </w:rPr>
      </w:pPr>
      <w:r w:rsidRPr="00276867">
        <w:rPr>
          <w:rFonts w:ascii="Times New Roman" w:eastAsia="Times New Roman" w:hAnsi="Times New Roman" w:cs="Times New Roman"/>
          <w:iCs/>
        </w:rPr>
        <w:t xml:space="preserve"> </w:t>
      </w:r>
    </w:p>
    <w:p w14:paraId="3E2A57B2" w14:textId="7CBB9869" w:rsidR="00730651" w:rsidRPr="00CE2E9F" w:rsidRDefault="6EA90DD8" w:rsidP="00730651">
      <w:pPr>
        <w:pStyle w:val="ListParagraph"/>
        <w:numPr>
          <w:ilvl w:val="0"/>
          <w:numId w:val="4"/>
        </w:numPr>
        <w:rPr>
          <w:rFonts w:ascii="Times New Roman" w:eastAsia="Times New Roman" w:hAnsi="Times New Roman" w:cs="Times New Roman"/>
          <w:iCs/>
          <w:sz w:val="28"/>
          <w:szCs w:val="28"/>
        </w:rPr>
      </w:pPr>
      <w:r w:rsidRPr="00CE2E9F">
        <w:rPr>
          <w:rFonts w:ascii="Times New Roman" w:eastAsia="Times New Roman" w:hAnsi="Times New Roman" w:cs="Times New Roman"/>
          <w:iCs/>
          <w:color w:val="333333"/>
          <w:sz w:val="28"/>
          <w:szCs w:val="28"/>
        </w:rPr>
        <w:t xml:space="preserve">R code used for analysis and </w:t>
      </w:r>
      <w:r w:rsidR="0081102B" w:rsidRPr="00CE2E9F">
        <w:rPr>
          <w:rFonts w:ascii="Times New Roman" w:eastAsia="Times New Roman" w:hAnsi="Times New Roman" w:cs="Times New Roman"/>
          <w:iCs/>
          <w:color w:val="333333"/>
          <w:sz w:val="28"/>
          <w:szCs w:val="28"/>
        </w:rPr>
        <w:t>visualisation:</w:t>
      </w:r>
    </w:p>
    <w:p w14:paraId="477B6817"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rPr>
        <w:br/>
      </w:r>
      <w:r w:rsidRPr="00276867">
        <w:rPr>
          <w:rFonts w:ascii="Times New Roman" w:eastAsia="Times New Roman" w:hAnsi="Times New Roman" w:cs="Times New Roman"/>
          <w:iCs/>
          <w:color w:val="4EA72E" w:themeColor="accent6"/>
        </w:rPr>
        <w:t># Import data</w:t>
      </w:r>
    </w:p>
    <w:p w14:paraId="64551790"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library(</w:t>
      </w:r>
      <w:proofErr w:type="spellStart"/>
      <w:r w:rsidRPr="00276867">
        <w:rPr>
          <w:rFonts w:ascii="Times New Roman" w:eastAsia="Times New Roman" w:hAnsi="Times New Roman" w:cs="Times New Roman"/>
          <w:iCs/>
          <w:color w:val="333333"/>
        </w:rPr>
        <w:t>readr</w:t>
      </w:r>
      <w:proofErr w:type="spellEnd"/>
      <w:r w:rsidRPr="00276867">
        <w:rPr>
          <w:rFonts w:ascii="Times New Roman" w:eastAsia="Times New Roman" w:hAnsi="Times New Roman" w:cs="Times New Roman"/>
          <w:iCs/>
          <w:color w:val="333333"/>
        </w:rPr>
        <w:t>)</w:t>
      </w:r>
    </w:p>
    <w:p w14:paraId="2F75EE04"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proofErr w:type="spellStart"/>
      <w:r w:rsidRPr="00276867">
        <w:rPr>
          <w:rFonts w:ascii="Times New Roman" w:eastAsia="Times New Roman" w:hAnsi="Times New Roman" w:cs="Times New Roman"/>
          <w:iCs/>
          <w:color w:val="333333"/>
        </w:rPr>
        <w:t>df</w:t>
      </w:r>
      <w:proofErr w:type="spellEnd"/>
      <w:r w:rsidRPr="00276867">
        <w:rPr>
          <w:rFonts w:ascii="Times New Roman" w:eastAsia="Times New Roman" w:hAnsi="Times New Roman" w:cs="Times New Roman"/>
          <w:iCs/>
          <w:color w:val="333333"/>
        </w:rPr>
        <w:t xml:space="preserve"> &lt;- </w:t>
      </w:r>
      <w:proofErr w:type="spellStart"/>
      <w:r w:rsidRPr="00276867">
        <w:rPr>
          <w:rFonts w:ascii="Times New Roman" w:eastAsia="Times New Roman" w:hAnsi="Times New Roman" w:cs="Times New Roman"/>
          <w:iCs/>
          <w:color w:val="333333"/>
        </w:rPr>
        <w:t>read_</w:t>
      </w:r>
      <w:proofErr w:type="gramStart"/>
      <w:r w:rsidRPr="00276867">
        <w:rPr>
          <w:rFonts w:ascii="Times New Roman" w:eastAsia="Times New Roman" w:hAnsi="Times New Roman" w:cs="Times New Roman"/>
          <w:iCs/>
          <w:color w:val="333333"/>
        </w:rPr>
        <w:t>csv</w:t>
      </w:r>
      <w:proofErr w:type="spellEnd"/>
      <w:r w:rsidRPr="00276867">
        <w:rPr>
          <w:rFonts w:ascii="Times New Roman" w:eastAsia="Times New Roman" w:hAnsi="Times New Roman" w:cs="Times New Roman"/>
          <w:iCs/>
          <w:color w:val="333333"/>
        </w:rPr>
        <w:t>(</w:t>
      </w:r>
      <w:proofErr w:type="gramEnd"/>
      <w:r w:rsidRPr="00276867">
        <w:rPr>
          <w:rFonts w:ascii="Times New Roman" w:eastAsia="Times New Roman" w:hAnsi="Times New Roman" w:cs="Times New Roman"/>
          <w:iCs/>
          <w:color w:val="333333"/>
        </w:rPr>
        <w:t>"adult income1.csv")</w:t>
      </w:r>
    </w:p>
    <w:p w14:paraId="5A38EF36"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553DC9B3"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Clean and filter dataset to only include 'Male' and 'Female'</w:t>
      </w:r>
    </w:p>
    <w:p w14:paraId="3E6FC520"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df2 &lt;- </w:t>
      </w:r>
      <w:proofErr w:type="gramStart"/>
      <w:r w:rsidRPr="00276867">
        <w:rPr>
          <w:rFonts w:ascii="Times New Roman" w:eastAsia="Times New Roman" w:hAnsi="Times New Roman" w:cs="Times New Roman"/>
          <w:iCs/>
          <w:color w:val="333333"/>
        </w:rPr>
        <w:t>subset(</w:t>
      </w:r>
      <w:proofErr w:type="spellStart"/>
      <w:proofErr w:type="gramEnd"/>
      <w:r w:rsidRPr="00276867">
        <w:rPr>
          <w:rFonts w:ascii="Times New Roman" w:eastAsia="Times New Roman" w:hAnsi="Times New Roman" w:cs="Times New Roman"/>
          <w:iCs/>
          <w:color w:val="333333"/>
        </w:rPr>
        <w:t>df</w:t>
      </w:r>
      <w:proofErr w:type="spellEnd"/>
      <w:r w:rsidRPr="00276867">
        <w:rPr>
          <w:rFonts w:ascii="Times New Roman" w:eastAsia="Times New Roman" w:hAnsi="Times New Roman" w:cs="Times New Roman"/>
          <w:iCs/>
          <w:color w:val="333333"/>
        </w:rPr>
        <w:t>, sex == "Male" | sex == "Female")</w:t>
      </w:r>
    </w:p>
    <w:p w14:paraId="60EA2215"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df2 &lt;- </w:t>
      </w:r>
      <w:proofErr w:type="gramStart"/>
      <w:r w:rsidRPr="00276867">
        <w:rPr>
          <w:rFonts w:ascii="Times New Roman" w:eastAsia="Times New Roman" w:hAnsi="Times New Roman" w:cs="Times New Roman"/>
          <w:iCs/>
          <w:color w:val="333333"/>
        </w:rPr>
        <w:t>subset(</w:t>
      </w:r>
      <w:proofErr w:type="spellStart"/>
      <w:proofErr w:type="gramEnd"/>
      <w:r w:rsidRPr="00276867">
        <w:rPr>
          <w:rFonts w:ascii="Times New Roman" w:eastAsia="Times New Roman" w:hAnsi="Times New Roman" w:cs="Times New Roman"/>
          <w:iCs/>
          <w:color w:val="333333"/>
        </w:rPr>
        <w:t>df</w:t>
      </w:r>
      <w:proofErr w:type="spellEnd"/>
      <w:r w:rsidRPr="00276867">
        <w:rPr>
          <w:rFonts w:ascii="Times New Roman" w:eastAsia="Times New Roman" w:hAnsi="Times New Roman" w:cs="Times New Roman"/>
          <w:iCs/>
          <w:color w:val="333333"/>
        </w:rPr>
        <w:t xml:space="preserve">, </w:t>
      </w:r>
      <w:proofErr w:type="spellStart"/>
      <w:proofErr w:type="gramStart"/>
      <w:r w:rsidRPr="00276867">
        <w:rPr>
          <w:rFonts w:ascii="Times New Roman" w:eastAsia="Times New Roman" w:hAnsi="Times New Roman" w:cs="Times New Roman"/>
          <w:iCs/>
          <w:color w:val="333333"/>
        </w:rPr>
        <w:t>native.country</w:t>
      </w:r>
      <w:proofErr w:type="spellEnd"/>
      <w:proofErr w:type="gramEnd"/>
      <w:r w:rsidRPr="00276867">
        <w:rPr>
          <w:rFonts w:ascii="Times New Roman" w:eastAsia="Times New Roman" w:hAnsi="Times New Roman" w:cs="Times New Roman"/>
          <w:iCs/>
          <w:color w:val="333333"/>
        </w:rPr>
        <w:t xml:space="preserve"> == "United-States</w:t>
      </w:r>
      <w:proofErr w:type="gramStart"/>
      <w:r w:rsidRPr="00276867">
        <w:rPr>
          <w:rFonts w:ascii="Times New Roman" w:eastAsia="Times New Roman" w:hAnsi="Times New Roman" w:cs="Times New Roman"/>
          <w:iCs/>
          <w:color w:val="333333"/>
        </w:rPr>
        <w:t>" )</w:t>
      </w:r>
      <w:proofErr w:type="gramEnd"/>
    </w:p>
    <w:p w14:paraId="112A6815"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22E7A90D"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Create a new binary column for income bracket</w:t>
      </w:r>
    </w:p>
    <w:p w14:paraId="2C4D0CC6"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df2$income_bracket &lt;- </w:t>
      </w:r>
      <w:proofErr w:type="spellStart"/>
      <w:proofErr w:type="gramStart"/>
      <w:r w:rsidRPr="00276867">
        <w:rPr>
          <w:rFonts w:ascii="Times New Roman" w:eastAsia="Times New Roman" w:hAnsi="Times New Roman" w:cs="Times New Roman"/>
          <w:iCs/>
          <w:color w:val="333333"/>
        </w:rPr>
        <w:t>ifelse</w:t>
      </w:r>
      <w:proofErr w:type="spellEnd"/>
      <w:r w:rsidRPr="00276867">
        <w:rPr>
          <w:rFonts w:ascii="Times New Roman" w:eastAsia="Times New Roman" w:hAnsi="Times New Roman" w:cs="Times New Roman"/>
          <w:iCs/>
          <w:color w:val="333333"/>
        </w:rPr>
        <w:t>(</w:t>
      </w:r>
      <w:proofErr w:type="gramEnd"/>
      <w:r w:rsidRPr="00276867">
        <w:rPr>
          <w:rFonts w:ascii="Times New Roman" w:eastAsia="Times New Roman" w:hAnsi="Times New Roman" w:cs="Times New Roman"/>
          <w:iCs/>
          <w:color w:val="333333"/>
        </w:rPr>
        <w:t>df2$income == "&lt;=50K", "&lt;=50K", "&gt;50K")</w:t>
      </w:r>
    </w:p>
    <w:p w14:paraId="22EFD27C"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656AAE9E"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Build a contingency table: Gender vs Income bracket</w:t>
      </w:r>
    </w:p>
    <w:p w14:paraId="48B9DFDB"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&lt;- table(df2$</w:t>
      </w:r>
      <w:proofErr w:type="gramStart"/>
      <w:r w:rsidRPr="00276867">
        <w:rPr>
          <w:rFonts w:ascii="Times New Roman" w:eastAsia="Times New Roman" w:hAnsi="Times New Roman" w:cs="Times New Roman"/>
          <w:iCs/>
          <w:color w:val="333333"/>
        </w:rPr>
        <w:t>sex[</w:t>
      </w:r>
      <w:proofErr w:type="gramEnd"/>
      <w:r w:rsidRPr="00276867">
        <w:rPr>
          <w:rFonts w:ascii="Times New Roman" w:eastAsia="Times New Roman" w:hAnsi="Times New Roman" w:cs="Times New Roman"/>
          <w:iCs/>
          <w:color w:val="333333"/>
        </w:rPr>
        <w:t>df2$native.country=="United-States"], df2$income_</w:t>
      </w:r>
      <w:proofErr w:type="gramStart"/>
      <w:r w:rsidRPr="00276867">
        <w:rPr>
          <w:rFonts w:ascii="Times New Roman" w:eastAsia="Times New Roman" w:hAnsi="Times New Roman" w:cs="Times New Roman"/>
          <w:iCs/>
          <w:color w:val="333333"/>
        </w:rPr>
        <w:t>bracket[</w:t>
      </w:r>
      <w:proofErr w:type="gramEnd"/>
      <w:r w:rsidRPr="00276867">
        <w:rPr>
          <w:rFonts w:ascii="Times New Roman" w:eastAsia="Times New Roman" w:hAnsi="Times New Roman" w:cs="Times New Roman"/>
          <w:iCs/>
          <w:color w:val="333333"/>
        </w:rPr>
        <w:t>df2$native.country=="United-States"</w:t>
      </w:r>
      <w:proofErr w:type="gramStart"/>
      <w:r w:rsidRPr="00276867">
        <w:rPr>
          <w:rFonts w:ascii="Times New Roman" w:eastAsia="Times New Roman" w:hAnsi="Times New Roman" w:cs="Times New Roman"/>
          <w:iCs/>
          <w:color w:val="333333"/>
        </w:rPr>
        <w:t>] )</w:t>
      </w:r>
      <w:proofErr w:type="gramEnd"/>
    </w:p>
    <w:p w14:paraId="1DCDA316"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4FCA26F2"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p>
    <w:p w14:paraId="74F64440" w14:textId="34AC446F"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Chi-squared test for difference in proportions</w:t>
      </w:r>
    </w:p>
    <w:p w14:paraId="26A55379" w14:textId="77777777" w:rsidR="00730651" w:rsidRPr="00276867" w:rsidRDefault="00730651" w:rsidP="00730651">
      <w:pPr>
        <w:pStyle w:val="ListParagraph"/>
        <w:ind w:left="1440"/>
        <w:rPr>
          <w:rFonts w:ascii="Times New Roman" w:eastAsia="Times New Roman" w:hAnsi="Times New Roman" w:cs="Times New Roman"/>
          <w:iCs/>
          <w:color w:val="333333"/>
        </w:rPr>
      </w:pPr>
      <w:proofErr w:type="spellStart"/>
      <w:r w:rsidRPr="00276867">
        <w:rPr>
          <w:rFonts w:ascii="Times New Roman" w:eastAsia="Times New Roman" w:hAnsi="Times New Roman" w:cs="Times New Roman"/>
          <w:iCs/>
          <w:color w:val="333333"/>
        </w:rPr>
        <w:t>chisq.test</w:t>
      </w:r>
      <w:proofErr w:type="spell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w:t>
      </w:r>
    </w:p>
    <w:p w14:paraId="2F800520"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5D5170FE"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Convert counts to percentages by column: proportion inside each income group</w:t>
      </w:r>
    </w:p>
    <w:p w14:paraId="1868AE59"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percentages &lt;- </w:t>
      </w:r>
      <w:proofErr w:type="spellStart"/>
      <w:proofErr w:type="gramStart"/>
      <w:r w:rsidRPr="00276867">
        <w:rPr>
          <w:rFonts w:ascii="Times New Roman" w:eastAsia="Times New Roman" w:hAnsi="Times New Roman" w:cs="Times New Roman"/>
          <w:iCs/>
          <w:color w:val="333333"/>
        </w:rPr>
        <w:t>prop.table</w:t>
      </w:r>
      <w:proofErr w:type="spellEnd"/>
      <w:proofErr w:type="gram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 margin=2) * 100</w:t>
      </w:r>
    </w:p>
    <w:p w14:paraId="02F5394B"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14A3A520"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Plot: Stacked bar chart of gender proportions inside each income group</w:t>
      </w:r>
    </w:p>
    <w:p w14:paraId="65027CEA" w14:textId="77777777" w:rsidR="00730651" w:rsidRPr="00276867" w:rsidRDefault="00730651" w:rsidP="00730651">
      <w:pPr>
        <w:pStyle w:val="ListParagraph"/>
        <w:ind w:left="1440"/>
        <w:rPr>
          <w:rFonts w:ascii="Times New Roman" w:eastAsia="Times New Roman" w:hAnsi="Times New Roman" w:cs="Times New Roman"/>
          <w:iCs/>
          <w:color w:val="333333"/>
        </w:rPr>
      </w:pPr>
      <w:proofErr w:type="spellStart"/>
      <w:proofErr w:type="gramStart"/>
      <w:r w:rsidRPr="00276867">
        <w:rPr>
          <w:rFonts w:ascii="Times New Roman" w:eastAsia="Times New Roman" w:hAnsi="Times New Roman" w:cs="Times New Roman"/>
          <w:iCs/>
          <w:color w:val="333333"/>
        </w:rPr>
        <w:t>barplot</w:t>
      </w:r>
      <w:proofErr w:type="spellEnd"/>
      <w:r w:rsidRPr="00276867">
        <w:rPr>
          <w:rFonts w:ascii="Times New Roman" w:eastAsia="Times New Roman" w:hAnsi="Times New Roman" w:cs="Times New Roman"/>
          <w:iCs/>
          <w:color w:val="333333"/>
        </w:rPr>
        <w:t>(</w:t>
      </w:r>
      <w:proofErr w:type="gramEnd"/>
      <w:r w:rsidRPr="00276867">
        <w:rPr>
          <w:rFonts w:ascii="Times New Roman" w:eastAsia="Times New Roman" w:hAnsi="Times New Roman" w:cs="Times New Roman"/>
          <w:iCs/>
          <w:color w:val="333333"/>
        </w:rPr>
        <w:t xml:space="preserve">percentages, col = </w:t>
      </w:r>
      <w:proofErr w:type="gramStart"/>
      <w:r w:rsidRPr="00276867">
        <w:rPr>
          <w:rFonts w:ascii="Times New Roman" w:eastAsia="Times New Roman" w:hAnsi="Times New Roman" w:cs="Times New Roman"/>
          <w:iCs/>
          <w:color w:val="333333"/>
        </w:rPr>
        <w:t>c(</w:t>
      </w:r>
      <w:proofErr w:type="gramEnd"/>
      <w:r w:rsidRPr="00276867">
        <w:rPr>
          <w:rFonts w:ascii="Times New Roman" w:eastAsia="Times New Roman" w:hAnsi="Times New Roman" w:cs="Times New Roman"/>
          <w:iCs/>
          <w:color w:val="333333"/>
        </w:rPr>
        <w:t xml:space="preserve">"orange", "black"), </w:t>
      </w:r>
      <w:proofErr w:type="spellStart"/>
      <w:r w:rsidRPr="00276867">
        <w:rPr>
          <w:rFonts w:ascii="Times New Roman" w:eastAsia="Times New Roman" w:hAnsi="Times New Roman" w:cs="Times New Roman"/>
          <w:iCs/>
          <w:color w:val="333333"/>
        </w:rPr>
        <w:t>xlab</w:t>
      </w:r>
      <w:proofErr w:type="spellEnd"/>
      <w:r w:rsidRPr="00276867">
        <w:rPr>
          <w:rFonts w:ascii="Times New Roman" w:eastAsia="Times New Roman" w:hAnsi="Times New Roman" w:cs="Times New Roman"/>
          <w:iCs/>
          <w:color w:val="333333"/>
        </w:rPr>
        <w:t xml:space="preserve"> = "Income Bracket", </w:t>
      </w:r>
      <w:proofErr w:type="spellStart"/>
      <w:r w:rsidRPr="00276867">
        <w:rPr>
          <w:rFonts w:ascii="Times New Roman" w:eastAsia="Times New Roman" w:hAnsi="Times New Roman" w:cs="Times New Roman"/>
          <w:iCs/>
          <w:color w:val="333333"/>
        </w:rPr>
        <w:t>ylab</w:t>
      </w:r>
      <w:proofErr w:type="spellEnd"/>
      <w:r w:rsidRPr="00276867">
        <w:rPr>
          <w:rFonts w:ascii="Times New Roman" w:eastAsia="Times New Roman" w:hAnsi="Times New Roman" w:cs="Times New Roman"/>
          <w:iCs/>
          <w:color w:val="333333"/>
        </w:rPr>
        <w:t xml:space="preserve"> = "Percentage",</w:t>
      </w:r>
    </w:p>
    <w:p w14:paraId="2B7F0802"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main = "Proportion of Income Brackets by Gender", </w:t>
      </w:r>
      <w:proofErr w:type="spellStart"/>
      <w:r w:rsidRPr="00276867">
        <w:rPr>
          <w:rFonts w:ascii="Times New Roman" w:eastAsia="Times New Roman" w:hAnsi="Times New Roman" w:cs="Times New Roman"/>
          <w:iCs/>
          <w:color w:val="333333"/>
        </w:rPr>
        <w:t>ylim</w:t>
      </w:r>
      <w:proofErr w:type="spellEnd"/>
      <w:r w:rsidRPr="00276867">
        <w:rPr>
          <w:rFonts w:ascii="Times New Roman" w:eastAsia="Times New Roman" w:hAnsi="Times New Roman" w:cs="Times New Roman"/>
          <w:iCs/>
          <w:color w:val="333333"/>
        </w:rPr>
        <w:t xml:space="preserve"> = </w:t>
      </w:r>
      <w:proofErr w:type="gramStart"/>
      <w:r w:rsidRPr="00276867">
        <w:rPr>
          <w:rFonts w:ascii="Times New Roman" w:eastAsia="Times New Roman" w:hAnsi="Times New Roman" w:cs="Times New Roman"/>
          <w:iCs/>
          <w:color w:val="333333"/>
        </w:rPr>
        <w:t>c(</w:t>
      </w:r>
      <w:proofErr w:type="gramEnd"/>
      <w:r w:rsidRPr="00276867">
        <w:rPr>
          <w:rFonts w:ascii="Times New Roman" w:eastAsia="Times New Roman" w:hAnsi="Times New Roman" w:cs="Times New Roman"/>
          <w:iCs/>
          <w:color w:val="333333"/>
        </w:rPr>
        <w:t>0, 100),</w:t>
      </w:r>
    </w:p>
    <w:p w14:paraId="4362F6E3"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legend.text</w:t>
      </w:r>
      <w:proofErr w:type="spellEnd"/>
      <w:r w:rsidRPr="00276867">
        <w:rPr>
          <w:rFonts w:ascii="Times New Roman" w:eastAsia="Times New Roman" w:hAnsi="Times New Roman" w:cs="Times New Roman"/>
          <w:iCs/>
          <w:color w:val="333333"/>
        </w:rPr>
        <w:t xml:space="preserve"> = </w:t>
      </w:r>
      <w:proofErr w:type="spellStart"/>
      <w:r w:rsidRPr="00276867">
        <w:rPr>
          <w:rFonts w:ascii="Times New Roman" w:eastAsia="Times New Roman" w:hAnsi="Times New Roman" w:cs="Times New Roman"/>
          <w:iCs/>
          <w:color w:val="333333"/>
        </w:rPr>
        <w:t>rownames</w:t>
      </w:r>
      <w:proofErr w:type="spell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 xml:space="preserve">), </w:t>
      </w:r>
      <w:proofErr w:type="spellStart"/>
      <w:proofErr w:type="gramStart"/>
      <w:r w:rsidRPr="00276867">
        <w:rPr>
          <w:rFonts w:ascii="Times New Roman" w:eastAsia="Times New Roman" w:hAnsi="Times New Roman" w:cs="Times New Roman"/>
          <w:iCs/>
          <w:color w:val="333333"/>
        </w:rPr>
        <w:t>args.legend</w:t>
      </w:r>
      <w:proofErr w:type="spellEnd"/>
      <w:proofErr w:type="gramEnd"/>
      <w:r w:rsidRPr="00276867">
        <w:rPr>
          <w:rFonts w:ascii="Times New Roman" w:eastAsia="Times New Roman" w:hAnsi="Times New Roman" w:cs="Times New Roman"/>
          <w:iCs/>
          <w:color w:val="333333"/>
        </w:rPr>
        <w:t xml:space="preserve"> = </w:t>
      </w:r>
      <w:proofErr w:type="gramStart"/>
      <w:r w:rsidRPr="00276867">
        <w:rPr>
          <w:rFonts w:ascii="Times New Roman" w:eastAsia="Times New Roman" w:hAnsi="Times New Roman" w:cs="Times New Roman"/>
          <w:iCs/>
          <w:color w:val="333333"/>
        </w:rPr>
        <w:t>list(</w:t>
      </w:r>
      <w:proofErr w:type="gramEnd"/>
      <w:r w:rsidRPr="00276867">
        <w:rPr>
          <w:rFonts w:ascii="Times New Roman" w:eastAsia="Times New Roman" w:hAnsi="Times New Roman" w:cs="Times New Roman"/>
          <w:iCs/>
          <w:color w:val="333333"/>
        </w:rPr>
        <w:t>x = "</w:t>
      </w:r>
      <w:proofErr w:type="spellStart"/>
      <w:r w:rsidRPr="00276867">
        <w:rPr>
          <w:rFonts w:ascii="Times New Roman" w:eastAsia="Times New Roman" w:hAnsi="Times New Roman" w:cs="Times New Roman"/>
          <w:iCs/>
          <w:color w:val="333333"/>
        </w:rPr>
        <w:t>topright</w:t>
      </w:r>
      <w:proofErr w:type="spellEnd"/>
      <w:r w:rsidRPr="00276867">
        <w:rPr>
          <w:rFonts w:ascii="Times New Roman" w:eastAsia="Times New Roman" w:hAnsi="Times New Roman" w:cs="Times New Roman"/>
          <w:iCs/>
          <w:color w:val="333333"/>
        </w:rPr>
        <w:t>"</w:t>
      </w:r>
      <w:proofErr w:type="gramStart"/>
      <w:r w:rsidRPr="00276867">
        <w:rPr>
          <w:rFonts w:ascii="Times New Roman" w:eastAsia="Times New Roman" w:hAnsi="Times New Roman" w:cs="Times New Roman"/>
          <w:iCs/>
          <w:color w:val="333333"/>
        </w:rPr>
        <w:t>),sub</w:t>
      </w:r>
      <w:proofErr w:type="gramEnd"/>
      <w:r w:rsidRPr="00276867">
        <w:rPr>
          <w:rFonts w:ascii="Times New Roman" w:eastAsia="Times New Roman" w:hAnsi="Times New Roman" w:cs="Times New Roman"/>
          <w:iCs/>
          <w:color w:val="333333"/>
        </w:rPr>
        <w:t xml:space="preserve"> = "Within </w:t>
      </w:r>
      <w:proofErr w:type="spellStart"/>
      <w:r w:rsidRPr="00276867">
        <w:rPr>
          <w:rFonts w:ascii="Times New Roman" w:eastAsia="Times New Roman" w:hAnsi="Times New Roman" w:cs="Times New Roman"/>
          <w:iCs/>
          <w:color w:val="333333"/>
        </w:rPr>
        <w:t>UnitedStates</w:t>
      </w:r>
      <w:proofErr w:type="spellEnd"/>
      <w:r w:rsidRPr="00276867">
        <w:rPr>
          <w:rFonts w:ascii="Times New Roman" w:eastAsia="Times New Roman" w:hAnsi="Times New Roman" w:cs="Times New Roman"/>
          <w:iCs/>
          <w:color w:val="333333"/>
        </w:rPr>
        <w:t>")</w:t>
      </w:r>
    </w:p>
    <w:p w14:paraId="46A64B37" w14:textId="77777777" w:rsidR="00730651" w:rsidRPr="00276867" w:rsidRDefault="00730651" w:rsidP="00730651">
      <w:pPr>
        <w:pStyle w:val="ListParagraph"/>
        <w:ind w:left="1440"/>
        <w:rPr>
          <w:rFonts w:ascii="Times New Roman" w:eastAsia="Times New Roman" w:hAnsi="Times New Roman" w:cs="Times New Roman"/>
          <w:iCs/>
          <w:color w:val="333333"/>
        </w:rPr>
      </w:pPr>
    </w:p>
    <w:p w14:paraId="74A05445" w14:textId="77777777" w:rsidR="00730651" w:rsidRPr="00276867" w:rsidRDefault="00730651" w:rsidP="00730651">
      <w:pPr>
        <w:pStyle w:val="ListParagraph"/>
        <w:ind w:left="1440"/>
        <w:rPr>
          <w:rFonts w:ascii="Times New Roman" w:eastAsia="Times New Roman" w:hAnsi="Times New Roman" w:cs="Times New Roman"/>
          <w:iCs/>
          <w:color w:val="4EA72E" w:themeColor="accent6"/>
        </w:rPr>
      </w:pPr>
      <w:r w:rsidRPr="00276867">
        <w:rPr>
          <w:rFonts w:ascii="Times New Roman" w:eastAsia="Times New Roman" w:hAnsi="Times New Roman" w:cs="Times New Roman"/>
          <w:iCs/>
          <w:color w:val="4EA72E" w:themeColor="accent6"/>
        </w:rPr>
        <w:t xml:space="preserve"># Optional: Also view proportions within each gender (transpose for </w:t>
      </w:r>
      <w:proofErr w:type="spellStart"/>
      <w:r w:rsidRPr="00276867">
        <w:rPr>
          <w:rFonts w:ascii="Times New Roman" w:eastAsia="Times New Roman" w:hAnsi="Times New Roman" w:cs="Times New Roman"/>
          <w:iCs/>
          <w:color w:val="4EA72E" w:themeColor="accent6"/>
        </w:rPr>
        <w:t>barplot</w:t>
      </w:r>
      <w:proofErr w:type="spellEnd"/>
      <w:r w:rsidRPr="00276867">
        <w:rPr>
          <w:rFonts w:ascii="Times New Roman" w:eastAsia="Times New Roman" w:hAnsi="Times New Roman" w:cs="Times New Roman"/>
          <w:iCs/>
          <w:color w:val="4EA72E" w:themeColor="accent6"/>
        </w:rPr>
        <w:t>)</w:t>
      </w:r>
    </w:p>
    <w:p w14:paraId="45CDCC5C" w14:textId="77777777" w:rsidR="00730651" w:rsidRPr="00276867" w:rsidRDefault="00730651" w:rsidP="00730651">
      <w:pPr>
        <w:pStyle w:val="ListParagraph"/>
        <w:ind w:left="1440"/>
        <w:rPr>
          <w:rFonts w:ascii="Times New Roman" w:eastAsia="Times New Roman" w:hAnsi="Times New Roman" w:cs="Times New Roman"/>
          <w:iCs/>
          <w:color w:val="333333"/>
        </w:rPr>
      </w:pPr>
      <w:proofErr w:type="spellStart"/>
      <w:r w:rsidRPr="00276867">
        <w:rPr>
          <w:rFonts w:ascii="Times New Roman" w:eastAsia="Times New Roman" w:hAnsi="Times New Roman" w:cs="Times New Roman"/>
          <w:iCs/>
          <w:color w:val="333333"/>
        </w:rPr>
        <w:t>tpercentages</w:t>
      </w:r>
      <w:proofErr w:type="spellEnd"/>
      <w:r w:rsidRPr="00276867">
        <w:rPr>
          <w:rFonts w:ascii="Times New Roman" w:eastAsia="Times New Roman" w:hAnsi="Times New Roman" w:cs="Times New Roman"/>
          <w:iCs/>
          <w:color w:val="333333"/>
        </w:rPr>
        <w:t xml:space="preserve"> &lt;- </w:t>
      </w:r>
      <w:proofErr w:type="spellStart"/>
      <w:proofErr w:type="gramStart"/>
      <w:r w:rsidRPr="00276867">
        <w:rPr>
          <w:rFonts w:ascii="Times New Roman" w:eastAsia="Times New Roman" w:hAnsi="Times New Roman" w:cs="Times New Roman"/>
          <w:iCs/>
          <w:color w:val="333333"/>
        </w:rPr>
        <w:t>prop.table</w:t>
      </w:r>
      <w:proofErr w:type="spellEnd"/>
      <w:proofErr w:type="gramEnd"/>
      <w:r w:rsidRPr="00276867">
        <w:rPr>
          <w:rFonts w:ascii="Times New Roman" w:eastAsia="Times New Roman" w:hAnsi="Times New Roman" w:cs="Times New Roman"/>
          <w:iCs/>
          <w:color w:val="333333"/>
        </w:rPr>
        <w:t>(t(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 margin=2) * 100</w:t>
      </w:r>
    </w:p>
    <w:p w14:paraId="0325B17A" w14:textId="77777777" w:rsidR="00730651" w:rsidRPr="00276867" w:rsidRDefault="00730651" w:rsidP="00730651">
      <w:pPr>
        <w:pStyle w:val="ListParagraph"/>
        <w:ind w:left="1440"/>
        <w:rPr>
          <w:rFonts w:ascii="Times New Roman" w:eastAsia="Times New Roman" w:hAnsi="Times New Roman" w:cs="Times New Roman"/>
          <w:iCs/>
          <w:color w:val="333333"/>
        </w:rPr>
      </w:pPr>
      <w:proofErr w:type="spellStart"/>
      <w:proofErr w:type="gramStart"/>
      <w:r w:rsidRPr="00276867">
        <w:rPr>
          <w:rFonts w:ascii="Times New Roman" w:eastAsia="Times New Roman" w:hAnsi="Times New Roman" w:cs="Times New Roman"/>
          <w:iCs/>
          <w:color w:val="333333"/>
        </w:rPr>
        <w:t>barplot</w:t>
      </w:r>
      <w:proofErr w:type="spellEnd"/>
      <w:r w:rsidRPr="00276867">
        <w:rPr>
          <w:rFonts w:ascii="Times New Roman" w:eastAsia="Times New Roman" w:hAnsi="Times New Roman" w:cs="Times New Roman"/>
          <w:iCs/>
          <w:color w:val="333333"/>
        </w:rPr>
        <w:t>(</w:t>
      </w:r>
      <w:proofErr w:type="spellStart"/>
      <w:proofErr w:type="gramEnd"/>
      <w:r w:rsidRPr="00276867">
        <w:rPr>
          <w:rFonts w:ascii="Times New Roman" w:eastAsia="Times New Roman" w:hAnsi="Times New Roman" w:cs="Times New Roman"/>
          <w:iCs/>
          <w:color w:val="333333"/>
        </w:rPr>
        <w:t>tpercentages</w:t>
      </w:r>
      <w:proofErr w:type="spellEnd"/>
      <w:r w:rsidRPr="00276867">
        <w:rPr>
          <w:rFonts w:ascii="Times New Roman" w:eastAsia="Times New Roman" w:hAnsi="Times New Roman" w:cs="Times New Roman"/>
          <w:iCs/>
          <w:color w:val="333333"/>
        </w:rPr>
        <w:t xml:space="preserve">, col = </w:t>
      </w:r>
      <w:proofErr w:type="gramStart"/>
      <w:r w:rsidRPr="00276867">
        <w:rPr>
          <w:rFonts w:ascii="Times New Roman" w:eastAsia="Times New Roman" w:hAnsi="Times New Roman" w:cs="Times New Roman"/>
          <w:iCs/>
          <w:color w:val="333333"/>
        </w:rPr>
        <w:t>c(</w:t>
      </w:r>
      <w:proofErr w:type="gramEnd"/>
      <w:r w:rsidRPr="00276867">
        <w:rPr>
          <w:rFonts w:ascii="Times New Roman" w:eastAsia="Times New Roman" w:hAnsi="Times New Roman" w:cs="Times New Roman"/>
          <w:iCs/>
          <w:color w:val="333333"/>
        </w:rPr>
        <w:t xml:space="preserve">"red", "green"), </w:t>
      </w:r>
      <w:proofErr w:type="spellStart"/>
      <w:r w:rsidRPr="00276867">
        <w:rPr>
          <w:rFonts w:ascii="Times New Roman" w:eastAsia="Times New Roman" w:hAnsi="Times New Roman" w:cs="Times New Roman"/>
          <w:iCs/>
          <w:color w:val="333333"/>
        </w:rPr>
        <w:t>xlab</w:t>
      </w:r>
      <w:proofErr w:type="spellEnd"/>
      <w:r w:rsidRPr="00276867">
        <w:rPr>
          <w:rFonts w:ascii="Times New Roman" w:eastAsia="Times New Roman" w:hAnsi="Times New Roman" w:cs="Times New Roman"/>
          <w:iCs/>
          <w:color w:val="333333"/>
        </w:rPr>
        <w:t xml:space="preserve"> = "Gender", </w:t>
      </w:r>
      <w:proofErr w:type="spellStart"/>
      <w:r w:rsidRPr="00276867">
        <w:rPr>
          <w:rFonts w:ascii="Times New Roman" w:eastAsia="Times New Roman" w:hAnsi="Times New Roman" w:cs="Times New Roman"/>
          <w:iCs/>
          <w:color w:val="333333"/>
        </w:rPr>
        <w:t>ylab</w:t>
      </w:r>
      <w:proofErr w:type="spellEnd"/>
      <w:r w:rsidRPr="00276867">
        <w:rPr>
          <w:rFonts w:ascii="Times New Roman" w:eastAsia="Times New Roman" w:hAnsi="Times New Roman" w:cs="Times New Roman"/>
          <w:iCs/>
          <w:color w:val="333333"/>
        </w:rPr>
        <w:t xml:space="preserve"> = "Percentage",</w:t>
      </w:r>
    </w:p>
    <w:p w14:paraId="581656CE" w14:textId="77777777" w:rsidR="00730651" w:rsidRPr="00276867" w:rsidRDefault="00730651" w:rsidP="00730651">
      <w:pPr>
        <w:pStyle w:val="ListParagraph"/>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main = "Income Category Within Genders", </w:t>
      </w:r>
      <w:proofErr w:type="spellStart"/>
      <w:r w:rsidRPr="00276867">
        <w:rPr>
          <w:rFonts w:ascii="Times New Roman" w:eastAsia="Times New Roman" w:hAnsi="Times New Roman" w:cs="Times New Roman"/>
          <w:iCs/>
          <w:color w:val="333333"/>
        </w:rPr>
        <w:t>ylim</w:t>
      </w:r>
      <w:proofErr w:type="spellEnd"/>
      <w:r w:rsidRPr="00276867">
        <w:rPr>
          <w:rFonts w:ascii="Times New Roman" w:eastAsia="Times New Roman" w:hAnsi="Times New Roman" w:cs="Times New Roman"/>
          <w:iCs/>
          <w:color w:val="333333"/>
        </w:rPr>
        <w:t xml:space="preserve"> = </w:t>
      </w:r>
      <w:proofErr w:type="gramStart"/>
      <w:r w:rsidRPr="00276867">
        <w:rPr>
          <w:rFonts w:ascii="Times New Roman" w:eastAsia="Times New Roman" w:hAnsi="Times New Roman" w:cs="Times New Roman"/>
          <w:iCs/>
          <w:color w:val="333333"/>
        </w:rPr>
        <w:t>c(</w:t>
      </w:r>
      <w:proofErr w:type="gramEnd"/>
      <w:r w:rsidRPr="00276867">
        <w:rPr>
          <w:rFonts w:ascii="Times New Roman" w:eastAsia="Times New Roman" w:hAnsi="Times New Roman" w:cs="Times New Roman"/>
          <w:iCs/>
          <w:color w:val="333333"/>
        </w:rPr>
        <w:t>0, 100),</w:t>
      </w:r>
    </w:p>
    <w:p w14:paraId="5934582D" w14:textId="52CFEA9C" w:rsidR="0097793B" w:rsidRPr="00621BA0" w:rsidRDefault="00730651" w:rsidP="00621BA0">
      <w:pPr>
        <w:ind w:left="1440"/>
        <w:rPr>
          <w:rFonts w:ascii="Times New Roman" w:eastAsia="Times New Roman" w:hAnsi="Times New Roman" w:cs="Times New Roman"/>
          <w:iCs/>
          <w:color w:val="333333"/>
        </w:rPr>
      </w:pPr>
      <w:r w:rsidRPr="00276867">
        <w:rPr>
          <w:rFonts w:ascii="Times New Roman" w:eastAsia="Times New Roman" w:hAnsi="Times New Roman" w:cs="Times New Roman"/>
          <w:iCs/>
          <w:color w:val="333333"/>
        </w:rPr>
        <w:t xml:space="preserve">        </w:t>
      </w:r>
      <w:proofErr w:type="spellStart"/>
      <w:r w:rsidRPr="00276867">
        <w:rPr>
          <w:rFonts w:ascii="Times New Roman" w:eastAsia="Times New Roman" w:hAnsi="Times New Roman" w:cs="Times New Roman"/>
          <w:iCs/>
          <w:color w:val="333333"/>
        </w:rPr>
        <w:t>legend.text</w:t>
      </w:r>
      <w:proofErr w:type="spellEnd"/>
      <w:r w:rsidRPr="00276867">
        <w:rPr>
          <w:rFonts w:ascii="Times New Roman" w:eastAsia="Times New Roman" w:hAnsi="Times New Roman" w:cs="Times New Roman"/>
          <w:iCs/>
          <w:color w:val="333333"/>
        </w:rPr>
        <w:t xml:space="preserve"> = </w:t>
      </w:r>
      <w:proofErr w:type="spellStart"/>
      <w:r w:rsidRPr="00276867">
        <w:rPr>
          <w:rFonts w:ascii="Times New Roman" w:eastAsia="Times New Roman" w:hAnsi="Times New Roman" w:cs="Times New Roman"/>
          <w:iCs/>
          <w:color w:val="333333"/>
        </w:rPr>
        <w:t>colnames</w:t>
      </w:r>
      <w:proofErr w:type="spellEnd"/>
      <w:r w:rsidRPr="00276867">
        <w:rPr>
          <w:rFonts w:ascii="Times New Roman" w:eastAsia="Times New Roman" w:hAnsi="Times New Roman" w:cs="Times New Roman"/>
          <w:iCs/>
          <w:color w:val="333333"/>
        </w:rPr>
        <w:t>(</w:t>
      </w:r>
      <w:proofErr w:type="spellStart"/>
      <w:r w:rsidRPr="00276867">
        <w:rPr>
          <w:rFonts w:ascii="Times New Roman" w:eastAsia="Times New Roman" w:hAnsi="Times New Roman" w:cs="Times New Roman"/>
          <w:iCs/>
          <w:color w:val="333333"/>
        </w:rPr>
        <w:t>usa</w:t>
      </w:r>
      <w:proofErr w:type="spellEnd"/>
      <w:r w:rsidRPr="00276867">
        <w:rPr>
          <w:rFonts w:ascii="Times New Roman" w:eastAsia="Times New Roman" w:hAnsi="Times New Roman" w:cs="Times New Roman"/>
          <w:iCs/>
          <w:color w:val="333333"/>
        </w:rPr>
        <w:t xml:space="preserve">), </w:t>
      </w:r>
      <w:proofErr w:type="spellStart"/>
      <w:proofErr w:type="gramStart"/>
      <w:r w:rsidRPr="00276867">
        <w:rPr>
          <w:rFonts w:ascii="Times New Roman" w:eastAsia="Times New Roman" w:hAnsi="Times New Roman" w:cs="Times New Roman"/>
          <w:iCs/>
          <w:color w:val="333333"/>
        </w:rPr>
        <w:t>args.legend</w:t>
      </w:r>
      <w:proofErr w:type="spellEnd"/>
      <w:proofErr w:type="gramEnd"/>
      <w:r w:rsidRPr="00276867">
        <w:rPr>
          <w:rFonts w:ascii="Times New Roman" w:eastAsia="Times New Roman" w:hAnsi="Times New Roman" w:cs="Times New Roman"/>
          <w:iCs/>
          <w:color w:val="333333"/>
        </w:rPr>
        <w:t xml:space="preserve"> = </w:t>
      </w:r>
      <w:proofErr w:type="gramStart"/>
      <w:r w:rsidRPr="00276867">
        <w:rPr>
          <w:rFonts w:ascii="Times New Roman" w:eastAsia="Times New Roman" w:hAnsi="Times New Roman" w:cs="Times New Roman"/>
          <w:iCs/>
          <w:color w:val="333333"/>
        </w:rPr>
        <w:t>list(</w:t>
      </w:r>
      <w:proofErr w:type="gramEnd"/>
      <w:r w:rsidRPr="00276867">
        <w:rPr>
          <w:rFonts w:ascii="Times New Roman" w:eastAsia="Times New Roman" w:hAnsi="Times New Roman" w:cs="Times New Roman"/>
          <w:iCs/>
          <w:color w:val="333333"/>
        </w:rPr>
        <w:t>x = "</w:t>
      </w:r>
      <w:proofErr w:type="spellStart"/>
      <w:r w:rsidRPr="00276867">
        <w:rPr>
          <w:rFonts w:ascii="Times New Roman" w:eastAsia="Times New Roman" w:hAnsi="Times New Roman" w:cs="Times New Roman"/>
          <w:iCs/>
          <w:color w:val="333333"/>
        </w:rPr>
        <w:t>topright</w:t>
      </w:r>
      <w:proofErr w:type="spellEnd"/>
      <w:r w:rsidRPr="00276867">
        <w:rPr>
          <w:rFonts w:ascii="Times New Roman" w:eastAsia="Times New Roman" w:hAnsi="Times New Roman" w:cs="Times New Roman"/>
          <w:iCs/>
          <w:color w:val="333333"/>
        </w:rPr>
        <w:t>"</w:t>
      </w:r>
      <w:proofErr w:type="gramStart"/>
      <w:r w:rsidRPr="00276867">
        <w:rPr>
          <w:rFonts w:ascii="Times New Roman" w:eastAsia="Times New Roman" w:hAnsi="Times New Roman" w:cs="Times New Roman"/>
          <w:iCs/>
          <w:color w:val="333333"/>
        </w:rPr>
        <w:t>),sub</w:t>
      </w:r>
      <w:proofErr w:type="gramEnd"/>
      <w:r w:rsidRPr="00276867">
        <w:rPr>
          <w:rFonts w:ascii="Times New Roman" w:eastAsia="Times New Roman" w:hAnsi="Times New Roman" w:cs="Times New Roman"/>
          <w:iCs/>
          <w:color w:val="333333"/>
        </w:rPr>
        <w:t xml:space="preserve"> = "Within </w:t>
      </w:r>
      <w:proofErr w:type="spellStart"/>
      <w:r w:rsidRPr="00276867">
        <w:rPr>
          <w:rFonts w:ascii="Times New Roman" w:eastAsia="Times New Roman" w:hAnsi="Times New Roman" w:cs="Times New Roman"/>
          <w:iCs/>
          <w:color w:val="333333"/>
        </w:rPr>
        <w:t>UnitedStates</w:t>
      </w:r>
      <w:proofErr w:type="spellEnd"/>
      <w:r w:rsidRPr="00276867">
        <w:rPr>
          <w:rFonts w:ascii="Times New Roman" w:eastAsia="Times New Roman" w:hAnsi="Times New Roman" w:cs="Times New Roman"/>
          <w:iCs/>
          <w:color w:val="333333"/>
        </w:rPr>
        <w:t>")</w:t>
      </w:r>
    </w:p>
    <w:p w14:paraId="34120DBC" w14:textId="77777777" w:rsidR="0097793B" w:rsidRDefault="0097793B" w:rsidP="00730651">
      <w:pPr>
        <w:pStyle w:val="ListParagraph"/>
        <w:ind w:left="1440"/>
        <w:rPr>
          <w:rFonts w:ascii="Times New Roman" w:eastAsia="Times New Roman" w:hAnsi="Times New Roman" w:cs="Times New Roman"/>
          <w:iCs/>
          <w:highlight w:val="yellow"/>
        </w:rPr>
      </w:pPr>
    </w:p>
    <w:p w14:paraId="784F1722" w14:textId="77777777" w:rsidR="0097793B" w:rsidRPr="00276867" w:rsidRDefault="0097793B" w:rsidP="00730651">
      <w:pPr>
        <w:pStyle w:val="ListParagraph"/>
        <w:ind w:left="1440"/>
        <w:rPr>
          <w:rFonts w:ascii="Times New Roman" w:eastAsia="Times New Roman" w:hAnsi="Times New Roman" w:cs="Times New Roman"/>
          <w:iCs/>
          <w:highlight w:val="yellow"/>
        </w:rPr>
      </w:pPr>
    </w:p>
    <w:p w14:paraId="4E7EA5C6" w14:textId="45929B47" w:rsidR="610E0B40" w:rsidRPr="00CE2E9F" w:rsidRDefault="610E0B40" w:rsidP="4ABDCFE3">
      <w:pPr>
        <w:pStyle w:val="ListParagraph"/>
        <w:numPr>
          <w:ilvl w:val="0"/>
          <w:numId w:val="4"/>
        </w:numPr>
        <w:rPr>
          <w:rFonts w:ascii="Times New Roman" w:eastAsia="Times New Roman" w:hAnsi="Times New Roman" w:cs="Times New Roman"/>
          <w:iCs/>
          <w:sz w:val="28"/>
          <w:szCs w:val="28"/>
        </w:rPr>
      </w:pPr>
      <w:r w:rsidRPr="00CE2E9F">
        <w:rPr>
          <w:rFonts w:ascii="Times New Roman" w:eastAsia="Times New Roman" w:hAnsi="Times New Roman" w:cs="Times New Roman"/>
          <w:iCs/>
          <w:sz w:val="28"/>
          <w:szCs w:val="28"/>
        </w:rPr>
        <w:t>Git</w:t>
      </w:r>
      <w:r w:rsidR="3548FF3D" w:rsidRPr="00CE2E9F">
        <w:rPr>
          <w:rFonts w:ascii="Times New Roman" w:eastAsia="Times New Roman" w:hAnsi="Times New Roman" w:cs="Times New Roman"/>
          <w:iCs/>
          <w:sz w:val="28"/>
          <w:szCs w:val="28"/>
        </w:rPr>
        <w:t>Hub</w:t>
      </w:r>
      <w:r w:rsidRPr="00CE2E9F">
        <w:rPr>
          <w:rFonts w:ascii="Times New Roman" w:eastAsia="Times New Roman" w:hAnsi="Times New Roman" w:cs="Times New Roman"/>
          <w:iCs/>
          <w:sz w:val="28"/>
          <w:szCs w:val="28"/>
        </w:rPr>
        <w:t xml:space="preserve"> log output. </w:t>
      </w:r>
    </w:p>
    <w:p w14:paraId="6B26EEA4" w14:textId="58EC0B42" w:rsidR="7FBAA7B2" w:rsidRPr="00276867" w:rsidRDefault="7FBAA7B2" w:rsidP="7FBAA7B2">
      <w:pPr>
        <w:rPr>
          <w:rFonts w:ascii="Times New Roman" w:eastAsia="Times New Roman" w:hAnsi="Times New Roman" w:cs="Times New Roman"/>
          <w:iCs/>
        </w:rPr>
      </w:pPr>
    </w:p>
    <w:sectPr w:rsidR="7FBAA7B2" w:rsidRPr="00276867" w:rsidSect="000F7A9B">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BECDE" w14:textId="77777777" w:rsidR="007E38F1" w:rsidRDefault="007E38F1" w:rsidP="000F7A9B">
      <w:r>
        <w:separator/>
      </w:r>
    </w:p>
  </w:endnote>
  <w:endnote w:type="continuationSeparator" w:id="0">
    <w:p w14:paraId="7A19CEA8" w14:textId="77777777" w:rsidR="007E38F1" w:rsidRDefault="007E38F1" w:rsidP="000F7A9B">
      <w:r>
        <w:continuationSeparator/>
      </w:r>
    </w:p>
  </w:endnote>
  <w:endnote w:type="continuationNotice" w:id="1">
    <w:p w14:paraId="3C37F1CB" w14:textId="77777777" w:rsidR="007E38F1" w:rsidRDefault="007E38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89A9" w14:textId="77777777" w:rsidR="00F231D5" w:rsidRDefault="00F2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9492A" w14:textId="77777777" w:rsidR="007E38F1" w:rsidRDefault="007E38F1" w:rsidP="000F7A9B">
      <w:r>
        <w:separator/>
      </w:r>
    </w:p>
  </w:footnote>
  <w:footnote w:type="continuationSeparator" w:id="0">
    <w:p w14:paraId="1821C5D3" w14:textId="77777777" w:rsidR="007E38F1" w:rsidRDefault="007E38F1" w:rsidP="000F7A9B">
      <w:r>
        <w:continuationSeparator/>
      </w:r>
    </w:p>
  </w:footnote>
  <w:footnote w:type="continuationNotice" w:id="1">
    <w:p w14:paraId="6BB66A5D" w14:textId="77777777" w:rsidR="007E38F1" w:rsidRDefault="007E38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E8BA" w14:textId="77777777" w:rsidR="00F231D5" w:rsidRDefault="00F231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3EBB" w14:textId="77777777" w:rsidR="00F231D5" w:rsidRDefault="00F231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0B7F" w14:textId="77777777" w:rsidR="00F231D5" w:rsidRDefault="00F231D5">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3BF"/>
    <w:multiLevelType w:val="hybridMultilevel"/>
    <w:tmpl w:val="8EE0B8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31722F"/>
    <w:multiLevelType w:val="hybridMultilevel"/>
    <w:tmpl w:val="9A401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6"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2E40161E"/>
    <w:multiLevelType w:val="hybridMultilevel"/>
    <w:tmpl w:val="9926D37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1"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3"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4"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5"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6"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9"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0" w15:restartNumberingAfterBreak="0">
    <w:nsid w:val="584D552F"/>
    <w:multiLevelType w:val="hybridMultilevel"/>
    <w:tmpl w:val="5242F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2"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3"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5" w15:restartNumberingAfterBreak="0">
    <w:nsid w:val="67D17D20"/>
    <w:multiLevelType w:val="hybridMultilevel"/>
    <w:tmpl w:val="77F0C242"/>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62459C"/>
    <w:multiLevelType w:val="hybridMultilevel"/>
    <w:tmpl w:val="7B0AAC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6989EEEE"/>
    <w:multiLevelType w:val="multilevel"/>
    <w:tmpl w:val="208289C2"/>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1"/>
  </w:num>
  <w:num w:numId="2" w16cid:durableId="439304008">
    <w:abstractNumId w:val="1"/>
  </w:num>
  <w:num w:numId="3" w16cid:durableId="1814369601">
    <w:abstractNumId w:val="9"/>
  </w:num>
  <w:num w:numId="4" w16cid:durableId="2006858979">
    <w:abstractNumId w:val="32"/>
  </w:num>
  <w:num w:numId="5" w16cid:durableId="1839346339">
    <w:abstractNumId w:val="21"/>
  </w:num>
  <w:num w:numId="6" w16cid:durableId="1380855808">
    <w:abstractNumId w:val="11"/>
  </w:num>
  <w:num w:numId="7" w16cid:durableId="565338146">
    <w:abstractNumId w:val="34"/>
  </w:num>
  <w:num w:numId="8" w16cid:durableId="522136554">
    <w:abstractNumId w:val="22"/>
  </w:num>
  <w:num w:numId="9" w16cid:durableId="729496021">
    <w:abstractNumId w:val="27"/>
  </w:num>
  <w:num w:numId="10" w16cid:durableId="417485858">
    <w:abstractNumId w:val="8"/>
  </w:num>
  <w:num w:numId="11" w16cid:durableId="1035351234">
    <w:abstractNumId w:val="26"/>
  </w:num>
  <w:num w:numId="12" w16cid:durableId="837691969">
    <w:abstractNumId w:val="6"/>
  </w:num>
  <w:num w:numId="13" w16cid:durableId="979849249">
    <w:abstractNumId w:val="19"/>
  </w:num>
  <w:num w:numId="14" w16cid:durableId="387188096">
    <w:abstractNumId w:val="12"/>
  </w:num>
  <w:num w:numId="15" w16cid:durableId="1770663035">
    <w:abstractNumId w:val="16"/>
  </w:num>
  <w:num w:numId="16" w16cid:durableId="642200228">
    <w:abstractNumId w:val="18"/>
  </w:num>
  <w:num w:numId="17" w16cid:durableId="595553950">
    <w:abstractNumId w:val="7"/>
  </w:num>
  <w:num w:numId="18" w16cid:durableId="1839729133">
    <w:abstractNumId w:val="2"/>
  </w:num>
  <w:num w:numId="19" w16cid:durableId="1430350645">
    <w:abstractNumId w:val="20"/>
  </w:num>
  <w:num w:numId="20" w16cid:durableId="609823634">
    <w:abstractNumId w:val="10"/>
  </w:num>
  <w:num w:numId="21" w16cid:durableId="1595891774">
    <w:abstractNumId w:val="15"/>
  </w:num>
  <w:num w:numId="22" w16cid:durableId="1857501887">
    <w:abstractNumId w:val="5"/>
  </w:num>
  <w:num w:numId="23" w16cid:durableId="1424566782">
    <w:abstractNumId w:val="23"/>
  </w:num>
  <w:num w:numId="24" w16cid:durableId="983385615">
    <w:abstractNumId w:val="25"/>
  </w:num>
  <w:num w:numId="25" w16cid:durableId="1303582182">
    <w:abstractNumId w:val="28"/>
  </w:num>
  <w:num w:numId="26" w16cid:durableId="2138447778">
    <w:abstractNumId w:val="3"/>
  </w:num>
  <w:num w:numId="27" w16cid:durableId="715280916">
    <w:abstractNumId w:val="13"/>
  </w:num>
  <w:num w:numId="28" w16cid:durableId="296570619">
    <w:abstractNumId w:val="29"/>
  </w:num>
  <w:num w:numId="29" w16cid:durableId="266351746">
    <w:abstractNumId w:val="38"/>
  </w:num>
  <w:num w:numId="30" w16cid:durableId="1027947511">
    <w:abstractNumId w:val="33"/>
  </w:num>
  <w:num w:numId="31" w16cid:durableId="1358778646">
    <w:abstractNumId w:val="24"/>
  </w:num>
  <w:num w:numId="32" w16cid:durableId="186406669">
    <w:abstractNumId w:val="37"/>
  </w:num>
  <w:num w:numId="33" w16cid:durableId="364215154">
    <w:abstractNumId w:val="4"/>
  </w:num>
  <w:num w:numId="34" w16cid:durableId="828984159">
    <w:abstractNumId w:val="35"/>
  </w:num>
  <w:num w:numId="35" w16cid:durableId="181289269">
    <w:abstractNumId w:val="30"/>
  </w:num>
  <w:num w:numId="36" w16cid:durableId="2130009209">
    <w:abstractNumId w:val="36"/>
  </w:num>
  <w:num w:numId="37" w16cid:durableId="1534730401">
    <w:abstractNumId w:val="0"/>
  </w:num>
  <w:num w:numId="38" w16cid:durableId="117644460">
    <w:abstractNumId w:val="14"/>
  </w:num>
  <w:num w:numId="39" w16cid:durableId="7007402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1F76"/>
    <w:rsid w:val="00020D50"/>
    <w:rsid w:val="00023E52"/>
    <w:rsid w:val="00044B9D"/>
    <w:rsid w:val="00054C9F"/>
    <w:rsid w:val="00075040"/>
    <w:rsid w:val="000802CC"/>
    <w:rsid w:val="0009079C"/>
    <w:rsid w:val="000A278D"/>
    <w:rsid w:val="000C4DED"/>
    <w:rsid w:val="000C767B"/>
    <w:rsid w:val="000F23B3"/>
    <w:rsid w:val="000F7A9B"/>
    <w:rsid w:val="00125225"/>
    <w:rsid w:val="00132622"/>
    <w:rsid w:val="00157C73"/>
    <w:rsid w:val="00161399"/>
    <w:rsid w:val="00164848"/>
    <w:rsid w:val="00186000"/>
    <w:rsid w:val="001959F0"/>
    <w:rsid w:val="001971F1"/>
    <w:rsid w:val="001B6274"/>
    <w:rsid w:val="001C07D1"/>
    <w:rsid w:val="001C17A7"/>
    <w:rsid w:val="001C36A8"/>
    <w:rsid w:val="0021180A"/>
    <w:rsid w:val="00230C42"/>
    <w:rsid w:val="00264878"/>
    <w:rsid w:val="0026497D"/>
    <w:rsid w:val="00276867"/>
    <w:rsid w:val="002A3C39"/>
    <w:rsid w:val="002B1352"/>
    <w:rsid w:val="002F4096"/>
    <w:rsid w:val="00304652"/>
    <w:rsid w:val="00305E5C"/>
    <w:rsid w:val="00306368"/>
    <w:rsid w:val="003147CA"/>
    <w:rsid w:val="00331CB4"/>
    <w:rsid w:val="00336A5C"/>
    <w:rsid w:val="00350474"/>
    <w:rsid w:val="00353253"/>
    <w:rsid w:val="00364343"/>
    <w:rsid w:val="00372E81"/>
    <w:rsid w:val="003742D3"/>
    <w:rsid w:val="00375F7E"/>
    <w:rsid w:val="0038462A"/>
    <w:rsid w:val="00385936"/>
    <w:rsid w:val="003966FF"/>
    <w:rsid w:val="00397A63"/>
    <w:rsid w:val="003A1E6F"/>
    <w:rsid w:val="003B4A49"/>
    <w:rsid w:val="003B537D"/>
    <w:rsid w:val="003E0E5C"/>
    <w:rsid w:val="003E72A1"/>
    <w:rsid w:val="003F7FD7"/>
    <w:rsid w:val="004052A5"/>
    <w:rsid w:val="0040787E"/>
    <w:rsid w:val="00420379"/>
    <w:rsid w:val="004210BC"/>
    <w:rsid w:val="00442D7F"/>
    <w:rsid w:val="00451B27"/>
    <w:rsid w:val="0047462E"/>
    <w:rsid w:val="00487844"/>
    <w:rsid w:val="004942F0"/>
    <w:rsid w:val="00496D7F"/>
    <w:rsid w:val="004B0D61"/>
    <w:rsid w:val="004C4060"/>
    <w:rsid w:val="004E6052"/>
    <w:rsid w:val="004E74FD"/>
    <w:rsid w:val="00511DB8"/>
    <w:rsid w:val="00532F77"/>
    <w:rsid w:val="00544349"/>
    <w:rsid w:val="00546E3B"/>
    <w:rsid w:val="00563ABA"/>
    <w:rsid w:val="005B7E4E"/>
    <w:rsid w:val="005C0287"/>
    <w:rsid w:val="005C56CD"/>
    <w:rsid w:val="005E431C"/>
    <w:rsid w:val="005E65FE"/>
    <w:rsid w:val="005E6DCD"/>
    <w:rsid w:val="0060489D"/>
    <w:rsid w:val="00621BA0"/>
    <w:rsid w:val="00624769"/>
    <w:rsid w:val="00637EB8"/>
    <w:rsid w:val="006818CC"/>
    <w:rsid w:val="00683A30"/>
    <w:rsid w:val="006911B0"/>
    <w:rsid w:val="00695C53"/>
    <w:rsid w:val="006B3E75"/>
    <w:rsid w:val="006D6165"/>
    <w:rsid w:val="006E14BD"/>
    <w:rsid w:val="006F4F07"/>
    <w:rsid w:val="00702B37"/>
    <w:rsid w:val="00727325"/>
    <w:rsid w:val="00730651"/>
    <w:rsid w:val="00754D30"/>
    <w:rsid w:val="0077020F"/>
    <w:rsid w:val="007749BF"/>
    <w:rsid w:val="007919F5"/>
    <w:rsid w:val="007D7DBE"/>
    <w:rsid w:val="007E1690"/>
    <w:rsid w:val="007E38F1"/>
    <w:rsid w:val="007E5960"/>
    <w:rsid w:val="008045F2"/>
    <w:rsid w:val="0081102B"/>
    <w:rsid w:val="0084182B"/>
    <w:rsid w:val="0084254D"/>
    <w:rsid w:val="00846C6A"/>
    <w:rsid w:val="00850A1D"/>
    <w:rsid w:val="0087240C"/>
    <w:rsid w:val="00882D92"/>
    <w:rsid w:val="00890950"/>
    <w:rsid w:val="008938DA"/>
    <w:rsid w:val="00893DDB"/>
    <w:rsid w:val="008B6212"/>
    <w:rsid w:val="008C1BCD"/>
    <w:rsid w:val="008C543E"/>
    <w:rsid w:val="008D1A62"/>
    <w:rsid w:val="008E2DF2"/>
    <w:rsid w:val="008E635E"/>
    <w:rsid w:val="008F6E72"/>
    <w:rsid w:val="009021A8"/>
    <w:rsid w:val="00916B8B"/>
    <w:rsid w:val="009171DC"/>
    <w:rsid w:val="009279F0"/>
    <w:rsid w:val="00934732"/>
    <w:rsid w:val="00937627"/>
    <w:rsid w:val="00943D71"/>
    <w:rsid w:val="00953C8E"/>
    <w:rsid w:val="009614ED"/>
    <w:rsid w:val="0096456C"/>
    <w:rsid w:val="009753D7"/>
    <w:rsid w:val="0097793B"/>
    <w:rsid w:val="00996684"/>
    <w:rsid w:val="009A4C41"/>
    <w:rsid w:val="009B6998"/>
    <w:rsid w:val="009C2821"/>
    <w:rsid w:val="009E00FF"/>
    <w:rsid w:val="009E4512"/>
    <w:rsid w:val="009E452C"/>
    <w:rsid w:val="009F48D4"/>
    <w:rsid w:val="009F760B"/>
    <w:rsid w:val="00A07171"/>
    <w:rsid w:val="00A16AAE"/>
    <w:rsid w:val="00A315D2"/>
    <w:rsid w:val="00A365B9"/>
    <w:rsid w:val="00A508EB"/>
    <w:rsid w:val="00A57645"/>
    <w:rsid w:val="00A766EC"/>
    <w:rsid w:val="00AB325F"/>
    <w:rsid w:val="00B3092F"/>
    <w:rsid w:val="00B34F0E"/>
    <w:rsid w:val="00B679EF"/>
    <w:rsid w:val="00B70B58"/>
    <w:rsid w:val="00B819A9"/>
    <w:rsid w:val="00B90180"/>
    <w:rsid w:val="00B932A6"/>
    <w:rsid w:val="00B97D7C"/>
    <w:rsid w:val="00BA17B8"/>
    <w:rsid w:val="00BA6E1E"/>
    <w:rsid w:val="00BC04A2"/>
    <w:rsid w:val="00BC1074"/>
    <w:rsid w:val="00BC4406"/>
    <w:rsid w:val="00BC4CBB"/>
    <w:rsid w:val="00BC4DE6"/>
    <w:rsid w:val="00BE2659"/>
    <w:rsid w:val="00C3563B"/>
    <w:rsid w:val="00C42493"/>
    <w:rsid w:val="00C46A88"/>
    <w:rsid w:val="00C60572"/>
    <w:rsid w:val="00C77A52"/>
    <w:rsid w:val="00C80C83"/>
    <w:rsid w:val="00C825A1"/>
    <w:rsid w:val="00CA7E3A"/>
    <w:rsid w:val="00CD56D6"/>
    <w:rsid w:val="00CD679F"/>
    <w:rsid w:val="00CE14DC"/>
    <w:rsid w:val="00CE2E9F"/>
    <w:rsid w:val="00CF2D90"/>
    <w:rsid w:val="00CF7397"/>
    <w:rsid w:val="00D07DF7"/>
    <w:rsid w:val="00D10385"/>
    <w:rsid w:val="00D40433"/>
    <w:rsid w:val="00D41136"/>
    <w:rsid w:val="00D51143"/>
    <w:rsid w:val="00D610AD"/>
    <w:rsid w:val="00D667F6"/>
    <w:rsid w:val="00D736D3"/>
    <w:rsid w:val="00D74C72"/>
    <w:rsid w:val="00D80120"/>
    <w:rsid w:val="00D857AE"/>
    <w:rsid w:val="00D911ED"/>
    <w:rsid w:val="00D92174"/>
    <w:rsid w:val="00DA04D4"/>
    <w:rsid w:val="00DA2479"/>
    <w:rsid w:val="00DA7833"/>
    <w:rsid w:val="00DE0B91"/>
    <w:rsid w:val="00DE327E"/>
    <w:rsid w:val="00DF4FF0"/>
    <w:rsid w:val="00DF7999"/>
    <w:rsid w:val="00E04064"/>
    <w:rsid w:val="00E04520"/>
    <w:rsid w:val="00E521AD"/>
    <w:rsid w:val="00E7239C"/>
    <w:rsid w:val="00E82355"/>
    <w:rsid w:val="00EA18A9"/>
    <w:rsid w:val="00EB4177"/>
    <w:rsid w:val="00EC21C7"/>
    <w:rsid w:val="00ED30FE"/>
    <w:rsid w:val="00EE47A2"/>
    <w:rsid w:val="00EE4A14"/>
    <w:rsid w:val="00F0288F"/>
    <w:rsid w:val="00F06F16"/>
    <w:rsid w:val="00F21EB2"/>
    <w:rsid w:val="00F231D5"/>
    <w:rsid w:val="00F26F26"/>
    <w:rsid w:val="00F270E1"/>
    <w:rsid w:val="00F347C7"/>
    <w:rsid w:val="00F3547D"/>
    <w:rsid w:val="00F645F1"/>
    <w:rsid w:val="00F66B0C"/>
    <w:rsid w:val="00F75E65"/>
    <w:rsid w:val="00F8551C"/>
    <w:rsid w:val="00F9328B"/>
    <w:rsid w:val="00F96DB0"/>
    <w:rsid w:val="00FB2511"/>
    <w:rsid w:val="00FB42C7"/>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1"/>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917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53253"/>
    <w:pPr>
      <w:widowControl w:val="0"/>
      <w:autoSpaceDE w:val="0"/>
      <w:autoSpaceDN w:val="0"/>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353253"/>
    <w:rPr>
      <w:rFonts w:ascii="Calibri" w:eastAsia="Calibri" w:hAnsi="Calibri" w:cs="Calibri"/>
      <w:kern w:val="0"/>
      <w:lang w:val="en-US"/>
      <w14:ligatures w14:val="none"/>
    </w:rPr>
  </w:style>
  <w:style w:type="character" w:styleId="FollowedHyperlink">
    <w:name w:val="FollowedHyperlink"/>
    <w:basedOn w:val="DefaultParagraphFont"/>
    <w:uiPriority w:val="99"/>
    <w:semiHidden/>
    <w:unhideWhenUsed/>
    <w:rsid w:val="00934732"/>
    <w:rPr>
      <w:color w:val="96607D" w:themeColor="followedHyperlink"/>
      <w:u w:val="single"/>
    </w:rPr>
  </w:style>
  <w:style w:type="paragraph" w:styleId="Bibliography">
    <w:name w:val="Bibliography"/>
    <w:basedOn w:val="Normal"/>
    <w:next w:val="Normal"/>
    <w:uiPriority w:val="37"/>
    <w:unhideWhenUsed/>
    <w:rsid w:val="00934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922449445">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Pla16</b:Tag>
    <b:SourceType>JournalArticle</b:SourceType>
    <b:Guid>{DF139B6A-A3E4-0D41-A239-1DBDE3E548AC}</b:Guid>
    <b:Author>
      <b:Author>
        <b:NameList>
          <b:Person>
            <b:Last>Platt</b:Last>
            <b:First>Jonathan</b:First>
          </b:Person>
          <b:Person>
            <b:Last>Prins</b:Last>
            <b:First>Seth</b:First>
          </b:Person>
          <b:Person>
            <b:Last>Bates</b:Last>
            <b:First>Lisa</b:First>
          </b:Person>
          <b:Person>
            <b:Last>Keyes</b:Last>
            <b:First>Katherine</b:First>
          </b:Person>
        </b:NameList>
      </b:Author>
    </b:Author>
    <b:Title>Unequal depression for equal work? How the wage gap explains gendered disparities in mood disorders</b:Title>
    <b:JournalName>Social Science &amp; Medicine</b:JournalName>
    <b:Year>2016</b:Year>
    <b:Volume>149</b:Volume>
    <b:Pages>1-8</b:Pages>
    <b:RefOrder>1</b:RefOrder>
  </b:Source>
  <b:Source>
    <b:Tag>Bla17</b:Tag>
    <b:SourceType>JournalArticle</b:SourceType>
    <b:Guid>{1EE2765C-4275-F844-80FC-8764A12422A2}</b:Guid>
    <b:Author>
      <b:Author>
        <b:NameList>
          <b:Person>
            <b:Last>Blau</b:Last>
            <b:First>Francine</b:First>
            <b:Middle>D, Kahn, Lawrence M</b:Middle>
          </b:Person>
        </b:NameList>
      </b:Author>
    </b:Author>
    <b:Title>The gender wage gap: Extent, trends, and explanations</b:Title>
    <b:JournalName>Journal of economic literature</b:JournalName>
    <b:Year>2017</b:Year>
    <b:Volume>55</b:Volume>
    <b:Issue>3</b:Issue>
    <b:Pages>789-865</b:Pages>
    <b:RefOrder>2</b:RefOrder>
  </b:Source>
  <b:Source>
    <b:Tag>Lan13</b:Tag>
    <b:SourceType>JournalArticle</b:SourceType>
    <b:Guid>{1C2CB141-CFFA-624A-A952-6677FC6CAB94}</b:Guid>
    <b:Author>
      <b:Author>
        <b:NameList>
          <b:Person>
            <b:Last>Langdon</b:Last>
            <b:First>Danice</b:First>
            <b:Middle>Lynn</b:Middle>
          </b:Person>
          <b:Person>
            <b:Last>Klomegah</b:Last>
            <b:First>Roger</b:First>
          </b:Person>
        </b:NameList>
      </b:Author>
    </b:Author>
    <b:Title>Gender wage gap and its associated factors: An examination of traditional gender ideology, education, and occupation</b:Title>
    <b:JournalName>International Review of Modern Sociology</b:JournalName>
    <b:Year>2013</b:Year>
    <b:Pages>173-200</b:Pages>
    <b:RefOrder>3</b:RefOrder>
  </b:Source>
</b:Sources>
</file>

<file path=customXml/itemProps1.xml><?xml version="1.0" encoding="utf-8"?>
<ds:datastoreItem xmlns:ds="http://schemas.openxmlformats.org/officeDocument/2006/customXml" ds:itemID="{F22F3D16-FAD3-3644-9347-91D8A2D7A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12</Pages>
  <Words>2282</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Hariharaan Murugesan Salaja [Student-PECS]</cp:lastModifiedBy>
  <cp:revision>31</cp:revision>
  <dcterms:created xsi:type="dcterms:W3CDTF">2025-12-11T05:08:00Z</dcterms:created>
  <dcterms:modified xsi:type="dcterms:W3CDTF">2025-12-11T20:42:00Z</dcterms:modified>
</cp:coreProperties>
</file>