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hd w:val="clear" w:color="auto" w:fill="ffffff"/>
        <w:spacing w:after="206" w:lineRule="atLeast" w:line="638"/>
        <w:rPr>
          <w:rFonts w:ascii="Arial Black" w:cs="Arial" w:eastAsia="Times New Roman" w:hAnsi="Arial Black"/>
          <w:b/>
          <w:sz w:val="34"/>
          <w:szCs w:val="34"/>
        </w:rPr>
      </w:pPr>
      <w:r>
        <w:rPr>
          <w:rFonts w:ascii="Arial" w:cs="Arial" w:eastAsia="Times New Roman" w:hAnsi="Arial"/>
          <w:sz w:val="30"/>
          <w:szCs w:val="30"/>
        </w:rPr>
        <w:t xml:space="preserve">         </w:t>
      </w:r>
      <w:r>
        <w:rPr>
          <w:rFonts w:ascii="Arial Black" w:cs="Arial" w:eastAsia="Times New Roman" w:hAnsi="Arial Black"/>
          <w:b/>
          <w:sz w:val="34"/>
          <w:szCs w:val="34"/>
        </w:rPr>
        <w:t>PUBLIC TRANSPORT</w:t>
      </w:r>
      <w:r>
        <w:rPr>
          <w:rFonts w:ascii="Arial Black" w:cs="Arial" w:eastAsia="Times New Roman" w:hAnsi="Arial Black"/>
          <w:b/>
          <w:sz w:val="34"/>
          <w:szCs w:val="34"/>
        </w:rPr>
        <w:t>ATION</w:t>
      </w:r>
      <w:r>
        <w:rPr>
          <w:rFonts w:ascii="Arial Black" w:cs="Arial" w:eastAsia="Times New Roman" w:hAnsi="Arial Black"/>
          <w:b/>
          <w:sz w:val="34"/>
          <w:szCs w:val="34"/>
        </w:rPr>
        <w:t xml:space="preserve"> OPTIMIZATION</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Navigating our world is becoming simpler and smarter; all kudos to the revolutionary application of the Internet of Things (</w:t>
      </w:r>
      <w:r>
        <w:rPr>
          <w:rFonts w:ascii="Arial" w:cs="Arial" w:eastAsia="Times New Roman" w:hAnsi="Arial"/>
          <w:sz w:val="30"/>
          <w:szCs w:val="30"/>
        </w:rPr>
        <w:t>IoT</w:t>
      </w:r>
      <w:r>
        <w:rPr>
          <w:rFonts w:ascii="Arial" w:cs="Arial" w:eastAsia="Times New Roman" w:hAnsi="Arial"/>
          <w:sz w:val="30"/>
          <w:szCs w:val="30"/>
        </w:rPr>
        <w:t>) in transportation. This transformative technology opens up new vistas of efficiency, safety, and connectivity in our everyday commute and across global logistics.</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City systems, from traffic lights to public transport, are becoming increasingly intelligent and easy to manage with the seamless integration of </w:t>
      </w:r>
      <w:r>
        <w:rPr>
          <w:rFonts w:ascii="Arial" w:cs="Arial" w:eastAsia="Times New Roman" w:hAnsi="Arial"/>
          <w:sz w:val="30"/>
          <w:szCs w:val="30"/>
        </w:rPr>
        <w:t>IoT</w:t>
      </w:r>
      <w:r>
        <w:rPr>
          <w:rFonts w:ascii="Arial" w:cs="Arial" w:eastAsia="Times New Roman" w:hAnsi="Arial"/>
          <w:sz w:val="30"/>
          <w:szCs w:val="30"/>
        </w:rPr>
        <w:t xml:space="preserve">. </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This exciting ride will delve into the dynamic interplay of </w:t>
      </w:r>
      <w:r>
        <w:rPr>
          <w:rFonts w:ascii="Arial" w:cs="Arial" w:eastAsia="Times New Roman" w:hAnsi="Arial"/>
          <w:sz w:val="30"/>
          <w:szCs w:val="30"/>
        </w:rPr>
        <w:t>IoT</w:t>
      </w:r>
      <w:r>
        <w:rPr>
          <w:rFonts w:ascii="Arial" w:cs="Arial" w:eastAsia="Times New Roman" w:hAnsi="Arial"/>
          <w:sz w:val="30"/>
          <w:szCs w:val="30"/>
        </w:rPr>
        <w:t xml:space="preserve"> and transportation, mapping the route to a future where every journey is smart, safe, and efficient.</w:t>
      </w:r>
    </w:p>
    <w:p>
      <w:pPr>
        <w:pStyle w:val="style0"/>
        <w:shd w:val="clear" w:color="auto" w:fill="ffffff"/>
        <w:spacing w:after="0" w:lineRule="atLeast" w:line="1399"/>
        <w:outlineLvl w:val="1"/>
        <w:rPr>
          <w:rFonts w:ascii="Arial" w:cs="Arial" w:eastAsia="Times New Roman" w:hAnsi="Arial"/>
          <w:sz w:val="52"/>
          <w:szCs w:val="52"/>
        </w:rPr>
      </w:pPr>
      <w:r>
        <w:rPr>
          <w:rFonts w:ascii="Arial" w:cs="Arial" w:eastAsia="Times New Roman" w:hAnsi="Arial"/>
          <w:sz w:val="52"/>
          <w:szCs w:val="52"/>
        </w:rPr>
        <w:t xml:space="preserve">Use cases for </w:t>
      </w:r>
      <w:r>
        <w:rPr>
          <w:rFonts w:ascii="Arial" w:cs="Arial" w:eastAsia="Times New Roman" w:hAnsi="Arial"/>
          <w:sz w:val="52"/>
          <w:szCs w:val="52"/>
        </w:rPr>
        <w:t>IoT</w:t>
      </w:r>
      <w:r>
        <w:rPr>
          <w:rFonts w:ascii="Arial" w:cs="Arial" w:eastAsia="Times New Roman" w:hAnsi="Arial"/>
          <w:sz w:val="52"/>
          <w:szCs w:val="52"/>
        </w:rPr>
        <w:t xml:space="preserve"> in transportation</w:t>
      </w:r>
      <w:r>
        <w:rPr>
          <w:rFonts w:ascii="Arial" w:cs="Arial" w:eastAsia="Times New Roman" w:hAnsi="Arial"/>
          <w:sz w:val="52"/>
          <w:szCs w:val="52"/>
        </w:rPr>
        <w:t>:</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Technology advancements are driving the application of </w:t>
      </w:r>
      <w:r>
        <w:rPr>
          <w:rFonts w:ascii="Arial" w:cs="Arial" w:eastAsia="Times New Roman" w:hAnsi="Arial"/>
          <w:sz w:val="30"/>
          <w:szCs w:val="30"/>
        </w:rPr>
        <w:t>IoT</w:t>
      </w:r>
      <w:r>
        <w:rPr>
          <w:rFonts w:ascii="Arial" w:cs="Arial" w:eastAsia="Times New Roman" w:hAnsi="Arial"/>
          <w:sz w:val="30"/>
          <w:szCs w:val="30"/>
        </w:rPr>
        <w:t xml:space="preserve"> in transportation applications that make cities smarter and the city's systems smoothly manageable, both for fixed and mobile </w:t>
      </w:r>
      <w:r>
        <w:rPr>
          <w:rFonts w:ascii="Arial" w:cs="Arial" w:eastAsia="Times New Roman" w:hAnsi="Arial"/>
          <w:sz w:val="30"/>
          <w:szCs w:val="30"/>
        </w:rPr>
        <w:t>applications.As</w:t>
      </w:r>
      <w:r>
        <w:rPr>
          <w:rFonts w:ascii="Arial" w:cs="Arial" w:eastAsia="Times New Roman" w:hAnsi="Arial"/>
          <w:sz w:val="30"/>
          <w:szCs w:val="30"/>
        </w:rPr>
        <w:t xml:space="preserve"> for applications such as police, fire, ambulance, bus, </w:t>
      </w:r>
      <w:r>
        <w:rPr>
          <w:rFonts w:ascii="Arial" w:cs="Arial" w:eastAsia="Times New Roman" w:hAnsi="Arial"/>
          <w:sz w:val="30"/>
          <w:szCs w:val="30"/>
        </w:rPr>
        <w:t xml:space="preserve">light rail, and </w:t>
      </w:r>
      <w:r>
        <w:rPr>
          <w:rFonts w:ascii="Arial" w:cs="Arial" w:eastAsia="Times New Roman" w:hAnsi="Arial"/>
          <w:sz w:val="30"/>
          <w:szCs w:val="30"/>
        </w:rPr>
        <w:t>paratransit</w:t>
      </w:r>
      <w:r>
        <w:rPr>
          <w:rFonts w:ascii="Arial" w:cs="Arial" w:eastAsia="Times New Roman" w:hAnsi="Arial"/>
          <w:sz w:val="30"/>
          <w:szCs w:val="30"/>
        </w:rPr>
        <w:t xml:space="preserve"> vehicles, mobile router technology has advanced to a level where networks are efficiently speedy with the rapid growth of 4G networks and the advent of 5G.These advances have birthed </w:t>
      </w:r>
      <w:r>
        <w:rPr>
          <w:rFonts w:ascii="Arial" w:cs="Arial" w:eastAsia="Times New Roman" w:hAnsi="Arial"/>
          <w:sz w:val="30"/>
          <w:szCs w:val="30"/>
        </w:rPr>
        <w:t>IoT</w:t>
      </w:r>
      <w:r>
        <w:rPr>
          <w:rFonts w:ascii="Arial" w:cs="Arial" w:eastAsia="Times New Roman" w:hAnsi="Arial"/>
          <w:sz w:val="30"/>
          <w:szCs w:val="30"/>
        </w:rPr>
        <w:t xml:space="preserve"> solutions for transportation that meet a growing range of needs in various operating conditions. Some of the key transportation </w:t>
      </w:r>
      <w:r>
        <w:rPr>
          <w:rFonts w:ascii="Arial" w:cs="Arial" w:eastAsia="Times New Roman" w:hAnsi="Arial"/>
          <w:sz w:val="30"/>
          <w:szCs w:val="30"/>
        </w:rPr>
        <w:t>IoT</w:t>
      </w:r>
      <w:r>
        <w:rPr>
          <w:rFonts w:ascii="Arial" w:cs="Arial" w:eastAsia="Times New Roman" w:hAnsi="Arial"/>
          <w:sz w:val="30"/>
          <w:szCs w:val="30"/>
        </w:rPr>
        <w:t xml:space="preserve"> use cases include the following:</w:t>
      </w:r>
    </w:p>
    <w:p>
      <w:pPr>
        <w:pStyle w:val="style0"/>
        <w:shd w:val="clear" w:color="auto" w:fill="ffffff"/>
        <w:spacing w:after="206" w:lineRule="atLeast" w:line="1029"/>
        <w:outlineLvl w:val="2"/>
        <w:rPr>
          <w:rFonts w:ascii="Arial" w:cs="Arial" w:eastAsia="Times New Roman" w:hAnsi="Arial"/>
          <w:sz w:val="52"/>
          <w:szCs w:val="52"/>
        </w:rPr>
      </w:pPr>
      <w:r>
        <w:rPr>
          <w:rFonts w:ascii="Arial" w:cs="Arial" w:eastAsia="Times New Roman" w:hAnsi="Arial"/>
          <w:sz w:val="52"/>
          <w:szCs w:val="52"/>
        </w:rPr>
        <w:t>Traffic Management:</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In the transportation sector, </w:t>
      </w:r>
      <w:r>
        <w:rPr>
          <w:rFonts w:ascii="Arial" w:cs="Arial" w:eastAsia="Times New Roman" w:hAnsi="Arial"/>
          <w:sz w:val="30"/>
          <w:szCs w:val="30"/>
        </w:rPr>
        <w:t>IoT</w:t>
      </w:r>
      <w:r>
        <w:rPr>
          <w:rFonts w:ascii="Arial" w:cs="Arial" w:eastAsia="Times New Roman" w:hAnsi="Arial"/>
          <w:sz w:val="30"/>
          <w:szCs w:val="30"/>
        </w:rPr>
        <w:t xml:space="preserve"> in transportation is revolutionizing traffic management, easing congestion, and promoting safety. It is powered by Smart Traffic Management Systems (STMS) - a blend of </w:t>
      </w:r>
      <w:r>
        <w:rPr>
          <w:rFonts w:ascii="Arial" w:cs="Arial" w:eastAsia="Times New Roman" w:hAnsi="Arial"/>
          <w:sz w:val="30"/>
          <w:szCs w:val="30"/>
        </w:rPr>
        <w:t>IoT</w:t>
      </w:r>
      <w:r>
        <w:rPr>
          <w:rFonts w:ascii="Arial" w:cs="Arial" w:eastAsia="Times New Roman" w:hAnsi="Arial"/>
          <w:sz w:val="30"/>
          <w:szCs w:val="30"/>
        </w:rPr>
        <w:t xml:space="preserve"> devices and technology. Using </w:t>
      </w:r>
      <w:r>
        <w:rPr>
          <w:rFonts w:ascii="Arial" w:cs="Arial" w:eastAsia="Times New Roman" w:hAnsi="Arial"/>
          <w:sz w:val="30"/>
          <w:szCs w:val="30"/>
        </w:rPr>
        <w:t>IoT</w:t>
      </w:r>
      <w:r>
        <w:rPr>
          <w:rFonts w:ascii="Arial" w:cs="Arial" w:eastAsia="Times New Roman" w:hAnsi="Arial"/>
          <w:sz w:val="30"/>
          <w:szCs w:val="30"/>
        </w:rPr>
        <w:t xml:space="preserve"> technology, transportation companies in urban jungles like New York City ensure smooth traffic flow, incorporating </w:t>
      </w:r>
      <w:r>
        <w:rPr>
          <w:rFonts w:ascii="Arial" w:cs="Arial" w:eastAsia="Times New Roman" w:hAnsi="Arial"/>
          <w:sz w:val="30"/>
          <w:szCs w:val="30"/>
        </w:rPr>
        <w:t>IoT</w:t>
      </w:r>
      <w:r>
        <w:rPr>
          <w:rFonts w:ascii="Arial" w:cs="Arial" w:eastAsia="Times New Roman" w:hAnsi="Arial"/>
          <w:sz w:val="30"/>
          <w:szCs w:val="30"/>
        </w:rPr>
        <w:t xml:space="preserve"> sensors at thousands of intersections. Such systems help reduce traffic congestion and pollution by minimizing idle time for vehicles. Also, they aid in efficient emergency response, giving priority to critical vehicles, like ambulances, fire brigades, etc., irrespective of traffic conditions</w:t>
      </w:r>
    </w:p>
    <w:p>
      <w:pPr>
        <w:pStyle w:val="style0"/>
        <w:shd w:val="clear" w:color="auto" w:fill="ffffff"/>
        <w:spacing w:after="206" w:lineRule="atLeast" w:line="1029"/>
        <w:outlineLvl w:val="2"/>
        <w:rPr>
          <w:rFonts w:ascii="Arial" w:cs="Arial" w:eastAsia="Times New Roman" w:hAnsi="Arial"/>
          <w:sz w:val="52"/>
          <w:szCs w:val="52"/>
        </w:rPr>
      </w:pPr>
    </w:p>
    <w:p>
      <w:pPr>
        <w:pStyle w:val="style0"/>
        <w:shd w:val="clear" w:color="auto" w:fill="ffffff"/>
        <w:spacing w:after="206" w:lineRule="atLeast" w:line="1029"/>
        <w:outlineLvl w:val="2"/>
        <w:rPr>
          <w:rFonts w:ascii="Arial" w:cs="Arial" w:eastAsia="Times New Roman" w:hAnsi="Arial"/>
          <w:sz w:val="52"/>
          <w:szCs w:val="52"/>
        </w:rPr>
      </w:pPr>
      <w:r>
        <w:rPr>
          <w:rFonts w:ascii="Arial" w:cs="Arial" w:eastAsia="Times New Roman" w:hAnsi="Arial"/>
          <w:sz w:val="52"/>
          <w:szCs w:val="52"/>
        </w:rPr>
        <w:t xml:space="preserve">Transit applications for bus, light rail, and </w:t>
      </w:r>
      <w:r>
        <w:rPr>
          <w:rFonts w:ascii="Arial" w:cs="Arial" w:eastAsia="Times New Roman" w:hAnsi="Arial"/>
          <w:sz w:val="52"/>
          <w:szCs w:val="52"/>
        </w:rPr>
        <w:t>paratransit</w:t>
      </w:r>
      <w:r>
        <w:rPr>
          <w:rFonts w:ascii="Arial" w:cs="Arial" w:eastAsia="Times New Roman" w:hAnsi="Arial"/>
          <w:sz w:val="52"/>
          <w:szCs w:val="52"/>
        </w:rPr>
        <w:t>:</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IoT</w:t>
      </w:r>
      <w:r>
        <w:rPr>
          <w:rFonts w:ascii="Arial" w:cs="Arial" w:eastAsia="Times New Roman" w:hAnsi="Arial"/>
          <w:sz w:val="30"/>
          <w:szCs w:val="30"/>
        </w:rPr>
        <w:t xml:space="preserve"> in transportation is making its presence felt in the transportation industry. It has paved the way for smart, connected transit systems, vitalizing buses, light rail, and </w:t>
      </w:r>
      <w:r>
        <w:rPr>
          <w:rFonts w:ascii="Arial" w:cs="Arial" w:eastAsia="Times New Roman" w:hAnsi="Arial"/>
          <w:sz w:val="30"/>
          <w:szCs w:val="30"/>
        </w:rPr>
        <w:t>paratransit</w:t>
      </w:r>
      <w:r>
        <w:rPr>
          <w:rFonts w:ascii="Arial" w:cs="Arial" w:eastAsia="Times New Roman" w:hAnsi="Arial"/>
          <w:sz w:val="30"/>
          <w:szCs w:val="30"/>
        </w:rPr>
        <w:t xml:space="preserve"> services. For instance, </w:t>
      </w:r>
      <w:r>
        <w:rPr>
          <w:rFonts w:ascii="Arial" w:cs="Arial" w:eastAsia="Times New Roman" w:hAnsi="Arial"/>
          <w:sz w:val="30"/>
          <w:szCs w:val="30"/>
        </w:rPr>
        <w:t>IoT</w:t>
      </w:r>
      <w:r>
        <w:rPr>
          <w:rFonts w:ascii="Arial" w:cs="Arial" w:eastAsia="Times New Roman" w:hAnsi="Arial"/>
          <w:sz w:val="30"/>
          <w:szCs w:val="30"/>
        </w:rPr>
        <w:t xml:space="preserve"> devices monitor vehicles in real-time, enabling efficient fleet management and minimizing traffic congestion. These </w:t>
      </w:r>
      <w:r>
        <w:rPr>
          <w:rFonts w:ascii="Arial" w:cs="Arial" w:eastAsia="Times New Roman" w:hAnsi="Arial"/>
          <w:sz w:val="30"/>
          <w:szCs w:val="30"/>
        </w:rPr>
        <w:t>IoT</w:t>
      </w:r>
      <w:r>
        <w:rPr>
          <w:rFonts w:ascii="Arial" w:cs="Arial" w:eastAsia="Times New Roman" w:hAnsi="Arial"/>
          <w:sz w:val="30"/>
          <w:szCs w:val="30"/>
        </w:rPr>
        <w:t xml:space="preserve"> technologies provide critical data, optimizing traffic management for transportation companies and reducing environmental impact. Real-time security cameras ensure passenger safety, while passenger Wi-Fi enhances user experience. </w:t>
      </w:r>
      <w:r>
        <w:rPr>
          <w:rFonts w:ascii="Arial" w:cs="Arial" w:eastAsia="Times New Roman" w:hAnsi="Arial"/>
          <w:sz w:val="30"/>
          <w:szCs w:val="30"/>
        </w:rPr>
        <w:t>IoT</w:t>
      </w:r>
      <w:r>
        <w:rPr>
          <w:rFonts w:ascii="Arial" w:cs="Arial" w:eastAsia="Times New Roman" w:hAnsi="Arial"/>
          <w:sz w:val="30"/>
          <w:szCs w:val="30"/>
        </w:rPr>
        <w:t>-enabled digital signage further streamlines the commute, making information easily accessible to passengers.</w:t>
      </w:r>
    </w:p>
    <w:p>
      <w:pPr>
        <w:pStyle w:val="style0"/>
        <w:shd w:val="clear" w:color="auto" w:fill="ffffff"/>
        <w:spacing w:after="206" w:lineRule="atLeast" w:line="1029"/>
        <w:outlineLvl w:val="2"/>
        <w:rPr>
          <w:rFonts w:ascii="Arial" w:cs="Arial" w:eastAsia="Times New Roman" w:hAnsi="Arial"/>
          <w:sz w:val="52"/>
          <w:szCs w:val="52"/>
        </w:rPr>
      </w:pPr>
    </w:p>
    <w:p>
      <w:pPr>
        <w:pStyle w:val="style0"/>
        <w:shd w:val="clear" w:color="auto" w:fill="ffffff"/>
        <w:spacing w:after="206" w:lineRule="atLeast" w:line="1029"/>
        <w:outlineLvl w:val="2"/>
        <w:rPr>
          <w:rFonts w:ascii="Arial" w:cs="Arial" w:eastAsia="Times New Roman" w:hAnsi="Arial"/>
          <w:sz w:val="52"/>
          <w:szCs w:val="52"/>
        </w:rPr>
      </w:pPr>
    </w:p>
    <w:p>
      <w:pPr>
        <w:pStyle w:val="style0"/>
        <w:shd w:val="clear" w:color="auto" w:fill="ffffff"/>
        <w:spacing w:after="206" w:lineRule="atLeast" w:line="1029"/>
        <w:outlineLvl w:val="2"/>
        <w:rPr>
          <w:rFonts w:ascii="Arial" w:cs="Arial" w:eastAsia="Times New Roman" w:hAnsi="Arial"/>
          <w:sz w:val="52"/>
          <w:szCs w:val="52"/>
        </w:rPr>
      </w:pPr>
      <w:r>
        <w:rPr>
          <w:rFonts w:ascii="Arial" w:cs="Arial" w:eastAsia="Times New Roman" w:hAnsi="Arial"/>
          <w:sz w:val="52"/>
          <w:szCs w:val="52"/>
        </w:rPr>
        <w:t>IoT</w:t>
      </w:r>
      <w:r>
        <w:rPr>
          <w:rFonts w:ascii="Arial" w:cs="Arial" w:eastAsia="Times New Roman" w:hAnsi="Arial"/>
          <w:sz w:val="52"/>
          <w:szCs w:val="52"/>
        </w:rPr>
        <w:t xml:space="preserve"> in Electric Vehicles and EV Charging:</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IoT</w:t>
      </w:r>
      <w:r>
        <w:rPr>
          <w:rFonts w:ascii="Arial" w:cs="Arial" w:eastAsia="Times New Roman" w:hAnsi="Arial"/>
          <w:sz w:val="30"/>
          <w:szCs w:val="30"/>
        </w:rPr>
        <w:t xml:space="preserve"> technologies are integral in managing EV charging stations, offering real-time updates on charger status, and enabling remote supervision. Using </w:t>
      </w:r>
      <w:r>
        <w:rPr>
          <w:rFonts w:ascii="Arial" w:cs="Arial" w:eastAsia="Times New Roman" w:hAnsi="Arial"/>
          <w:sz w:val="30"/>
          <w:szCs w:val="30"/>
        </w:rPr>
        <w:t>IoT</w:t>
      </w:r>
      <w:r>
        <w:rPr>
          <w:rFonts w:ascii="Arial" w:cs="Arial" w:eastAsia="Times New Roman" w:hAnsi="Arial"/>
          <w:sz w:val="30"/>
          <w:szCs w:val="30"/>
        </w:rPr>
        <w:t xml:space="preserve"> sensors further allows for efficient traffic management and reduces strain on the grid by tracking the power draw. </w:t>
      </w:r>
      <w:r>
        <w:rPr>
          <w:rFonts w:ascii="Arial" w:cs="Arial" w:eastAsia="Times New Roman" w:hAnsi="Arial"/>
          <w:sz w:val="30"/>
          <w:szCs w:val="30"/>
        </w:rPr>
        <w:t>IoT</w:t>
      </w:r>
      <w:r>
        <w:rPr>
          <w:rFonts w:ascii="Arial" w:cs="Arial" w:eastAsia="Times New Roman" w:hAnsi="Arial"/>
          <w:sz w:val="30"/>
          <w:szCs w:val="30"/>
        </w:rPr>
        <w:t xml:space="preserve"> enabled technology can monitor charging station health, swiftly addressing issues and ensuring reliable service. The real-time data provided by </w:t>
      </w:r>
      <w:r>
        <w:rPr>
          <w:rFonts w:ascii="Arial" w:cs="Arial" w:eastAsia="Times New Roman" w:hAnsi="Arial"/>
          <w:sz w:val="30"/>
          <w:szCs w:val="30"/>
        </w:rPr>
        <w:t>IoT</w:t>
      </w:r>
      <w:r>
        <w:rPr>
          <w:rFonts w:ascii="Arial" w:cs="Arial" w:eastAsia="Times New Roman" w:hAnsi="Arial"/>
          <w:sz w:val="30"/>
          <w:szCs w:val="30"/>
        </w:rPr>
        <w:t xml:space="preserve"> solutions optimize utilization and pinpoints improvement areas, enabling seamless fleet management for the transportation and logistics sector. </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Building on the increasing use of </w:t>
      </w:r>
      <w:r>
        <w:rPr>
          <w:rFonts w:ascii="Arial" w:cs="Arial" w:eastAsia="Times New Roman" w:hAnsi="Arial"/>
          <w:sz w:val="30"/>
          <w:szCs w:val="30"/>
        </w:rPr>
        <w:t>IoT</w:t>
      </w:r>
      <w:r>
        <w:rPr>
          <w:rFonts w:ascii="Arial" w:cs="Arial" w:eastAsia="Times New Roman" w:hAnsi="Arial"/>
          <w:sz w:val="30"/>
          <w:szCs w:val="30"/>
        </w:rPr>
        <w:t xml:space="preserve"> in transportation, </w:t>
      </w:r>
      <w:r>
        <w:rPr>
          <w:rFonts w:ascii="Arial" w:cs="Arial" w:eastAsia="Times New Roman" w:hAnsi="Arial"/>
          <w:sz w:val="30"/>
          <w:szCs w:val="30"/>
        </w:rPr>
        <w:t>IoT</w:t>
      </w:r>
      <w:r>
        <w:rPr>
          <w:rFonts w:ascii="Arial" w:cs="Arial" w:eastAsia="Times New Roman" w:hAnsi="Arial"/>
          <w:sz w:val="30"/>
          <w:szCs w:val="30"/>
        </w:rPr>
        <w:t xml:space="preserve"> technology integrates </w:t>
      </w:r>
      <w:r>
        <w:rPr>
          <w:rFonts w:ascii="Arial" w:cs="Arial" w:eastAsia="Times New Roman" w:hAnsi="Arial"/>
          <w:sz w:val="30"/>
          <w:szCs w:val="30"/>
        </w:rPr>
        <w:t>IoT</w:t>
      </w:r>
      <w:r>
        <w:rPr>
          <w:rFonts w:ascii="Arial" w:cs="Arial" w:eastAsia="Times New Roman" w:hAnsi="Arial"/>
          <w:sz w:val="30"/>
          <w:szCs w:val="30"/>
        </w:rPr>
        <w:t xml:space="preserve"> devices that provide real-time data, optimizing station performance and enhancing customer experience. Utilizing </w:t>
      </w:r>
      <w:r>
        <w:rPr>
          <w:rFonts w:ascii="Arial" w:cs="Arial" w:eastAsia="Times New Roman" w:hAnsi="Arial"/>
          <w:sz w:val="30"/>
          <w:szCs w:val="30"/>
        </w:rPr>
        <w:t>IoT</w:t>
      </w:r>
      <w:r>
        <w:rPr>
          <w:rFonts w:ascii="Arial" w:cs="Arial" w:eastAsia="Times New Roman" w:hAnsi="Arial"/>
          <w:sz w:val="30"/>
          <w:szCs w:val="30"/>
        </w:rPr>
        <w:t xml:space="preserve"> sensors, the technology monitors charging status, stops billing automatically when a charge completes, and notifies customers, making the transportation and logistics sector more customer-friendly. </w:t>
      </w:r>
    </w:p>
    <w:p>
      <w:pPr>
        <w:pStyle w:val="style0"/>
        <w:shd w:val="clear" w:color="auto" w:fill="ffffff"/>
        <w:spacing w:after="206" w:lineRule="atLeast" w:line="1029"/>
        <w:outlineLvl w:val="2"/>
        <w:rPr>
          <w:rFonts w:ascii="Arial" w:cs="Arial" w:eastAsia="Times New Roman" w:hAnsi="Arial"/>
          <w:sz w:val="52"/>
          <w:szCs w:val="52"/>
        </w:rPr>
      </w:pPr>
      <w:r>
        <w:rPr>
          <w:rFonts w:ascii="Arial" w:cs="Arial" w:eastAsia="Times New Roman" w:hAnsi="Arial"/>
          <w:sz w:val="52"/>
          <w:szCs w:val="52"/>
        </w:rPr>
        <w:t>IoT</w:t>
      </w:r>
      <w:r>
        <w:rPr>
          <w:rFonts w:ascii="Arial" w:cs="Arial" w:eastAsia="Times New Roman" w:hAnsi="Arial"/>
          <w:sz w:val="52"/>
          <w:szCs w:val="52"/>
        </w:rPr>
        <w:t xml:space="preserve"> in Railway Communications and PTC (Positive Train Control):</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Incorporating </w:t>
      </w:r>
      <w:r>
        <w:rPr>
          <w:rFonts w:ascii="Arial" w:cs="Arial" w:eastAsia="Times New Roman" w:hAnsi="Arial"/>
          <w:sz w:val="30"/>
          <w:szCs w:val="30"/>
        </w:rPr>
        <w:t>IoT</w:t>
      </w:r>
      <w:r>
        <w:rPr>
          <w:rFonts w:ascii="Arial" w:cs="Arial" w:eastAsia="Times New Roman" w:hAnsi="Arial"/>
          <w:sz w:val="30"/>
          <w:szCs w:val="30"/>
        </w:rPr>
        <w:t xml:space="preserve"> in transportation, particularly railways has dramatically changed the transportation industry beyond recognition. The advent of Positive Train Control (PTC), a ground-breaking </w:t>
      </w:r>
      <w:r>
        <w:rPr>
          <w:rFonts w:ascii="Arial" w:cs="Arial" w:eastAsia="Times New Roman" w:hAnsi="Arial"/>
          <w:sz w:val="30"/>
          <w:szCs w:val="30"/>
        </w:rPr>
        <w:t>IoT</w:t>
      </w:r>
      <w:r>
        <w:rPr>
          <w:rFonts w:ascii="Arial" w:cs="Arial" w:eastAsia="Times New Roman" w:hAnsi="Arial"/>
          <w:sz w:val="30"/>
          <w:szCs w:val="30"/>
        </w:rPr>
        <w:t xml:space="preserve"> project, uses communication-based technologies to improve traffic management and boost safety measures for trains. This ingenious </w:t>
      </w:r>
      <w:r>
        <w:rPr>
          <w:rFonts w:ascii="Arial" w:cs="Arial" w:eastAsia="Times New Roman" w:hAnsi="Arial"/>
          <w:sz w:val="30"/>
          <w:szCs w:val="30"/>
        </w:rPr>
        <w:t>IoT</w:t>
      </w:r>
      <w:r>
        <w:rPr>
          <w:rFonts w:ascii="Arial" w:cs="Arial" w:eastAsia="Times New Roman" w:hAnsi="Arial"/>
          <w:sz w:val="30"/>
          <w:szCs w:val="30"/>
        </w:rPr>
        <w:t xml:space="preserve"> technology involves an array of </w:t>
      </w:r>
      <w:r>
        <w:rPr>
          <w:rFonts w:ascii="Arial" w:cs="Arial" w:eastAsia="Times New Roman" w:hAnsi="Arial"/>
          <w:sz w:val="30"/>
          <w:szCs w:val="30"/>
        </w:rPr>
        <w:t>IoT</w:t>
      </w:r>
      <w:r>
        <w:rPr>
          <w:rFonts w:ascii="Arial" w:cs="Arial" w:eastAsia="Times New Roman" w:hAnsi="Arial"/>
          <w:sz w:val="30"/>
          <w:szCs w:val="30"/>
        </w:rPr>
        <w:t xml:space="preserve"> sensors and </w:t>
      </w:r>
      <w:r>
        <w:rPr>
          <w:rFonts w:ascii="Arial" w:cs="Arial" w:eastAsia="Times New Roman" w:hAnsi="Arial"/>
          <w:sz w:val="30"/>
          <w:szCs w:val="30"/>
        </w:rPr>
        <w:t>IoTdevices</w:t>
      </w:r>
      <w:r>
        <w:rPr>
          <w:rFonts w:ascii="Arial" w:cs="Arial" w:eastAsia="Times New Roman" w:hAnsi="Arial"/>
          <w:sz w:val="30"/>
          <w:szCs w:val="30"/>
        </w:rPr>
        <w:t xml:space="preserve"> integrated within the trains, tracks, and stations, relaying vital information such as train location, dimensions, and system health to a central control unit. It not only helps prevent train-to-train collisions and over-speed derailments but also ensures the safety of rail workers and manages track switch positions.</w:t>
      </w:r>
    </w:p>
    <w:p>
      <w:pPr>
        <w:pStyle w:val="style0"/>
        <w:shd w:val="clear" w:color="auto" w:fill="ffffff"/>
        <w:spacing w:after="206" w:lineRule="atLeast" w:line="1029"/>
        <w:outlineLvl w:val="2"/>
        <w:rPr>
          <w:rFonts w:ascii="Arial" w:cs="Arial" w:eastAsia="Times New Roman" w:hAnsi="Arial"/>
          <w:sz w:val="52"/>
          <w:szCs w:val="52"/>
        </w:rPr>
      </w:pPr>
      <w:r>
        <w:rPr>
          <w:rFonts w:ascii="Arial" w:cs="Arial" w:eastAsia="Times New Roman" w:hAnsi="Arial"/>
          <w:sz w:val="52"/>
          <w:szCs w:val="52"/>
        </w:rPr>
        <w:t>IoT</w:t>
      </w:r>
      <w:r>
        <w:rPr>
          <w:rFonts w:ascii="Arial" w:cs="Arial" w:eastAsia="Times New Roman" w:hAnsi="Arial"/>
          <w:sz w:val="52"/>
          <w:szCs w:val="52"/>
        </w:rPr>
        <w:t xml:space="preserve"> in Automated Toll and Ticketing:</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IoT</w:t>
      </w:r>
      <w:r>
        <w:rPr>
          <w:rFonts w:ascii="Arial" w:cs="Arial" w:eastAsia="Times New Roman" w:hAnsi="Arial"/>
          <w:sz w:val="30"/>
          <w:szCs w:val="30"/>
        </w:rPr>
        <w:t xml:space="preserve"> in transportation has introduced changes in the transportation industry that could not have been envisaged a few years ago, particularly in addressing issues with traditional tolling systems. </w:t>
      </w:r>
      <w:r>
        <w:rPr>
          <w:rFonts w:ascii="Arial" w:cs="Arial" w:eastAsia="Times New Roman" w:hAnsi="Arial"/>
          <w:sz w:val="30"/>
          <w:szCs w:val="30"/>
        </w:rPr>
        <w:t>IoT</w:t>
      </w:r>
      <w:r>
        <w:rPr>
          <w:rFonts w:ascii="Arial" w:cs="Arial" w:eastAsia="Times New Roman" w:hAnsi="Arial"/>
          <w:sz w:val="30"/>
          <w:szCs w:val="30"/>
        </w:rPr>
        <w:t xml:space="preserve"> </w:t>
      </w:r>
      <w:r>
        <w:rPr>
          <w:rFonts w:ascii="Arial" w:cs="Arial" w:eastAsia="Times New Roman" w:hAnsi="Arial"/>
          <w:sz w:val="30"/>
          <w:szCs w:val="30"/>
        </w:rPr>
        <w:t xml:space="preserve">enabled technology, such as RFID tags and </w:t>
      </w:r>
      <w:r>
        <w:rPr>
          <w:rFonts w:ascii="Arial" w:cs="Arial" w:eastAsia="Times New Roman" w:hAnsi="Arial"/>
          <w:sz w:val="30"/>
          <w:szCs w:val="30"/>
        </w:rPr>
        <w:t>IoT</w:t>
      </w:r>
      <w:r>
        <w:rPr>
          <w:rFonts w:ascii="Arial" w:cs="Arial" w:eastAsia="Times New Roman" w:hAnsi="Arial"/>
          <w:sz w:val="30"/>
          <w:szCs w:val="30"/>
        </w:rPr>
        <w:t xml:space="preserve"> sensors, streamlines toll and ticketing processes, mitigating traffic congestion at toll booths. </w:t>
      </w:r>
      <w:r>
        <w:rPr>
          <w:rFonts w:ascii="Arial" w:cs="Arial" w:eastAsia="Times New Roman" w:hAnsi="Arial"/>
          <w:sz w:val="30"/>
          <w:szCs w:val="30"/>
        </w:rPr>
        <w:t>IoT</w:t>
      </w:r>
      <w:r>
        <w:rPr>
          <w:rFonts w:ascii="Arial" w:cs="Arial" w:eastAsia="Times New Roman" w:hAnsi="Arial"/>
          <w:sz w:val="30"/>
          <w:szCs w:val="30"/>
        </w:rPr>
        <w:t xml:space="preserve"> solutions leverage new and old vehicles' capabilities, with newer models boasting </w:t>
      </w:r>
      <w:r>
        <w:rPr>
          <w:rFonts w:ascii="Arial" w:cs="Arial" w:eastAsia="Times New Roman" w:hAnsi="Arial"/>
          <w:sz w:val="30"/>
          <w:szCs w:val="30"/>
        </w:rPr>
        <w:t>IoT</w:t>
      </w:r>
      <w:r>
        <w:rPr>
          <w:rFonts w:ascii="Arial" w:cs="Arial" w:eastAsia="Times New Roman" w:hAnsi="Arial"/>
          <w:sz w:val="30"/>
          <w:szCs w:val="30"/>
        </w:rPr>
        <w:t xml:space="preserve"> connectivity for automated tolling. Older vehicles leverage the power of </w:t>
      </w:r>
      <w:r>
        <w:rPr>
          <w:rFonts w:ascii="Arial" w:cs="Arial" w:eastAsia="Times New Roman" w:hAnsi="Arial"/>
          <w:sz w:val="30"/>
          <w:szCs w:val="30"/>
        </w:rPr>
        <w:t>smartphones</w:t>
      </w:r>
      <w:r>
        <w:rPr>
          <w:rFonts w:ascii="Arial" w:cs="Arial" w:eastAsia="Times New Roman" w:hAnsi="Arial"/>
          <w:sz w:val="30"/>
          <w:szCs w:val="30"/>
        </w:rPr>
        <w:t xml:space="preserve">, enabling automatic payments via digital wallets. This progressive approach in the transportation sector offers improved traffic management, impacting public transport and logistics companies and enhancing fleet management. As such, </w:t>
      </w:r>
      <w:r>
        <w:rPr>
          <w:rFonts w:ascii="Arial" w:cs="Arial" w:eastAsia="Times New Roman" w:hAnsi="Arial"/>
          <w:sz w:val="30"/>
          <w:szCs w:val="30"/>
        </w:rPr>
        <w:t>IoT</w:t>
      </w:r>
      <w:r>
        <w:rPr>
          <w:rFonts w:ascii="Arial" w:cs="Arial" w:eastAsia="Times New Roman" w:hAnsi="Arial"/>
          <w:sz w:val="30"/>
          <w:szCs w:val="30"/>
        </w:rPr>
        <w:t xml:space="preserve"> technologies are proving transformative and offer compatibility and flexibility, marking a significant </w:t>
      </w:r>
      <w:r>
        <w:rPr>
          <w:rFonts w:ascii="Arial" w:cs="Arial" w:eastAsia="Times New Roman" w:hAnsi="Arial"/>
          <w:sz w:val="30"/>
          <w:szCs w:val="30"/>
        </w:rPr>
        <w:t>IoT</w:t>
      </w:r>
      <w:r>
        <w:rPr>
          <w:rFonts w:ascii="Arial" w:cs="Arial" w:eastAsia="Times New Roman" w:hAnsi="Arial"/>
          <w:sz w:val="30"/>
          <w:szCs w:val="30"/>
        </w:rPr>
        <w:t xml:space="preserve"> project in the transportation and logistics sector.</w:t>
      </w:r>
    </w:p>
    <w:p>
      <w:pPr>
        <w:pStyle w:val="style0"/>
        <w:shd w:val="clear" w:color="auto" w:fill="ffffff"/>
        <w:spacing w:after="0" w:lineRule="atLeast" w:line="1399"/>
        <w:outlineLvl w:val="1"/>
        <w:rPr>
          <w:rFonts w:ascii="Arial" w:cs="Arial" w:eastAsia="Times New Roman" w:hAnsi="Arial"/>
          <w:sz w:val="52"/>
          <w:szCs w:val="52"/>
        </w:rPr>
      </w:pPr>
      <w:r>
        <w:rPr>
          <w:rFonts w:ascii="Arial" w:cs="Arial" w:eastAsia="Times New Roman" w:hAnsi="Arial"/>
          <w:sz w:val="52"/>
          <w:szCs w:val="52"/>
        </w:rPr>
        <w:t>Conclusion</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The Internet of Things (</w:t>
      </w:r>
      <w:r>
        <w:rPr>
          <w:rFonts w:ascii="Arial" w:cs="Arial" w:eastAsia="Times New Roman" w:hAnsi="Arial"/>
          <w:sz w:val="30"/>
          <w:szCs w:val="30"/>
        </w:rPr>
        <w:t>IoT</w:t>
      </w:r>
      <w:r>
        <w:rPr>
          <w:rFonts w:ascii="Arial" w:cs="Arial" w:eastAsia="Times New Roman" w:hAnsi="Arial"/>
          <w:sz w:val="30"/>
          <w:szCs w:val="30"/>
        </w:rPr>
        <w:t xml:space="preserve">) has crucial applications in the transportation industry. </w:t>
      </w:r>
      <w:r>
        <w:rPr>
          <w:rFonts w:ascii="Arial" w:cs="Arial" w:eastAsia="Times New Roman" w:hAnsi="Arial"/>
          <w:sz w:val="30"/>
          <w:szCs w:val="30"/>
        </w:rPr>
        <w:t>IoT</w:t>
      </w:r>
      <w:r>
        <w:rPr>
          <w:rFonts w:ascii="Arial" w:cs="Arial" w:eastAsia="Times New Roman" w:hAnsi="Arial"/>
          <w:sz w:val="30"/>
          <w:szCs w:val="30"/>
        </w:rPr>
        <w:t xml:space="preserve"> plays an important role in all fields of transportation, namely air transportation, water transportation, and land transportation. All these transportation segments are built with smart devices (sensors, processors) and interconnected through cloud servers or different servers that transmit data to networks.</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IoT</w:t>
      </w:r>
      <w:r>
        <w:rPr>
          <w:rFonts w:ascii="Arial" w:cs="Arial" w:eastAsia="Times New Roman" w:hAnsi="Arial"/>
          <w:sz w:val="30"/>
          <w:szCs w:val="30"/>
        </w:rPr>
        <w:t xml:space="preserve"> facilitates travelers to remain seamlessly connected to every means of travel. The vehicle is connected to a whole gamut of wireless standards to the internet, such as Bluetooth, </w:t>
      </w:r>
      <w:r>
        <w:rPr>
          <w:rFonts w:ascii="Arial" w:cs="Arial" w:eastAsia="Times New Roman" w:hAnsi="Arial"/>
          <w:sz w:val="30"/>
          <w:szCs w:val="30"/>
        </w:rPr>
        <w:t>Wi-</w:t>
      </w:r>
      <w:r>
        <w:rPr>
          <w:rFonts w:ascii="Arial" w:cs="Arial" w:eastAsia="Times New Roman" w:hAnsi="Arial"/>
          <w:sz w:val="30"/>
          <w:szCs w:val="30"/>
        </w:rPr>
        <w:t xml:space="preserve">Fi, 3G, 4G, intelligent traffic systems, and even other vehicles. </w:t>
      </w:r>
      <w:r>
        <w:rPr>
          <w:rFonts w:ascii="Arial" w:cs="Arial" w:eastAsia="Times New Roman" w:hAnsi="Arial"/>
          <w:sz w:val="30"/>
          <w:szCs w:val="30"/>
        </w:rPr>
        <w:t>IoT</w:t>
      </w:r>
      <w:r>
        <w:rPr>
          <w:rFonts w:ascii="Arial" w:cs="Arial" w:eastAsia="Times New Roman" w:hAnsi="Arial"/>
          <w:sz w:val="30"/>
          <w:szCs w:val="30"/>
        </w:rPr>
        <w:t xml:space="preserve"> technologies applied to logistics include </w:t>
      </w:r>
      <w:r>
        <w:rPr>
          <w:rFonts w:ascii="Arial" w:cs="Arial" w:eastAsia="Times New Roman" w:hAnsi="Arial"/>
          <w:sz w:val="30"/>
          <w:szCs w:val="30"/>
        </w:rPr>
        <w:t>sensorized</w:t>
      </w:r>
      <w:r>
        <w:rPr>
          <w:rFonts w:ascii="Arial" w:cs="Arial" w:eastAsia="Times New Roman" w:hAnsi="Arial"/>
          <w:sz w:val="30"/>
          <w:szCs w:val="30"/>
        </w:rPr>
        <w:t xml:space="preserve"> trucks and vans to help track goods at all times. </w:t>
      </w:r>
      <w:r>
        <w:rPr>
          <w:rFonts w:ascii="Arial" w:cs="Arial" w:eastAsia="Times New Roman" w:hAnsi="Arial"/>
          <w:sz w:val="30"/>
          <w:szCs w:val="30"/>
        </w:rPr>
        <w:t>IoT</w:t>
      </w:r>
      <w:r>
        <w:rPr>
          <w:rFonts w:ascii="Arial" w:cs="Arial" w:eastAsia="Times New Roman" w:hAnsi="Arial"/>
          <w:sz w:val="30"/>
          <w:szCs w:val="30"/>
        </w:rPr>
        <w:t xml:space="preserve"> optimizes the number of vehicles on the road or the routes they follow to save fuel and maintenance costs. </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 xml:space="preserve">Other useful data that </w:t>
      </w:r>
      <w:r>
        <w:rPr>
          <w:rFonts w:ascii="Arial" w:cs="Arial" w:eastAsia="Times New Roman" w:hAnsi="Arial"/>
          <w:sz w:val="30"/>
          <w:szCs w:val="30"/>
        </w:rPr>
        <w:t>IoT</w:t>
      </w:r>
      <w:r>
        <w:rPr>
          <w:rFonts w:ascii="Arial" w:cs="Arial" w:eastAsia="Times New Roman" w:hAnsi="Arial"/>
          <w:sz w:val="30"/>
          <w:szCs w:val="30"/>
        </w:rPr>
        <w:t xml:space="preserve"> sensors can collect to make decisions include speed, temperature, number of driving hours, and anything else that can contribute to making mobility a pleasant experience.</w:t>
      </w:r>
    </w:p>
    <w:p>
      <w:pPr>
        <w:pStyle w:val="style0"/>
        <w:shd w:val="clear" w:color="auto" w:fill="ffffff"/>
        <w:spacing w:after="206" w:lineRule="atLeast" w:line="638"/>
        <w:rPr>
          <w:rFonts w:ascii="Arial" w:cs="Arial" w:eastAsia="Times New Roman" w:hAnsi="Arial"/>
          <w:sz w:val="30"/>
          <w:szCs w:val="30"/>
        </w:rPr>
      </w:pPr>
      <w:r>
        <w:rPr>
          <w:rFonts w:ascii="Arial" w:cs="Arial" w:eastAsia="Times New Roman" w:hAnsi="Arial"/>
          <w:sz w:val="30"/>
          <w:szCs w:val="30"/>
        </w:rPr>
        <w:t>Cognitive Clouds is a leading </w:t>
      </w:r>
      <w:r>
        <w:rPr/>
        <w:fldChar w:fldCharType="begin"/>
      </w:r>
      <w:r>
        <w:instrText xml:space="preserve"> HYPERLINK "https://www.cognitiveclouds.com/iot-application-development-company" </w:instrText>
      </w:r>
      <w:r>
        <w:rPr/>
        <w:fldChar w:fldCharType="separate"/>
      </w:r>
      <w:r>
        <w:rPr>
          <w:rFonts w:ascii="Arial" w:cs="Arial" w:eastAsia="Times New Roman" w:hAnsi="Arial"/>
          <w:color w:val="0000ff"/>
          <w:sz w:val="30"/>
          <w:szCs w:val="30"/>
        </w:rPr>
        <w:t>IoT</w:t>
      </w:r>
      <w:r>
        <w:rPr>
          <w:rFonts w:ascii="Arial" w:cs="Arial" w:eastAsia="Times New Roman" w:hAnsi="Arial"/>
          <w:color w:val="0000ff"/>
          <w:sz w:val="30"/>
          <w:szCs w:val="30"/>
        </w:rPr>
        <w:t xml:space="preserve"> app development </w:t>
      </w:r>
      <w:r>
        <w:rPr>
          <w:rFonts w:ascii="Arial" w:cs="Arial" w:eastAsia="Times New Roman" w:hAnsi="Arial"/>
          <w:color w:val="0000ff"/>
          <w:sz w:val="30"/>
          <w:szCs w:val="30"/>
        </w:rPr>
        <w:t>company</w:t>
      </w:r>
      <w:r>
        <w:rPr/>
        <w:fldChar w:fldCharType="end"/>
      </w:r>
      <w:r>
        <w:rPr>
          <w:rFonts w:ascii="Arial" w:cs="Arial" w:eastAsia="Times New Roman" w:hAnsi="Arial"/>
          <w:sz w:val="30"/>
          <w:szCs w:val="30"/>
        </w:rPr>
        <w:t xml:space="preserve"> transforming business operations across industries through cutting-edge solutions. Specializing in custom software, mobile app development, and cloud services, the firm holds a record of delivering robust and scalable solutions that enable businesses to optimize their processes. With a client-centric approach and expertise in the latest technologies, Cognitive Clouds makes a compelling go-to choice for businesses seeking efficient, cost-effective software solutions. Their </w:t>
      </w:r>
      <w:r>
        <w:rPr>
          <w:rFonts w:ascii="Arial" w:cs="Arial" w:eastAsia="Times New Roman" w:hAnsi="Arial"/>
          <w:sz w:val="30"/>
          <w:szCs w:val="30"/>
        </w:rPr>
        <w:t>offerings help streamline business processes, improving productivity and greater operational efficiency.</w:t>
      </w:r>
    </w:p>
    <w:p>
      <w:pPr>
        <w:pStyle w:val="style0"/>
        <w:shd w:val="clear" w:color="auto" w:fill="ffffff"/>
        <w:spacing w:after="206" w:lineRule="atLeast" w:line="638"/>
        <w:rPr>
          <w:rFonts w:ascii="Arial" w:cs="Arial" w:eastAsia="Times New Roman" w:hAnsi="Arial"/>
          <w:sz w:val="30"/>
          <w:szCs w:val="30"/>
        </w:rPr>
      </w:pPr>
    </w:p>
    <w:p>
      <w:pPr>
        <w:pStyle w:val="style0"/>
        <w:shd w:val="clear" w:color="auto" w:fill="ffffff"/>
        <w:spacing w:after="206" w:lineRule="atLeast" w:line="638"/>
        <w:rPr>
          <w:rFonts w:ascii="Arial" w:cs="Arial" w:eastAsia="Times New Roman" w:hAnsi="Arial"/>
          <w:sz w:val="30"/>
          <w:szCs w:val="30"/>
        </w:rPr>
      </w:pPr>
    </w:p>
    <w:p>
      <w:pPr>
        <w:pStyle w:val="style0"/>
        <w:shd w:val="clear" w:color="auto" w:fill="ffffff"/>
        <w:spacing w:after="206" w:lineRule="atLeast" w:line="638"/>
        <w:rPr>
          <w:rFonts w:ascii="Arial Black" w:cs="Arial" w:eastAsia="Times New Roman" w:hAnsi="Arial Black"/>
          <w:b/>
          <w:sz w:val="30"/>
          <w:szCs w:val="30"/>
        </w:rPr>
      </w:pPr>
      <w:r>
        <w:rPr>
          <w:rFonts w:ascii="Arial Black" w:cs="Arial" w:eastAsia="Times New Roman" w:hAnsi="Arial Black"/>
          <w:b/>
          <w:sz w:val="30"/>
          <w:szCs w:val="30"/>
        </w:rPr>
        <w:t>By,</w:t>
      </w:r>
    </w:p>
    <w:p>
      <w:pPr>
        <w:pStyle w:val="style0"/>
        <w:shd w:val="clear" w:color="auto" w:fill="ffffff"/>
        <w:spacing w:after="206" w:lineRule="atLeast" w:line="638"/>
        <w:rPr>
          <w:rFonts w:ascii="Arial Black" w:cs="Arial" w:eastAsia="Times New Roman" w:hAnsi="Arial Black"/>
          <w:b/>
          <w:sz w:val="30"/>
          <w:szCs w:val="30"/>
        </w:rPr>
      </w:pPr>
      <w:r>
        <w:rPr>
          <w:rFonts w:ascii="Arial Black" w:cs="Arial" w:eastAsia="Times New Roman" w:hAnsi="Arial Black"/>
          <w:b/>
          <w:sz w:val="30"/>
          <w:szCs w:val="30"/>
        </w:rPr>
        <w:t>Name :</w:t>
      </w:r>
      <w:r>
        <w:rPr>
          <w:rFonts w:ascii="Arial Black" w:cs="Arial" w:eastAsia="Times New Roman" w:hAnsi="Arial Black"/>
          <w:b/>
          <w:sz w:val="30"/>
          <w:szCs w:val="30"/>
        </w:rPr>
        <w:t xml:space="preserve"> P HARI PRASATH</w:t>
      </w:r>
    </w:p>
    <w:p>
      <w:pPr>
        <w:pStyle w:val="style0"/>
        <w:shd w:val="clear" w:color="auto" w:fill="ffffff"/>
        <w:spacing w:after="100" w:afterAutospacing="true" w:lineRule="atLeast" w:line="638"/>
        <w:rPr>
          <w:rFonts w:ascii="Arial Black" w:cs="Arial" w:eastAsia="Times New Roman" w:hAnsi="Arial Black"/>
          <w:b/>
          <w:sz w:val="30"/>
          <w:szCs w:val="30"/>
        </w:rPr>
      </w:pPr>
      <w:r>
        <w:rPr>
          <w:rFonts w:ascii="Arial Black" w:cs="Arial" w:eastAsia="Times New Roman" w:hAnsi="Arial Black"/>
          <w:b/>
          <w:sz w:val="30"/>
          <w:szCs w:val="30"/>
        </w:rPr>
        <w:t xml:space="preserve">Email </w:t>
      </w:r>
      <w:r>
        <w:rPr>
          <w:rFonts w:ascii="Arial Black" w:cs="Arial" w:eastAsia="Times New Roman" w:hAnsi="Arial Black"/>
          <w:b/>
          <w:sz w:val="30"/>
          <w:szCs w:val="30"/>
        </w:rPr>
        <w:t>I’d :</w:t>
      </w:r>
      <w:r>
        <w:rPr>
          <w:rFonts w:ascii="Arial Black" w:cs="Arial" w:eastAsia="Times New Roman" w:hAnsi="Arial Black"/>
          <w:b/>
          <w:sz w:val="30"/>
          <w:szCs w:val="30"/>
        </w:rPr>
        <w:t xml:space="preserve"> hariprasath0520@gmail.com</w:t>
      </w:r>
    </w:p>
    <w:p>
      <w:pPr>
        <w:pStyle w:val="style0"/>
        <w:shd w:val="clear" w:color="auto" w:fill="ffffff"/>
        <w:spacing w:after="100" w:afterAutospacing="true" w:lineRule="atLeast" w:line="638"/>
        <w:rPr>
          <w:rFonts w:ascii="Arial Black" w:cs="Arial" w:eastAsia="Times New Roman" w:hAnsi="Arial Black"/>
          <w:b/>
          <w:sz w:val="30"/>
          <w:szCs w:val="30"/>
        </w:rPr>
      </w:pPr>
      <w:r>
        <w:rPr>
          <w:rFonts w:ascii="Arial Black" w:cs="Arial" w:eastAsia="Times New Roman" w:hAnsi="Arial Black"/>
          <w:b/>
          <w:sz w:val="30"/>
          <w:szCs w:val="30"/>
        </w:rPr>
        <w:t xml:space="preserve">NM </w:t>
      </w:r>
      <w:r>
        <w:rPr>
          <w:rFonts w:ascii="Arial Black" w:cs="Arial" w:eastAsia="Times New Roman" w:hAnsi="Arial Black"/>
          <w:b/>
          <w:sz w:val="30"/>
          <w:szCs w:val="30"/>
        </w:rPr>
        <w:t>I’d :</w:t>
      </w:r>
      <w:r>
        <w:rPr>
          <w:rFonts w:ascii="Arial Black" w:cs="Arial" w:eastAsia="Times New Roman" w:hAnsi="Arial Black"/>
          <w:b/>
          <w:sz w:val="30"/>
          <w:szCs w:val="30"/>
        </w:rPr>
        <w:t xml:space="preserve"> </w:t>
      </w:r>
      <w:r>
        <w:rPr>
          <w:rFonts w:cs="Arial" w:eastAsia="Times New Roman" w:hAnsi="Arial Black"/>
          <w:b/>
          <w:sz w:val="30"/>
          <w:szCs w:val="30"/>
          <w:lang w:val="en-US"/>
        </w:rPr>
        <w:t>au</w:t>
      </w:r>
      <w:r>
        <w:rPr>
          <w:rFonts w:ascii="Arial Black" w:cs="Arial" w:eastAsia="Times New Roman" w:hAnsi="Arial Black"/>
          <w:b/>
          <w:sz w:val="30"/>
          <w:szCs w:val="30"/>
        </w:rPr>
        <w:t>713921106017</w:t>
      </w:r>
    </w:p>
    <w:p>
      <w:pPr>
        <w:pStyle w:val="style0"/>
        <w:shd w:val="clear" w:color="auto" w:fill="ffffff"/>
        <w:spacing w:after="100" w:afterAutospacing="true" w:lineRule="atLeast" w:line="638"/>
        <w:rPr>
          <w:rFonts w:ascii="Arial Black" w:cs="Arial" w:eastAsia="Times New Roman" w:hAnsi="Arial Black"/>
          <w:b/>
          <w:sz w:val="30"/>
          <w:szCs w:val="30"/>
        </w:rPr>
      </w:pPr>
      <w:r>
        <w:rPr>
          <w:rFonts w:ascii="Arial Black" w:cs="Arial" w:eastAsia="Times New Roman" w:hAnsi="Arial Black"/>
          <w:b/>
          <w:sz w:val="30"/>
          <w:szCs w:val="30"/>
        </w:rPr>
        <w:t>Topic :</w:t>
      </w:r>
      <w:r>
        <w:rPr>
          <w:rFonts w:ascii="Arial Black" w:cs="Arial" w:eastAsia="Times New Roman" w:hAnsi="Arial Black"/>
          <w:b/>
          <w:sz w:val="30"/>
          <w:szCs w:val="30"/>
        </w:rPr>
        <w:t xml:space="preserve"> PUBLIC TRANSPORT OPTIMIZATION</w:t>
      </w:r>
    </w:p>
    <w:p>
      <w:pPr>
        <w:pStyle w:val="style0"/>
        <w:shd w:val="clear" w:color="auto" w:fill="ffffff"/>
        <w:spacing w:after="100" w:afterAutospacing="true" w:lineRule="atLeast" w:line="638"/>
        <w:rPr>
          <w:rFonts w:ascii="Arial Black" w:cs="Arial" w:eastAsia="Times New Roman" w:hAnsi="Arial Black"/>
          <w:b/>
          <w:sz w:val="30"/>
          <w:szCs w:val="30"/>
        </w:rPr>
      </w:pPr>
      <w:r>
        <w:rPr>
          <w:rFonts w:ascii="Arial Black" w:cs="Arial" w:eastAsia="Times New Roman" w:hAnsi="Arial Black"/>
          <w:b/>
          <w:sz w:val="30"/>
          <w:szCs w:val="30"/>
        </w:rPr>
        <w:t xml:space="preserve">College </w:t>
      </w:r>
      <w:r>
        <w:rPr>
          <w:rFonts w:ascii="Arial Black" w:cs="Arial" w:eastAsia="Times New Roman" w:hAnsi="Arial Black"/>
          <w:b/>
          <w:sz w:val="30"/>
          <w:szCs w:val="30"/>
        </w:rPr>
        <w:t>Code :</w:t>
      </w:r>
      <w:r>
        <w:rPr>
          <w:rFonts w:ascii="Arial Black" w:cs="Arial" w:eastAsia="Times New Roman" w:hAnsi="Arial Black"/>
          <w:b/>
          <w:sz w:val="30"/>
          <w:szCs w:val="30"/>
        </w:rPr>
        <w:t xml:space="preserve"> 7139</w:t>
      </w:r>
    </w:p>
    <w:p>
      <w:pPr>
        <w:pStyle w:val="style0"/>
        <w:rPr>
          <w:rFonts w:ascii="Arial Black" w:hAnsi="Arial Black"/>
          <w:b/>
          <w:sz w:val="30"/>
          <w:szCs w:val="3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Arial Black">
    <w:altName w:val="Arial Black"/>
    <w:panose1 w:val="020b0a04020001020204"/>
    <w:charset w:val="00"/>
    <w:family w:val="swiss"/>
    <w:pitch w:val="variable"/>
    <w:sig w:usb0="A00002AF" w:usb1="400078FB" w:usb2="00000000" w:usb3="00000000" w:csb0="0000009F" w:csb1="00000000"/>
  </w:font>
  <w:font w:name="Arial">
    <w:altName w:val="Arial"/>
    <w:panose1 w:val="020b0604020002020204"/>
    <w:charset w:val="00"/>
    <w:family w:val="swiss"/>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val="fullPage" w:percent="6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2">
    <w:name w:val="heading 2"/>
    <w:basedOn w:val="style0"/>
    <w:next w:val="style2"/>
    <w:link w:val="style4097"/>
    <w:qFormat/>
    <w:uiPriority w:val="9"/>
    <w:pPr>
      <w:spacing w:before="100" w:beforeAutospacing="true" w:after="100" w:afterAutospacing="true" w:lineRule="auto" w:line="240"/>
      <w:outlineLvl w:val="1"/>
    </w:pPr>
    <w:rPr>
      <w:rFonts w:ascii="Times New Roman" w:cs="Times New Roman" w:eastAsia="Times New Roman" w:hAnsi="Times New Roman"/>
      <w:b/>
      <w:bCs/>
      <w:sz w:val="36"/>
      <w:szCs w:val="36"/>
    </w:rPr>
  </w:style>
  <w:style w:type="paragraph" w:styleId="style3">
    <w:name w:val="heading 3"/>
    <w:basedOn w:val="style0"/>
    <w:next w:val="style3"/>
    <w:link w:val="style4098"/>
    <w:qFormat/>
    <w:uiPriority w:val="9"/>
    <w:pPr>
      <w:spacing w:before="100" w:beforeAutospacing="true" w:after="100" w:afterAutospacing="true" w:lineRule="auto" w:line="240"/>
      <w:outlineLvl w:val="2"/>
    </w:pPr>
    <w:rPr>
      <w:rFonts w:ascii="Times New Roman" w:cs="Times New Roman" w:eastAsia="Times New Roman" w:hAnsi="Times New Roman"/>
      <w:b/>
      <w:bCs/>
      <w:sz w:val="27"/>
      <w:szCs w:val="27"/>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1352bc80-3c44-4b55-abc7-3c1ad85f79c8"/>
    <w:basedOn w:val="style65"/>
    <w:next w:val="style4097"/>
    <w:link w:val="style2"/>
    <w:uiPriority w:val="9"/>
    <w:rPr>
      <w:rFonts w:ascii="Times New Roman" w:cs="Times New Roman" w:eastAsia="Times New Roman" w:hAnsi="Times New Roman"/>
      <w:b/>
      <w:bCs/>
      <w:sz w:val="36"/>
      <w:szCs w:val="36"/>
    </w:rPr>
  </w:style>
  <w:style w:type="character" w:customStyle="1" w:styleId="style4098">
    <w:name w:val="Heading 3 Char_194905a1-8254-4319-bd7d-db4095414afd"/>
    <w:basedOn w:val="style65"/>
    <w:next w:val="style4098"/>
    <w:link w:val="style3"/>
    <w:uiPriority w:val="9"/>
    <w:rPr>
      <w:rFonts w:ascii="Times New Roman" w:cs="Times New Roman" w:eastAsia="Times New Roman" w:hAnsi="Times New Roman"/>
      <w:b/>
      <w:bCs/>
      <w:sz w:val="27"/>
      <w:szCs w:val="27"/>
    </w:rPr>
  </w:style>
  <w:style w:type="paragraph" w:styleId="style94">
    <w:name w:val="Normal (Web)"/>
    <w:basedOn w:val="style0"/>
    <w:next w:val="style94"/>
    <w:uiPriority w:val="99"/>
    <w:pPr>
      <w:spacing w:before="100" w:beforeAutospacing="true" w:after="100" w:afterAutospacing="true" w:lineRule="auto" w:line="240"/>
    </w:pPr>
    <w:rPr>
      <w:rFonts w:ascii="Times New Roman" w:cs="Times New Roman" w:eastAsia="Times New Roman" w:hAnsi="Times New Roman"/>
      <w:sz w:val="24"/>
      <w:szCs w:val="24"/>
    </w:rPr>
  </w:style>
  <w:style w:type="character" w:styleId="style85">
    <w:name w:val="Hyperlink"/>
    <w:basedOn w:val="style65"/>
    <w:next w:val="style85"/>
    <w:uiPriority w:val="99"/>
    <w:rPr>
      <w:color w:val="0000ff"/>
      <w:u w:val="single"/>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11121-8B1E-4B6F-83C5-F839AB1C8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Words>1015</Words>
  <Pages>8</Pages>
  <Characters>6308</Characters>
  <Application>WPS Office</Application>
  <DocSecurity>0</DocSecurity>
  <Paragraphs>34</Paragraphs>
  <ScaleCrop>false</ScaleCrop>
  <LinksUpToDate>false</LinksUpToDate>
  <CharactersWithSpaces>7308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2023-10-31T16:54:00Z</dcterms:created>
  <dc:creator>Hxtreme</dc:creator>
  <lastModifiedBy>Redmi 8</lastModifiedBy>
  <dcterms:modified xsi:type="dcterms:W3CDTF">2023-10-31T17:26:33Z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987fb4db59424563a9f24e6871e67ab3</vt:lpwstr>
  </property>
</Properties>
</file>