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48F1" w:rsidRDefault="00C148F1">
      <w:pPr>
        <w:rPr>
          <w:noProof/>
          <w:lang w:eastAsia="en-IN"/>
        </w:rPr>
      </w:pPr>
    </w:p>
    <w:p w:rsidR="00C148F1" w:rsidRDefault="00C148F1">
      <w:pPr>
        <w:rPr>
          <w:noProof/>
          <w:lang w:eastAsia="en-IN"/>
        </w:rPr>
      </w:pPr>
      <w:r>
        <w:rPr>
          <w:noProof/>
          <w:lang w:eastAsia="en-IN"/>
        </w:rPr>
        <w:t xml:space="preserve"> EXP:3.) </w:t>
      </w:r>
      <w:r w:rsidRPr="00C148F1">
        <w:rPr>
          <w:noProof/>
          <w:lang w:eastAsia="en-IN"/>
        </w:rPr>
        <w:t>MATLAB-BASED MODELLING OF VSB MODULATOR AND DEMODULATOR FOR ANALOG TELEVISION COMMUNICATION APPLICATIONS</w:t>
      </w:r>
    </w:p>
    <w:p w:rsidR="00C148F1" w:rsidRDefault="00C148F1">
      <w:pPr>
        <w:rPr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r w:rsidRPr="00C148F1">
        <w:rPr>
          <w:b/>
          <w:noProof/>
          <w:lang w:eastAsia="en-IN"/>
        </w:rPr>
        <w:t>CODE: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clc;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clear;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close all;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Parameters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fs = 100000;          % Sampling Frequency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  = 0:1/fs:0.02;     % Time Vector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fm = 500;             % Message Frequency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fc = 5000;            % Carrier Frequency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Message Signal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m = cos(2*pi*fm*t);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Carrier Signal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c = cos(2*pi*fc*t);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DSB-SC Modulation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dsb = m .* c;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VSB Filter (Low-pass + High-pass Approximation)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[b,a] = butter(4, fc/(fs/2));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vsb   = filter(b,a,dsb);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Coherent Demodulation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demod = vsb .* (2*cos(2*pi*fc*t));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% Recover Message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[b1,a1] = butter(4, 1000/(fs/2));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rec     = filter(b1,a1,demod);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% Display Results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figure;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subplot(5,1,1)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plot(t,m)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title('Message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subplot(5,1,2)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plot(t,c)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title('Carrier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subplot(5,1,3)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plot(t,dsb)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title('DSB-SC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subplot(5,1,4)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plot(t,vsb)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title('VSB Signal')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grid on </w:t>
      </w:r>
    </w:p>
    <w:p w:rsidR="00C148F1" w:rsidRDefault="00C148F1" w:rsidP="00C148F1">
      <w:pPr>
        <w:rPr>
          <w:noProof/>
          <w:lang w:eastAsia="en-IN"/>
        </w:rPr>
      </w:pP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subplot(5,1,5)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plot(t,rec,'r')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 xml:space="preserve">title('Recovered Message') </w:t>
      </w:r>
    </w:p>
    <w:p w:rsidR="00C148F1" w:rsidRDefault="00C148F1" w:rsidP="00C148F1">
      <w:pPr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C148F1" w:rsidRDefault="00C148F1">
      <w:pPr>
        <w:rPr>
          <w:noProof/>
          <w:lang w:eastAsia="en-IN"/>
        </w:rPr>
      </w:pPr>
    </w:p>
    <w:p w:rsidR="00C148F1" w:rsidRDefault="00C148F1">
      <w:pPr>
        <w:rPr>
          <w:noProof/>
          <w:lang w:eastAsia="en-IN"/>
        </w:rPr>
      </w:pPr>
    </w:p>
    <w:p w:rsidR="00C148F1" w:rsidRDefault="00C148F1">
      <w:pPr>
        <w:rPr>
          <w:noProof/>
          <w:lang w:eastAsia="en-IN"/>
        </w:rPr>
      </w:pPr>
    </w:p>
    <w:p w:rsidR="00C148F1" w:rsidRPr="00C148F1" w:rsidRDefault="00C148F1">
      <w:pPr>
        <w:rPr>
          <w:b/>
          <w:noProof/>
          <w:lang w:eastAsia="en-IN"/>
        </w:rPr>
      </w:pPr>
      <w:bookmarkStart w:id="0" w:name="_GoBack"/>
      <w:r w:rsidRPr="00C148F1">
        <w:rPr>
          <w:b/>
          <w:noProof/>
          <w:lang w:eastAsia="en-IN"/>
        </w:rPr>
        <w:t>OUTPUT:</w:t>
      </w:r>
    </w:p>
    <w:bookmarkEnd w:id="0"/>
    <w:p w:rsidR="00A139DD" w:rsidRDefault="00C148F1">
      <w:r>
        <w:rPr>
          <w:noProof/>
          <w:lang w:eastAsia="en-IN"/>
        </w:rPr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9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A139DD"/>
    <w:rsid w:val="00C1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1</cp:revision>
  <dcterms:created xsi:type="dcterms:W3CDTF">2026-10-13T03:00:00Z</dcterms:created>
  <dcterms:modified xsi:type="dcterms:W3CDTF">2026-10-13T03:09:00Z</dcterms:modified>
</cp:coreProperties>
</file>