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FF6C" w14:textId="77777777" w:rsidR="00C3148F" w:rsidRPr="00C3148F" w:rsidRDefault="00C3148F" w:rsidP="00C3148F">
      <w:pPr>
        <w:rPr>
          <w:b/>
          <w:bCs/>
          <w:lang w:val="en-AE"/>
        </w:rPr>
      </w:pPr>
      <w:r w:rsidRPr="00C3148F">
        <w:rPr>
          <w:b/>
          <w:bCs/>
          <w:lang w:val="en-AE"/>
        </w:rPr>
        <w:t>Phase 1 – ~445 Normal Pages</w:t>
      </w:r>
    </w:p>
    <w:p w14:paraId="1DAFB49E" w14:textId="77777777" w:rsidR="00C3148F" w:rsidRPr="00C3148F" w:rsidRDefault="00C3148F" w:rsidP="00C3148F">
      <w:pPr>
        <w:rPr>
          <w:lang w:val="en-AE"/>
        </w:rPr>
      </w:pPr>
      <w:r w:rsidRPr="00C3148F">
        <w:rPr>
          <w:b/>
          <w:bCs/>
          <w:lang w:val="en-AE"/>
        </w:rPr>
        <w:t>Estimated effort: 9–15 person-days</w:t>
      </w:r>
    </w:p>
    <w:p w14:paraId="78B0D7D4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>Implementation includes:</w:t>
      </w:r>
    </w:p>
    <w:p w14:paraId="3354D654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 xml:space="preserve">Server-side C# authentication and authorization. </w:t>
      </w:r>
    </w:p>
    <w:p w14:paraId="58AF2729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>Session/</w:t>
      </w:r>
      <w:proofErr w:type="spellStart"/>
      <w:r w:rsidRPr="00C3148F">
        <w:rPr>
          <w:lang w:val="en-AE"/>
        </w:rPr>
        <w:t>UserID</w:t>
      </w:r>
      <w:proofErr w:type="spellEnd"/>
      <w:r w:rsidRPr="00C3148F">
        <w:rPr>
          <w:lang w:val="en-AE"/>
        </w:rPr>
        <w:t xml:space="preserve"> validation. </w:t>
      </w:r>
    </w:p>
    <w:p w14:paraId="527E3725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 xml:space="preserve">Prevention of direct URL access. </w:t>
      </w:r>
    </w:p>
    <w:p w14:paraId="4F166BD2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 xml:space="preserve">JavaScript frame validation. </w:t>
      </w:r>
    </w:p>
    <w:p w14:paraId="2A3327EA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proofErr w:type="gramStart"/>
      <w:r w:rsidRPr="00C3148F">
        <w:rPr>
          <w:lang w:val="en-AE"/>
        </w:rPr>
        <w:t>Slow-network</w:t>
      </w:r>
      <w:proofErr w:type="gramEnd"/>
      <w:r w:rsidRPr="00C3148F">
        <w:rPr>
          <w:lang w:val="en-AE"/>
        </w:rPr>
        <w:t xml:space="preserve">/throttling protection. </w:t>
      </w:r>
    </w:p>
    <w:p w14:paraId="078F0092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 xml:space="preserve">Page-level implementation and validation. </w:t>
      </w:r>
    </w:p>
    <w:p w14:paraId="14159C3C" w14:textId="77777777" w:rsidR="00C3148F" w:rsidRPr="00C3148F" w:rsidRDefault="00C3148F" w:rsidP="00C3148F">
      <w:pPr>
        <w:numPr>
          <w:ilvl w:val="0"/>
          <w:numId w:val="2"/>
        </w:numPr>
        <w:rPr>
          <w:lang w:val="en-AE"/>
        </w:rPr>
      </w:pPr>
      <w:r w:rsidRPr="00C3148F">
        <w:rPr>
          <w:lang w:val="en-AE"/>
        </w:rPr>
        <w:t xml:space="preserve">Regression testing of existing functionality. </w:t>
      </w:r>
    </w:p>
    <w:p w14:paraId="1C17704F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 xml:space="preserve">The productivity is estimated at </w:t>
      </w:r>
      <w:r w:rsidRPr="00C3148F">
        <w:rPr>
          <w:b/>
          <w:bCs/>
          <w:lang w:val="en-AE"/>
        </w:rPr>
        <w:t>30–50 pages/day</w:t>
      </w:r>
      <w:r w:rsidRPr="00C3148F">
        <w:rPr>
          <w:lang w:val="en-AE"/>
        </w:rPr>
        <w:t>, since these pages use the common security mechanism.</w:t>
      </w:r>
    </w:p>
    <w:p w14:paraId="4A3C3741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pict w14:anchorId="521378C5">
          <v:rect id="_x0000_i1031" style="width:0;height:1.5pt" o:hralign="center" o:hrstd="t" o:hr="t" fillcolor="#a0a0a0" stroked="f"/>
        </w:pict>
      </w:r>
    </w:p>
    <w:p w14:paraId="03208711" w14:textId="77777777" w:rsidR="00C3148F" w:rsidRPr="00C3148F" w:rsidRDefault="00C3148F" w:rsidP="00C3148F">
      <w:pPr>
        <w:rPr>
          <w:b/>
          <w:bCs/>
          <w:lang w:val="en-AE"/>
        </w:rPr>
      </w:pPr>
      <w:r w:rsidRPr="00C3148F">
        <w:rPr>
          <w:b/>
          <w:bCs/>
          <w:lang w:val="en-AE"/>
        </w:rPr>
        <w:t>Phase 2 – ~270 Pages</w:t>
      </w:r>
    </w:p>
    <w:p w14:paraId="11EA5179" w14:textId="77777777" w:rsidR="00C3148F" w:rsidRPr="00C3148F" w:rsidRDefault="00C3148F" w:rsidP="00C3148F">
      <w:pPr>
        <w:rPr>
          <w:b/>
          <w:bCs/>
          <w:lang w:val="en-AE"/>
        </w:rPr>
      </w:pPr>
      <w:r w:rsidRPr="00C3148F">
        <w:rPr>
          <w:b/>
          <w:bCs/>
          <w:lang w:val="en-AE"/>
        </w:rPr>
        <w:t>A. ~220 Workflow Pages</w:t>
      </w:r>
    </w:p>
    <w:p w14:paraId="65444E92" w14:textId="77777777" w:rsidR="00C3148F" w:rsidRPr="00C3148F" w:rsidRDefault="00C3148F" w:rsidP="00C3148F">
      <w:pPr>
        <w:rPr>
          <w:lang w:val="en-AE"/>
        </w:rPr>
      </w:pPr>
      <w:r w:rsidRPr="00C3148F">
        <w:rPr>
          <w:b/>
          <w:bCs/>
          <w:lang w:val="en-AE"/>
        </w:rPr>
        <w:t>Estimated effort: 8–12 person-days</w:t>
      </w:r>
    </w:p>
    <w:p w14:paraId="0887300D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>Although the common C# and JavaScript mechanism will be reused, additional effort is required for:</w:t>
      </w:r>
    </w:p>
    <w:p w14:paraId="454B239C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r w:rsidRPr="00C3148F">
        <w:rPr>
          <w:lang w:val="en-AE"/>
        </w:rPr>
        <w:t xml:space="preserve">Workflow-specific navigation validation. </w:t>
      </w:r>
    </w:p>
    <w:p w14:paraId="6EA1FD0C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r w:rsidRPr="00C3148F">
        <w:rPr>
          <w:lang w:val="en-AE"/>
        </w:rPr>
        <w:t xml:space="preserve">Page-to-page transition validation. </w:t>
      </w:r>
    </w:p>
    <w:p w14:paraId="5775AC58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r w:rsidRPr="00C3148F">
        <w:rPr>
          <w:lang w:val="en-AE"/>
        </w:rPr>
        <w:t xml:space="preserve">Authentication/authorization checks across workflow journeys. </w:t>
      </w:r>
    </w:p>
    <w:p w14:paraId="586196E4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r w:rsidRPr="00C3148F">
        <w:rPr>
          <w:lang w:val="en-AE"/>
        </w:rPr>
        <w:t xml:space="preserve">Direct URL access validation. </w:t>
      </w:r>
    </w:p>
    <w:p w14:paraId="32E68A63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proofErr w:type="gramStart"/>
      <w:r w:rsidRPr="00C3148F">
        <w:rPr>
          <w:lang w:val="en-AE"/>
        </w:rPr>
        <w:t>Slow-network</w:t>
      </w:r>
      <w:proofErr w:type="gramEnd"/>
      <w:r w:rsidRPr="00C3148F">
        <w:rPr>
          <w:lang w:val="en-AE"/>
        </w:rPr>
        <w:t xml:space="preserve">/throttling scenarios. </w:t>
      </w:r>
    </w:p>
    <w:p w14:paraId="5157BE79" w14:textId="77777777" w:rsidR="00C3148F" w:rsidRPr="00C3148F" w:rsidRDefault="00C3148F" w:rsidP="00C3148F">
      <w:pPr>
        <w:numPr>
          <w:ilvl w:val="0"/>
          <w:numId w:val="3"/>
        </w:numPr>
        <w:rPr>
          <w:lang w:val="en-AE"/>
        </w:rPr>
      </w:pPr>
      <w:r w:rsidRPr="00C3148F">
        <w:rPr>
          <w:lang w:val="en-AE"/>
        </w:rPr>
        <w:t xml:space="preserve">Regression testing of existing workflow functionality. </w:t>
      </w:r>
    </w:p>
    <w:p w14:paraId="2E32FEE0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>The workflow pages are therefore handled separately to reduce the risk of impacting critical business journeys.</w:t>
      </w:r>
    </w:p>
    <w:p w14:paraId="7568A5D2" w14:textId="77777777" w:rsidR="00C3148F" w:rsidRPr="00C3148F" w:rsidRDefault="00C3148F" w:rsidP="00C3148F">
      <w:pPr>
        <w:rPr>
          <w:b/>
          <w:bCs/>
          <w:lang w:val="en-AE"/>
        </w:rPr>
      </w:pPr>
      <w:r w:rsidRPr="00C3148F">
        <w:rPr>
          <w:b/>
          <w:bCs/>
          <w:lang w:val="en-AE"/>
        </w:rPr>
        <w:t>B. ~50 Query String Pages</w:t>
      </w:r>
    </w:p>
    <w:p w14:paraId="4AAE704F" w14:textId="77777777" w:rsidR="00C3148F" w:rsidRPr="00C3148F" w:rsidRDefault="00C3148F" w:rsidP="00C3148F">
      <w:pPr>
        <w:rPr>
          <w:lang w:val="en-AE"/>
        </w:rPr>
      </w:pPr>
      <w:r w:rsidRPr="00C3148F">
        <w:rPr>
          <w:b/>
          <w:bCs/>
          <w:lang w:val="en-AE"/>
        </w:rPr>
        <w:t>Estimated effort: 25 person-days</w:t>
      </w:r>
    </w:p>
    <w:p w14:paraId="21176CD4" w14:textId="77777777" w:rsidR="00C3148F" w:rsidRPr="00C3148F" w:rsidRDefault="00C3148F" w:rsidP="00C3148F">
      <w:pPr>
        <w:rPr>
          <w:lang w:val="en-AE"/>
        </w:rPr>
      </w:pPr>
      <w:r w:rsidRPr="00C3148F">
        <w:rPr>
          <w:b/>
          <w:bCs/>
          <w:lang w:val="en-AE"/>
        </w:rPr>
        <w:t>Calculation:</w:t>
      </w:r>
    </w:p>
    <w:p w14:paraId="1AB6CA99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 xml:space="preserve">50 pages × 4 hours/page = </w:t>
      </w:r>
      <w:r w:rsidRPr="00C3148F">
        <w:rPr>
          <w:b/>
          <w:bCs/>
          <w:lang w:val="en-AE"/>
        </w:rPr>
        <w:t>200 hours = 25 person-days</w:t>
      </w:r>
    </w:p>
    <w:p w14:paraId="7187114B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lastRenderedPageBreak/>
        <w:t>These pages require additional implementation because authorization is linked to the Query String.</w:t>
      </w:r>
    </w:p>
    <w:p w14:paraId="65AF4F8C" w14:textId="77777777" w:rsidR="00C3148F" w:rsidRPr="00C3148F" w:rsidRDefault="00C3148F" w:rsidP="00C3148F">
      <w:pPr>
        <w:rPr>
          <w:lang w:val="en-AE"/>
        </w:rPr>
      </w:pPr>
      <w:r w:rsidRPr="00C3148F">
        <w:rPr>
          <w:lang w:val="en-AE"/>
        </w:rPr>
        <w:t>For each page:</w:t>
      </w:r>
    </w:p>
    <w:p w14:paraId="118B9DE1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Encrypt the Query String. </w:t>
      </w:r>
    </w:p>
    <w:p w14:paraId="3434896B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>Include the authenticated Username/</w:t>
      </w:r>
      <w:proofErr w:type="spellStart"/>
      <w:r w:rsidRPr="00C3148F">
        <w:rPr>
          <w:lang w:val="en-AE"/>
        </w:rPr>
        <w:t>UserID</w:t>
      </w:r>
      <w:proofErr w:type="spellEnd"/>
      <w:r w:rsidRPr="00C3148F">
        <w:rPr>
          <w:lang w:val="en-AE"/>
        </w:rPr>
        <w:t xml:space="preserve"> in the protected request. </w:t>
      </w:r>
    </w:p>
    <w:p w14:paraId="5E88AF0D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Decrypt the Query String server-side. </w:t>
      </w:r>
    </w:p>
    <w:p w14:paraId="3CB0761E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Validate the </w:t>
      </w:r>
      <w:proofErr w:type="spellStart"/>
      <w:r w:rsidRPr="00C3148F">
        <w:rPr>
          <w:lang w:val="en-AE"/>
        </w:rPr>
        <w:t>UserID</w:t>
      </w:r>
      <w:proofErr w:type="spellEnd"/>
      <w:r w:rsidRPr="00C3148F">
        <w:rPr>
          <w:lang w:val="en-AE"/>
        </w:rPr>
        <w:t xml:space="preserve"> against the current authenticated session. </w:t>
      </w:r>
    </w:p>
    <w:p w14:paraId="58B0220E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Validate that the Query String has not been modified. </w:t>
      </w:r>
    </w:p>
    <w:p w14:paraId="78176606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Prevent one user from using another user's URL/data. </w:t>
      </w:r>
    </w:p>
    <w:p w14:paraId="34B1E672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Validate existing functionality after encryption. </w:t>
      </w:r>
    </w:p>
    <w:p w14:paraId="27E27D68" w14:textId="77777777" w:rsidR="00C3148F" w:rsidRPr="00C3148F" w:rsidRDefault="00C3148F" w:rsidP="00C3148F">
      <w:pPr>
        <w:numPr>
          <w:ilvl w:val="0"/>
          <w:numId w:val="4"/>
        </w:numPr>
        <w:rPr>
          <w:lang w:val="en-AE"/>
        </w:rPr>
      </w:pPr>
      <w:r w:rsidRPr="00C3148F">
        <w:rPr>
          <w:lang w:val="en-AE"/>
        </w:rPr>
        <w:t xml:space="preserve">Perform page-level testing. </w:t>
      </w:r>
    </w:p>
    <w:p w14:paraId="467A6A3B" w14:textId="65634DD8" w:rsidR="00540BE7" w:rsidRPr="00C3148F" w:rsidRDefault="00540BE7" w:rsidP="00C3148F"/>
    <w:sectPr w:rsidR="00540BE7" w:rsidRPr="00C314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3C6"/>
    <w:multiLevelType w:val="multilevel"/>
    <w:tmpl w:val="39BE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51532E"/>
    <w:multiLevelType w:val="multilevel"/>
    <w:tmpl w:val="8C58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4E049E"/>
    <w:multiLevelType w:val="multilevel"/>
    <w:tmpl w:val="877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5F6015"/>
    <w:multiLevelType w:val="multilevel"/>
    <w:tmpl w:val="7CAE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28697">
    <w:abstractNumId w:val="2"/>
  </w:num>
  <w:num w:numId="2" w16cid:durableId="1761443365">
    <w:abstractNumId w:val="3"/>
  </w:num>
  <w:num w:numId="3" w16cid:durableId="204368656">
    <w:abstractNumId w:val="1"/>
  </w:num>
  <w:num w:numId="4" w16cid:durableId="18712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C3"/>
    <w:rsid w:val="001105CE"/>
    <w:rsid w:val="00540BE7"/>
    <w:rsid w:val="00706179"/>
    <w:rsid w:val="00987FC3"/>
    <w:rsid w:val="00C3148F"/>
    <w:rsid w:val="00C7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8DF7"/>
  <w15:chartTrackingRefBased/>
  <w15:docId w15:val="{A311D21B-EA0B-469F-BEDC-CE7C84095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FC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FC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FC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F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FC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FC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FC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F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F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F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F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F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F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F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FC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FC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FC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FC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1346</TotalTime>
  <Pages>2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3</cp:revision>
  <dcterms:created xsi:type="dcterms:W3CDTF">2026-09-22T07:10:00Z</dcterms:created>
  <dcterms:modified xsi:type="dcterms:W3CDTF">2026-09-23T05:36:00Z</dcterms:modified>
</cp:coreProperties>
</file>