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A475" w14:textId="77777777" w:rsidR="00412441" w:rsidRPr="00412441" w:rsidRDefault="00412441" w:rsidP="00412441">
      <w:pPr>
        <w:rPr>
          <w:b/>
          <w:bCs/>
          <w:lang w:val="en-AE"/>
        </w:rPr>
      </w:pPr>
      <w:r w:rsidRPr="00412441">
        <w:rPr>
          <w:b/>
          <w:bCs/>
          <w:lang w:val="en-AE"/>
        </w:rPr>
        <w:t>FSD – FATCA Field Correction</w:t>
      </w:r>
    </w:p>
    <w:p w14:paraId="16AA0854" w14:textId="77777777" w:rsidR="00412441" w:rsidRPr="00412441" w:rsidRDefault="00412441" w:rsidP="00412441">
      <w:pPr>
        <w:rPr>
          <w:b/>
          <w:bCs/>
          <w:lang w:val="en-AE"/>
        </w:rPr>
      </w:pPr>
      <w:r w:rsidRPr="00412441">
        <w:rPr>
          <w:b/>
          <w:bCs/>
          <w:lang w:val="en-AE"/>
        </w:rPr>
        <w:t>1. Problem Statement</w:t>
      </w:r>
    </w:p>
    <w:p w14:paraId="140E409B" w14:textId="77777777" w:rsidR="00412441" w:rsidRPr="00412441" w:rsidRDefault="00412441" w:rsidP="00412441">
      <w:pPr>
        <w:rPr>
          <w:lang w:val="en-AE"/>
        </w:rPr>
      </w:pPr>
      <w:r w:rsidRPr="00412441">
        <w:rPr>
          <w:lang w:val="en-AE"/>
        </w:rPr>
        <w:t xml:space="preserve">During </w:t>
      </w:r>
      <w:r w:rsidRPr="00412441">
        <w:rPr>
          <w:b/>
          <w:bCs/>
          <w:lang w:val="en-AE"/>
        </w:rPr>
        <w:t>Customer Onboarding and Customer Update</w:t>
      </w:r>
      <w:r w:rsidRPr="00412441">
        <w:rPr>
          <w:lang w:val="en-AE"/>
        </w:rPr>
        <w:t xml:space="preserve">, HFLMS currently sends the following FATCA fields to SOA with a hardcoded value of </w:t>
      </w:r>
      <w:r w:rsidRPr="00412441">
        <w:rPr>
          <w:b/>
          <w:bCs/>
          <w:lang w:val="en-AE"/>
        </w:rPr>
        <w:t>"N"</w:t>
      </w:r>
      <w:r w:rsidRPr="00412441">
        <w:rPr>
          <w:lang w:val="en-AE"/>
        </w:rPr>
        <w:t>:</w:t>
      </w:r>
    </w:p>
    <w:p w14:paraId="01D135BB" w14:textId="77777777" w:rsidR="00412441" w:rsidRPr="00412441" w:rsidRDefault="00412441" w:rsidP="00412441">
      <w:pPr>
        <w:numPr>
          <w:ilvl w:val="0"/>
          <w:numId w:val="1"/>
        </w:numPr>
        <w:rPr>
          <w:lang w:val="en-AE"/>
        </w:rPr>
      </w:pPr>
      <w:r w:rsidRPr="00412441">
        <w:rPr>
          <w:lang w:val="en-AE"/>
        </w:rPr>
        <w:t xml:space="preserve">W8BenOrW9Status </w:t>
      </w:r>
    </w:p>
    <w:p w14:paraId="5206FBFB" w14:textId="77777777" w:rsidR="00412441" w:rsidRPr="00412441" w:rsidRDefault="00412441" w:rsidP="00412441">
      <w:pPr>
        <w:numPr>
          <w:ilvl w:val="0"/>
          <w:numId w:val="1"/>
        </w:numPr>
        <w:rPr>
          <w:lang w:val="en-AE"/>
        </w:rPr>
      </w:pPr>
      <w:r w:rsidRPr="00412441">
        <w:rPr>
          <w:lang w:val="en-AE"/>
        </w:rPr>
        <w:t xml:space="preserve">AccountClassification </w:t>
      </w:r>
    </w:p>
    <w:p w14:paraId="70FDBD1A" w14:textId="77777777" w:rsidR="00412441" w:rsidRPr="00412441" w:rsidRDefault="00412441" w:rsidP="00412441">
      <w:pPr>
        <w:numPr>
          <w:ilvl w:val="0"/>
          <w:numId w:val="1"/>
        </w:numPr>
        <w:rPr>
          <w:lang w:val="en-AE"/>
        </w:rPr>
      </w:pPr>
      <w:r w:rsidRPr="00412441">
        <w:rPr>
          <w:lang w:val="en-AE"/>
        </w:rPr>
        <w:t xml:space="preserve">FATCAClassification </w:t>
      </w:r>
    </w:p>
    <w:p w14:paraId="514C7505" w14:textId="77777777" w:rsidR="00412441" w:rsidRPr="00412441" w:rsidRDefault="00412441" w:rsidP="00412441">
      <w:pPr>
        <w:rPr>
          <w:lang w:val="en-AE"/>
        </w:rPr>
      </w:pPr>
      <w:r w:rsidRPr="00412441">
        <w:rPr>
          <w:lang w:val="en-AE"/>
        </w:rPr>
        <w:t xml:space="preserve">SOA passes these values to T24, resulting in the values being maintained as </w:t>
      </w:r>
      <w:r w:rsidRPr="00412441">
        <w:rPr>
          <w:b/>
          <w:bCs/>
          <w:lang w:val="en-AE"/>
        </w:rPr>
        <w:t>"No"</w:t>
      </w:r>
      <w:r w:rsidRPr="00412441">
        <w:rPr>
          <w:lang w:val="en-AE"/>
        </w:rPr>
        <w:t xml:space="preserve"> in T24, which is incorrect.</w:t>
      </w:r>
    </w:p>
    <w:p w14:paraId="7D323447" w14:textId="77777777" w:rsidR="00412441" w:rsidRPr="00412441" w:rsidRDefault="00412441" w:rsidP="00412441">
      <w:pPr>
        <w:rPr>
          <w:lang w:val="en-AE"/>
        </w:rPr>
      </w:pPr>
      <w:r w:rsidRPr="00412441">
        <w:rPr>
          <w:b/>
          <w:bCs/>
          <w:lang w:val="en-AE"/>
        </w:rPr>
        <w:t>Note:</w:t>
      </w:r>
      <w:r w:rsidRPr="00412441">
        <w:rPr>
          <w:lang w:val="en-AE"/>
        </w:rPr>
        <w:br/>
        <w:t>W8BenOrW9Status is applicable to T24.</w:t>
      </w:r>
      <w:r w:rsidRPr="00412441">
        <w:rPr>
          <w:lang w:val="en-AE"/>
        </w:rPr>
        <w:br/>
        <w:t>AccountClassification and FATCAClassification were used in the earlier CoreFlex system and are no longer applicable in T24.</w:t>
      </w:r>
    </w:p>
    <w:p w14:paraId="0A0C847A" w14:textId="77777777" w:rsidR="00412441" w:rsidRPr="00412441" w:rsidRDefault="00412441" w:rsidP="00412441">
      <w:pPr>
        <w:rPr>
          <w:b/>
          <w:bCs/>
          <w:lang w:val="en-AE"/>
        </w:rPr>
      </w:pPr>
      <w:r w:rsidRPr="00412441">
        <w:rPr>
          <w:b/>
          <w:bCs/>
          <w:lang w:val="en-AE"/>
        </w:rPr>
        <w:t>2. Required Change</w:t>
      </w:r>
    </w:p>
    <w:p w14:paraId="1D42F964" w14:textId="77777777" w:rsidR="00412441" w:rsidRPr="00412441" w:rsidRDefault="00412441" w:rsidP="00412441">
      <w:pPr>
        <w:rPr>
          <w:lang w:val="en-AE"/>
        </w:rPr>
      </w:pPr>
      <w:r w:rsidRPr="00412441">
        <w:rPr>
          <w:lang w:val="en-AE"/>
        </w:rPr>
        <w:t>Remove the hardcoded "N" value from HFLMS.</w:t>
      </w:r>
    </w:p>
    <w:p w14:paraId="2D66263B" w14:textId="77777777" w:rsidR="00412441" w:rsidRPr="00412441" w:rsidRDefault="00412441" w:rsidP="00412441">
      <w:pPr>
        <w:rPr>
          <w:lang w:val="en-AE"/>
        </w:rPr>
      </w:pPr>
      <w:r w:rsidRPr="00412441">
        <w:rPr>
          <w:lang w:val="en-AE"/>
        </w:rPr>
        <w:t xml:space="preserve">For both </w:t>
      </w:r>
      <w:r w:rsidRPr="00412441">
        <w:rPr>
          <w:b/>
          <w:bCs/>
          <w:lang w:val="en-AE"/>
        </w:rPr>
        <w:t>CIF Creation</w:t>
      </w:r>
      <w:r w:rsidRPr="00412441">
        <w:rPr>
          <w:lang w:val="en-AE"/>
        </w:rPr>
        <w:t xml:space="preserve"> and </w:t>
      </w:r>
      <w:r w:rsidRPr="00412441">
        <w:rPr>
          <w:b/>
          <w:bCs/>
          <w:lang w:val="en-AE"/>
        </w:rPr>
        <w:t>CIF Update</w:t>
      </w:r>
      <w:r w:rsidRPr="00412441">
        <w:rPr>
          <w:lang w:val="en-AE"/>
        </w:rPr>
        <w:t xml:space="preserve"> APIs, HFLMS should send the following fields as </w:t>
      </w:r>
      <w:r w:rsidRPr="00412441">
        <w:rPr>
          <w:b/>
          <w:bCs/>
          <w:lang w:val="en-AE"/>
        </w:rPr>
        <w:t>Blank</w:t>
      </w:r>
      <w:r w:rsidRPr="00412441">
        <w:rPr>
          <w:lang w:val="en-AE"/>
        </w:rPr>
        <w:t>:</w:t>
      </w:r>
    </w:p>
    <w:tbl>
      <w:tblPr>
        <w:tblW w:w="6091" w:type="dxa"/>
        <w:tblLook w:val="04A0" w:firstRow="1" w:lastRow="0" w:firstColumn="1" w:lastColumn="0" w:noHBand="0" w:noVBand="1"/>
      </w:tblPr>
      <w:tblGrid>
        <w:gridCol w:w="2972"/>
        <w:gridCol w:w="1276"/>
        <w:gridCol w:w="1843"/>
      </w:tblGrid>
      <w:tr w:rsidR="00412441" w:rsidRPr="00412441" w14:paraId="640D78C5" w14:textId="77777777" w:rsidTr="00412441">
        <w:trPr>
          <w:trHeight w:val="30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5C714FDC" w14:textId="77777777" w:rsidR="00412441" w:rsidRPr="00412441" w:rsidRDefault="00412441" w:rsidP="00412441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lang w:val="en-AE" w:eastAsia="en-AE"/>
              </w:rPr>
            </w:pPr>
            <w:r w:rsidRPr="00412441">
              <w:rPr>
                <w:rFonts w:ascii="Aptos" w:eastAsia="Times New Roman" w:hAnsi="Aptos" w:cs="Times New Roman"/>
                <w:b/>
                <w:bCs/>
                <w:color w:val="FFFFFF"/>
                <w:lang w:val="en-AE" w:eastAsia="en-AE"/>
              </w:rPr>
              <w:t>Field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02119819" w14:textId="77777777" w:rsidR="00412441" w:rsidRPr="00412441" w:rsidRDefault="00412441" w:rsidP="00412441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lang w:val="en-AE" w:eastAsia="en-AE"/>
              </w:rPr>
            </w:pPr>
            <w:r w:rsidRPr="00412441">
              <w:rPr>
                <w:rFonts w:ascii="Aptos" w:eastAsia="Times New Roman" w:hAnsi="Aptos" w:cs="Times New Roman"/>
                <w:b/>
                <w:bCs/>
                <w:color w:val="FFFFFF"/>
                <w:lang w:val="en-AE" w:eastAsia="en-AE"/>
              </w:rPr>
              <w:t>Current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B3040"/>
            <w:vAlign w:val="center"/>
            <w:hideMark/>
          </w:tcPr>
          <w:p w14:paraId="78049D24" w14:textId="77777777" w:rsidR="00412441" w:rsidRPr="00412441" w:rsidRDefault="00412441" w:rsidP="00412441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lang w:val="en-AE" w:eastAsia="en-AE"/>
              </w:rPr>
            </w:pPr>
            <w:r w:rsidRPr="00412441">
              <w:rPr>
                <w:rFonts w:ascii="Aptos" w:eastAsia="Times New Roman" w:hAnsi="Aptos" w:cs="Times New Roman"/>
                <w:b/>
                <w:bCs/>
                <w:color w:val="FFFFFF"/>
                <w:lang w:val="en-AE" w:eastAsia="en-AE"/>
              </w:rPr>
              <w:t>Expected</w:t>
            </w:r>
          </w:p>
        </w:tc>
      </w:tr>
      <w:tr w:rsidR="00412441" w:rsidRPr="00412441" w14:paraId="78244562" w14:textId="77777777" w:rsidTr="00412441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F16B9" w14:textId="77777777" w:rsidR="00412441" w:rsidRPr="00412441" w:rsidRDefault="00412441" w:rsidP="004124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val="en-AE" w:eastAsia="en-AE"/>
              </w:rPr>
            </w:pPr>
            <w:r w:rsidRPr="00412441">
              <w:rPr>
                <w:rFonts w:ascii="Aptos" w:eastAsia="Times New Roman" w:hAnsi="Aptos" w:cs="Times New Roman"/>
                <w:color w:val="000000"/>
                <w:lang w:val="en-AE" w:eastAsia="en-AE"/>
              </w:rPr>
              <w:t>W8BenOrW9Status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AC65" w14:textId="77777777" w:rsidR="00412441" w:rsidRPr="00412441" w:rsidRDefault="00412441" w:rsidP="004124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val="en-AE" w:eastAsia="en-AE"/>
              </w:rPr>
            </w:pPr>
            <w:r w:rsidRPr="00412441">
              <w:rPr>
                <w:rFonts w:ascii="Aptos" w:eastAsia="Times New Roman" w:hAnsi="Aptos" w:cs="Times New Roman"/>
                <w:color w:val="000000"/>
                <w:lang w:val="en-AE" w:eastAsia="en-AE"/>
              </w:rPr>
              <w:t>"N"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D7BD4" w14:textId="77777777" w:rsidR="00412441" w:rsidRPr="00412441" w:rsidRDefault="00412441" w:rsidP="00412441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lang w:val="en-AE" w:eastAsia="en-AE"/>
              </w:rPr>
            </w:pPr>
            <w:r w:rsidRPr="00412441">
              <w:rPr>
                <w:rFonts w:ascii="Aptos" w:eastAsia="Times New Roman" w:hAnsi="Aptos" w:cs="Times New Roman"/>
                <w:b/>
                <w:bCs/>
                <w:color w:val="000000"/>
                <w:lang w:val="en-AE" w:eastAsia="en-AE"/>
              </w:rPr>
              <w:t>Blank</w:t>
            </w:r>
          </w:p>
        </w:tc>
      </w:tr>
      <w:tr w:rsidR="00412441" w:rsidRPr="00412441" w14:paraId="037254B0" w14:textId="77777777" w:rsidTr="00412441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6CAD9" w14:textId="77777777" w:rsidR="00412441" w:rsidRPr="00412441" w:rsidRDefault="00412441" w:rsidP="004124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val="en-AE" w:eastAsia="en-AE"/>
              </w:rPr>
            </w:pPr>
            <w:r w:rsidRPr="00412441">
              <w:rPr>
                <w:rFonts w:ascii="Aptos" w:eastAsia="Times New Roman" w:hAnsi="Aptos" w:cs="Times New Roman"/>
                <w:color w:val="000000"/>
                <w:lang w:val="en-AE" w:eastAsia="en-AE"/>
              </w:rPr>
              <w:t>AccountClassification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09F41" w14:textId="77777777" w:rsidR="00412441" w:rsidRPr="00412441" w:rsidRDefault="00412441" w:rsidP="004124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val="en-AE" w:eastAsia="en-AE"/>
              </w:rPr>
            </w:pPr>
            <w:r w:rsidRPr="00412441">
              <w:rPr>
                <w:rFonts w:ascii="Aptos" w:eastAsia="Times New Roman" w:hAnsi="Aptos" w:cs="Times New Roman"/>
                <w:color w:val="000000"/>
                <w:lang w:val="en-AE" w:eastAsia="en-AE"/>
              </w:rPr>
              <w:t>"N"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A51D7" w14:textId="77777777" w:rsidR="00412441" w:rsidRPr="00412441" w:rsidRDefault="00412441" w:rsidP="00412441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lang w:val="en-AE" w:eastAsia="en-AE"/>
              </w:rPr>
            </w:pPr>
            <w:r w:rsidRPr="00412441">
              <w:rPr>
                <w:rFonts w:ascii="Aptos" w:eastAsia="Times New Roman" w:hAnsi="Aptos" w:cs="Times New Roman"/>
                <w:b/>
                <w:bCs/>
                <w:color w:val="000000"/>
                <w:lang w:val="en-AE" w:eastAsia="en-AE"/>
              </w:rPr>
              <w:t>Blank</w:t>
            </w:r>
          </w:p>
        </w:tc>
      </w:tr>
      <w:tr w:rsidR="00412441" w:rsidRPr="00412441" w14:paraId="6EC6D427" w14:textId="77777777" w:rsidTr="00412441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7A486" w14:textId="77777777" w:rsidR="00412441" w:rsidRPr="00412441" w:rsidRDefault="00412441" w:rsidP="004124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val="en-AE" w:eastAsia="en-AE"/>
              </w:rPr>
            </w:pPr>
            <w:r w:rsidRPr="00412441">
              <w:rPr>
                <w:rFonts w:ascii="Aptos" w:eastAsia="Times New Roman" w:hAnsi="Aptos" w:cs="Times New Roman"/>
                <w:color w:val="000000"/>
                <w:lang w:val="en-AE" w:eastAsia="en-AE"/>
              </w:rPr>
              <w:t>FATCAClassification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F988D" w14:textId="77777777" w:rsidR="00412441" w:rsidRPr="00412441" w:rsidRDefault="00412441" w:rsidP="0041244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val="en-AE" w:eastAsia="en-AE"/>
              </w:rPr>
            </w:pPr>
            <w:r w:rsidRPr="00412441">
              <w:rPr>
                <w:rFonts w:ascii="Aptos" w:eastAsia="Times New Roman" w:hAnsi="Aptos" w:cs="Times New Roman"/>
                <w:color w:val="000000"/>
                <w:lang w:val="en-AE" w:eastAsia="en-AE"/>
              </w:rPr>
              <w:t>"N"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13F8" w14:textId="77777777" w:rsidR="00412441" w:rsidRPr="00412441" w:rsidRDefault="00412441" w:rsidP="00412441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lang w:val="en-AE" w:eastAsia="en-AE"/>
              </w:rPr>
            </w:pPr>
            <w:r w:rsidRPr="00412441">
              <w:rPr>
                <w:rFonts w:ascii="Aptos" w:eastAsia="Times New Roman" w:hAnsi="Aptos" w:cs="Times New Roman"/>
                <w:b/>
                <w:bCs/>
                <w:color w:val="000000"/>
                <w:lang w:val="en-AE" w:eastAsia="en-AE"/>
              </w:rPr>
              <w:t>Blank</w:t>
            </w:r>
          </w:p>
        </w:tc>
      </w:tr>
    </w:tbl>
    <w:p w14:paraId="377D473D" w14:textId="77777777" w:rsidR="00412441" w:rsidRDefault="00412441" w:rsidP="00412441">
      <w:pPr>
        <w:rPr>
          <w:b/>
          <w:bCs/>
          <w:lang w:val="en-AE"/>
        </w:rPr>
      </w:pPr>
    </w:p>
    <w:p w14:paraId="327C7945" w14:textId="072F2A7A" w:rsidR="00412441" w:rsidRPr="00412441" w:rsidRDefault="00412441" w:rsidP="00412441">
      <w:pPr>
        <w:rPr>
          <w:b/>
          <w:bCs/>
          <w:lang w:val="en-AE"/>
        </w:rPr>
      </w:pPr>
      <w:r w:rsidRPr="00412441">
        <w:rPr>
          <w:b/>
          <w:bCs/>
          <w:lang w:val="en-AE"/>
        </w:rPr>
        <w:t>3. Integration Flow</w:t>
      </w:r>
    </w:p>
    <w:p w14:paraId="6C4515F1" w14:textId="77777777" w:rsidR="00412441" w:rsidRPr="00412441" w:rsidRDefault="00412441" w:rsidP="00412441">
      <w:pPr>
        <w:rPr>
          <w:lang w:val="en-AE"/>
        </w:rPr>
      </w:pPr>
      <w:r w:rsidRPr="00412441">
        <w:rPr>
          <w:b/>
          <w:bCs/>
          <w:lang w:val="en-AE"/>
        </w:rPr>
        <w:t>Current:</w:t>
      </w:r>
    </w:p>
    <w:p w14:paraId="3167C280" w14:textId="77777777" w:rsidR="00412441" w:rsidRPr="00412441" w:rsidRDefault="00412441" w:rsidP="00412441">
      <w:pPr>
        <w:rPr>
          <w:lang w:val="en-AE"/>
        </w:rPr>
      </w:pPr>
      <w:r w:rsidRPr="00412441">
        <w:rPr>
          <w:lang w:val="en-AE"/>
        </w:rPr>
        <w:t>HFLMS ("N") → SOA → T24 ("No")</w:t>
      </w:r>
    </w:p>
    <w:p w14:paraId="749D7D64" w14:textId="77777777" w:rsidR="00412441" w:rsidRPr="00412441" w:rsidRDefault="00412441" w:rsidP="00412441">
      <w:pPr>
        <w:rPr>
          <w:lang w:val="en-AE"/>
        </w:rPr>
      </w:pPr>
      <w:r w:rsidRPr="00412441">
        <w:rPr>
          <w:b/>
          <w:bCs/>
          <w:lang w:val="en-AE"/>
        </w:rPr>
        <w:t>Expected:</w:t>
      </w:r>
    </w:p>
    <w:p w14:paraId="58E05DD0" w14:textId="77777777" w:rsidR="00412441" w:rsidRPr="00412441" w:rsidRDefault="00412441" w:rsidP="00412441">
      <w:pPr>
        <w:rPr>
          <w:lang w:val="en-AE"/>
        </w:rPr>
      </w:pPr>
      <w:r w:rsidRPr="00412441">
        <w:rPr>
          <w:lang w:val="en-AE"/>
        </w:rPr>
        <w:t>HFLMS (Blank) → SOA → T24</w:t>
      </w:r>
    </w:p>
    <w:p w14:paraId="327BD166" w14:textId="77777777" w:rsidR="00412441" w:rsidRPr="00412441" w:rsidRDefault="00412441" w:rsidP="00412441">
      <w:pPr>
        <w:rPr>
          <w:b/>
          <w:bCs/>
          <w:lang w:val="en-AE"/>
        </w:rPr>
      </w:pPr>
      <w:r w:rsidRPr="00412441">
        <w:rPr>
          <w:b/>
          <w:bCs/>
          <w:lang w:val="en-AE"/>
        </w:rPr>
        <w:t>4. Acceptance Criteria</w:t>
      </w:r>
    </w:p>
    <w:p w14:paraId="531D11EA" w14:textId="77777777" w:rsidR="00412441" w:rsidRPr="00412441" w:rsidRDefault="00412441" w:rsidP="00412441">
      <w:pPr>
        <w:numPr>
          <w:ilvl w:val="0"/>
          <w:numId w:val="2"/>
        </w:numPr>
        <w:rPr>
          <w:lang w:val="en-AE"/>
        </w:rPr>
      </w:pPr>
      <w:r w:rsidRPr="00412441">
        <w:rPr>
          <w:lang w:val="en-AE"/>
        </w:rPr>
        <w:t xml:space="preserve">Hardcoded "N" is removed from HFLMS. </w:t>
      </w:r>
    </w:p>
    <w:p w14:paraId="1D453260" w14:textId="77777777" w:rsidR="00412441" w:rsidRPr="00412441" w:rsidRDefault="00412441" w:rsidP="00412441">
      <w:pPr>
        <w:numPr>
          <w:ilvl w:val="0"/>
          <w:numId w:val="2"/>
        </w:numPr>
        <w:rPr>
          <w:lang w:val="en-AE"/>
        </w:rPr>
      </w:pPr>
      <w:r w:rsidRPr="00412441">
        <w:rPr>
          <w:lang w:val="en-AE"/>
        </w:rPr>
        <w:t xml:space="preserve">All three fields are sent as </w:t>
      </w:r>
      <w:r w:rsidRPr="00412441">
        <w:rPr>
          <w:b/>
          <w:bCs/>
          <w:lang w:val="en-AE"/>
        </w:rPr>
        <w:t>Blank</w:t>
      </w:r>
      <w:r w:rsidRPr="00412441">
        <w:rPr>
          <w:lang w:val="en-AE"/>
        </w:rPr>
        <w:t xml:space="preserve"> for CIF Creation and Update. </w:t>
      </w:r>
    </w:p>
    <w:p w14:paraId="02AA43BA" w14:textId="77777777" w:rsidR="00412441" w:rsidRPr="00412441" w:rsidRDefault="00412441" w:rsidP="00412441">
      <w:pPr>
        <w:numPr>
          <w:ilvl w:val="0"/>
          <w:numId w:val="2"/>
        </w:numPr>
        <w:rPr>
          <w:lang w:val="en-AE"/>
        </w:rPr>
      </w:pPr>
      <w:r w:rsidRPr="00412441">
        <w:rPr>
          <w:lang w:val="en-AE"/>
        </w:rPr>
        <w:t xml:space="preserve">No incorrect "No" value is passed to T24 from HFLMS. </w:t>
      </w:r>
    </w:p>
    <w:p w14:paraId="58F4E88C" w14:textId="77777777" w:rsidR="00412441" w:rsidRPr="00412441" w:rsidRDefault="00412441" w:rsidP="00412441">
      <w:pPr>
        <w:numPr>
          <w:ilvl w:val="0"/>
          <w:numId w:val="2"/>
        </w:numPr>
        <w:rPr>
          <w:lang w:val="en-AE"/>
        </w:rPr>
      </w:pPr>
      <w:r w:rsidRPr="00412441">
        <w:rPr>
          <w:lang w:val="en-AE"/>
        </w:rPr>
        <w:t xml:space="preserve">Existing CIF Creation and Update functionality remains unaffected. </w:t>
      </w:r>
    </w:p>
    <w:p w14:paraId="468A229F" w14:textId="77777777" w:rsidR="00412441" w:rsidRPr="00412441" w:rsidRDefault="00412441" w:rsidP="00412441">
      <w:pPr>
        <w:rPr>
          <w:lang w:val="en-AE"/>
        </w:rPr>
      </w:pPr>
      <w:r w:rsidRPr="00412441">
        <w:rPr>
          <w:b/>
          <w:bCs/>
          <w:lang w:val="en-AE"/>
        </w:rPr>
        <w:lastRenderedPageBreak/>
        <w:t>T24 Screenshot:</w:t>
      </w:r>
      <w:r w:rsidRPr="00412441">
        <w:rPr>
          <w:lang w:val="en-AE"/>
        </w:rPr>
        <w:br/>
      </w:r>
      <w:r w:rsidRPr="00412441">
        <w:rPr>
          <w:i/>
          <w:iCs/>
          <w:lang w:val="en-AE"/>
        </w:rPr>
        <w:t>[Insert W8BenOrW9Status T24 screenshot here]</w:t>
      </w:r>
    </w:p>
    <w:p w14:paraId="17D8F364" w14:textId="36D0DD94" w:rsidR="001105CE" w:rsidRDefault="00E8460E">
      <w:r>
        <w:t>Note: Correction of the affected CIFs is out of scope</w:t>
      </w:r>
    </w:p>
    <w:sectPr w:rsidR="001105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5E9E"/>
    <w:multiLevelType w:val="multilevel"/>
    <w:tmpl w:val="57C0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84123"/>
    <w:multiLevelType w:val="multilevel"/>
    <w:tmpl w:val="4A06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329093">
    <w:abstractNumId w:val="1"/>
  </w:num>
  <w:num w:numId="2" w16cid:durableId="39126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41"/>
    <w:rsid w:val="001105CE"/>
    <w:rsid w:val="00412441"/>
    <w:rsid w:val="005B2936"/>
    <w:rsid w:val="00E8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6850D"/>
  <w15:chartTrackingRefBased/>
  <w15:docId w15:val="{96B4964B-B1BF-4BE9-899C-58B9571E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4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4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4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4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4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44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44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4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4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44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4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186</Words>
  <Characters>1066</Characters>
  <Application>Microsoft Office Word</Application>
  <DocSecurity>0</DocSecurity>
  <Lines>8</Lines>
  <Paragraphs>2</Paragraphs>
  <ScaleCrop>false</ScaleCrop>
  <Company>HP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hariprasath patchappalam</dc:creator>
  <cp:keywords/>
  <dc:description/>
  <cp:lastModifiedBy>hariprasath patchappalam</cp:lastModifiedBy>
  <cp:revision>2</cp:revision>
  <dcterms:created xsi:type="dcterms:W3CDTF">2026-10-01T08:11:00Z</dcterms:created>
  <dcterms:modified xsi:type="dcterms:W3CDTF">2026-10-01T08:13:00Z</dcterms:modified>
</cp:coreProperties>
</file>