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7E77" w14:textId="77777777" w:rsid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05F7">
        <w:rPr>
          <w:rFonts w:ascii="Times New Roman" w:hAnsi="Times New Roman" w:cs="Times New Roman"/>
          <w:b/>
          <w:bCs/>
          <w:sz w:val="32"/>
          <w:szCs w:val="32"/>
        </w:rPr>
        <w:t>Exp No: 25</w:t>
      </w:r>
    </w:p>
    <w:p w14:paraId="586DE9BC" w14:textId="77777777" w:rsidR="00D905F7" w:rsidRP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48E47A" w14:textId="7A53A4B5" w:rsidR="00D905F7" w:rsidRDefault="00D905F7" w:rsidP="00D905F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05F7">
        <w:rPr>
          <w:rFonts w:ascii="Times New Roman" w:hAnsi="Times New Roman" w:cs="Times New Roman"/>
          <w:b/>
          <w:bCs/>
          <w:sz w:val="24"/>
          <w:szCs w:val="24"/>
        </w:rPr>
        <w:t>PRODUCER–CONSUMER PROBLEM USING SYSTEMC</w:t>
      </w:r>
    </w:p>
    <w:p w14:paraId="29B91944" w14:textId="77777777" w:rsidR="00D905F7" w:rsidRPr="00D905F7" w:rsidRDefault="00D905F7" w:rsidP="00D905F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2DE70A" w14:textId="77777777" w:rsidR="00D905F7" w:rsidRDefault="00D905F7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5F7">
        <w:rPr>
          <w:rFonts w:ascii="Times New Roman" w:hAnsi="Times New Roman" w:cs="Times New Roman"/>
          <w:b/>
          <w:bCs/>
          <w:sz w:val="24"/>
          <w:szCs w:val="24"/>
        </w:rPr>
        <w:t xml:space="preserve"> AIM:</w:t>
      </w:r>
    </w:p>
    <w:p w14:paraId="68DAB95D" w14:textId="66A25F7E" w:rsidR="00D40AAF" w:rsidRDefault="00D905F7" w:rsidP="00D905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Pr="00D905F7">
        <w:rPr>
          <w:rFonts w:ascii="Times New Roman" w:hAnsi="Times New Roman" w:cs="Times New Roman"/>
          <w:sz w:val="28"/>
          <w:szCs w:val="28"/>
        </w:rPr>
        <w:t xml:space="preserve">To implement and simulate the Producer–Consumer problem using </w:t>
      </w:r>
      <w:proofErr w:type="spellStart"/>
      <w:r w:rsidRPr="00D905F7">
        <w:rPr>
          <w:rFonts w:ascii="Times New Roman" w:hAnsi="Times New Roman" w:cs="Times New Roman"/>
          <w:sz w:val="28"/>
          <w:szCs w:val="28"/>
        </w:rPr>
        <w:t>SystemC</w:t>
      </w:r>
      <w:proofErr w:type="spellEnd"/>
      <w:r w:rsidRPr="00D905F7">
        <w:rPr>
          <w:rFonts w:ascii="Times New Roman" w:hAnsi="Times New Roman" w:cs="Times New Roman"/>
          <w:sz w:val="28"/>
          <w:szCs w:val="28"/>
        </w:rPr>
        <w:t>.</w:t>
      </w:r>
    </w:p>
    <w:p w14:paraId="023ADCA4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5A58DFA7" w14:textId="3641C65F" w:rsid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E26E146" w14:textId="77777777" w:rsid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</w:p>
    <w:p w14:paraId="5CB61641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>exp.no-25</w:t>
      </w:r>
    </w:p>
    <w:p w14:paraId="50809813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>//name-</w:t>
      </w:r>
      <w:proofErr w:type="spellStart"/>
      <w:r w:rsidRPr="00436B97">
        <w:rPr>
          <w:rFonts w:ascii="Times New Roman" w:hAnsi="Times New Roman" w:cs="Times New Roman"/>
          <w:sz w:val="28"/>
          <w:szCs w:val="28"/>
        </w:rPr>
        <w:t>haripriya</w:t>
      </w:r>
      <w:proofErr w:type="spellEnd"/>
    </w:p>
    <w:p w14:paraId="7056F049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>//reg no-192371004</w:t>
      </w:r>
    </w:p>
    <w:p w14:paraId="524D0320" w14:textId="77777777" w:rsid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>//dept-</w:t>
      </w:r>
      <w:proofErr w:type="spellStart"/>
      <w:r w:rsidRPr="00436B97">
        <w:rPr>
          <w:rFonts w:ascii="Times New Roman" w:hAnsi="Times New Roman" w:cs="Times New Roman"/>
          <w:sz w:val="28"/>
          <w:szCs w:val="28"/>
        </w:rPr>
        <w:t>cse</w:t>
      </w:r>
      <w:proofErr w:type="spellEnd"/>
    </w:p>
    <w:p w14:paraId="179AEAD7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</w:p>
    <w:p w14:paraId="6F7DBDF6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36B97">
        <w:rPr>
          <w:rFonts w:ascii="Times New Roman" w:hAnsi="Times New Roman" w:cs="Times New Roman"/>
          <w:sz w:val="28"/>
          <w:szCs w:val="28"/>
        </w:rPr>
        <w:t>systemc.h</w:t>
      </w:r>
      <w:proofErr w:type="spellEnd"/>
      <w:r w:rsidRPr="00436B97">
        <w:rPr>
          <w:rFonts w:ascii="Times New Roman" w:hAnsi="Times New Roman" w:cs="Times New Roman"/>
          <w:sz w:val="28"/>
          <w:szCs w:val="28"/>
        </w:rPr>
        <w:t>&gt;</w:t>
      </w:r>
    </w:p>
    <w:p w14:paraId="45ED7051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</w:p>
    <w:p w14:paraId="40FAA745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>// Producer Module</w:t>
      </w:r>
    </w:p>
    <w:p w14:paraId="6AEFE5B8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>SC_MODULE(Producer) {</w:t>
      </w:r>
    </w:p>
    <w:p w14:paraId="104CB404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6B97">
        <w:rPr>
          <w:rFonts w:ascii="Times New Roman" w:hAnsi="Times New Roman" w:cs="Times New Roman"/>
          <w:sz w:val="28"/>
          <w:szCs w:val="28"/>
        </w:rPr>
        <w:t>sc_fifo_out</w:t>
      </w:r>
      <w:proofErr w:type="spellEnd"/>
      <w:r w:rsidRPr="00436B97">
        <w:rPr>
          <w:rFonts w:ascii="Times New Roman" w:hAnsi="Times New Roman" w:cs="Times New Roman"/>
          <w:sz w:val="28"/>
          <w:szCs w:val="28"/>
        </w:rPr>
        <w:t>&lt;int&gt; out;</w:t>
      </w:r>
    </w:p>
    <w:p w14:paraId="69A2ADC8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</w:p>
    <w:p w14:paraId="20F1B191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436B97">
        <w:rPr>
          <w:rFonts w:ascii="Times New Roman" w:hAnsi="Times New Roman" w:cs="Times New Roman"/>
          <w:sz w:val="28"/>
          <w:szCs w:val="28"/>
        </w:rPr>
        <w:t>produce(</w:t>
      </w:r>
      <w:proofErr w:type="gramEnd"/>
      <w:r w:rsidRPr="00436B97">
        <w:rPr>
          <w:rFonts w:ascii="Times New Roman" w:hAnsi="Times New Roman" w:cs="Times New Roman"/>
          <w:sz w:val="28"/>
          <w:szCs w:val="28"/>
        </w:rPr>
        <w:t>) {</w:t>
      </w:r>
    </w:p>
    <w:p w14:paraId="7335CE55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 xml:space="preserve">for (int </w:t>
      </w:r>
      <w:proofErr w:type="spellStart"/>
      <w:r w:rsidRPr="00436B9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36B97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436B9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36B97">
        <w:rPr>
          <w:rFonts w:ascii="Times New Roman" w:hAnsi="Times New Roman" w:cs="Times New Roman"/>
          <w:sz w:val="28"/>
          <w:szCs w:val="28"/>
        </w:rPr>
        <w:t xml:space="preserve"> &lt;= 5; </w:t>
      </w:r>
      <w:proofErr w:type="spellStart"/>
      <w:r w:rsidRPr="00436B9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36B97">
        <w:rPr>
          <w:rFonts w:ascii="Times New Roman" w:hAnsi="Times New Roman" w:cs="Times New Roman"/>
          <w:sz w:val="28"/>
          <w:szCs w:val="28"/>
        </w:rPr>
        <w:t>++) {</w:t>
      </w:r>
    </w:p>
    <w:p w14:paraId="723977BB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6B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436B97">
        <w:rPr>
          <w:rFonts w:ascii="Times New Roman" w:hAnsi="Times New Roman" w:cs="Times New Roman"/>
          <w:sz w:val="28"/>
          <w:szCs w:val="28"/>
        </w:rPr>
        <w:t xml:space="preserve"> &lt;&lt; "Produced: " &lt;&lt; </w:t>
      </w:r>
      <w:proofErr w:type="spellStart"/>
      <w:r w:rsidRPr="00436B9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36B97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436B9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436B97">
        <w:rPr>
          <w:rFonts w:ascii="Times New Roman" w:hAnsi="Times New Roman" w:cs="Times New Roman"/>
          <w:sz w:val="28"/>
          <w:szCs w:val="28"/>
        </w:rPr>
        <w:t>;</w:t>
      </w:r>
    </w:p>
    <w:p w14:paraId="21B32DA8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6B97">
        <w:rPr>
          <w:rFonts w:ascii="Times New Roman" w:hAnsi="Times New Roman" w:cs="Times New Roman"/>
          <w:sz w:val="28"/>
          <w:szCs w:val="28"/>
        </w:rPr>
        <w:t>out.write</w:t>
      </w:r>
      <w:proofErr w:type="spellEnd"/>
      <w:proofErr w:type="gramEnd"/>
      <w:r w:rsidRPr="00436B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36B9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36B97">
        <w:rPr>
          <w:rFonts w:ascii="Times New Roman" w:hAnsi="Times New Roman" w:cs="Times New Roman"/>
          <w:sz w:val="28"/>
          <w:szCs w:val="28"/>
        </w:rPr>
        <w:t>);</w:t>
      </w:r>
    </w:p>
    <w:p w14:paraId="71EB4F15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6B97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436B97">
        <w:rPr>
          <w:rFonts w:ascii="Times New Roman" w:hAnsi="Times New Roman" w:cs="Times New Roman"/>
          <w:sz w:val="28"/>
          <w:szCs w:val="28"/>
        </w:rPr>
        <w:t>1, SC_SEC);</w:t>
      </w:r>
    </w:p>
    <w:p w14:paraId="6B45DCA6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</w:p>
    <w:p w14:paraId="722ECE9A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>}</w:t>
      </w:r>
    </w:p>
    <w:p w14:paraId="08B8E55B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>}</w:t>
      </w:r>
    </w:p>
    <w:p w14:paraId="38438DD4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</w:p>
    <w:p w14:paraId="12A4D995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>SC_CTOR(Producer) {</w:t>
      </w:r>
    </w:p>
    <w:p w14:paraId="593BDB41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436B97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436B97">
        <w:rPr>
          <w:rFonts w:ascii="Times New Roman" w:hAnsi="Times New Roman" w:cs="Times New Roman"/>
          <w:sz w:val="28"/>
          <w:szCs w:val="28"/>
        </w:rPr>
        <w:t>produce);</w:t>
      </w:r>
    </w:p>
    <w:p w14:paraId="68573A4E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>}</w:t>
      </w:r>
    </w:p>
    <w:p w14:paraId="7564BF8A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>};</w:t>
      </w:r>
    </w:p>
    <w:p w14:paraId="3514FEFB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</w:p>
    <w:p w14:paraId="0186A1C1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>// Consumer Module</w:t>
      </w:r>
    </w:p>
    <w:p w14:paraId="24F80FEE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>SC_MODULE(Consumer) {</w:t>
      </w:r>
    </w:p>
    <w:p w14:paraId="5B87D462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6B97">
        <w:rPr>
          <w:rFonts w:ascii="Times New Roman" w:hAnsi="Times New Roman" w:cs="Times New Roman"/>
          <w:sz w:val="28"/>
          <w:szCs w:val="28"/>
        </w:rPr>
        <w:t>sc_fifo_in</w:t>
      </w:r>
      <w:proofErr w:type="spellEnd"/>
      <w:r w:rsidRPr="00436B97">
        <w:rPr>
          <w:rFonts w:ascii="Times New Roman" w:hAnsi="Times New Roman" w:cs="Times New Roman"/>
          <w:sz w:val="28"/>
          <w:szCs w:val="28"/>
        </w:rPr>
        <w:t>&lt;int&gt; in;</w:t>
      </w:r>
    </w:p>
    <w:p w14:paraId="04EB9E6A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</w:p>
    <w:p w14:paraId="5E290C64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436B97">
        <w:rPr>
          <w:rFonts w:ascii="Times New Roman" w:hAnsi="Times New Roman" w:cs="Times New Roman"/>
          <w:sz w:val="28"/>
          <w:szCs w:val="28"/>
        </w:rPr>
        <w:t>consume(</w:t>
      </w:r>
      <w:proofErr w:type="gramEnd"/>
      <w:r w:rsidRPr="00436B97">
        <w:rPr>
          <w:rFonts w:ascii="Times New Roman" w:hAnsi="Times New Roman" w:cs="Times New Roman"/>
          <w:sz w:val="28"/>
          <w:szCs w:val="28"/>
        </w:rPr>
        <w:t>) {</w:t>
      </w:r>
    </w:p>
    <w:p w14:paraId="67CD47E5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>int value;</w:t>
      </w:r>
    </w:p>
    <w:p w14:paraId="494C07CA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>while (true) {</w:t>
      </w:r>
    </w:p>
    <w:p w14:paraId="04D3A3EF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6B97">
        <w:rPr>
          <w:rFonts w:ascii="Times New Roman" w:hAnsi="Times New Roman" w:cs="Times New Roman"/>
          <w:sz w:val="28"/>
          <w:szCs w:val="28"/>
        </w:rPr>
        <w:t>in.read</w:t>
      </w:r>
      <w:proofErr w:type="spellEnd"/>
      <w:proofErr w:type="gramEnd"/>
      <w:r w:rsidRPr="00436B97">
        <w:rPr>
          <w:rFonts w:ascii="Times New Roman" w:hAnsi="Times New Roman" w:cs="Times New Roman"/>
          <w:sz w:val="28"/>
          <w:szCs w:val="28"/>
        </w:rPr>
        <w:t>(value);</w:t>
      </w:r>
    </w:p>
    <w:p w14:paraId="4644A93E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6B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436B97">
        <w:rPr>
          <w:rFonts w:ascii="Times New Roman" w:hAnsi="Times New Roman" w:cs="Times New Roman"/>
          <w:sz w:val="28"/>
          <w:szCs w:val="28"/>
        </w:rPr>
        <w:t xml:space="preserve"> &lt;&lt; "Consumed: " &lt;&lt; value &lt;&lt; </w:t>
      </w:r>
      <w:proofErr w:type="spellStart"/>
      <w:r w:rsidRPr="00436B9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436B97">
        <w:rPr>
          <w:rFonts w:ascii="Times New Roman" w:hAnsi="Times New Roman" w:cs="Times New Roman"/>
          <w:sz w:val="28"/>
          <w:szCs w:val="28"/>
        </w:rPr>
        <w:t>;</w:t>
      </w:r>
    </w:p>
    <w:p w14:paraId="531D89D0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6B97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436B97">
        <w:rPr>
          <w:rFonts w:ascii="Times New Roman" w:hAnsi="Times New Roman" w:cs="Times New Roman"/>
          <w:sz w:val="28"/>
          <w:szCs w:val="28"/>
        </w:rPr>
        <w:t>1, SC_SEC);</w:t>
      </w:r>
    </w:p>
    <w:p w14:paraId="2F3CC5AF" w14:textId="77777777" w:rsidR="00436B97" w:rsidRPr="00436B9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t>}</w:t>
      </w:r>
    </w:p>
    <w:p w14:paraId="1C798F2E" w14:textId="49788B3D" w:rsidR="00D905F7" w:rsidRDefault="00436B97" w:rsidP="00436B97">
      <w:pPr>
        <w:rPr>
          <w:rFonts w:ascii="Times New Roman" w:hAnsi="Times New Roman" w:cs="Times New Roman"/>
          <w:sz w:val="28"/>
          <w:szCs w:val="28"/>
        </w:rPr>
      </w:pPr>
      <w:r w:rsidRPr="00436B97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28F0F222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B668EA3" w14:textId="28E34E07" w:rsidR="00D905F7" w:rsidRP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2376ADEC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7B5A2C1" w14:textId="6A333C1C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BD7091" wp14:editId="33352B39">
            <wp:extent cx="6219825" cy="3887470"/>
            <wp:effectExtent l="0" t="0" r="9525" b="0"/>
            <wp:docPr id="66656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05F7" w:rsidRPr="00D905F7">
      <w:pgSz w:w="11920" w:h="16840"/>
      <w:pgMar w:top="19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1C7"/>
    <w:multiLevelType w:val="hybridMultilevel"/>
    <w:tmpl w:val="F96E9F96"/>
    <w:lvl w:ilvl="0" w:tplc="EEA60296">
      <w:numFmt w:val="bullet"/>
      <w:lvlText w:val="◻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81C4C59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95FC8EE4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3" w:tplc="442EF84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D1623B6E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 w:tplc="7CEE18FC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C590A0E0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7" w:tplc="29B2050C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1298BFBA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num w:numId="1" w16cid:durableId="71357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AF"/>
    <w:rsid w:val="000B588A"/>
    <w:rsid w:val="003B4A6E"/>
    <w:rsid w:val="00436B97"/>
    <w:rsid w:val="006361E8"/>
    <w:rsid w:val="0096748D"/>
    <w:rsid w:val="00D40AAF"/>
    <w:rsid w:val="00D9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3675"/>
  <w15:docId w15:val="{88DBEE29-8F3B-432F-9173-62FB981C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ECA14_CO1_AT1.docx</dc:title>
  <dc:creator>Haripriya S</dc:creator>
  <cp:lastModifiedBy>hari priya</cp:lastModifiedBy>
  <cp:revision>3</cp:revision>
  <cp:lastPrinted>2026-07-20T09:26:00Z</cp:lastPrinted>
  <dcterms:created xsi:type="dcterms:W3CDTF">2026-10-11T14:45:00Z</dcterms:created>
  <dcterms:modified xsi:type="dcterms:W3CDTF">2026-10-12T04:31:00Z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</Properties>
</file>