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select f.title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from film 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join film_category fc on f.film_id = fc.film_id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join category c on fc.category_id = c.category_id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where c.name = "Comedy" and f.rating = "PG-13";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  <w:tab/>
        <w:t xml:space="preserve">select f.title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from film 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join film_category fc on f.film_id = fc.film_id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join category c on fc.category_id = c.category_id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join inventory i on i.film_id = fc.film_id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join rental r on r.inventory_id = i.inventory_id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where c.name = "Horror" group by title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order by count(title) desc limit 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</w:t>
        <w:tab/>
        <w:t xml:space="preserve">select distinct c.first_name, c.last_name, cnt.country, cat.name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from customer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join rental r on r.customer_id = c.customer_id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join address a on a.address_id = c.address_id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join city cty on cty.city_id = a.city_id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join country cnt on cnt.country_id = cty.country_id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join inventory i on i.inventory_id = r.inventory_id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join film_category fc on fc.film_id = i.film_id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join category cat on cat.category_id = fc.category_id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where cat.name = "Sports" and cnt.country = "India";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</w:t>
        <w:tab/>
        <w:t xml:space="preserve">select distinct c.first_name, cnt.country, atr.first_name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from customer c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rental r on r.customer_id = c.customer_id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inventory i on i.inventory_id = r.inventory_id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address a on a.address_id = c.address_id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city cty on cty.city_id = a.city_id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country cnt on cnt.country_id = cty.country_id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film_actor fa on fa.film_id = i.film_id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actor atr on atr.actor_id = fa.actor_id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atr.first_name = "SEAN" and atr.last_name = "WILLIAMS" and cnt.country = "Canada";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</w:t>
        <w:tab/>
        <w:t xml:space="preserve">select count(*) as number_of_movies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from actor a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film_actor fa on fa.actor_id = a.actor_id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join film f on f.film_id = fa.film_id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where a.first_name = "SEAN" and a.last_name = "WILLIAMS";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