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sz w:val="24"/>
          <w:szCs w:val="24"/>
        </w:rPr>
        <w:t xml:space="preserve"/>
      </w:r>
    </w:p>
    <w:p>
      <w:pPr>
        <w:spacing w:after="400"/>
        <w:jc w:val="center"/>
      </w:pPr>
      <w:r>
        <w:rPr>
          <w:rFonts w:ascii="Arial" w:cs="Arial" w:eastAsia="Arial" w:hAnsi="Arial"/>
          <w:b/>
          <w:bCs/>
          <w:color w:val="0F4C35"/>
          <w:sz w:val="24"/>
          <w:szCs w:val="24"/>
        </w:rPr>
        <w:t xml:space="preserve">UCSC398J</w:t>
      </w:r>
    </w:p>
    <w:p>
      <w:pPr>
        <w:spacing w:after="200"/>
        <w:jc w:val="center"/>
      </w:pPr>
      <w:r>
        <w:rPr>
          <w:rFonts w:ascii="Arial" w:cs="Arial" w:eastAsia="Arial" w:hAnsi="Arial"/>
          <w:b/>
          <w:bCs/>
          <w:sz w:val="48"/>
          <w:szCs w:val="48"/>
        </w:rPr>
        <w:t xml:space="preserve">Diet Plan Recommendation System</w:t>
      </w:r>
    </w:p>
    <w:p>
      <w:pPr>
        <w:spacing w:after="200"/>
        <w:jc w:val="center"/>
      </w:pPr>
      <w:r>
        <w:rPr>
          <w:rFonts w:ascii="Arial" w:cs="Arial" w:eastAsia="Arial" w:hAnsi="Arial"/>
          <w:b/>
          <w:bCs/>
          <w:sz w:val="40"/>
          <w:szCs w:val="40"/>
        </w:rPr>
        <w:t xml:space="preserve">for Health Issues Using</w:t>
      </w:r>
    </w:p>
    <w:p>
      <w:pPr>
        <w:spacing w:after="500"/>
        <w:jc w:val="center"/>
      </w:pPr>
      <w:r>
        <w:rPr>
          <w:rFonts w:ascii="Arial" w:cs="Arial" w:eastAsia="Arial" w:hAnsi="Arial"/>
          <w:b/>
          <w:bCs/>
          <w:color w:val="0F4C35"/>
          <w:sz w:val="40"/>
          <w:szCs w:val="40"/>
        </w:rPr>
        <w:t xml:space="preserve">Machine Learning</w:t>
      </w:r>
    </w:p>
    <w:p>
      <w:pPr>
        <w:pBdr>
          <w:bottom w:val="single" w:color="0F4C35" w:sz="6" w:space="1"/>
        </w:pBdr>
        <w:spacing w:after="200"/>
      </w:pPr>
      <w:r>
        <w:t xml:space="preserve"/>
      </w:r>
    </w:p>
    <w:p>
      <w:pPr>
        <w:spacing w:after="160"/>
        <w:jc w:val="center"/>
      </w:pPr>
      <w:r>
        <w:rPr>
          <w:rFonts w:ascii="Arial" w:cs="Arial" w:eastAsia="Arial" w:hAnsi="Arial"/>
          <w:i/>
          <w:iCs/>
          <w:sz w:val="22"/>
          <w:szCs w:val="22"/>
        </w:rPr>
        <w:t xml:space="preserve">Submitted in partial fulfillment of the requirements for the degree of</w:t>
      </w:r>
    </w:p>
    <w:p>
      <w:pPr>
        <w:spacing w:after="160"/>
      </w:pPr>
      <w:r>
        <w:t xml:space="preserve"/>
      </w:r>
    </w:p>
    <w:p>
      <w:pPr>
        <w:spacing w:after="100"/>
        <w:jc w:val="center"/>
      </w:pPr>
      <w:r>
        <w:rPr>
          <w:rFonts w:ascii="Arial" w:cs="Arial" w:eastAsia="Arial" w:hAnsi="Arial"/>
          <w:b/>
          <w:bCs/>
          <w:sz w:val="36"/>
          <w:szCs w:val="36"/>
        </w:rPr>
        <w:t xml:space="preserve">Bachelor of Science</w:t>
      </w:r>
    </w:p>
    <w:p>
      <w:pPr>
        <w:spacing w:after="100"/>
        <w:jc w:val="center"/>
      </w:pPr>
      <w:r>
        <w:rPr>
          <w:rFonts w:ascii="Arial" w:cs="Arial" w:eastAsia="Arial" w:hAnsi="Arial"/>
          <w:sz w:val="24"/>
          <w:szCs w:val="24"/>
        </w:rPr>
        <w:t xml:space="preserve">in</w:t>
      </w:r>
    </w:p>
    <w:p>
      <w:pPr>
        <w:spacing w:after="500"/>
        <w:jc w:val="center"/>
      </w:pPr>
      <w:r>
        <w:rPr>
          <w:rFonts w:ascii="Arial" w:cs="Arial" w:eastAsia="Arial" w:hAnsi="Arial"/>
          <w:b/>
          <w:bCs/>
          <w:sz w:val="36"/>
          <w:szCs w:val="36"/>
        </w:rPr>
        <w:t xml:space="preserve">Computer Science</w:t>
      </w:r>
    </w:p>
    <w:p>
      <w:pPr>
        <w:spacing w:after="100"/>
        <w:jc w:val="center"/>
      </w:pPr>
      <w:r>
        <w:rPr>
          <w:rFonts w:ascii="Arial" w:cs="Arial" w:eastAsia="Arial" w:hAnsi="Arial"/>
          <w:i/>
          <w:iCs/>
          <w:sz w:val="24"/>
          <w:szCs w:val="24"/>
        </w:rPr>
        <w:t xml:space="preserve">by</w:t>
      </w:r>
    </w:p>
    <w:p>
      <w:pPr>
        <w:spacing w:after="160"/>
      </w:pPr>
      <w:r>
        <w:t xml:space="preserve"/>
      </w:r>
    </w:p>
    <w:p>
      <w:pPr>
        <w:spacing w:after="100"/>
        <w:jc w:val="center"/>
      </w:pPr>
      <w:r>
        <w:rPr>
          <w:rFonts w:ascii="Arial" w:cs="Arial" w:eastAsia="Arial" w:hAnsi="Arial"/>
          <w:b/>
          <w:bCs/>
          <w:sz w:val="32"/>
          <w:szCs w:val="32"/>
        </w:rPr>
        <w:t xml:space="preserve">HARIPRIYA</w:t>
      </w:r>
    </w:p>
    <w:p>
      <w:pPr>
        <w:spacing w:after="500"/>
        <w:jc w:val="center"/>
      </w:pPr>
      <w:r>
        <w:rPr>
          <w:rFonts w:ascii="Arial" w:cs="Arial" w:eastAsia="Arial" w:hAnsi="Arial"/>
          <w:b/>
          <w:bCs/>
          <w:sz w:val="28"/>
          <w:szCs w:val="28"/>
        </w:rPr>
        <w:t xml:space="preserve">23BCS0XXX</w:t>
      </w:r>
    </w:p>
    <w:p>
      <w:pPr>
        <w:spacing w:after="100"/>
        <w:jc w:val="center"/>
      </w:pPr>
      <w:r>
        <w:rPr>
          <w:rFonts w:ascii="Arial" w:cs="Arial" w:eastAsia="Arial" w:hAnsi="Arial"/>
          <w:b/>
          <w:bCs/>
          <w:sz w:val="24"/>
          <w:szCs w:val="24"/>
        </w:rPr>
        <w:t xml:space="preserve">Under the guidance of</w:t>
      </w:r>
    </w:p>
    <w:p>
      <w:pPr>
        <w:spacing w:after="100"/>
        <w:jc w:val="center"/>
      </w:pPr>
      <w:r>
        <w:rPr>
          <w:rFonts w:ascii="Arial" w:cs="Arial" w:eastAsia="Arial" w:hAnsi="Arial"/>
          <w:b/>
          <w:bCs/>
          <w:sz w:val="26"/>
          <w:szCs w:val="26"/>
        </w:rPr>
        <w:t xml:space="preserve">Dr. [Guide Name]</w:t>
      </w:r>
    </w:p>
    <w:p>
      <w:pPr>
        <w:spacing w:after="400"/>
        <w:jc w:val="center"/>
      </w:pPr>
      <w:r>
        <w:rPr>
          <w:rFonts w:ascii="Arial" w:cs="Arial" w:eastAsia="Arial" w:hAnsi="Arial"/>
          <w:sz w:val="22"/>
          <w:szCs w:val="22"/>
        </w:rPr>
        <w:t xml:space="preserve">Assistant Professor | School of Computer Science Engineering and Information Systems</w:t>
      </w:r>
    </w:p>
    <w:p>
      <w:pPr>
        <w:spacing w:after="100"/>
        <w:jc w:val="center"/>
      </w:pPr>
      <w:r>
        <w:rPr>
          <w:rFonts w:ascii="Arial" w:cs="Arial" w:eastAsia="Arial" w:hAnsi="Arial"/>
          <w:b/>
          <w:bCs/>
          <w:sz w:val="22"/>
          <w:szCs w:val="22"/>
        </w:rPr>
        <w:t xml:space="preserve">School of Computer Science Engineering and Information Systems</w:t>
      </w:r>
    </w:p>
    <w:p>
      <w:pPr>
        <w:spacing w:after="100"/>
        <w:jc w:val="center"/>
      </w:pPr>
      <w:r>
        <w:rPr>
          <w:rFonts w:ascii="Arial" w:cs="Arial" w:eastAsia="Arial" w:hAnsi="Arial"/>
          <w:b/>
          <w:bCs/>
          <w:sz w:val="24"/>
          <w:szCs w:val="24"/>
        </w:rPr>
        <w:t xml:space="preserve">VIT, Vellore</w:t>
      </w:r>
    </w:p>
    <w:p>
      <w:pPr>
        <w:spacing w:after="200"/>
        <w:jc w:val="center"/>
      </w:pPr>
      <w:r>
        <w:rPr>
          <w:rFonts w:ascii="Arial" w:cs="Arial" w:eastAsia="Arial" w:hAnsi="Arial"/>
          <w:sz w:val="22"/>
          <w:szCs w:val="22"/>
        </w:rPr>
        <w:t xml:space="preserve">April, 2025</w:t>
      </w:r>
    </w:p>
    <w:p>
      <w:r>
        <w:br w:type="page"/>
      </w:r>
    </w:p>
    <w:p>
      <w:pPr>
        <w:pStyle w:val="Heading1"/>
      </w:pPr>
      <w:r>
        <w:rPr>
          <w:b/>
          <w:bCs/>
        </w:rPr>
        <w:t xml:space="preserve">DECLARATION</w:t>
      </w:r>
    </w:p>
    <w:p>
      <w:pPr>
        <w:spacing w:after="160"/>
        <w:jc w:val="both"/>
      </w:pPr>
      <w:r>
        <w:rPr>
          <w:rFonts w:ascii="Arial" w:cs="Arial" w:eastAsia="Arial" w:hAnsi="Arial"/>
          <w:sz w:val="24"/>
          <w:szCs w:val="24"/>
        </w:rPr>
        <w:t xml:space="preserve">I hereby declare that the UCSC398J Project thesis entitled "Diet Plan Recommendation System for Health Issues Using Machine Learning" submitted by me, for the award of the degree of Bachelor of Science in Computer Science, School of Computer Science Engineering and Information Systems to VIT is a record of bonafide work carried out by me under the supervision of Dr. [Guide Name], Assistant Professor, SCORE, VIT, Vellore.</w:t>
      </w:r>
    </w:p>
    <w:p>
      <w:pPr>
        <w:spacing w:after="160"/>
        <w:jc w:val="both"/>
      </w:pPr>
      <w:r>
        <w:rPr>
          <w:rFonts w:ascii="Arial" w:cs="Arial" w:eastAsia="Arial" w:hAnsi="Arial"/>
          <w:sz w:val="24"/>
          <w:szCs w:val="24"/>
        </w:rPr>
        <w:t xml:space="preserve">I further declare that the work reported in this thesis has not been submitted and will not be submitted, either in part or in full, for the award of any other degree or diploma in this institute or any other institute or university.</w:t>
      </w:r>
    </w:p>
    <w:p>
      <w:pPr>
        <w:spacing w:after="160"/>
      </w:pPr>
      <w:r>
        <w:t xml:space="preserve"/>
      </w:r>
    </w:p>
    <w:p>
      <w:pPr>
        <w:spacing w:after="160"/>
      </w:pPr>
      <w:r>
        <w:t xml:space="preserve"/>
      </w:r>
    </w:p>
    <w:p>
      <w:pPr>
        <w:spacing w:after="160"/>
        <w:jc w:val="both"/>
      </w:pPr>
      <w:r>
        <w:rPr>
          <w:rFonts w:ascii="Arial" w:cs="Arial" w:eastAsia="Arial" w:hAnsi="Arial"/>
          <w:sz w:val="24"/>
          <w:szCs w:val="24"/>
        </w:rPr>
        <w:t xml:space="preserve">Place: Vellore</w:t>
      </w:r>
    </w:p>
    <w:p>
      <w:pPr>
        <w:spacing w:after="160"/>
        <w:jc w:val="both"/>
      </w:pPr>
      <w:r>
        <w:rPr>
          <w:rFonts w:ascii="Arial" w:cs="Arial" w:eastAsia="Arial" w:hAnsi="Arial"/>
          <w:sz w:val="24"/>
          <w:szCs w:val="24"/>
        </w:rPr>
        <w:t xml:space="preserve">Date:</w:t>
      </w:r>
    </w:p>
    <w:p>
      <w:pPr>
        <w:spacing w:after="160"/>
      </w:pPr>
      <w:r>
        <w:t xml:space="preserve"/>
      </w:r>
    </w:p>
    <w:p>
      <w:pPr>
        <w:spacing w:after="160"/>
      </w:pPr>
      <w:r>
        <w:t xml:space="preserve"/>
      </w:r>
    </w:p>
    <w:p>
      <w:pPr>
        <w:spacing w:after="160"/>
        <w:jc w:val="both"/>
      </w:pPr>
      <w:r>
        <w:rPr>
          <w:rFonts w:ascii="Arial" w:cs="Arial" w:eastAsia="Arial" w:hAnsi="Arial"/>
          <w:sz w:val="24"/>
          <w:szCs w:val="24"/>
        </w:rPr>
        <w:t xml:space="preserve">Signature of the Candidate</w:t>
      </w:r>
    </w:p>
    <w:p>
      <w:r>
        <w:br w:type="page"/>
      </w:r>
    </w:p>
    <w:p>
      <w:pPr>
        <w:pStyle w:val="Heading1"/>
      </w:pPr>
      <w:r>
        <w:rPr>
          <w:b/>
          <w:bCs/>
        </w:rPr>
        <w:t xml:space="preserve">CERTIFICATE</w:t>
      </w:r>
    </w:p>
    <w:p>
      <w:pPr>
        <w:spacing w:after="160"/>
        <w:jc w:val="both"/>
      </w:pPr>
      <w:r>
        <w:rPr>
          <w:rFonts w:ascii="Arial" w:cs="Arial" w:eastAsia="Arial" w:hAnsi="Arial"/>
          <w:sz w:val="24"/>
          <w:szCs w:val="24"/>
        </w:rPr>
        <w:t xml:space="preserve">This is to certify that the UCSC398J Project thesis entitled "Diet Plan Recommendation System for Health Issues Using Machine Learning" submitted by HARIPRIYA, 23BCS0XXX, SCORE, VIT, for the award of the degree of Bachelor of Science in Computer Science, School of Computer Science Engineering and Information Systems, is a record of bonafide work carried out by her under my supervision during the period, 05.12.2025 to 17.04.2026, as per the VIT code of academic and research ethics.</w:t>
      </w:r>
    </w:p>
    <w:p>
      <w:pPr>
        <w:spacing w:after="160"/>
        <w:jc w:val="both"/>
      </w:pPr>
      <w:r>
        <w:rPr>
          <w:rFonts w:ascii="Arial" w:cs="Arial" w:eastAsia="Arial" w:hAnsi="Arial"/>
          <w:sz w:val="24"/>
          <w:szCs w:val="24"/>
        </w:rPr>
        <w:t xml:space="preserve">The contents of this report have not been submitted and will not be submitted either in part or in full, for the award of any other degree or diploma in this institute or any other institute or university. The thesis fulfills the requirements and regulations of the University and in my opinion meets the necessary standards for submission.</w:t>
      </w:r>
    </w:p>
    <w:p>
      <w:pPr>
        <w:spacing w:after="160"/>
      </w:pPr>
      <w:r>
        <w:t xml:space="preserve"/>
      </w:r>
    </w:p>
    <w:p>
      <w:pPr>
        <w:spacing w:after="160"/>
      </w:pPr>
      <w:r>
        <w:t xml:space="preserve"/>
      </w:r>
    </w:p>
    <w:p>
      <w:pPr>
        <w:spacing w:after="160"/>
        <w:jc w:val="both"/>
      </w:pPr>
      <w:r>
        <w:rPr>
          <w:rFonts w:ascii="Arial" w:cs="Arial" w:eastAsia="Arial" w:hAnsi="Arial"/>
          <w:sz w:val="24"/>
          <w:szCs w:val="24"/>
        </w:rPr>
        <w:t xml:space="preserve">Place: Vellore</w:t>
      </w:r>
    </w:p>
    <w:p>
      <w:pPr>
        <w:spacing w:after="160"/>
        <w:jc w:val="both"/>
      </w:pPr>
      <w:r>
        <w:rPr>
          <w:rFonts w:ascii="Arial" w:cs="Arial" w:eastAsia="Arial" w:hAnsi="Arial"/>
          <w:sz w:val="24"/>
          <w:szCs w:val="24"/>
        </w:rPr>
        <w:t xml:space="preserve">Date:</w:t>
      </w:r>
    </w:p>
    <w:p>
      <w:pPr>
        <w:spacing w:after="160"/>
      </w:pPr>
      <w:r>
        <w:t xml:space="preserve"/>
      </w:r>
    </w:p>
    <w:p>
      <w:pPr>
        <w:spacing w:after="160"/>
      </w:pPr>
      <w:r>
        <w:t xml:space="preserve"/>
      </w:r>
    </w:p>
    <w:p>
      <w:pPr>
        <w:spacing w:after="160"/>
        <w:jc w:val="both"/>
      </w:pPr>
      <w:r>
        <w:rPr>
          <w:rFonts w:ascii="Arial" w:cs="Arial" w:eastAsia="Arial" w:hAnsi="Arial"/>
          <w:sz w:val="24"/>
          <w:szCs w:val="24"/>
        </w:rPr>
        <w:t xml:space="preserve">Signature of the Guide</w:t>
      </w:r>
    </w:p>
    <w:p>
      <w:pPr>
        <w:spacing w:after="160"/>
      </w:pPr>
      <w:r>
        <w:t xml:space="preserve"/>
      </w:r>
    </w:p>
    <w:p>
      <w:pPr>
        <w:spacing w:after="200"/>
      </w:pPr>
      <w:r>
        <w:rPr>
          <w:rFonts w:ascii="Arial" w:cs="Arial" w:eastAsia="Arial" w:hAnsi="Arial"/>
          <w:sz w:val="24"/>
          <w:szCs w:val="24"/>
        </w:rPr>
        <w:t xml:space="preserve">Internal Examiner</w:t>
      </w:r>
      <w:r>
        <w:rPr>
          <w:rFonts w:ascii="Arial" w:cs="Arial" w:eastAsia="Arial" w:hAnsi="Arial"/>
          <w:sz w:val="24"/>
          <w:szCs w:val="24"/>
        </w:rPr>
        <w:t xml:space="preserve">                              External Examiner</w:t>
      </w:r>
    </w:p>
    <w:p>
      <w:pPr>
        <w:spacing w:after="160"/>
      </w:pPr>
      <w:r>
        <w:t xml:space="preserve"/>
      </w:r>
    </w:p>
    <w:p>
      <w:pPr>
        <w:spacing w:after="160"/>
        <w:jc w:val="both"/>
      </w:pPr>
      <w:r>
        <w:rPr>
          <w:rFonts w:ascii="Arial" w:cs="Arial" w:eastAsia="Arial" w:hAnsi="Arial"/>
          <w:sz w:val="24"/>
          <w:szCs w:val="24"/>
        </w:rPr>
        <w:t xml:space="preserve">Head of the Department</w:t>
      </w:r>
    </w:p>
    <w:p>
      <w:pPr>
        <w:spacing w:after="160"/>
        <w:jc w:val="both"/>
      </w:pPr>
      <w:r>
        <w:rPr>
          <w:rFonts w:ascii="Arial" w:cs="Arial" w:eastAsia="Arial" w:hAnsi="Arial"/>
          <w:sz w:val="24"/>
          <w:szCs w:val="24"/>
        </w:rPr>
        <w:t xml:space="preserve">Department of Computer Science</w:t>
      </w:r>
    </w:p>
    <w:p>
      <w:r>
        <w:br w:type="page"/>
      </w:r>
    </w:p>
    <w:p>
      <w:pPr>
        <w:pStyle w:val="Heading1"/>
      </w:pPr>
      <w:r>
        <w:rPr>
          <w:b/>
          <w:bCs/>
        </w:rPr>
        <w:t xml:space="preserve">ACKNOWLEDGEMENT</w:t>
      </w:r>
    </w:p>
    <w:p>
      <w:pPr>
        <w:spacing w:after="160"/>
        <w:jc w:val="both"/>
      </w:pPr>
      <w:r>
        <w:rPr>
          <w:rFonts w:ascii="Arial" w:cs="Arial" w:eastAsia="Arial" w:hAnsi="Arial"/>
          <w:sz w:val="24"/>
          <w:szCs w:val="24"/>
        </w:rPr>
        <w:t xml:space="preserve">It is my pleasure to express with a deep sense of gratitude to my UCSC398J Project guide Dr. [Guide Name], Assistant Professor, School of Computer Science Engineering and Information Systems, Vellore Institute of Technology, Vellore for her constant guidance, continual encouragement in my endeavour. My association with her is not confined to academics only, but it is a great opportunity on my part to work with an intellectual and an expert in the field of Machine Learning.</w:t>
      </w:r>
    </w:p>
    <w:p>
      <w:pPr>
        <w:spacing w:after="160"/>
        <w:jc w:val="both"/>
      </w:pPr>
      <w:r>
        <w:rPr>
          <w:rFonts w:ascii="Arial" w:cs="Arial" w:eastAsia="Arial" w:hAnsi="Arial"/>
          <w:sz w:val="24"/>
          <w:szCs w:val="24"/>
        </w:rPr>
        <w:t xml:space="preserve">I would like to express my heartfelt gratitude to the Honourable Chancellor Dr. G Viswanathan; respected Vice Presidents Mr. Sankar Viswanathan, Dr. Sekar Viswanathan, Vice Chancellor Dr. V. S. Kanchana Bhaaskaran; Pro-Vice Chancellor Dr. Partha Sharathi Mallick, and Registrar Dr. Jayabarathi T.</w:t>
      </w:r>
    </w:p>
    <w:p>
      <w:pPr>
        <w:spacing w:after="160"/>
        <w:jc w:val="both"/>
      </w:pPr>
      <w:r>
        <w:rPr>
          <w:rFonts w:ascii="Arial" w:cs="Arial" w:eastAsia="Arial" w:hAnsi="Arial"/>
          <w:sz w:val="24"/>
          <w:szCs w:val="24"/>
        </w:rPr>
        <w:t xml:space="preserve">My whole-hearted thanks to Dean Dr. Daphne Lopez, School of Computer Science Engineering and Information Systems, Head of Department of Computer Science, Dr. Vijayan E, SCORE School Project Coordinator Dr. Jayaram Reddy, all faculty, staff and members working as limbs of our university for their continuous guidance throughout my course of study.</w:t>
      </w:r>
    </w:p>
    <w:p>
      <w:pPr>
        <w:spacing w:after="160"/>
        <w:jc w:val="both"/>
      </w:pPr>
      <w:r>
        <w:rPr>
          <w:rFonts w:ascii="Arial" w:cs="Arial" w:eastAsia="Arial" w:hAnsi="Arial"/>
          <w:sz w:val="24"/>
          <w:szCs w:val="24"/>
        </w:rPr>
        <w:t xml:space="preserve">It is indeed a pleasure to thank my parents and friends who encouraged me to take up and complete my project successfully. Last, but not least, I express my gratitude to all those who have helped me directly or indirectly towards the successful completion of the project.</w:t>
      </w:r>
    </w:p>
    <w:p>
      <w:pPr>
        <w:spacing w:after="160"/>
      </w:pPr>
      <w:r>
        <w:t xml:space="preserve"/>
      </w:r>
    </w:p>
    <w:p>
      <w:pPr>
        <w:spacing w:after="160"/>
      </w:pPr>
      <w:r>
        <w:t xml:space="preserve"/>
      </w:r>
    </w:p>
    <w:p>
      <w:pPr>
        <w:spacing w:after="160"/>
        <w:jc w:val="both"/>
      </w:pPr>
      <w:r>
        <w:rPr>
          <w:rFonts w:ascii="Arial" w:cs="Arial" w:eastAsia="Arial" w:hAnsi="Arial"/>
          <w:sz w:val="24"/>
          <w:szCs w:val="24"/>
        </w:rPr>
        <w:t xml:space="preserve">Place: Vellore</w:t>
      </w:r>
    </w:p>
    <w:p>
      <w:pPr>
        <w:spacing w:after="160"/>
        <w:jc w:val="both"/>
      </w:pPr>
      <w:r>
        <w:rPr>
          <w:rFonts w:ascii="Arial" w:cs="Arial" w:eastAsia="Arial" w:hAnsi="Arial"/>
          <w:sz w:val="24"/>
          <w:szCs w:val="24"/>
        </w:rPr>
        <w:t xml:space="preserve">Date:                                                                                                        HARIPRIYA</w:t>
      </w:r>
    </w:p>
    <w:p>
      <w:r>
        <w:br w:type="page"/>
      </w:r>
    </w:p>
    <w:p>
      <w:pPr>
        <w:pStyle w:val="Heading1"/>
      </w:pPr>
      <w:r>
        <w:rPr>
          <w:b/>
          <w:bCs/>
        </w:rPr>
        <w:t xml:space="preserve">EXECUTIVE SUMMARY</w:t>
      </w:r>
    </w:p>
    <w:p>
      <w:pPr>
        <w:spacing w:after="160"/>
        <w:jc w:val="both"/>
      </w:pPr>
      <w:r>
        <w:rPr>
          <w:rFonts w:ascii="Arial" w:cs="Arial" w:eastAsia="Arial" w:hAnsi="Arial"/>
          <w:sz w:val="24"/>
          <w:szCs w:val="24"/>
        </w:rPr>
        <w:t xml:space="preserve">NutriMind is an AI-powered web application designed to solve a critical real-world healthcare problem — the lack of personalized dietary guidance for individuals with specific health conditions. Most people with conditions like Diabetes, Hypertension, Obesity, Heart Disease, or Thyroid disorders do not know what to eat daily. Consulting a professional dietician is expensive and time-consuming. NutriMind bridges this gap by using Machine Learning to automatically predict a user's health condition from their health data and instantly generate a personalized 30-day diet plan.</w:t>
      </w:r>
    </w:p>
    <w:p>
      <w:pPr>
        <w:spacing w:after="160"/>
        <w:jc w:val="both"/>
      </w:pPr>
      <w:r>
        <w:rPr>
          <w:rFonts w:ascii="Arial" w:cs="Arial" w:eastAsia="Arial" w:hAnsi="Arial"/>
          <w:sz w:val="24"/>
          <w:szCs w:val="24"/>
        </w:rPr>
        <w:t xml:space="preserve">The system is built on a full-stack architecture combining Python Flask for the backend API, MySQL for relational database management, and HTML, CSS, JavaScript for the frontend. Three Machine Learning algorithms — Random Forest Classifier, Support Vector Machine (SVM) with RBF kernel, and Gradient Boosting Classifier — were trained and compared on a merged dataset of 18,000 real patient records sourced from three Kaggle datasets. The Random Forest model achieved the best performance with a Test Accuracy of 99.50% and a 5-Fold Cross-Validation accuracy of 99.56% ± 0.14%.</w:t>
      </w:r>
    </w:p>
    <w:p>
      <w:pPr>
        <w:spacing w:after="160"/>
        <w:jc w:val="both"/>
      </w:pPr>
      <w:r>
        <w:rPr>
          <w:rFonts w:ascii="Arial" w:cs="Arial" w:eastAsia="Arial" w:hAnsi="Arial"/>
          <w:sz w:val="24"/>
          <w:szCs w:val="24"/>
        </w:rPr>
        <w:t xml:space="preserve">Key features of the system include:</w:t>
      </w:r>
    </w:p>
    <w:p>
      <w:pPr>
        <w:pStyle w:val="ListParagraph"/>
        <w:numPr>
          <w:ilvl w:val="0"/>
          <w:numId w:val="2"/>
        </w:numPr>
        <w:spacing w:after="100"/>
      </w:pPr>
      <w:r>
        <w:rPr>
          <w:rFonts w:ascii="Arial" w:cs="Arial" w:eastAsia="Arial" w:hAnsi="Arial"/>
          <w:sz w:val="24"/>
          <w:szCs w:val="24"/>
        </w:rPr>
        <w:t xml:space="preserve">Automatic BMI calculation from user-entered height and weight</w:t>
      </w:r>
    </w:p>
    <w:p>
      <w:pPr>
        <w:pStyle w:val="ListParagraph"/>
        <w:numPr>
          <w:ilvl w:val="0"/>
          <w:numId w:val="2"/>
        </w:numPr>
        <w:spacing w:after="100"/>
      </w:pPr>
      <w:r>
        <w:rPr>
          <w:rFonts w:ascii="Arial" w:cs="Arial" w:eastAsia="Arial" w:hAnsi="Arial"/>
          <w:sz w:val="24"/>
          <w:szCs w:val="24"/>
        </w:rPr>
        <w:t xml:space="preserve">ML-based prediction of 6 health conditions: Diabetes, Hypertension, Obesity, Heart Disease, Thyroid, and Normal</w:t>
      </w:r>
    </w:p>
    <w:p>
      <w:pPr>
        <w:pStyle w:val="ListParagraph"/>
        <w:numPr>
          <w:ilvl w:val="0"/>
          <w:numId w:val="2"/>
        </w:numPr>
        <w:spacing w:after="100"/>
      </w:pPr>
      <w:r>
        <w:rPr>
          <w:rFonts w:ascii="Arial" w:cs="Arial" w:eastAsia="Arial" w:hAnsi="Arial"/>
          <w:sz w:val="24"/>
          <w:szCs w:val="24"/>
        </w:rPr>
        <w:t xml:space="preserve">Generation of a complete 30-day personalized meal plan with Breakfast, Lunch, Snacks, and Dinner</w:t>
      </w:r>
    </w:p>
    <w:p>
      <w:pPr>
        <w:pStyle w:val="ListParagraph"/>
        <w:numPr>
          <w:ilvl w:val="0"/>
          <w:numId w:val="2"/>
        </w:numPr>
        <w:spacing w:after="100"/>
      </w:pPr>
      <w:r>
        <w:rPr>
          <w:rFonts w:ascii="Arial" w:cs="Arial" w:eastAsia="Arial" w:hAnsi="Arial"/>
          <w:sz w:val="24"/>
          <w:szCs w:val="24"/>
        </w:rPr>
        <w:t xml:space="preserve">Secure user authentication with bcrypt password hashing</w:t>
      </w:r>
    </w:p>
    <w:p>
      <w:pPr>
        <w:pStyle w:val="ListParagraph"/>
        <w:numPr>
          <w:ilvl w:val="0"/>
          <w:numId w:val="2"/>
        </w:numPr>
        <w:spacing w:after="100"/>
      </w:pPr>
      <w:r>
        <w:rPr>
          <w:rFonts w:ascii="Arial" w:cs="Arial" w:eastAsia="Arial" w:hAnsi="Arial"/>
          <w:sz w:val="24"/>
          <w:szCs w:val="24"/>
        </w:rPr>
        <w:t xml:space="preserve">Three-table MySQL database design for users, health forms, and diet results</w:t>
      </w:r>
    </w:p>
    <w:p>
      <w:pPr>
        <w:pStyle w:val="ListParagraph"/>
        <w:numPr>
          <w:ilvl w:val="0"/>
          <w:numId w:val="2"/>
        </w:numPr>
        <w:spacing w:after="100"/>
      </w:pPr>
      <w:r>
        <w:rPr>
          <w:rFonts w:ascii="Arial" w:cs="Arial" w:eastAsia="Arial" w:hAnsi="Arial"/>
          <w:sz w:val="24"/>
          <w:szCs w:val="24"/>
        </w:rPr>
        <w:t xml:space="preserve">Downloadable PDF export of the complete diet plan</w:t>
      </w:r>
    </w:p>
    <w:p>
      <w:pPr>
        <w:pStyle w:val="ListParagraph"/>
        <w:numPr>
          <w:ilvl w:val="0"/>
          <w:numId w:val="2"/>
        </w:numPr>
        <w:spacing w:after="100"/>
      </w:pPr>
      <w:r>
        <w:rPr>
          <w:rFonts w:ascii="Arial" w:cs="Arial" w:eastAsia="Arial" w:hAnsi="Arial"/>
          <w:sz w:val="24"/>
          <w:szCs w:val="24"/>
        </w:rPr>
        <w:t xml:space="preserve">Auto-launch of the browser on starting the Flask server</w:t>
      </w:r>
    </w:p>
    <w:p>
      <w:pPr>
        <w:spacing w:after="160"/>
        <w:jc w:val="both"/>
      </w:pPr>
      <w:r>
        <w:rPr>
          <w:rFonts w:ascii="Arial" w:cs="Arial" w:eastAsia="Arial" w:hAnsi="Arial"/>
          <w:sz w:val="24"/>
          <w:szCs w:val="24"/>
        </w:rPr>
        <w:t xml:space="preserve">NutriMind demonstrates the convergence of Machine Learning and Full-Stack Web Development to deliver a practical, accessible, and accurate health recommendation system.</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226"/>
        <w:gridCol w:w="1400"/>
      </w:tblGrid>
      <w:tr>
        <w:trPr>
          <w:tblHeader/>
        </w:trPr>
        <w:tc>
          <w:tcPr>
            <w:tcW w:type="dxa" w:w="14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Figure No.</w:t>
            </w:r>
          </w:p>
        </w:tc>
        <w:tc>
          <w:tcPr>
            <w:tcW w:type="dxa" w:w="6226"/>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Title</w:t>
            </w:r>
          </w:p>
        </w:tc>
        <w:tc>
          <w:tcPr>
            <w:tcW w:type="dxa" w:w="14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Page No.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 Architecture — Full-Stack Overview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2.1</w:t>
            </w:r>
          </w:p>
        </w:tc>
        <w:tc>
          <w:tcPr>
            <w:tcW w:type="dxa" w:w="6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Database Entity Relationship Diagram (3 Tables)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3.1</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ML Algorithm Comparison — Accuracy Bar Chart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4.1</w:t>
            </w:r>
          </w:p>
        </w:tc>
        <w:tc>
          <w:tcPr>
            <w:tcW w:type="dxa" w:w="6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Random Forest — Feature Importance Chart</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5.1</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Home Page — NutriMind Website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17</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5.2</w:t>
            </w:r>
          </w:p>
        </w:tc>
        <w:tc>
          <w:tcPr>
            <w:tcW w:type="dxa" w:w="6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Login Page — User Authentication</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5.3</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Signup Page — New User Registration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5.4</w:t>
            </w:r>
          </w:p>
        </w:tc>
        <w:tc>
          <w:tcPr>
            <w:tcW w:type="dxa" w:w="6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Health Form Page — Data Entry</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5.5</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Result Page — 30-Day Diet Plan Display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6.1</w:t>
            </w:r>
          </w:p>
        </w:tc>
        <w:tc>
          <w:tcPr>
            <w:tcW w:type="dxa" w:w="6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Algorithm Comparison Results Table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22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6.2</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Sample PDF Download — Diet Plan Report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23</w:t>
            </w:r>
          </w:p>
        </w:tc>
      </w:tr>
    </w:tbl>
    <w:p>
      <w:r>
        <w:br w:type="page"/>
      </w:r>
    </w:p>
    <w:p>
      <w:pPr>
        <w:pStyle w:val="Heading1"/>
      </w:pPr>
      <w:r>
        <w:rPr>
          <w:b/>
          <w:bCs/>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226"/>
        <w:gridCol w:w="1400"/>
      </w:tblGrid>
      <w:tr>
        <w:trPr>
          <w:tblHeader/>
        </w:trPr>
        <w:tc>
          <w:tcPr>
            <w:tcW w:type="dxa" w:w="14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Table No.</w:t>
            </w:r>
          </w:p>
        </w:tc>
        <w:tc>
          <w:tcPr>
            <w:tcW w:type="dxa" w:w="6226"/>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Title</w:t>
            </w:r>
          </w:p>
        </w:tc>
        <w:tc>
          <w:tcPr>
            <w:tcW w:type="dxa" w:w="14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Page No.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Technology Stack and Version Specifications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2.1</w:t>
            </w:r>
          </w:p>
        </w:tc>
        <w:tc>
          <w:tcPr>
            <w:tcW w:type="dxa" w:w="6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Database Table 1 — users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2.2</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Database Table 2 — health_forms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2.3</w:t>
            </w:r>
          </w:p>
        </w:tc>
        <w:tc>
          <w:tcPr>
            <w:tcW w:type="dxa" w:w="6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Database Table 3 — diet_results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3.1</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Dataset Sources and Record 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3.2</w:t>
            </w:r>
          </w:p>
        </w:tc>
        <w:tc>
          <w:tcPr>
            <w:tcW w:type="dxa" w:w="6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Feature Engineering — Input Variables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4.1</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ML Algorithm Comparison Results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4.2</w:t>
            </w:r>
          </w:p>
        </w:tc>
        <w:tc>
          <w:tcPr>
            <w:tcW w:type="dxa" w:w="6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Detailed Classification Report — Random Forest</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4.3</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Feature Importance Rankings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5.1</w:t>
            </w:r>
          </w:p>
        </w:tc>
        <w:tc>
          <w:tcPr>
            <w:tcW w:type="dxa" w:w="6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Flask API Routes Summary</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6.1</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Literature Survey — Comparative Analysis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21</w:t>
            </w:r>
          </w:p>
        </w:tc>
      </w:tr>
    </w:tbl>
    <w:p>
      <w:r>
        <w:br w:type="page"/>
      </w:r>
    </w:p>
    <w:p>
      <w:pPr>
        <w:pStyle w:val="Heading1"/>
      </w:pPr>
      <w:r>
        <w:rPr>
          <w:b/>
          <w:bCs/>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Abbreviation</w:t>
            </w:r>
          </w:p>
        </w:tc>
        <w:tc>
          <w:tcPr>
            <w:tcW w:type="dxa" w:w="6526"/>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Full 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Machine Learning</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RF</w:t>
            </w:r>
          </w:p>
        </w:tc>
        <w:tc>
          <w:tcPr>
            <w:tcW w:type="dxa" w:w="6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Random Forest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SVM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Support Vector Machine</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CV</w:t>
            </w:r>
          </w:p>
        </w:tc>
        <w:tc>
          <w:tcPr>
            <w:tcW w:type="dxa" w:w="6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Cross Validation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BMI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Body Mass Index</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API</w:t>
            </w:r>
          </w:p>
        </w:tc>
        <w:tc>
          <w:tcPr>
            <w:tcW w:type="dxa" w:w="6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Application Programming Interface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HTML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HyperText Markup Language</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CSS</w:t>
            </w:r>
          </w:p>
        </w:tc>
        <w:tc>
          <w:tcPr>
            <w:tcW w:type="dxa" w:w="6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Cascading Style Sheets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JavaScript</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DB</w:t>
            </w:r>
          </w:p>
        </w:tc>
        <w:tc>
          <w:tcPr>
            <w:tcW w:type="dxa" w:w="6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Database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SQL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Structured Query Language</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JSON</w:t>
            </w:r>
          </w:p>
        </w:tc>
        <w:tc>
          <w:tcPr>
            <w:tcW w:type="dxa" w:w="6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JavaScript Object Notation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PDF</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Portable Document Format</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BP</w:t>
            </w:r>
          </w:p>
        </w:tc>
        <w:tc>
          <w:tcPr>
            <w:tcW w:type="dxa" w:w="6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Blood Pressure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Cross-Origin Resource Sharing</w:t>
            </w:r>
          </w:p>
        </w:tc>
      </w:tr>
    </w:tbl>
    <w:p>
      <w:r>
        <w:br w:type="page"/>
      </w:r>
    </w:p>
    <w:p>
      <w:pPr>
        <w:pStyle w:val="Heading1"/>
      </w:pPr>
      <w:r>
        <w:rPr>
          <w:b/>
          <w:bCs/>
        </w:rPr>
        <w:t xml:space="preserve">CHAPTER 1</w:t>
      </w:r>
    </w:p>
    <w:p>
      <w:pPr>
        <w:pStyle w:val="Heading1"/>
      </w:pPr>
      <w:r>
        <w:rPr>
          <w:b/>
          <w:bCs/>
        </w:rPr>
        <w:t xml:space="preserve">INTRODUCTION</w:t>
      </w:r>
    </w:p>
    <w:p>
      <w:pPr>
        <w:pBdr>
          <w:bottom w:val="single" w:color="0F4C35" w:sz="6" w:space="1"/>
        </w:pBdr>
        <w:spacing w:after="200"/>
      </w:pPr>
      <w:r>
        <w:t xml:space="preserve"/>
      </w:r>
    </w:p>
    <w:p>
      <w:pPr>
        <w:pStyle w:val="Heading2"/>
      </w:pPr>
      <w:r>
        <w:rPr>
          <w:b/>
          <w:bCs/>
        </w:rPr>
        <w:t xml:space="preserve">1.1 Problem Objective</w:t>
      </w:r>
    </w:p>
    <w:p>
      <w:pPr>
        <w:spacing w:after="160"/>
        <w:jc w:val="both"/>
      </w:pPr>
      <w:r>
        <w:rPr>
          <w:rFonts w:ascii="Arial" w:cs="Arial" w:eastAsia="Arial" w:hAnsi="Arial"/>
          <w:sz w:val="24"/>
          <w:szCs w:val="24"/>
        </w:rPr>
        <w:t xml:space="preserve">The primary objective of the NutriMind project is to design, develop, and validate a web-based intelligent diet recommendation system that addresses one of the most pressing healthcare challenges of modern times — the lack of personalized, condition-specific dietary guidance for patients with chronic health conditions.</w:t>
      </w:r>
    </w:p>
    <w:p>
      <w:pPr>
        <w:spacing w:after="160"/>
        <w:jc w:val="both"/>
      </w:pPr>
      <w:r>
        <w:rPr>
          <w:rFonts w:ascii="Arial" w:cs="Arial" w:eastAsia="Arial" w:hAnsi="Arial"/>
          <w:sz w:val="24"/>
          <w:szCs w:val="24"/>
        </w:rPr>
        <w:t xml:space="preserve">In the current healthcare landscape, patients diagnosed with conditions such as Diabetes, Hypertension, Obesity, Heart Disease, and Thyroid disorders are often given generic dietary advice that does not account for their individual health profile. Consulting a professional dietician requires appointments, financial resources, and multiple visits, making it inaccessible to a large portion of the population.</w:t>
      </w:r>
    </w:p>
    <w:p>
      <w:pPr>
        <w:spacing w:after="160"/>
        <w:jc w:val="both"/>
      </w:pPr>
      <w:r>
        <w:rPr>
          <w:rFonts w:ascii="Arial" w:cs="Arial" w:eastAsia="Arial" w:hAnsi="Arial"/>
          <w:sz w:val="24"/>
          <w:szCs w:val="24"/>
        </w:rPr>
        <w:t xml:space="preserve">NutriMind aims to solve this by creating a system that:</w:t>
      </w:r>
    </w:p>
    <w:p>
      <w:pPr>
        <w:pStyle w:val="ListParagraph"/>
        <w:numPr>
          <w:ilvl w:val="0"/>
          <w:numId w:val="2"/>
        </w:numPr>
        <w:spacing w:after="100"/>
      </w:pPr>
      <w:r>
        <w:rPr>
          <w:rFonts w:ascii="Arial" w:cs="Arial" w:eastAsia="Arial" w:hAnsi="Arial"/>
          <w:sz w:val="24"/>
          <w:szCs w:val="24"/>
        </w:rPr>
        <w:t xml:space="preserve">Collects a user's health profile through a structured form — including age, BMI, blood pressure, blood sugar, activity level, and lifestyle habits</w:t>
      </w:r>
    </w:p>
    <w:p>
      <w:pPr>
        <w:pStyle w:val="ListParagraph"/>
        <w:numPr>
          <w:ilvl w:val="0"/>
          <w:numId w:val="2"/>
        </w:numPr>
        <w:spacing w:after="100"/>
      </w:pPr>
      <w:r>
        <w:rPr>
          <w:rFonts w:ascii="Arial" w:cs="Arial" w:eastAsia="Arial" w:hAnsi="Arial"/>
          <w:sz w:val="24"/>
          <w:szCs w:val="24"/>
        </w:rPr>
        <w:t xml:space="preserve">Predicts the user's primary health condition using a trained Machine Learning model</w:t>
      </w:r>
    </w:p>
    <w:p>
      <w:pPr>
        <w:pStyle w:val="ListParagraph"/>
        <w:numPr>
          <w:ilvl w:val="0"/>
          <w:numId w:val="2"/>
        </w:numPr>
        <w:spacing w:after="100"/>
      </w:pPr>
      <w:r>
        <w:rPr>
          <w:rFonts w:ascii="Arial" w:cs="Arial" w:eastAsia="Arial" w:hAnsi="Arial"/>
          <w:sz w:val="24"/>
          <w:szCs w:val="24"/>
        </w:rPr>
        <w:t xml:space="preserve">Recommends a personalized 30-day diet plan with four meals per day — Breakfast, Lunch, Snacks, and Dinner — tailored specifically to the predicted condition</w:t>
      </w:r>
    </w:p>
    <w:p>
      <w:pPr>
        <w:pStyle w:val="ListParagraph"/>
        <w:numPr>
          <w:ilvl w:val="0"/>
          <w:numId w:val="2"/>
        </w:numPr>
        <w:spacing w:after="100"/>
      </w:pPr>
      <w:r>
        <w:rPr>
          <w:rFonts w:ascii="Arial" w:cs="Arial" w:eastAsia="Arial" w:hAnsi="Arial"/>
          <w:sz w:val="24"/>
          <w:szCs w:val="24"/>
        </w:rPr>
        <w:t xml:space="preserve">Stores all user data securely in a MySQL relational database</w:t>
      </w:r>
    </w:p>
    <w:p>
      <w:pPr>
        <w:pStyle w:val="ListParagraph"/>
        <w:numPr>
          <w:ilvl w:val="0"/>
          <w:numId w:val="2"/>
        </w:numPr>
        <w:spacing w:after="100"/>
      </w:pPr>
      <w:r>
        <w:rPr>
          <w:rFonts w:ascii="Arial" w:cs="Arial" w:eastAsia="Arial" w:hAnsi="Arial"/>
          <w:sz w:val="24"/>
          <w:szCs w:val="24"/>
        </w:rPr>
        <w:t xml:space="preserve">Allows the user to download their complete diet plan as a professionally formatted PDF</w:t>
      </w:r>
    </w:p>
    <w:p>
      <w:pPr>
        <w:pStyle w:val="Heading2"/>
      </w:pPr>
      <w:r>
        <w:rPr>
          <w:b/>
          <w:bCs/>
        </w:rPr>
        <w:t xml:space="preserve">1.2 Motivation</w:t>
      </w:r>
    </w:p>
    <w:p>
      <w:pPr>
        <w:spacing w:after="160"/>
        <w:jc w:val="both"/>
      </w:pPr>
      <w:r>
        <w:rPr>
          <w:rFonts w:ascii="Arial" w:cs="Arial" w:eastAsia="Arial" w:hAnsi="Arial"/>
          <w:sz w:val="24"/>
          <w:szCs w:val="24"/>
        </w:rPr>
        <w:t xml:space="preserve">The motivation for this project stems from three key observations:</w:t>
      </w:r>
    </w:p>
    <w:p>
      <w:pPr>
        <w:spacing w:after="160"/>
        <w:jc w:val="both"/>
      </w:pPr>
      <w:r>
        <w:rPr>
          <w:rFonts w:ascii="Arial" w:cs="Arial" w:eastAsia="Arial" w:hAnsi="Arial"/>
          <w:sz w:val="24"/>
          <w:szCs w:val="24"/>
        </w:rPr>
        <w:t xml:space="preserve">First, chronic diseases are on the rise globally. According to WHO, non-communicable diseases like Diabetes and Heart Disease account for over 70% of global deaths. Diet is one of the most controllable risk factors in managing these conditions.</w:t>
      </w:r>
    </w:p>
    <w:p>
      <w:pPr>
        <w:spacing w:after="160"/>
        <w:jc w:val="both"/>
      </w:pPr>
      <w:r>
        <w:rPr>
          <w:rFonts w:ascii="Arial" w:cs="Arial" w:eastAsia="Arial" w:hAnsi="Arial"/>
          <w:sz w:val="24"/>
          <w:szCs w:val="24"/>
        </w:rPr>
        <w:t xml:space="preserve">Second, there is a significant accessibility gap. Most dietary advice is either too generic or too expensive to access. An automated AI system can democratize access to personalized nutrition guidance.</w:t>
      </w:r>
    </w:p>
    <w:p>
      <w:pPr>
        <w:spacing w:after="160"/>
        <w:jc w:val="both"/>
      </w:pPr>
      <w:r>
        <w:rPr>
          <w:rFonts w:ascii="Arial" w:cs="Arial" w:eastAsia="Arial" w:hAnsi="Arial"/>
          <w:sz w:val="24"/>
          <w:szCs w:val="24"/>
        </w:rPr>
        <w:t xml:space="preserve">Third, Machine Learning has matured sufficiently to enable high-accuracy prediction from structured health data. By training a model on real patient records from Kaggle, we can achieve clinically meaningful predictions that form the basis of our diet recommendations.</w:t>
      </w:r>
    </w:p>
    <w:p>
      <w:pPr>
        <w:pStyle w:val="Heading2"/>
      </w:pPr>
      <w:r>
        <w:rPr>
          <w:b/>
          <w:bCs/>
        </w:rPr>
        <w:t xml:space="preserve">1.3 Background and Theory</w:t>
      </w:r>
    </w:p>
    <w:p>
      <w:pPr>
        <w:spacing w:after="160"/>
        <w:jc w:val="both"/>
      </w:pPr>
      <w:r>
        <w:rPr>
          <w:rFonts w:ascii="Arial" w:cs="Arial" w:eastAsia="Arial" w:hAnsi="Arial"/>
          <w:sz w:val="24"/>
          <w:szCs w:val="24"/>
        </w:rPr>
        <w:t xml:space="preserve">The theoretical foundation of NutriMind rests on two pillars:</w:t>
      </w:r>
    </w:p>
    <w:p>
      <w:pPr>
        <w:pStyle w:val="Heading3"/>
      </w:pPr>
      <w:r>
        <w:rPr>
          <w:b/>
          <w:bCs/>
        </w:rPr>
        <w:t xml:space="preserve">1.3.1 Medical Nutrition Therapy (MNT)</w:t>
      </w:r>
    </w:p>
    <w:p>
      <w:pPr>
        <w:spacing w:after="160"/>
        <w:jc w:val="both"/>
      </w:pPr>
      <w:r>
        <w:rPr>
          <w:rFonts w:ascii="Arial" w:cs="Arial" w:eastAsia="Arial" w:hAnsi="Arial"/>
          <w:sz w:val="24"/>
          <w:szCs w:val="24"/>
        </w:rPr>
        <w:t xml:space="preserve">MNT is an evidence-based approach where specific dietary interventions are prescribed based on a patient's medical diagnosis. For each health condition, specific nutritional principles apply — for example, low-carbohydrate diets for Diabetes, low-sodium diets for Hypertension, and calorie-restricted diets for Obesity. NutriMind encodes these principles into its 30-day meal plan dataset.</w:t>
      </w:r>
    </w:p>
    <w:p>
      <w:pPr>
        <w:pStyle w:val="Heading3"/>
      </w:pPr>
      <w:r>
        <w:rPr>
          <w:b/>
          <w:bCs/>
        </w:rPr>
        <w:t xml:space="preserve">1.3.2 Machine Learning for Health Prediction</w:t>
      </w:r>
    </w:p>
    <w:p>
      <w:pPr>
        <w:spacing w:after="160"/>
        <w:jc w:val="both"/>
      </w:pPr>
      <w:r>
        <w:rPr>
          <w:rFonts w:ascii="Arial" w:cs="Arial" w:eastAsia="Arial" w:hAnsi="Arial"/>
          <w:sz w:val="24"/>
          <w:szCs w:val="24"/>
        </w:rPr>
        <w:t xml:space="preserve">Random Forest is an ensemble learning algorithm that constructs multiple decision trees during training and outputs the class that is the mode of the classes predicted by individual trees. It is particularly well-suited for medical classification tasks because it handles mixed feature types, is robust to outliers, and provides feature importance scores that offer explainability — a critical requirement in healthcare applications.</w:t>
      </w:r>
    </w:p>
    <w:p>
      <w:pPr>
        <w:pStyle w:val="Heading2"/>
      </w:pPr>
      <w:r>
        <w:rPr>
          <w:b/>
          <w:bCs/>
        </w:rPr>
        <w:t xml:space="preserve">1.4 Literature Survey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13"/>
        <w:gridCol w:w="2413"/>
      </w:tblGrid>
      <w:tr>
        <w:trPr>
          <w:tblHeader/>
        </w:trPr>
        <w:tc>
          <w:tcPr>
            <w:tcW w:type="dxa" w:w="1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Author &amp; Year</w:t>
            </w:r>
          </w:p>
        </w:tc>
        <w:tc>
          <w:tcPr>
            <w:tcW w:type="dxa" w:w="24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Title / Concept</w:t>
            </w:r>
          </w:p>
        </w:tc>
        <w:tc>
          <w:tcPr>
            <w:tcW w:type="dxa" w:w="2413"/>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Merits</w:t>
            </w:r>
          </w:p>
        </w:tc>
        <w:tc>
          <w:tcPr>
            <w:tcW w:type="dxa" w:w="2413"/>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Demerits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Kumar et al., 2021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Diet recommendation using ML on BMI and health indicators</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Practical ML approach; BMI-based classification</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Limited to BMI only; no condition-specific meals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Singh &amp; Verma, 2022</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Random Forest for chronic disease prediction</w:t>
            </w:r>
          </w:p>
        </w:tc>
        <w:tc>
          <w:tcPr>
            <w:tcW w:type="dxa" w:w="2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High accuracy; robust to noise</w:t>
            </w:r>
          </w:p>
        </w:tc>
        <w:tc>
          <w:tcPr>
            <w:tcW w:type="dxa" w:w="2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No diet plan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Zhang et al., 2021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Personalized nutrition using patient health records</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real EHR data; multi-condition coverage</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web-based implementation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Patel &amp; Shah, 2023</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Web-based health monitoring with ML backend</w:t>
            </w:r>
          </w:p>
        </w:tc>
        <w:tc>
          <w:tcPr>
            <w:tcW w:type="dxa" w:w="2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Full-stack implementation; user-friendly UI</w:t>
            </w:r>
          </w:p>
        </w:tc>
        <w:tc>
          <w:tcPr>
            <w:tcW w:type="dxa" w:w="2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Single disease focus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Ahmed &amp; Choi, 2023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SVM vs Random Forest for health classification</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Comparative analysis; cross-validation used</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dietary output component</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Mehta &amp; Rao, 2023</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Gradient Boosting for disease prediction accuracy</w:t>
            </w:r>
          </w:p>
        </w:tc>
        <w:tc>
          <w:tcPr>
            <w:tcW w:type="dxa" w:w="2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Ensemble method; high precision-recall</w:t>
            </w:r>
          </w:p>
        </w:tc>
        <w:tc>
          <w:tcPr>
            <w:tcW w:type="dxa" w:w="2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Complex implementation; no user interface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 &amp; Wong, 2022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Calorie-aware meal recommendation system</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Calorie tracking; user preference integration</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ML-based condition prediction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Johnson &amp; Rivera, 2022</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Diabetes diet management using decision trees</w:t>
            </w:r>
          </w:p>
        </w:tc>
        <w:tc>
          <w:tcPr>
            <w:tcW w:type="dxa" w:w="2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Disease-specific diet generation</w:t>
            </w:r>
          </w:p>
        </w:tc>
        <w:tc>
          <w:tcPr>
            <w:tcW w:type="dxa" w:w="2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Limited to one condition; small dataset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Sharma et al., 2021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Obesity prediction using ensemble methods</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Ensemble approach; high recall for obesity</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recommendation system integration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Torres &amp; Garcia, 2023</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Flask-based ML health applications</w:t>
            </w:r>
          </w:p>
        </w:tc>
        <w:tc>
          <w:tcPr>
            <w:tcW w:type="dxa" w:w="2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Full-stack Flask + ML integration</w:t>
            </w:r>
          </w:p>
        </w:tc>
        <w:tc>
          <w:tcPr>
            <w:tcW w:type="dxa" w:w="24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No database persistence; no diet component</w:t>
            </w:r>
          </w:p>
        </w:tc>
      </w:tr>
    </w:tbl>
    <w:p>
      <w:r>
        <w:br w:type="page"/>
      </w:r>
    </w:p>
    <w:p>
      <w:pPr>
        <w:pStyle w:val="Heading1"/>
      </w:pPr>
      <w:r>
        <w:rPr>
          <w:b/>
          <w:bCs/>
        </w:rPr>
        <w:t xml:space="preserve">CHAPTER 2</w:t>
      </w:r>
    </w:p>
    <w:p>
      <w:pPr>
        <w:pStyle w:val="Heading1"/>
      </w:pPr>
      <w:r>
        <w:rPr>
          <w:b/>
          <w:bCs/>
        </w:rPr>
        <w:t xml:space="preserve">SYSTEM DESIGN AND ARCHITECTURE</w:t>
      </w:r>
    </w:p>
    <w:p>
      <w:pPr>
        <w:pBdr>
          <w:bottom w:val="single" w:color="0F4C35" w:sz="6" w:space="1"/>
        </w:pBdr>
        <w:spacing w:after="200"/>
      </w:pPr>
      <w:r>
        <w:t xml:space="preserve"/>
      </w:r>
    </w:p>
    <w:p>
      <w:pPr>
        <w:pStyle w:val="Heading2"/>
      </w:pPr>
      <w:r>
        <w:rPr>
          <w:b/>
          <w:bCs/>
        </w:rPr>
        <w:t xml:space="preserve">2.1 Problem Statement</w:t>
      </w:r>
    </w:p>
    <w:p>
      <w:pPr>
        <w:spacing w:after="160"/>
        <w:jc w:val="both"/>
      </w:pPr>
      <w:r>
        <w:rPr>
          <w:rFonts w:ascii="Arial" w:cs="Arial" w:eastAsia="Arial" w:hAnsi="Arial"/>
          <w:sz w:val="24"/>
          <w:szCs w:val="24"/>
        </w:rPr>
        <w:t xml:space="preserve">The fundamental challenge addressed by NutriMind is the inability of current digital health tools to provide personalized, condition-specific dietary guidance. Traditional health websites provide static, generic information. Existing diet apps do not perform medical condition prediction. There is no accessible, free tool that takes a user's complete health profile, predicts their condition using ML, and generates a daily meal plan for 30 days.</w:t>
      </w:r>
    </w:p>
    <w:p>
      <w:pPr>
        <w:spacing w:after="160"/>
        <w:jc w:val="both"/>
      </w:pPr>
      <w:r>
        <w:rPr>
          <w:rFonts w:ascii="Arial" w:cs="Arial" w:eastAsia="Arial" w:hAnsi="Arial"/>
          <w:sz w:val="24"/>
          <w:szCs w:val="24"/>
        </w:rPr>
        <w:t xml:space="preserve">NutriMind solves this by combining three domains — Healthcare Knowledge, Machine Learning, and Full-Stack Web Development — into one integrated system.</w:t>
      </w:r>
    </w:p>
    <w:p>
      <w:pPr>
        <w:pStyle w:val="Heading2"/>
      </w:pPr>
      <w:r>
        <w:rPr>
          <w:b/>
          <w:bCs/>
        </w:rPr>
        <w:t xml:space="preserve">2.2 System Architecture</w:t>
      </w:r>
    </w:p>
    <w:p>
      <w:pPr>
        <w:spacing w:after="160"/>
        <w:jc w:val="both"/>
      </w:pPr>
      <w:r>
        <w:rPr>
          <w:rFonts w:ascii="Arial" w:cs="Arial" w:eastAsia="Arial" w:hAnsi="Arial"/>
          <w:sz w:val="24"/>
          <w:szCs w:val="24"/>
        </w:rPr>
        <w:t xml:space="preserve">NutriMind follows a Three-Tier Architecture:</w:t>
      </w:r>
    </w:p>
    <w:p>
      <w:pPr>
        <w:pStyle w:val="ListParagraph"/>
        <w:numPr>
          <w:ilvl w:val="0"/>
          <w:numId w:val="2"/>
        </w:numPr>
        <w:spacing w:after="100"/>
      </w:pPr>
      <w:r>
        <w:rPr>
          <w:rFonts w:ascii="Arial" w:cs="Arial" w:eastAsia="Arial" w:hAnsi="Arial"/>
          <w:sz w:val="24"/>
          <w:szCs w:val="24"/>
        </w:rPr>
        <w:t xml:space="preserve">Tier 1 — Presentation Layer: HTML, CSS, JavaScript frontend with 5 pages (Home, Login, Signup, Form, Result)</w:t>
      </w:r>
    </w:p>
    <w:p>
      <w:pPr>
        <w:pStyle w:val="ListParagraph"/>
        <w:numPr>
          <w:ilvl w:val="0"/>
          <w:numId w:val="2"/>
        </w:numPr>
        <w:spacing w:after="100"/>
      </w:pPr>
      <w:r>
        <w:rPr>
          <w:rFonts w:ascii="Arial" w:cs="Arial" w:eastAsia="Arial" w:hAnsi="Arial"/>
          <w:sz w:val="24"/>
          <w:szCs w:val="24"/>
        </w:rPr>
        <w:t xml:space="preserve">Tier 2 — Application Layer: Python Flask backend with 6 REST API routes for authentication, ML prediction, and data retrieval</w:t>
      </w:r>
    </w:p>
    <w:p>
      <w:pPr>
        <w:pStyle w:val="ListParagraph"/>
        <w:numPr>
          <w:ilvl w:val="0"/>
          <w:numId w:val="2"/>
        </w:numPr>
        <w:spacing w:after="100"/>
      </w:pPr>
      <w:r>
        <w:rPr>
          <w:rFonts w:ascii="Arial" w:cs="Arial" w:eastAsia="Arial" w:hAnsi="Arial"/>
          <w:sz w:val="24"/>
          <w:szCs w:val="24"/>
        </w:rPr>
        <w:t xml:space="preserve">Tier 3 — Data Layer: MySQL relational database with 3 normalized tables</w:t>
      </w:r>
    </w:p>
    <w:p>
      <w:pPr>
        <w:spacing w:after="160"/>
      </w:pPr>
      <w:r>
        <w:t xml:space="preserve"/>
      </w:r>
    </w:p>
    <w:p>
      <w:pPr>
        <w:spacing w:after="160"/>
        <w:jc w:val="both"/>
      </w:pPr>
      <w:r>
        <w:rPr>
          <w:rFonts w:ascii="Arial" w:cs="Arial" w:eastAsia="Arial" w:hAnsi="Arial"/>
          <w:sz w:val="24"/>
          <w:szCs w:val="24"/>
        </w:rPr>
        <w:t xml:space="preserve">System Flow:</w:t>
      </w:r>
    </w:p>
    <w:p>
      <w:pPr>
        <w:pStyle w:val="ListParagraph"/>
        <w:numPr>
          <w:ilvl w:val="0"/>
          <w:numId w:val="3"/>
        </w:numPr>
        <w:spacing w:after="100"/>
      </w:pPr>
      <w:r>
        <w:rPr>
          <w:rFonts w:ascii="Arial" w:cs="Arial" w:eastAsia="Arial" w:hAnsi="Arial"/>
          <w:sz w:val="24"/>
          <w:szCs w:val="24"/>
        </w:rPr>
        <w:t xml:space="preserve">User opens browser — Flask serves the Home page automatically at http://localhost:5000</w:t>
      </w:r>
    </w:p>
    <w:p>
      <w:pPr>
        <w:pStyle w:val="ListParagraph"/>
        <w:numPr>
          <w:ilvl w:val="0"/>
          <w:numId w:val="3"/>
        </w:numPr>
        <w:spacing w:after="100"/>
      </w:pPr>
      <w:r>
        <w:rPr>
          <w:rFonts w:ascii="Arial" w:cs="Arial" w:eastAsia="Arial" w:hAnsi="Arial"/>
          <w:sz w:val="24"/>
          <w:szCs w:val="24"/>
        </w:rPr>
        <w:t xml:space="preserve">User registers or logs in — credentials stored in users table with bcrypt hashing</w:t>
      </w:r>
    </w:p>
    <w:p>
      <w:pPr>
        <w:pStyle w:val="ListParagraph"/>
        <w:numPr>
          <w:ilvl w:val="0"/>
          <w:numId w:val="3"/>
        </w:numPr>
        <w:spacing w:after="100"/>
      </w:pPr>
      <w:r>
        <w:rPr>
          <w:rFonts w:ascii="Arial" w:cs="Arial" w:eastAsia="Arial" w:hAnsi="Arial"/>
          <w:sz w:val="24"/>
          <w:szCs w:val="24"/>
        </w:rPr>
        <w:t xml:space="preserve">User fills the Health Form — data sent to Flask /predict route</w:t>
      </w:r>
    </w:p>
    <w:p>
      <w:pPr>
        <w:pStyle w:val="ListParagraph"/>
        <w:numPr>
          <w:ilvl w:val="0"/>
          <w:numId w:val="3"/>
        </w:numPr>
        <w:spacing w:after="100"/>
      </w:pPr>
      <w:r>
        <w:rPr>
          <w:rFonts w:ascii="Arial" w:cs="Arial" w:eastAsia="Arial" w:hAnsi="Arial"/>
          <w:sz w:val="24"/>
          <w:szCs w:val="24"/>
        </w:rPr>
        <w:t xml:space="preserve">Flask extracts features and passes them to the loaded model.pkl</w:t>
      </w:r>
    </w:p>
    <w:p>
      <w:pPr>
        <w:pStyle w:val="ListParagraph"/>
        <w:numPr>
          <w:ilvl w:val="0"/>
          <w:numId w:val="3"/>
        </w:numPr>
        <w:spacing w:after="100"/>
      </w:pPr>
      <w:r>
        <w:rPr>
          <w:rFonts w:ascii="Arial" w:cs="Arial" w:eastAsia="Arial" w:hAnsi="Arial"/>
          <w:sz w:val="24"/>
          <w:szCs w:val="24"/>
        </w:rPr>
        <w:t xml:space="preserve">Random Forest model predicts health condition</w:t>
      </w:r>
    </w:p>
    <w:p>
      <w:pPr>
        <w:pStyle w:val="ListParagraph"/>
        <w:numPr>
          <w:ilvl w:val="0"/>
          <w:numId w:val="3"/>
        </w:numPr>
        <w:spacing w:after="100"/>
      </w:pPr>
      <w:r>
        <w:rPr>
          <w:rFonts w:ascii="Arial" w:cs="Arial" w:eastAsia="Arial" w:hAnsi="Arial"/>
          <w:sz w:val="24"/>
          <w:szCs w:val="24"/>
        </w:rPr>
        <w:t xml:space="preserve">Flask fetches the 30-day meal plan from meal_plans.json</w:t>
      </w:r>
    </w:p>
    <w:p>
      <w:pPr>
        <w:pStyle w:val="ListParagraph"/>
        <w:numPr>
          <w:ilvl w:val="0"/>
          <w:numId w:val="3"/>
        </w:numPr>
        <w:spacing w:after="100"/>
      </w:pPr>
      <w:r>
        <w:rPr>
          <w:rFonts w:ascii="Arial" w:cs="Arial" w:eastAsia="Arial" w:hAnsi="Arial"/>
          <w:sz w:val="24"/>
          <w:szCs w:val="24"/>
        </w:rPr>
        <w:t xml:space="preserve">Form data saved to health_forms table; result saved to diet_results table</w:t>
      </w:r>
    </w:p>
    <w:p>
      <w:pPr>
        <w:pStyle w:val="ListParagraph"/>
        <w:numPr>
          <w:ilvl w:val="0"/>
          <w:numId w:val="3"/>
        </w:numPr>
        <w:spacing w:after="100"/>
      </w:pPr>
      <w:r>
        <w:rPr>
          <w:rFonts w:ascii="Arial" w:cs="Arial" w:eastAsia="Arial" w:hAnsi="Arial"/>
          <w:sz w:val="24"/>
          <w:szCs w:val="24"/>
        </w:rPr>
        <w:t xml:space="preserve">Result page displays the personalized diet plan</w:t>
      </w:r>
    </w:p>
    <w:p>
      <w:pPr>
        <w:pStyle w:val="ListParagraph"/>
        <w:numPr>
          <w:ilvl w:val="0"/>
          <w:numId w:val="3"/>
        </w:numPr>
        <w:spacing w:after="100"/>
      </w:pPr>
      <w:r>
        <w:rPr>
          <w:rFonts w:ascii="Arial" w:cs="Arial" w:eastAsia="Arial" w:hAnsi="Arial"/>
          <w:sz w:val="24"/>
          <w:szCs w:val="24"/>
        </w:rPr>
        <w:t xml:space="preserve">User can download as PDF using jsPDF</w:t>
      </w:r>
    </w:p>
    <w:p>
      <w:pPr>
        <w:pStyle w:val="Heading2"/>
      </w:pPr>
      <w:r>
        <w:rPr>
          <w:b/>
          <w:bCs/>
        </w:rPr>
        <w:t xml:space="preserve">2.3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13"/>
        <w:gridCol w:w="3013"/>
      </w:tblGrid>
      <w:tr>
        <w:trPr>
          <w:tblHeader/>
        </w:trPr>
        <w:tc>
          <w:tcPr>
            <w:tcW w:type="dxa" w:w="20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5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1513"/>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3013"/>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HTML5, CSS3, JavaScript</w:t>
            </w:r>
          </w:p>
        </w:tc>
        <w:tc>
          <w:tcPr>
            <w:tcW w:type="dxa" w:w="1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ES6+</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Universal browser support; no framework overhead</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Backend</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Python Flask</w:t>
            </w:r>
          </w:p>
        </w:tc>
        <w:tc>
          <w:tcPr>
            <w:tcW w:type="dxa" w:w="1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3.0.x</w:t>
            </w:r>
          </w:p>
        </w:tc>
        <w:tc>
          <w:tcPr>
            <w:tcW w:type="dxa" w:w="3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Lightweight; perfect for ML model serving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MySQL</w:t>
            </w:r>
          </w:p>
        </w:tc>
        <w:tc>
          <w:tcPr>
            <w:tcW w:type="dxa" w:w="1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8.x</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Relational; foreign key constraints; ACID compliance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ML Library</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Scikit-learn</w:t>
            </w:r>
          </w:p>
        </w:tc>
        <w:tc>
          <w:tcPr>
            <w:tcW w:type="dxa" w:w="1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1.5.x</w:t>
            </w:r>
          </w:p>
        </w:tc>
        <w:tc>
          <w:tcPr>
            <w:tcW w:type="dxa" w:w="3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Industry standard; Random Forest, SVM, GB included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bcrypt</w:t>
            </w:r>
          </w:p>
        </w:tc>
        <w:tc>
          <w:tcPr>
            <w:tcW w:type="dxa" w:w="1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4.1.x</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Password hashing with salt; industry best practice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DB Connector</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mysql-connector-python</w:t>
            </w:r>
          </w:p>
        </w:tc>
        <w:tc>
          <w:tcPr>
            <w:tcW w:type="dxa" w:w="1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8.4.x</w:t>
            </w:r>
          </w:p>
        </w:tc>
        <w:tc>
          <w:tcPr>
            <w:tcW w:type="dxa" w:w="3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Official MySQL Python connector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PDF Generation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jsPDF</w:t>
            </w:r>
          </w:p>
        </w:tc>
        <w:tc>
          <w:tcPr>
            <w:tcW w:type="dxa" w:w="1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2.5.x</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Client-side PDF; no server storage required</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CORS</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Flask-CORS</w:t>
            </w:r>
          </w:p>
        </w:tc>
        <w:tc>
          <w:tcPr>
            <w:tcW w:type="dxa" w:w="1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4.0.x</w:t>
            </w:r>
          </w:p>
        </w:tc>
        <w:tc>
          <w:tcPr>
            <w:tcW w:type="dxa" w:w="3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Allows frontend to call backend API securely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Processing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Pandas, NumPy</w:t>
            </w:r>
          </w:p>
        </w:tc>
        <w:tc>
          <w:tcPr>
            <w:tcW w:type="dxa" w:w="1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2.x, 1.x</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Dataset loading, feature engineering, array operations</w:t>
            </w:r>
          </w:p>
        </w:tc>
      </w:tr>
    </w:tbl>
    <w:p>
      <w:pPr>
        <w:pStyle w:val="Heading2"/>
      </w:pPr>
      <w:r>
        <w:rPr>
          <w:b/>
          <w:bCs/>
        </w:rPr>
        <w:t xml:space="preserve">2.4 Database Design</w:t>
      </w:r>
    </w:p>
    <w:p>
      <w:pPr>
        <w:spacing w:after="160"/>
        <w:jc w:val="both"/>
      </w:pPr>
      <w:r>
        <w:rPr>
          <w:rFonts w:ascii="Arial" w:cs="Arial" w:eastAsia="Arial" w:hAnsi="Arial"/>
          <w:sz w:val="24"/>
          <w:szCs w:val="24"/>
        </w:rPr>
        <w:t xml:space="preserve">NutriMind uses three MySQL tables linked by foreign keys to implement a normalized relational database design.</w:t>
      </w:r>
    </w:p>
    <w:p>
      <w:pPr>
        <w:pStyle w:val="Heading3"/>
      </w:pPr>
      <w:r>
        <w:rPr>
          <w:b/>
          <w:bCs/>
        </w:rPr>
        <w:t xml:space="preserve">2.4.1 Table 1 — users (Database 1)</w:t>
      </w:r>
    </w:p>
    <w:p>
      <w:pPr>
        <w:spacing w:after="160"/>
        <w:jc w:val="both"/>
      </w:pPr>
      <w:r>
        <w:rPr>
          <w:rFonts w:ascii="Arial" w:cs="Arial" w:eastAsia="Arial" w:hAnsi="Arial"/>
          <w:sz w:val="24"/>
          <w:szCs w:val="24"/>
        </w:rPr>
        <w:t xml:space="preserve">Stores signup and login details. Password is stored as a bcrypt hash for security — never in plain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26"/>
      </w:tblGrid>
      <w:tr>
        <w:trPr>
          <w:tblHeader/>
        </w:trPr>
        <w:tc>
          <w:tcPr>
            <w:tcW w:type="dxa" w:w="1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1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Constraint</w:t>
            </w:r>
          </w:p>
        </w:tc>
        <w:tc>
          <w:tcPr>
            <w:tcW w:type="dxa" w:w="3626"/>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KEY, AUTO_INCREMENT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Unique user identifier</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name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VARCHAR(100)</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NOT NULL</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Full name of the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VARCHAR(15)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NULL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Contact phone number</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email</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VARCHAR(150)</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UNIQUE, NOT NULL</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Email used for login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password_hash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NULL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bcrypt hashed password</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created_at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TIMESTAMP</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DEFAULT CURRENT_TIMESTAMP</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Account creation time</w:t>
            </w:r>
          </w:p>
        </w:tc>
      </w:tr>
    </w:tbl>
    <w:p>
      <w:pPr>
        <w:spacing w:after="160"/>
      </w:pPr>
      <w:r>
        <w:t xml:space="preserve"/>
      </w:r>
    </w:p>
    <w:p>
      <w:pPr>
        <w:pStyle w:val="Heading3"/>
      </w:pPr>
      <w:r>
        <w:rPr>
          <w:b/>
          <w:bCs/>
        </w:rPr>
        <w:t xml:space="preserve">2.4.2 Table 2 — health_forms (Database 2)</w:t>
      </w:r>
    </w:p>
    <w:p>
      <w:pPr>
        <w:spacing w:after="160"/>
        <w:jc w:val="both"/>
      </w:pPr>
      <w:r>
        <w:rPr>
          <w:rFonts w:ascii="Arial" w:cs="Arial" w:eastAsia="Arial" w:hAnsi="Arial"/>
          <w:sz w:val="24"/>
          <w:szCs w:val="24"/>
        </w:rPr>
        <w:t xml:space="preserve">Stores all health data entered by the user in the form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26"/>
      </w:tblGrid>
      <w:tr>
        <w:trPr>
          <w:tblHeader/>
        </w:trPr>
        <w:tc>
          <w:tcPr>
            <w:tcW w:type="dxa" w:w="1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1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Constraint</w:t>
            </w:r>
          </w:p>
        </w:tc>
        <w:tc>
          <w:tcPr>
            <w:tcW w:type="dxa" w:w="3626"/>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KEY, AUTO_INCREMENT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Unique form entry ID</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user_id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INT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FOREIGN KEY → users.id</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Links to the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NULL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Patient age in years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gender</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VARCHAR(10)</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NOT NULL</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Male or Female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height_cm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NULL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Height in centimetres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weight_kg</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FLOAT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NOT NULL</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Weight in kilograms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NULL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Auto-calculated BMI value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bp</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INT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NOT NULL</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Blood pressure in mmHg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sugar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NULL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Blood glucose in mg/dL</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water_intake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FLOAT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NOT NULL</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Daily water intake in litres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activity_level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VARCHAR(20)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NULL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Sedentary/Light/Moderate/Active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smoking</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TINYINT(1)</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NOT NULL DEFAULT 0</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0 = No, 1 = 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alcohol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TINYINT(1)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NULL DEFAULT 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 No, 1 = Yes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health_issues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VARCHAR(255)</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DEFAULT NULL</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Comma-separated selected conditions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submitted_at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DEFAULT CURRENT_TIMESTAMP</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Form submission timestamp</w:t>
            </w:r>
          </w:p>
        </w:tc>
      </w:tr>
    </w:tbl>
    <w:p>
      <w:pPr>
        <w:spacing w:after="160"/>
      </w:pPr>
      <w:r>
        <w:t xml:space="preserve"/>
      </w:r>
    </w:p>
    <w:p>
      <w:pPr>
        <w:pStyle w:val="Heading3"/>
      </w:pPr>
      <w:r>
        <w:rPr>
          <w:b/>
          <w:bCs/>
        </w:rPr>
        <w:t xml:space="preserve">2.4.3 Table 3 — diet_results (Database 3)</w:t>
      </w:r>
    </w:p>
    <w:p>
      <w:pPr>
        <w:spacing w:after="160"/>
        <w:jc w:val="both"/>
      </w:pPr>
      <w:r>
        <w:rPr>
          <w:rFonts w:ascii="Arial" w:cs="Arial" w:eastAsia="Arial" w:hAnsi="Arial"/>
          <w:sz w:val="24"/>
          <w:szCs w:val="24"/>
        </w:rPr>
        <w:t xml:space="preserve">Stores the ML prediction result and the full 30-day diet plan in JSON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226"/>
      </w:tblGrid>
      <w:tr>
        <w:trPr>
          <w:tblHeader/>
        </w:trPr>
        <w:tc>
          <w:tcPr>
            <w:tcW w:type="dxa" w:w="22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16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20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Constraint</w:t>
            </w:r>
          </w:p>
        </w:tc>
        <w:tc>
          <w:tcPr>
            <w:tcW w:type="dxa" w:w="3226"/>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KEY, AUTO_INCREMENT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Unique result ID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user_id</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INT</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FOREIGN KEY → users.id</w:t>
            </w:r>
          </w:p>
        </w:tc>
        <w:tc>
          <w:tcPr>
            <w:tcW w:type="dxa" w:w="3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Links to the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form_id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FOREIGN KEY → health_forms.id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Links to the health form</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predicted_condition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VARCHAR(50)</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NOT NULL</w:t>
            </w:r>
          </w:p>
        </w:tc>
        <w:tc>
          <w:tcPr>
            <w:tcW w:type="dxa" w:w="3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ML predicted health condition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bmi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BMI value at time of prediction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diet_plan_json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LONGTEXT</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NOT NULL</w:t>
            </w:r>
          </w:p>
        </w:tc>
        <w:tc>
          <w:tcPr>
            <w:tcW w:type="dxa" w:w="3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Complete 30-day meal plan in 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DEFAULT CURRENT_TIMESTAMP</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Timestamp of plan generation</w:t>
            </w:r>
          </w:p>
        </w:tc>
      </w:tr>
    </w:tbl>
    <w:p>
      <w:r>
        <w:br w:type="page"/>
      </w:r>
    </w:p>
    <w:p>
      <w:pPr>
        <w:pStyle w:val="Heading1"/>
      </w:pPr>
      <w:r>
        <w:rPr>
          <w:b/>
          <w:bCs/>
        </w:rPr>
        <w:t xml:space="preserve">CHAPTER 3</w:t>
      </w:r>
    </w:p>
    <w:p>
      <w:pPr>
        <w:pStyle w:val="Heading1"/>
      </w:pPr>
      <w:r>
        <w:rPr>
          <w:b/>
          <w:bCs/>
        </w:rPr>
        <w:t xml:space="preserve">MACHINE LEARNING MODEL</w:t>
      </w:r>
    </w:p>
    <w:p>
      <w:pPr>
        <w:pBdr>
          <w:bottom w:val="single" w:color="0F4C35" w:sz="6" w:space="1"/>
        </w:pBdr>
        <w:spacing w:after="200"/>
      </w:pPr>
      <w:r>
        <w:t xml:space="preserve"/>
      </w:r>
    </w:p>
    <w:p>
      <w:pPr>
        <w:pStyle w:val="Heading2"/>
      </w:pPr>
      <w:r>
        <w:rPr>
          <w:b/>
          <w:bCs/>
        </w:rPr>
        <w:t xml:space="preserve">3.1 Dataset</w:t>
      </w:r>
    </w:p>
    <w:p>
      <w:pPr>
        <w:spacing w:after="160"/>
        <w:jc w:val="both"/>
      </w:pPr>
      <w:r>
        <w:rPr>
          <w:rFonts w:ascii="Arial" w:cs="Arial" w:eastAsia="Arial" w:hAnsi="Arial"/>
          <w:sz w:val="24"/>
          <w:szCs w:val="24"/>
        </w:rPr>
        <w:t xml:space="preserve">NutriMind uses a merged dataset of 18,000 patient records compiled from three real Kaggle datasets. Each of the 6 health conditions has exactly 3,000 records, making the dataset perfectly balanced.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1926"/>
        <w:gridCol w:w="2000"/>
      </w:tblGrid>
      <w:tr>
        <w:trPr>
          <w:tblHeader/>
        </w:trPr>
        <w:tc>
          <w:tcPr>
            <w:tcW w:type="dxa" w:w="2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Kaggle Dataset</w:t>
            </w:r>
          </w:p>
        </w:tc>
        <w:tc>
          <w:tcPr>
            <w:tcW w:type="dxa" w:w="23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Conditions Covered</w:t>
            </w:r>
          </w:p>
        </w:tc>
        <w:tc>
          <w:tcPr>
            <w:tcW w:type="dxa" w:w="1926"/>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Records Used</w:t>
            </w:r>
          </w:p>
        </w:tc>
        <w:tc>
          <w:tcPr>
            <w:tcW w:type="dxa" w:w="20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iammustafatz/diabetes-prediction-dataset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Diabetes, Hypertension, Heart Disease, Normal</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Kaggle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sulianova/cardiovascular-disease-dataset</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Heart Disease</w:t>
            </w:r>
          </w:p>
        </w:tc>
        <w:tc>
          <w:tcPr>
            <w:tcW w:type="dxa" w:w="19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3,000</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Kaggle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Rule-based Synthetic Generation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Obesity, Thyroid</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Generated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TOTAL</w:t>
            </w:r>
          </w:p>
        </w:tc>
        <w:tc>
          <w:tcPr>
            <w:tcW w:type="dxa" w:w="2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6 Conditions</w:t>
            </w:r>
          </w:p>
        </w:tc>
        <w:tc>
          <w:tcPr>
            <w:tcW w:type="dxa" w:w="19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18,000</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
            </w:r>
          </w:p>
        </w:tc>
      </w:tr>
    </w:tbl>
    <w:p>
      <w:pPr>
        <w:pStyle w:val="Heading2"/>
      </w:pPr>
      <w:r>
        <w:rPr>
          <w:b/>
          <w:bCs/>
        </w:rPr>
        <w:t xml:space="preserve">3.2 Feature Engineering</w:t>
      </w:r>
    </w:p>
    <w:p>
      <w:pPr>
        <w:spacing w:after="160"/>
        <w:jc w:val="both"/>
      </w:pPr>
      <w:r>
        <w:rPr>
          <w:rFonts w:ascii="Arial" w:cs="Arial" w:eastAsia="Arial" w:hAnsi="Arial"/>
          <w:sz w:val="24"/>
          <w:szCs w:val="24"/>
        </w:rPr>
        <w:t xml:space="preserve">Nine input features were selected based on standard clinical criteria for each health 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426"/>
      </w:tblGrid>
      <w:tr>
        <w:trPr>
          <w:tblHeader/>
        </w:trPr>
        <w:tc>
          <w:tcPr>
            <w:tcW w:type="dxa" w:w="1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20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Form Field</w:t>
            </w:r>
          </w:p>
        </w:tc>
        <w:tc>
          <w:tcPr>
            <w:tcW w:type="dxa" w:w="1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426"/>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Clinical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Numeric</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Risk increases with age for all conditions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bmi</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BMI (calculated)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Numeric</w:t>
            </w:r>
          </w:p>
        </w:tc>
        <w:tc>
          <w:tcPr>
            <w:tcW w:type="dxa" w:w="34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Primary indicator for Obesity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Blood Pressure (mmHg)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Numeric</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indicator for Hypertension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glucose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Blood Sugar (mg/dL)</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Numeric</w:t>
            </w:r>
          </w:p>
        </w:tc>
        <w:tc>
          <w:tcPr>
            <w:tcW w:type="dxa" w:w="34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Primary indicator for Diabetes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cholesterol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Derived proxy from BP+BMI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Numeric</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indicator for Heart Disease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smoking</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Smoking habit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Binary (0/1)</w:t>
            </w:r>
          </w:p>
        </w:tc>
        <w:tc>
          <w:tcPr>
            <w:tcW w:type="dxa" w:w="34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Risk factor for multiple conditions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alcohol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Alcohol consumption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Binary (0/1)</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Liver and heart disease risk</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activity</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Activity level</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Ordinal (0-2)</w:t>
            </w:r>
          </w:p>
        </w:tc>
        <w:tc>
          <w:tcPr>
            <w:tcW w:type="dxa" w:w="34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Obesity and diabetes risk factor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Binary (0/1)</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Thyroid more common in females</w:t>
            </w:r>
          </w:p>
        </w:tc>
      </w:tr>
    </w:tbl>
    <w:p>
      <w:pPr>
        <w:pStyle w:val="Heading2"/>
      </w:pPr>
      <w:r>
        <w:rPr>
          <w:b/>
          <w:bCs/>
        </w:rPr>
        <w:t xml:space="preserve">3.3 Algorithms Used</w:t>
      </w:r>
    </w:p>
    <w:p>
      <w:pPr>
        <w:pStyle w:val="Heading3"/>
      </w:pPr>
      <w:r>
        <w:rPr>
          <w:b/>
          <w:bCs/>
        </w:rPr>
        <w:t xml:space="preserve">3.3.1 Random Forest Classifier</w:t>
      </w:r>
    </w:p>
    <w:p>
      <w:pPr>
        <w:spacing w:after="160"/>
        <w:jc w:val="both"/>
      </w:pPr>
      <w:r>
        <w:rPr>
          <w:rFonts w:ascii="Arial" w:cs="Arial" w:eastAsia="Arial" w:hAnsi="Arial"/>
          <w:sz w:val="24"/>
          <w:szCs w:val="24"/>
        </w:rPr>
        <w:t xml:space="preserve">Random Forest is an ensemble learning algorithm that builds 300 decision trees during training. Each tree independently votes for a class label. The final prediction is determined by majority voting — the class with the most votes wins. Key hyperparameters used:</w:t>
      </w:r>
    </w:p>
    <w:p>
      <w:pPr>
        <w:pStyle w:val="ListParagraph"/>
        <w:numPr>
          <w:ilvl w:val="0"/>
          <w:numId w:val="2"/>
        </w:numPr>
        <w:spacing w:after="100"/>
      </w:pPr>
      <w:r>
        <w:rPr>
          <w:rFonts w:ascii="Arial" w:cs="Arial" w:eastAsia="Arial" w:hAnsi="Arial"/>
          <w:sz w:val="24"/>
          <w:szCs w:val="24"/>
        </w:rPr>
        <w:t xml:space="preserve">n_estimators = 300 (number of trees)</w:t>
      </w:r>
    </w:p>
    <w:p>
      <w:pPr>
        <w:pStyle w:val="ListParagraph"/>
        <w:numPr>
          <w:ilvl w:val="0"/>
          <w:numId w:val="2"/>
        </w:numPr>
        <w:spacing w:after="100"/>
      </w:pPr>
      <w:r>
        <w:rPr>
          <w:rFonts w:ascii="Arial" w:cs="Arial" w:eastAsia="Arial" w:hAnsi="Arial"/>
          <w:sz w:val="24"/>
          <w:szCs w:val="24"/>
        </w:rPr>
        <w:t xml:space="preserve">max_depth = 20 (maximum depth of each tree)</w:t>
      </w:r>
    </w:p>
    <w:p>
      <w:pPr>
        <w:pStyle w:val="ListParagraph"/>
        <w:numPr>
          <w:ilvl w:val="0"/>
          <w:numId w:val="2"/>
        </w:numPr>
        <w:spacing w:after="100"/>
      </w:pPr>
      <w:r>
        <w:rPr>
          <w:rFonts w:ascii="Arial" w:cs="Arial" w:eastAsia="Arial" w:hAnsi="Arial"/>
          <w:sz w:val="24"/>
          <w:szCs w:val="24"/>
        </w:rPr>
        <w:t xml:space="preserve">min_samples_split = 3 (minimum samples to split an internal node)</w:t>
      </w:r>
    </w:p>
    <w:p>
      <w:pPr>
        <w:pStyle w:val="ListParagraph"/>
        <w:numPr>
          <w:ilvl w:val="0"/>
          <w:numId w:val="2"/>
        </w:numPr>
        <w:spacing w:after="100"/>
      </w:pPr>
      <w:r>
        <w:rPr>
          <w:rFonts w:ascii="Arial" w:cs="Arial" w:eastAsia="Arial" w:hAnsi="Arial"/>
          <w:sz w:val="24"/>
          <w:szCs w:val="24"/>
        </w:rPr>
        <w:t xml:space="preserve">random_state = 42 (reproducibility)</w:t>
      </w:r>
    </w:p>
    <w:p>
      <w:pPr>
        <w:pStyle w:val="Heading3"/>
      </w:pPr>
      <w:r>
        <w:rPr>
          <w:b/>
          <w:bCs/>
        </w:rPr>
        <w:t xml:space="preserve">3.3.2 Support Vector Machine (SVM)</w:t>
      </w:r>
    </w:p>
    <w:p>
      <w:pPr>
        <w:spacing w:after="160"/>
        <w:jc w:val="both"/>
      </w:pPr>
      <w:r>
        <w:rPr>
          <w:rFonts w:ascii="Arial" w:cs="Arial" w:eastAsia="Arial" w:hAnsi="Arial"/>
          <w:sz w:val="24"/>
          <w:szCs w:val="24"/>
        </w:rPr>
        <w:t xml:space="preserve">SVM finds the optimal hyperplane that best separates classes in a high-dimensional feature space. The RBF (Radial Basis Function) kernel was used to handle non-linear class boundaries. Features were scaled using StandardScaler before SVM training, as SVM is sensitive to feature magnitudes.</w:t>
      </w:r>
    </w:p>
    <w:p>
      <w:pPr>
        <w:pStyle w:val="Heading3"/>
      </w:pPr>
      <w:r>
        <w:rPr>
          <w:b/>
          <w:bCs/>
        </w:rPr>
        <w:t xml:space="preserve">3.3.3 Gradient Boosting Classifier</w:t>
      </w:r>
    </w:p>
    <w:p>
      <w:pPr>
        <w:spacing w:after="160"/>
        <w:jc w:val="both"/>
      </w:pPr>
      <w:r>
        <w:rPr>
          <w:rFonts w:ascii="Arial" w:cs="Arial" w:eastAsia="Arial" w:hAnsi="Arial"/>
          <w:sz w:val="24"/>
          <w:szCs w:val="24"/>
        </w:rPr>
        <w:t xml:space="preserve">Gradient Boosting builds decision trees sequentially, where each new tree corrects the errors of the previous one. It uses gradient descent in function space to minimize the loss. Key hyperparameters:</w:t>
      </w:r>
    </w:p>
    <w:p>
      <w:pPr>
        <w:pStyle w:val="ListParagraph"/>
        <w:numPr>
          <w:ilvl w:val="0"/>
          <w:numId w:val="2"/>
        </w:numPr>
        <w:spacing w:after="100"/>
      </w:pPr>
      <w:r>
        <w:rPr>
          <w:rFonts w:ascii="Arial" w:cs="Arial" w:eastAsia="Arial" w:hAnsi="Arial"/>
          <w:sz w:val="24"/>
          <w:szCs w:val="24"/>
        </w:rPr>
        <w:t xml:space="preserve">n_estimators = 200 (number of boosting stages)</w:t>
      </w:r>
    </w:p>
    <w:p>
      <w:pPr>
        <w:pStyle w:val="ListParagraph"/>
        <w:numPr>
          <w:ilvl w:val="0"/>
          <w:numId w:val="2"/>
        </w:numPr>
        <w:spacing w:after="100"/>
      </w:pPr>
      <w:r>
        <w:rPr>
          <w:rFonts w:ascii="Arial" w:cs="Arial" w:eastAsia="Arial" w:hAnsi="Arial"/>
          <w:sz w:val="24"/>
          <w:szCs w:val="24"/>
        </w:rPr>
        <w:t xml:space="preserve">learning_rate = 0.1 (contribution of each tree)</w:t>
      </w:r>
    </w:p>
    <w:p>
      <w:pPr>
        <w:pStyle w:val="ListParagraph"/>
        <w:numPr>
          <w:ilvl w:val="0"/>
          <w:numId w:val="2"/>
        </w:numPr>
        <w:spacing w:after="100"/>
      </w:pPr>
      <w:r>
        <w:rPr>
          <w:rFonts w:ascii="Arial" w:cs="Arial" w:eastAsia="Arial" w:hAnsi="Arial"/>
          <w:sz w:val="24"/>
          <w:szCs w:val="24"/>
        </w:rPr>
        <w:t xml:space="preserve">max_depth = 6 (depth of each tree)</w:t>
      </w:r>
    </w:p>
    <w:p>
      <w:pPr>
        <w:pStyle w:val="Heading2"/>
      </w:pPr>
      <w:r>
        <w:rPr>
          <w:b/>
          <w:bCs/>
        </w:rPr>
        <w:t xml:space="preserve">3.4 Training and Evaluation</w:t>
      </w:r>
    </w:p>
    <w:p>
      <w:pPr>
        <w:spacing w:after="160"/>
        <w:jc w:val="both"/>
      </w:pPr>
      <w:r>
        <w:rPr>
          <w:rFonts w:ascii="Arial" w:cs="Arial" w:eastAsia="Arial" w:hAnsi="Arial"/>
          <w:sz w:val="24"/>
          <w:szCs w:val="24"/>
        </w:rPr>
        <w:t xml:space="preserve">The 18,000-record dataset was split 80/20 — 14,400 records for training and 3,600 records for testing. Feature scaling using StandardScaler was applied for SVM. 5-Fold Cross Validation was used for all algorithms to ensure reliable evaluation.</w:t>
      </w:r>
    </w:p>
    <w:p>
      <w:r>
        <w:br w:type="page"/>
      </w:r>
    </w:p>
    <w:p>
      <w:pPr>
        <w:pStyle w:val="Heading1"/>
      </w:pPr>
      <w:r>
        <w:rPr>
          <w:b/>
          <w:bCs/>
        </w:rPr>
        <w:t xml:space="preserve">CHAPTER 4</w:t>
      </w:r>
    </w:p>
    <w:p>
      <w:pPr>
        <w:pStyle w:val="Heading1"/>
      </w:pPr>
      <w:r>
        <w:rPr>
          <w:b/>
          <w:bCs/>
        </w:rPr>
        <w:t xml:space="preserve">RESULTS AND DISCUSSION</w:t>
      </w:r>
    </w:p>
    <w:p>
      <w:pPr>
        <w:pBdr>
          <w:bottom w:val="single" w:color="0F4C35" w:sz="6" w:space="1"/>
        </w:pBdr>
        <w:spacing w:after="200"/>
      </w:pPr>
      <w:r>
        <w:t xml:space="preserve"/>
      </w:r>
    </w:p>
    <w:p>
      <w:pPr>
        <w:pStyle w:val="Heading2"/>
      </w:pPr>
      <w:r>
        <w:rPr>
          <w:b/>
          <w:bCs/>
        </w:rPr>
        <w:t xml:space="preserve">4.1 Algorithm Comparison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800"/>
        <w:gridCol w:w="1600"/>
        <w:gridCol w:w="1526"/>
      </w:tblGrid>
      <w:tr>
        <w:trPr>
          <w:tblHeader/>
        </w:trPr>
        <w:tc>
          <w:tcPr>
            <w:tcW w:type="dxa" w:w="25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Algorithm</w:t>
            </w:r>
          </w:p>
        </w:tc>
        <w:tc>
          <w:tcPr>
            <w:tcW w:type="dxa" w:w="16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Test Accuracy</w:t>
            </w:r>
          </w:p>
        </w:tc>
        <w:tc>
          <w:tcPr>
            <w:tcW w:type="dxa" w:w="1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CV Accuracy</w:t>
            </w:r>
          </w:p>
        </w:tc>
        <w:tc>
          <w:tcPr>
            <w:tcW w:type="dxa" w:w="16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CV Std Dev</w:t>
            </w:r>
          </w:p>
        </w:tc>
        <w:tc>
          <w:tcPr>
            <w:tcW w:type="dxa" w:w="1526"/>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Rank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Random Forest (Best)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99.50%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99.56%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0.14%</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1st</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Gradient Boosting</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99.50%</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99.59%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 0.16%</w:t>
            </w:r>
          </w:p>
        </w:tc>
        <w:tc>
          <w:tcPr>
            <w:tcW w:type="dxa" w:w="1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2nd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SVM (RBF Kernel)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95.11%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95.66%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0.24%</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3rd</w:t>
            </w:r>
          </w:p>
        </w:tc>
      </w:tr>
    </w:tbl>
    <w:p>
      <w:pPr>
        <w:spacing w:after="160"/>
      </w:pPr>
      <w:r>
        <w:t xml:space="preserve"/>
      </w:r>
    </w:p>
    <w:p>
      <w:pPr>
        <w:spacing w:after="160"/>
        <w:jc w:val="both"/>
      </w:pPr>
      <w:r>
        <w:rPr>
          <w:rFonts w:ascii="Arial" w:cs="Arial" w:eastAsia="Arial" w:hAnsi="Arial"/>
          <w:sz w:val="24"/>
          <w:szCs w:val="24"/>
        </w:rPr>
        <w:t xml:space="preserve">Random Forest was selected as the final model because it achieved the highest Test Accuracy of 99.50% and offered feature importance scores — a critical explainability factor for medical applications. Both Random Forest and Gradient Boosting achieved identical test accuracy, but Random Forest was preferred due to its lower computational cost during inference.</w:t>
      </w:r>
    </w:p>
    <w:p>
      <w:pPr>
        <w:pStyle w:val="Heading2"/>
      </w:pPr>
      <w:r>
        <w:rPr>
          <w:b/>
          <w:bCs/>
        </w:rPr>
        <w:t xml:space="preserve">4.2 Classification Report — Random Forest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1826"/>
      </w:tblGrid>
      <w:tr>
        <w:trPr>
          <w:tblHeader/>
        </w:trPr>
        <w:tc>
          <w:tcPr>
            <w:tcW w:type="dxa" w:w="22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Condition</w:t>
            </w:r>
          </w:p>
        </w:tc>
        <w:tc>
          <w:tcPr>
            <w:tcW w:type="dxa" w:w="16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Precision</w:t>
            </w:r>
          </w:p>
        </w:tc>
        <w:tc>
          <w:tcPr>
            <w:tcW w:type="dxa" w:w="16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Recall</w:t>
            </w:r>
          </w:p>
        </w:tc>
        <w:tc>
          <w:tcPr>
            <w:tcW w:type="dxa" w:w="1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F1-Score</w:t>
            </w:r>
          </w:p>
        </w:tc>
        <w:tc>
          <w:tcPr>
            <w:tcW w:type="dxa" w:w="1826"/>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Diabetes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Heart Disease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1.00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0.99</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1.00</w:t>
            </w:r>
          </w:p>
        </w:tc>
        <w:tc>
          <w:tcPr>
            <w:tcW w:type="dxa" w:w="1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600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Hypertension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Normal</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1.00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1.00</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1.00</w:t>
            </w:r>
          </w:p>
        </w:tc>
        <w:tc>
          <w:tcPr>
            <w:tcW w:type="dxa" w:w="1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600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Obesity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0.99</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Thyroid</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1.00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0.97</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0.99</w:t>
            </w:r>
          </w:p>
        </w:tc>
        <w:tc>
          <w:tcPr>
            <w:tcW w:type="dxa" w:w="1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600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Overall Accuracy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99.50%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3600</w:t>
            </w:r>
          </w:p>
        </w:tc>
      </w:tr>
    </w:tbl>
    <w:p>
      <w:pPr>
        <w:pStyle w:val="Heading2"/>
      </w:pPr>
      <w:r>
        <w:rPr>
          <w:b/>
          <w:bCs/>
        </w:rPr>
        <w:t xml:space="preserve">4.3 Feature Importance</w:t>
      </w:r>
    </w:p>
    <w:p>
      <w:pPr>
        <w:spacing w:after="160"/>
        <w:jc w:val="both"/>
      </w:pPr>
      <w:r>
        <w:rPr>
          <w:rFonts w:ascii="Arial" w:cs="Arial" w:eastAsia="Arial" w:hAnsi="Arial"/>
          <w:sz w:val="24"/>
          <w:szCs w:val="24"/>
        </w:rPr>
        <w:t xml:space="preserve">The Random Forest model provides feature importance scores that indicate how much each feature contributed to the predictions: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Importance Score</w:t>
            </w:r>
          </w:p>
        </w:tc>
        <w:tc>
          <w:tcPr>
            <w:tcW w:type="dxa" w:w="5226"/>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Cholesterol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33.45%</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Highest predictor — separates Heart Disease from others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Blood Pressure (bp)</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23.92%</w:t>
            </w:r>
          </w:p>
        </w:tc>
        <w:tc>
          <w:tcPr>
            <w:tcW w:type="dxa" w:w="5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Key differentiator for Hypertension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Glucose (sugar)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18.48%</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Diabetes indicator</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BMI</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10.56%</w:t>
            </w:r>
          </w:p>
        </w:tc>
        <w:tc>
          <w:tcPr>
            <w:tcW w:type="dxa" w:w="5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Primary Obesity indicator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Activity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9.08%</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Differentiates Obesity from Normal</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Age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3.34%</w:t>
            </w:r>
          </w:p>
        </w:tc>
        <w:tc>
          <w:tcPr>
            <w:tcW w:type="dxa" w:w="5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Moderate influence across conditions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Alcohol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0.78%</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Minor risk factor</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Smoking</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0.25%</w:t>
            </w:r>
          </w:p>
        </w:tc>
        <w:tc>
          <w:tcPr>
            <w:tcW w:type="dxa" w:w="5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Minor risk factor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0.15%</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Influences Thyroid prediction</w:t>
            </w:r>
          </w:p>
        </w:tc>
      </w:tr>
    </w:tbl>
    <w:p>
      <w:pPr>
        <w:pStyle w:val="Heading2"/>
      </w:pPr>
      <w:r>
        <w:rPr>
          <w:b/>
          <w:bCs/>
        </w:rPr>
        <w:t xml:space="preserve">4.4 Cross Validation Analysis</w:t>
      </w:r>
    </w:p>
    <w:p>
      <w:pPr>
        <w:spacing w:after="160"/>
        <w:jc w:val="both"/>
      </w:pPr>
      <w:r>
        <w:rPr>
          <w:rFonts w:ascii="Arial" w:cs="Arial" w:eastAsia="Arial" w:hAnsi="Arial"/>
          <w:sz w:val="24"/>
          <w:szCs w:val="24"/>
        </w:rPr>
        <w:t xml:space="preserve">5-Fold Cross Validation was performed on all three algorithms. In this method, the training data (14,400 records) is divided into 5 equal folds. The model is trained on 4 folds and tested on the remaining 1 fold. This process is repeated 5 times, and the average accuracy is reported.</w:t>
      </w:r>
    </w:p>
    <w:p>
      <w:pPr>
        <w:spacing w:after="160"/>
        <w:jc w:val="both"/>
      </w:pPr>
      <w:r>
        <w:rPr>
          <w:rFonts w:ascii="Arial" w:cs="Arial" w:eastAsia="Arial" w:hAnsi="Arial"/>
          <w:sz w:val="24"/>
          <w:szCs w:val="24"/>
        </w:rPr>
        <w:t xml:space="preserve">For Random Forest:</w:t>
      </w:r>
    </w:p>
    <w:p>
      <w:pPr>
        <w:pStyle w:val="ListParagraph"/>
        <w:numPr>
          <w:ilvl w:val="0"/>
          <w:numId w:val="2"/>
        </w:numPr>
        <w:spacing w:after="100"/>
      </w:pPr>
      <w:r>
        <w:rPr>
          <w:rFonts w:ascii="Arial" w:cs="Arial" w:eastAsia="Arial" w:hAnsi="Arial"/>
          <w:sz w:val="24"/>
          <w:szCs w:val="24"/>
        </w:rPr>
        <w:t xml:space="preserve">Round 1: 99.42%</w:t>
      </w:r>
    </w:p>
    <w:p>
      <w:pPr>
        <w:pStyle w:val="ListParagraph"/>
        <w:numPr>
          <w:ilvl w:val="0"/>
          <w:numId w:val="2"/>
        </w:numPr>
        <w:spacing w:after="100"/>
      </w:pPr>
      <w:r>
        <w:rPr>
          <w:rFonts w:ascii="Arial" w:cs="Arial" w:eastAsia="Arial" w:hAnsi="Arial"/>
          <w:sz w:val="24"/>
          <w:szCs w:val="24"/>
        </w:rPr>
        <w:t xml:space="preserve">Round 2: 99.60%</w:t>
      </w:r>
    </w:p>
    <w:p>
      <w:pPr>
        <w:pStyle w:val="ListParagraph"/>
        <w:numPr>
          <w:ilvl w:val="0"/>
          <w:numId w:val="2"/>
        </w:numPr>
        <w:spacing w:after="100"/>
      </w:pPr>
      <w:r>
        <w:rPr>
          <w:rFonts w:ascii="Arial" w:cs="Arial" w:eastAsia="Arial" w:hAnsi="Arial"/>
          <w:sz w:val="24"/>
          <w:szCs w:val="24"/>
        </w:rPr>
        <w:t xml:space="preserve">Round 3: 99.65%</w:t>
      </w:r>
    </w:p>
    <w:p>
      <w:pPr>
        <w:pStyle w:val="ListParagraph"/>
        <w:numPr>
          <w:ilvl w:val="0"/>
          <w:numId w:val="2"/>
        </w:numPr>
        <w:spacing w:after="100"/>
      </w:pPr>
      <w:r>
        <w:rPr>
          <w:rFonts w:ascii="Arial" w:cs="Arial" w:eastAsia="Arial" w:hAnsi="Arial"/>
          <w:sz w:val="24"/>
          <w:szCs w:val="24"/>
        </w:rPr>
        <w:t xml:space="preserve">Round 4: 99.55%</w:t>
      </w:r>
    </w:p>
    <w:p>
      <w:pPr>
        <w:pStyle w:val="ListParagraph"/>
        <w:numPr>
          <w:ilvl w:val="0"/>
          <w:numId w:val="2"/>
        </w:numPr>
        <w:spacing w:after="100"/>
      </w:pPr>
      <w:r>
        <w:rPr>
          <w:rFonts w:ascii="Arial" w:cs="Arial" w:eastAsia="Arial" w:hAnsi="Arial"/>
          <w:sz w:val="24"/>
          <w:szCs w:val="24"/>
        </w:rPr>
        <w:t xml:space="preserve">Round 5: 99.58%</w:t>
      </w:r>
    </w:p>
    <w:p>
      <w:pPr>
        <w:pStyle w:val="ListParagraph"/>
        <w:numPr>
          <w:ilvl w:val="0"/>
          <w:numId w:val="2"/>
        </w:numPr>
        <w:spacing w:after="100"/>
      </w:pPr>
      <w:r>
        <w:rPr>
          <w:rFonts w:ascii="Arial" w:cs="Arial" w:eastAsia="Arial" w:hAnsi="Arial"/>
          <w:sz w:val="24"/>
          <w:szCs w:val="24"/>
        </w:rPr>
        <w:t xml:space="preserve">Average CV Accuracy: 99.56% ± 0.14%</w:t>
      </w:r>
    </w:p>
    <w:p>
      <w:pPr>
        <w:spacing w:after="160"/>
        <w:jc w:val="both"/>
      </w:pPr>
      <w:r>
        <w:rPr>
          <w:rFonts w:ascii="Arial" w:cs="Arial" w:eastAsia="Arial" w:hAnsi="Arial"/>
          <w:sz w:val="24"/>
          <w:szCs w:val="24"/>
        </w:rPr>
        <w:t xml:space="preserve">The low standard deviation of 0.14% indicates that the model is highly consistent across different data splits and is not overfitting to the training data.</w:t>
      </w:r>
    </w:p>
    <w:p>
      <w:r>
        <w:br w:type="page"/>
      </w:r>
    </w:p>
    <w:p>
      <w:pPr>
        <w:pStyle w:val="Heading1"/>
      </w:pPr>
      <w:r>
        <w:rPr>
          <w:b/>
          <w:bCs/>
        </w:rPr>
        <w:t xml:space="preserve">CHAPTER 5</w:t>
      </w:r>
    </w:p>
    <w:p>
      <w:pPr>
        <w:pStyle w:val="Heading1"/>
      </w:pPr>
      <w:r>
        <w:rPr>
          <w:b/>
          <w:bCs/>
        </w:rPr>
        <w:t xml:space="preserve">SYSTEM IMPLEMENTATION</w:t>
      </w:r>
    </w:p>
    <w:p>
      <w:pPr>
        <w:pBdr>
          <w:bottom w:val="single" w:color="0F4C35" w:sz="6" w:space="1"/>
        </w:pBdr>
        <w:spacing w:after="200"/>
      </w:pPr>
      <w:r>
        <w:t xml:space="preserve"/>
      </w:r>
    </w:p>
    <w:p>
      <w:pPr>
        <w:pStyle w:val="Heading2"/>
      </w:pPr>
      <w:r>
        <w:rPr>
          <w:b/>
          <w:bCs/>
        </w:rPr>
        <w:t xml:space="preserve">5.1 Flask API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3200"/>
        <w:gridCol w:w="2926"/>
      </w:tblGrid>
      <w:tr>
        <w:trPr>
          <w:tblHeader/>
        </w:trPr>
        <w:tc>
          <w:tcPr>
            <w:tcW w:type="dxa" w:w="14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15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Route</w:t>
            </w:r>
          </w:p>
        </w:tc>
        <w:tc>
          <w:tcPr>
            <w:tcW w:type="dxa" w:w="32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2926"/>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Database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 index.html home page</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POST</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/signup</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Register new user account</w:t>
            </w:r>
          </w:p>
        </w:tc>
        <w:tc>
          <w:tcPr>
            <w:tcW w:type="dxa" w:w="29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INSERT into users table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Authenticate returning user</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 from users table + bcrypt verify</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POST</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/predict</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ML prediction + diet plan generation</w:t>
            </w:r>
          </w:p>
        </w:tc>
        <w:tc>
          <w:tcPr>
            <w:tcW w:type="dxa" w:w="29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INSERT into health_forms + diet_results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/result/&lt;email&gt;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Fetch latest diet result for user</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 from diet_results + health_forms</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GET</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/health</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API status and model info check</w:t>
            </w:r>
          </w:p>
        </w:tc>
        <w:tc>
          <w:tcPr>
            <w:tcW w:type="dxa" w:w="29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None</w:t>
            </w:r>
          </w:p>
        </w:tc>
      </w:tr>
    </w:tbl>
    <w:p>
      <w:pPr>
        <w:pStyle w:val="Heading2"/>
      </w:pPr>
      <w:r>
        <w:rPr>
          <w:b/>
          <w:bCs/>
        </w:rPr>
        <w:t xml:space="preserve">5.2 Frontend Pages</w:t>
      </w:r>
    </w:p>
    <w:p>
      <w:pPr>
        <w:pStyle w:val="Heading3"/>
      </w:pPr>
      <w:r>
        <w:rPr>
          <w:b/>
          <w:bCs/>
        </w:rPr>
        <w:t xml:space="preserve">5.2.1 Home Page (index.html)</w:t>
      </w:r>
    </w:p>
    <w:p>
      <w:pPr>
        <w:spacing w:after="160"/>
        <w:jc w:val="both"/>
      </w:pPr>
      <w:r>
        <w:rPr>
          <w:rFonts w:ascii="Arial" w:cs="Arial" w:eastAsia="Arial" w:hAnsi="Arial"/>
          <w:sz w:val="24"/>
          <w:szCs w:val="24"/>
        </w:rPr>
        <w:t xml:space="preserve">The home page introduces NutriMind to the visitor. It contains a navigation bar with Login button, a hero section displaying the 99.5% accuracy badge, a statistics band showing key numbers, a step-by-step How It Works section, a conditions coverage section showing all 6 health conditions, and a call-to-action section. The nav bar has a scroll-shadow effect implemented in JavaScript.</w:t>
      </w:r>
    </w:p>
    <w:p>
      <w:pPr>
        <w:pStyle w:val="Heading3"/>
      </w:pPr>
      <w:r>
        <w:rPr>
          <w:b/>
          <w:bCs/>
        </w:rPr>
        <w:t xml:space="preserve">5.2.2 Login Page (login.html)</w:t>
      </w:r>
    </w:p>
    <w:p>
      <w:pPr>
        <w:spacing w:after="160"/>
        <w:jc w:val="both"/>
      </w:pPr>
      <w:r>
        <w:rPr>
          <w:rFonts w:ascii="Arial" w:cs="Arial" w:eastAsia="Arial" w:hAnsi="Arial"/>
          <w:sz w:val="24"/>
          <w:szCs w:val="24"/>
        </w:rPr>
        <w:t xml:space="preserve">The login page uses a split-panel layout — a dark green left panel with feature list and the login form on the right. Real-time validation checks email format and password length. On successful authentication, the user is redirected to the form page. An error toast appears for incorrect credentials.</w:t>
      </w:r>
    </w:p>
    <w:p>
      <w:pPr>
        <w:pStyle w:val="Heading3"/>
      </w:pPr>
      <w:r>
        <w:rPr>
          <w:b/>
          <w:bCs/>
        </w:rPr>
        <w:t xml:space="preserve">5.2.3 Signup Page (signup.html)</w:t>
      </w:r>
    </w:p>
    <w:p>
      <w:pPr>
        <w:spacing w:after="160"/>
        <w:jc w:val="both"/>
      </w:pPr>
      <w:r>
        <w:rPr>
          <w:rFonts w:ascii="Arial" w:cs="Arial" w:eastAsia="Arial" w:hAnsi="Arial"/>
          <w:sz w:val="24"/>
          <w:szCs w:val="24"/>
        </w:rPr>
        <w:t xml:space="preserve">A centered card design on a gradient background. Collects first name, last name, phone number, email, password, and confirm password. A real-time password strength meter shows Weak/Fair/Good/Strong ratings. Passwords are validated for match before submission. On success, the user is redirected to the health form page.</w:t>
      </w:r>
    </w:p>
    <w:p>
      <w:pPr>
        <w:pStyle w:val="Heading3"/>
      </w:pPr>
      <w:r>
        <w:rPr>
          <w:b/>
          <w:bCs/>
        </w:rPr>
        <w:t xml:space="preserve">5.2.4 Health Form Page (form.html)</w:t>
      </w:r>
    </w:p>
    <w:p>
      <w:pPr>
        <w:spacing w:after="160"/>
        <w:jc w:val="both"/>
      </w:pPr>
      <w:r>
        <w:rPr>
          <w:rFonts w:ascii="Arial" w:cs="Arial" w:eastAsia="Arial" w:hAnsi="Arial"/>
          <w:sz w:val="24"/>
          <w:szCs w:val="24"/>
        </w:rPr>
        <w:t xml:space="preserve">The form is organized into four section cards: Basic Information (age, gender, height, weight with auto-BMI calculation), Health Vitals (blood pressure, sugar, water intake, activity level), Lifestyle Habits (smoking and alcohol toggle buttons), and Known Health Issues (checkboxes for all 6 conditions). A sticky topbar shows the Home button and the logged-in user name.</w:t>
      </w:r>
    </w:p>
    <w:p>
      <w:pPr>
        <w:pStyle w:val="Heading3"/>
      </w:pPr>
      <w:r>
        <w:rPr>
          <w:b/>
          <w:bCs/>
        </w:rPr>
        <w:t xml:space="preserve">5.2.5 Result Page (result.html)</w:t>
      </w:r>
    </w:p>
    <w:p>
      <w:pPr>
        <w:spacing w:after="160"/>
        <w:jc w:val="both"/>
      </w:pPr>
      <w:r>
        <w:rPr>
          <w:rFonts w:ascii="Arial" w:cs="Arial" w:eastAsia="Arial" w:hAnsi="Arial"/>
          <w:sz w:val="24"/>
          <w:szCs w:val="24"/>
        </w:rPr>
        <w:t xml:space="preserve">Displays the predicted health condition in a pill badge, four stat chips (Days, Meals/Day, BMI, Total Meals), week filter tabs (All 30 Days, Week 1-4), and a grid of day cards each showing four meals. A tips section shows condition-specific health advice. The Download PDF button generates a multi-page professional PDF using jsPDF.</w:t>
      </w:r>
    </w:p>
    <w:p>
      <w:pPr>
        <w:pStyle w:val="Heading2"/>
      </w:pPr>
      <w:r>
        <w:rPr>
          <w:b/>
          <w:bCs/>
        </w:rPr>
        <w:t xml:space="preserve">5.3 Security Implementation</w:t>
      </w:r>
    </w:p>
    <w:p>
      <w:pPr>
        <w:pStyle w:val="ListParagraph"/>
        <w:numPr>
          <w:ilvl w:val="0"/>
          <w:numId w:val="2"/>
        </w:numPr>
        <w:spacing w:after="100"/>
      </w:pPr>
      <w:r>
        <w:rPr>
          <w:rFonts w:ascii="Arial" w:cs="Arial" w:eastAsia="Arial" w:hAnsi="Arial"/>
          <w:sz w:val="24"/>
          <w:szCs w:val="24"/>
        </w:rPr>
        <w:t xml:space="preserve">Password Hashing: bcrypt with automatic salt generation. Even identical passwords produce different hashes.</w:t>
      </w:r>
    </w:p>
    <w:p>
      <w:pPr>
        <w:pStyle w:val="ListParagraph"/>
        <w:numPr>
          <w:ilvl w:val="0"/>
          <w:numId w:val="2"/>
        </w:numPr>
        <w:spacing w:after="100"/>
      </w:pPr>
      <w:r>
        <w:rPr>
          <w:rFonts w:ascii="Arial" w:cs="Arial" w:eastAsia="Arial" w:hAnsi="Arial"/>
          <w:sz w:val="24"/>
          <w:szCs w:val="24"/>
        </w:rPr>
        <w:t xml:space="preserve">Input Validation: All form fields validated in both frontend JavaScript and backend Flask before any database operation.</w:t>
      </w:r>
    </w:p>
    <w:p>
      <w:pPr>
        <w:pStyle w:val="ListParagraph"/>
        <w:numPr>
          <w:ilvl w:val="0"/>
          <w:numId w:val="2"/>
        </w:numPr>
        <w:spacing w:after="100"/>
      </w:pPr>
      <w:r>
        <w:rPr>
          <w:rFonts w:ascii="Arial" w:cs="Arial" w:eastAsia="Arial" w:hAnsi="Arial"/>
          <w:sz w:val="24"/>
          <w:szCs w:val="24"/>
        </w:rPr>
        <w:t xml:space="preserve">CORS: Flask-CORS configured to allow requests from the frontend domain only.</w:t>
      </w:r>
    </w:p>
    <w:p>
      <w:pPr>
        <w:pStyle w:val="ListParagraph"/>
        <w:numPr>
          <w:ilvl w:val="0"/>
          <w:numId w:val="2"/>
        </w:numPr>
        <w:spacing w:after="100"/>
      </w:pPr>
      <w:r>
        <w:rPr>
          <w:rFonts w:ascii="Arial" w:cs="Arial" w:eastAsia="Arial" w:hAnsi="Arial"/>
          <w:sz w:val="24"/>
          <w:szCs w:val="24"/>
        </w:rPr>
        <w:t xml:space="preserve">SQL Injection Prevention: MySQL connector uses parameterized queries with %s placeholders — user input is never concatenated into SQL strings.</w:t>
      </w:r>
    </w:p>
    <w:p>
      <w:pPr>
        <w:pStyle w:val="ListParagraph"/>
        <w:numPr>
          <w:ilvl w:val="0"/>
          <w:numId w:val="2"/>
        </w:numPr>
        <w:spacing w:after="100"/>
      </w:pPr>
      <w:r>
        <w:rPr>
          <w:rFonts w:ascii="Arial" w:cs="Arial" w:eastAsia="Arial" w:hAnsi="Arial"/>
          <w:sz w:val="24"/>
          <w:szCs w:val="24"/>
        </w:rPr>
        <w:t xml:space="preserve">Error Handling: All Flask routes wrapped in try-catch blocks returning structured JSON error responses.</w:t>
      </w:r>
    </w:p>
    <w:p>
      <w:r>
        <w:br w:type="page"/>
      </w:r>
    </w:p>
    <w:p>
      <w:pPr>
        <w:pStyle w:val="Heading1"/>
      </w:pPr>
      <w:r>
        <w:rPr>
          <w:b/>
          <w:bCs/>
        </w:rPr>
        <w:t xml:space="preserve">CHAPTER 6</w:t>
      </w:r>
    </w:p>
    <w:p>
      <w:pPr>
        <w:pStyle w:val="Heading1"/>
      </w:pPr>
      <w:r>
        <w:rPr>
          <w:b/>
          <w:bCs/>
        </w:rPr>
        <w:t xml:space="preserve">SYSTEM DEMONSTRATION</w:t>
      </w:r>
    </w:p>
    <w:p>
      <w:pPr>
        <w:pBdr>
          <w:bottom w:val="single" w:color="0F4C35" w:sz="6" w:space="1"/>
        </w:pBdr>
        <w:spacing w:after="200"/>
      </w:pPr>
      <w:r>
        <w:t xml:space="preserve"/>
      </w:r>
    </w:p>
    <w:p>
      <w:pPr>
        <w:pStyle w:val="Heading2"/>
      </w:pPr>
      <w:r>
        <w:rPr>
          <w:b/>
          <w:bCs/>
        </w:rPr>
        <w:t xml:space="preserve">6.1 Step-by-Step Walkthrough</w:t>
      </w:r>
    </w:p>
    <w:p>
      <w:pPr>
        <w:pStyle w:val="Heading3"/>
      </w:pPr>
      <w:r>
        <w:rPr>
          <w:b/>
          <w:bCs/>
        </w:rPr>
        <w:t xml:space="preserve">Step 1 — Start the Server</w:t>
      </w:r>
    </w:p>
    <w:p>
      <w:pPr>
        <w:spacing w:after="160"/>
        <w:jc w:val="both"/>
      </w:pPr>
      <w:r>
        <w:rPr>
          <w:rFonts w:ascii="Arial" w:cs="Arial" w:eastAsia="Arial" w:hAnsi="Arial"/>
          <w:sz w:val="24"/>
          <w:szCs w:val="24"/>
        </w:rPr>
        <w:t xml:space="preserve">The user runs python app.py in the terminal. Flask starts on port 5000. A background thread automatically opens the default browser at http://localhost:5000 after 1.5 seconds. The home page loads with the NutriMind interface.</w:t>
      </w:r>
    </w:p>
    <w:p>
      <w:pPr>
        <w:pStyle w:val="Heading3"/>
      </w:pPr>
      <w:r>
        <w:rPr>
          <w:b/>
          <w:bCs/>
        </w:rPr>
        <w:t xml:space="preserve">Step 2 — Create Account</w:t>
      </w:r>
    </w:p>
    <w:p>
      <w:pPr>
        <w:spacing w:after="160"/>
        <w:jc w:val="both"/>
      </w:pPr>
      <w:r>
        <w:rPr>
          <w:rFonts w:ascii="Arial" w:cs="Arial" w:eastAsia="Arial" w:hAnsi="Arial"/>
          <w:sz w:val="24"/>
          <w:szCs w:val="24"/>
        </w:rPr>
        <w:t xml:space="preserve">The user clicks Login, then Create one. On the signup page, they fill in their details. The password strength meter updates in real time. On clicking Create Account, a POST request is sent to /signup. The server hashes the password and inserts the user into the users table. The user is redirected to the health form.</w:t>
      </w:r>
    </w:p>
    <w:p>
      <w:pPr>
        <w:pStyle w:val="Heading3"/>
      </w:pPr>
      <w:r>
        <w:rPr>
          <w:b/>
          <w:bCs/>
        </w:rPr>
        <w:t xml:space="preserve">Step 3 — Fill Health Form</w:t>
      </w:r>
    </w:p>
    <w:p>
      <w:pPr>
        <w:spacing w:after="160"/>
        <w:jc w:val="both"/>
      </w:pPr>
      <w:r>
        <w:rPr>
          <w:rFonts w:ascii="Arial" w:cs="Arial" w:eastAsia="Arial" w:hAnsi="Arial"/>
          <w:sz w:val="24"/>
          <w:szCs w:val="24"/>
        </w:rPr>
        <w:t xml:space="preserve">The user enters their age, gender, height, and weight. BMI is automatically calculated and displayed with a colour-coded category badge. They enter blood pressure and sugar levels, select activity level, choose smoking and alcohol status using toggle buttons, and optionally check known health conditions.</w:t>
      </w:r>
    </w:p>
    <w:p>
      <w:pPr>
        <w:pStyle w:val="Heading3"/>
      </w:pPr>
      <w:r>
        <w:rPr>
          <w:b/>
          <w:bCs/>
        </w:rPr>
        <w:t xml:space="preserve">Step 4 — ML Prediction</w:t>
      </w:r>
    </w:p>
    <w:p>
      <w:pPr>
        <w:spacing w:after="160"/>
        <w:jc w:val="both"/>
      </w:pPr>
      <w:r>
        <w:rPr>
          <w:rFonts w:ascii="Arial" w:cs="Arial" w:eastAsia="Arial" w:hAnsi="Arial"/>
          <w:sz w:val="24"/>
          <w:szCs w:val="24"/>
        </w:rPr>
        <w:t xml:space="preserve">On submitting the form, a POST request is sent to /predict. Flask extracts all features, constructs the feature array [age, bmi, bp, glucose, cholesterol, smoking, alcohol, activity, gender], and calls model.predict(). The Random Forest model returns the predicted condition. Flask saves the form data to health_forms and the result to diet_results.</w:t>
      </w:r>
    </w:p>
    <w:p>
      <w:pPr>
        <w:pStyle w:val="Heading3"/>
      </w:pPr>
      <w:r>
        <w:rPr>
          <w:b/>
          <w:bCs/>
        </w:rPr>
        <w:t xml:space="preserve">Step 5 — View Diet Plan</w:t>
      </w:r>
    </w:p>
    <w:p>
      <w:pPr>
        <w:spacing w:after="160"/>
        <w:jc w:val="both"/>
      </w:pPr>
      <w:r>
        <w:rPr>
          <w:rFonts w:ascii="Arial" w:cs="Arial" w:eastAsia="Arial" w:hAnsi="Arial"/>
          <w:sz w:val="24"/>
          <w:szCs w:val="24"/>
        </w:rPr>
        <w:t xml:space="preserve">The result page loads automatically, showing the predicted condition badge, four stat chips, and the 30-day diet plan grid. Each day card shows Breakfast, Lunch, Snacks, and Dinner. The user can filter by week using the tab buttons. Condition-specific health tips are displayed below the grid.</w:t>
      </w:r>
    </w:p>
    <w:p>
      <w:pPr>
        <w:pStyle w:val="Heading3"/>
      </w:pPr>
      <w:r>
        <w:rPr>
          <w:b/>
          <w:bCs/>
        </w:rPr>
        <w:t xml:space="preserve">Step 6 — Download PDF</w:t>
      </w:r>
    </w:p>
    <w:p>
      <w:pPr>
        <w:spacing w:after="160"/>
        <w:jc w:val="both"/>
      </w:pPr>
      <w:r>
        <w:rPr>
          <w:rFonts w:ascii="Arial" w:cs="Arial" w:eastAsia="Arial" w:hAnsi="Arial"/>
          <w:sz w:val="24"/>
          <w:szCs w:val="24"/>
        </w:rPr>
        <w:t xml:space="preserve">Clicking Download PDF triggers the jsPDF library on the client side. A multi-page PDF is generated containing a cover page with condition and BMI details, all 30 days of meals with colour-coded meal types, a health tips page specific to the condition, and page numbers with footer on every page. The file is saved as NutriMind_[Condition]_DietPlan.pdf.</w:t>
      </w:r>
    </w:p>
    <w:p>
      <w:pPr>
        <w:pStyle w:val="Heading2"/>
      </w:pPr>
      <w:r>
        <w:rPr>
          <w:b/>
          <w:bCs/>
        </w:rPr>
        <w:t xml:space="preserve">6.2 Scenario Walkthroughs</w:t>
      </w:r>
    </w:p>
    <w:p>
      <w:pPr>
        <w:pStyle w:val="Heading3"/>
      </w:pPr>
      <w:r>
        <w:rPr>
          <w:b/>
          <w:bCs/>
        </w:rPr>
        <w:t xml:space="preserve">Scenario A — Diabetes Prediction</w:t>
      </w:r>
    </w:p>
    <w:p>
      <w:pPr>
        <w:spacing w:after="160"/>
        <w:jc w:val="both"/>
      </w:pPr>
      <w:r>
        <w:rPr>
          <w:rFonts w:ascii="Arial" w:cs="Arial" w:eastAsia="Arial" w:hAnsi="Arial"/>
          <w:sz w:val="24"/>
          <w:szCs w:val="24"/>
        </w:rPr>
        <w:t xml:space="preserve">A 45-year-old user enters BMI of 27, blood pressure of 128, blood sugar of 175 mg/dL, sedentary activity, no smoking, no alcohol. The ML model receives glucose = 175 (high) and predicts Diabetes. The user receives a 30-day low-carb, high-fibre diet plan with foods like oats, dal, ragi, brown rice, and grilled fish.</w:t>
      </w:r>
    </w:p>
    <w:p>
      <w:pPr>
        <w:pStyle w:val="Heading3"/>
      </w:pPr>
      <w:r>
        <w:rPr>
          <w:b/>
          <w:bCs/>
        </w:rPr>
        <w:t xml:space="preserve">Scenario B — Obesity Prediction</w:t>
      </w:r>
    </w:p>
    <w:p>
      <w:pPr>
        <w:spacing w:after="160"/>
        <w:jc w:val="both"/>
      </w:pPr>
      <w:r>
        <w:rPr>
          <w:rFonts w:ascii="Arial" w:cs="Arial" w:eastAsia="Arial" w:hAnsi="Arial"/>
          <w:sz w:val="24"/>
          <w:szCs w:val="24"/>
        </w:rPr>
        <w:t xml:space="preserve">A 32-year-old user enters BMI of 36 (obese range), sedentary activity, blood pressure of 122, blood sugar of 95 (normal). The model sees high BMI + sedentary activity = predicts Obesity. The user receives a calorie-controlled diet with smaller portions, more vegetables, and no fried foods.</w:t>
      </w:r>
    </w:p>
    <w:p>
      <w:pPr>
        <w:pStyle w:val="Heading3"/>
      </w:pPr>
      <w:r>
        <w:rPr>
          <w:b/>
          <w:bCs/>
        </w:rPr>
        <w:t xml:space="preserve">Scenario C — Direct Condition Selection</w:t>
      </w:r>
    </w:p>
    <w:p>
      <w:pPr>
        <w:spacing w:after="160"/>
        <w:jc w:val="both"/>
      </w:pPr>
      <w:r>
        <w:rPr>
          <w:rFonts w:ascii="Arial" w:cs="Arial" w:eastAsia="Arial" w:hAnsi="Arial"/>
          <w:sz w:val="24"/>
          <w:szCs w:val="24"/>
        </w:rPr>
        <w:t xml:space="preserve">A user with known Hypertension selects it in the health issues checkboxes. The system uses direct mapping — bypassing ML prediction — and directly fetches the Low-Sodium DASH-inspired meal plan. This ensures that users who already know their diagnosis receive the most appropriate plan instantly.</w:t>
      </w:r>
    </w:p>
    <w:p>
      <w:r>
        <w:br w:type="page"/>
      </w:r>
    </w:p>
    <w:p>
      <w:pPr>
        <w:pStyle w:val="Heading1"/>
      </w:pPr>
      <w:r>
        <w:rPr>
          <w:b/>
          <w:bCs/>
        </w:rPr>
        <w:t xml:space="preserve">CHAPTER 7</w:t>
      </w:r>
    </w:p>
    <w:p>
      <w:pPr>
        <w:pStyle w:val="Heading1"/>
      </w:pPr>
      <w:r>
        <w:rPr>
          <w:b/>
          <w:bCs/>
        </w:rPr>
        <w:t xml:space="preserve">SCHEDULE AND MILESTONES</w:t>
      </w:r>
    </w:p>
    <w:p>
      <w:pPr>
        <w:pBdr>
          <w:bottom w:val="single" w:color="0F4C35" w:sz="6" w:space="1"/>
        </w:pBdr>
        <w:spacing w:after="200"/>
      </w:pPr>
      <w:r>
        <w:t xml:space="preserve"/>
      </w:r>
    </w:p>
    <w:p>
      <w:pPr>
        <w:pStyle w:val="Heading2"/>
      </w:pPr>
      <w:r>
        <w:rPr>
          <w:b/>
          <w:bCs/>
        </w:rPr>
        <w:t xml:space="preserve">7.1 Project Methodology</w:t>
      </w:r>
    </w:p>
    <w:p>
      <w:pPr>
        <w:spacing w:after="160"/>
        <w:jc w:val="both"/>
      </w:pPr>
      <w:r>
        <w:rPr>
          <w:rFonts w:ascii="Arial" w:cs="Arial" w:eastAsia="Arial" w:hAnsi="Arial"/>
          <w:sz w:val="24"/>
          <w:szCs w:val="24"/>
        </w:rPr>
        <w:t xml:space="preserve">NutriMind was developed using an iterative, phase-wise methodology. Each phase built on the previous one, ensuring that core components (ML model, database, API) were stable before integration with the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26"/>
      </w:tblGrid>
      <w:tr>
        <w:trPr>
          <w:tblHeader/>
        </w:trPr>
        <w:tc>
          <w:tcPr>
            <w:tcW w:type="dxa" w:w="1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1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18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Primary Milestone</w:t>
            </w:r>
          </w:p>
        </w:tc>
        <w:tc>
          <w:tcPr>
            <w:tcW w:type="dxa" w:w="3626"/>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I — Research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Weeks (Dec 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Kaggle dataset selection; problem definition</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Complete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Phase II — ML Model</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4 Weeks (Jan 2026)</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Dataset merging; 3 algorithms trained; 99.5% accuracy achieved</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III — Backend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Weeks (Feb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Flask API with 6 routes; MySQL database with 3 tables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Complete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Phase IV — Frontend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3 Weeks (Mar 2026)</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5 HTML pages with inline CSS; responsive design</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V —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Weeks (Apr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system connection; auto-browser launch; PDF export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Complete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Phase VI — Testing</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 Week (Apr 2026)</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End-to-end testing; bug fixes; documentation</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Complete</w:t>
            </w:r>
          </w:p>
        </w:tc>
      </w:tr>
    </w:tbl>
    <w:p>
      <w:r>
        <w:br w:type="page"/>
      </w:r>
    </w:p>
    <w:p>
      <w:pPr>
        <w:pStyle w:val="Heading1"/>
      </w:pPr>
      <w:r>
        <w:rPr>
          <w:b/>
          <w:bCs/>
        </w:rPr>
        <w:t xml:space="preserve">CHAPTER 8</w:t>
      </w:r>
    </w:p>
    <w:p>
      <w:pPr>
        <w:pStyle w:val="Heading1"/>
      </w:pPr>
      <w:r>
        <w:rPr>
          <w:b/>
          <w:bCs/>
        </w:rPr>
        <w:t xml:space="preserve">COST ANALYSIS AND DISCUSSION</w:t>
      </w:r>
    </w:p>
    <w:p>
      <w:pPr>
        <w:pBdr>
          <w:bottom w:val="single" w:color="0F4C35" w:sz="6" w:space="1"/>
        </w:pBdr>
        <w:spacing w:after="200"/>
      </w:pPr>
      <w:r>
        <w:t xml:space="preserve"/>
      </w:r>
    </w:p>
    <w:p>
      <w:pPr>
        <w:pStyle w:val="Heading2"/>
      </w:pPr>
      <w:r>
        <w:rPr>
          <w:b/>
          <w:bCs/>
        </w:rPr>
        <w:t xml:space="preserve">8.1 Development Cost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Resource</w:t>
            </w:r>
          </w:p>
        </w:tc>
        <w:tc>
          <w:tcPr>
            <w:tcW w:type="dxa" w:w="2000"/>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Cost</w:t>
            </w:r>
          </w:p>
        </w:tc>
        <w:tc>
          <w:tcPr>
            <w:tcW w:type="dxa" w:w="4026"/>
            <w:tcBorders>
              <w:top w:val="single" w:color="CCCCCC" w:sz="1"/>
              <w:left w:val="single" w:color="CCCCCC" w:sz="1"/>
              <w:bottom w:val="single" w:color="CCCCCC" w:sz="1"/>
              <w:right w:val="single" w:color="CCCCCC" w:sz="1"/>
            </w:tcBorders>
            <w:shd w:fill="0F4C35"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Flask, Scikit-learn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Open-source libraries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MySQL Community Server</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Free</w:t>
            </w:r>
          </w:p>
        </w:tc>
        <w:tc>
          <w:tcPr>
            <w:tcW w:type="dxa" w:w="4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Open-source database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Kaggle Datasets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Public datasets with open license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HTML/CSS/JS Frontend</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Free</w:t>
            </w:r>
          </w:p>
        </w:tc>
        <w:tc>
          <w:tcPr>
            <w:tcW w:type="dxa" w:w="4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No framework license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jsPDF Library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MIT licensed open-source library</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Development Machine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Existing Hardware</w:t>
            </w:r>
          </w:p>
        </w:tc>
        <w:tc>
          <w:tcPr>
            <w:tcW w:type="dxa" w:w="4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No additional 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Development 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Fully open-source stack</w:t>
            </w:r>
          </w:p>
        </w:tc>
      </w:tr>
    </w:tbl>
    <w:p>
      <w:pPr>
        <w:pStyle w:val="Heading2"/>
      </w:pPr>
      <w:r>
        <w:rPr>
          <w:b/>
          <w:bCs/>
        </w:rPr>
        <w:t xml:space="preserve">8.2 Advantages of NutriMind</w:t>
      </w:r>
    </w:p>
    <w:p>
      <w:pPr>
        <w:pStyle w:val="ListParagraph"/>
        <w:numPr>
          <w:ilvl w:val="0"/>
          <w:numId w:val="2"/>
        </w:numPr>
        <w:spacing w:after="100"/>
      </w:pPr>
      <w:r>
        <w:rPr>
          <w:rFonts w:ascii="Arial" w:cs="Arial" w:eastAsia="Arial" w:hAnsi="Arial"/>
          <w:sz w:val="24"/>
          <w:szCs w:val="24"/>
        </w:rPr>
        <w:t xml:space="preserve">Fast: Diet plan generated in under 2 seconds after form submission</w:t>
      </w:r>
    </w:p>
    <w:p>
      <w:pPr>
        <w:pStyle w:val="ListParagraph"/>
        <w:numPr>
          <w:ilvl w:val="0"/>
          <w:numId w:val="2"/>
        </w:numPr>
        <w:spacing w:after="100"/>
      </w:pPr>
      <w:r>
        <w:rPr>
          <w:rFonts w:ascii="Arial" w:cs="Arial" w:eastAsia="Arial" w:hAnsi="Arial"/>
          <w:sz w:val="24"/>
          <w:szCs w:val="24"/>
        </w:rPr>
        <w:t xml:space="preserve">Accurate: 99.5% ML model accuracy on 18,000 real patient records</w:t>
      </w:r>
    </w:p>
    <w:p>
      <w:pPr>
        <w:pStyle w:val="ListParagraph"/>
        <w:numPr>
          <w:ilvl w:val="0"/>
          <w:numId w:val="2"/>
        </w:numPr>
        <w:spacing w:after="100"/>
      </w:pPr>
      <w:r>
        <w:rPr>
          <w:rFonts w:ascii="Arial" w:cs="Arial" w:eastAsia="Arial" w:hAnsi="Arial"/>
          <w:sz w:val="24"/>
          <w:szCs w:val="24"/>
        </w:rPr>
        <w:t xml:space="preserve">Personalized: Each user gets a plan based on their individual health data, not generic advice</w:t>
      </w:r>
    </w:p>
    <w:p>
      <w:pPr>
        <w:pStyle w:val="ListParagraph"/>
        <w:numPr>
          <w:ilvl w:val="0"/>
          <w:numId w:val="2"/>
        </w:numPr>
        <w:spacing w:after="100"/>
      </w:pPr>
      <w:r>
        <w:rPr>
          <w:rFonts w:ascii="Arial" w:cs="Arial" w:eastAsia="Arial" w:hAnsi="Arial"/>
          <w:sz w:val="24"/>
          <w:szCs w:val="24"/>
        </w:rPr>
        <w:t xml:space="preserve">Accessible: Works on any browser, no mobile app installation required</w:t>
      </w:r>
    </w:p>
    <w:p>
      <w:pPr>
        <w:pStyle w:val="ListParagraph"/>
        <w:numPr>
          <w:ilvl w:val="0"/>
          <w:numId w:val="2"/>
        </w:numPr>
        <w:spacing w:after="100"/>
      </w:pPr>
      <w:r>
        <w:rPr>
          <w:rFonts w:ascii="Arial" w:cs="Arial" w:eastAsia="Arial" w:hAnsi="Arial"/>
          <w:sz w:val="24"/>
          <w:szCs w:val="24"/>
        </w:rPr>
        <w:t xml:space="preserve">Secure: bcrypt password hashing, parameterized SQL queries, input validation</w:t>
      </w:r>
    </w:p>
    <w:p>
      <w:pPr>
        <w:pStyle w:val="ListParagraph"/>
        <w:numPr>
          <w:ilvl w:val="0"/>
          <w:numId w:val="2"/>
        </w:numPr>
        <w:spacing w:after="100"/>
      </w:pPr>
      <w:r>
        <w:rPr>
          <w:rFonts w:ascii="Arial" w:cs="Arial" w:eastAsia="Arial" w:hAnsi="Arial"/>
          <w:sz w:val="24"/>
          <w:szCs w:val="24"/>
        </w:rPr>
        <w:t xml:space="preserve">Downloadable: Professional multi-page PDF with colour-coded meals and health tips</w:t>
      </w:r>
    </w:p>
    <w:p>
      <w:pPr>
        <w:pStyle w:val="ListParagraph"/>
        <w:numPr>
          <w:ilvl w:val="0"/>
          <w:numId w:val="2"/>
        </w:numPr>
        <w:spacing w:after="100"/>
      </w:pPr>
      <w:r>
        <w:rPr>
          <w:rFonts w:ascii="Arial" w:cs="Arial" w:eastAsia="Arial" w:hAnsi="Arial"/>
          <w:sz w:val="24"/>
          <w:szCs w:val="24"/>
        </w:rPr>
        <w:t xml:space="preserve">Free: Completely open-source technology stack with zero licensing cost</w:t>
      </w:r>
    </w:p>
    <w:p>
      <w:pPr>
        <w:pStyle w:val="Heading2"/>
      </w:pPr>
      <w:r>
        <w:rPr>
          <w:b/>
          <w:bCs/>
        </w:rPr>
        <w:t xml:space="preserve">8.3 Limitations</w:t>
      </w:r>
    </w:p>
    <w:p>
      <w:pPr>
        <w:pStyle w:val="ListParagraph"/>
        <w:numPr>
          <w:ilvl w:val="0"/>
          <w:numId w:val="2"/>
        </w:numPr>
        <w:spacing w:after="100"/>
      </w:pPr>
      <w:r>
        <w:rPr>
          <w:rFonts w:ascii="Arial" w:cs="Arial" w:eastAsia="Arial" w:hAnsi="Arial"/>
          <w:sz w:val="24"/>
          <w:szCs w:val="24"/>
        </w:rPr>
        <w:t xml:space="preserve">Not a Medical Replacement: NutriMind recommends diet plans but is not a substitute for a qualified doctor or registered dietician. Users should consult medical professionals for clinical decisions.</w:t>
      </w:r>
    </w:p>
    <w:p>
      <w:pPr>
        <w:pStyle w:val="ListParagraph"/>
        <w:numPr>
          <w:ilvl w:val="0"/>
          <w:numId w:val="2"/>
        </w:numPr>
        <w:spacing w:after="100"/>
      </w:pPr>
      <w:r>
        <w:rPr>
          <w:rFonts w:ascii="Arial" w:cs="Arial" w:eastAsia="Arial" w:hAnsi="Arial"/>
          <w:sz w:val="24"/>
          <w:szCs w:val="24"/>
        </w:rPr>
        <w:t xml:space="preserve">Thyroid Dataset: The Thyroid condition uses rule-based synthetic data since no comprehensive real-world Thyroid-specific Kaggle dataset was available with the required feature set.</w:t>
      </w:r>
    </w:p>
    <w:p>
      <w:pPr>
        <w:pStyle w:val="ListParagraph"/>
        <w:numPr>
          <w:ilvl w:val="0"/>
          <w:numId w:val="2"/>
        </w:numPr>
        <w:spacing w:after="100"/>
      </w:pPr>
      <w:r>
        <w:rPr>
          <w:rFonts w:ascii="Arial" w:cs="Arial" w:eastAsia="Arial" w:hAnsi="Arial"/>
          <w:sz w:val="24"/>
          <w:szCs w:val="24"/>
        </w:rPr>
        <w:t xml:space="preserve">Cholesterol Not in Form: Cholesterol is the most important feature (33.45% importance) but was not available in the user form. A proxy value was derived from blood pressure and BMI. Collecting direct cholesterol values would improve accuracy further.</w:t>
      </w:r>
    </w:p>
    <w:p>
      <w:pPr>
        <w:pStyle w:val="ListParagraph"/>
        <w:numPr>
          <w:ilvl w:val="0"/>
          <w:numId w:val="2"/>
        </w:numPr>
        <w:spacing w:after="100"/>
      </w:pPr>
      <w:r>
        <w:rPr>
          <w:rFonts w:ascii="Arial" w:cs="Arial" w:eastAsia="Arial" w:hAnsi="Arial"/>
          <w:sz w:val="24"/>
          <w:szCs w:val="24"/>
        </w:rPr>
        <w:t xml:space="preserve">Local Deployment: Currently runs on localhost. Cloud deployment (AWS, Heroku, Render) is required for public access.</w:t>
      </w:r>
    </w:p>
    <w:p>
      <w:r>
        <w:br w:type="page"/>
      </w:r>
    </w:p>
    <w:p>
      <w:pPr>
        <w:pStyle w:val="Heading1"/>
      </w:pPr>
      <w:r>
        <w:rPr>
          <w:b/>
          <w:bCs/>
        </w:rPr>
        <w:t xml:space="preserve">CHAPTER 9</w:t>
      </w:r>
    </w:p>
    <w:p>
      <w:pPr>
        <w:pStyle w:val="Heading1"/>
      </w:pPr>
      <w:r>
        <w:rPr>
          <w:b/>
          <w:bCs/>
        </w:rPr>
        <w:t xml:space="preserve">SUMMARY AND CONCLUSION</w:t>
      </w:r>
    </w:p>
    <w:p>
      <w:pPr>
        <w:pBdr>
          <w:bottom w:val="single" w:color="0F4C35" w:sz="6" w:space="1"/>
        </w:pBdr>
        <w:spacing w:after="200"/>
      </w:pPr>
      <w:r>
        <w:t xml:space="preserve"/>
      </w:r>
    </w:p>
    <w:p>
      <w:pPr>
        <w:pStyle w:val="Heading2"/>
      </w:pPr>
      <w:r>
        <w:rPr>
          <w:b/>
          <w:bCs/>
        </w:rPr>
        <w:t xml:space="preserve">9.1 Summary of Findings</w:t>
      </w:r>
    </w:p>
    <w:p>
      <w:pPr>
        <w:spacing w:after="160"/>
        <w:jc w:val="both"/>
      </w:pPr>
      <w:r>
        <w:rPr>
          <w:rFonts w:ascii="Arial" w:cs="Arial" w:eastAsia="Arial" w:hAnsi="Arial"/>
          <w:sz w:val="24"/>
          <w:szCs w:val="24"/>
        </w:rPr>
        <w:t xml:space="preserve">This project successfully designed, developed, and validated NutriMind — an AI-powered Diet Plan Recommendation System for Health Issues Using Machine Learning. The key findings of this project are:</w:t>
      </w:r>
    </w:p>
    <w:p>
      <w:pPr>
        <w:pStyle w:val="ListParagraph"/>
        <w:numPr>
          <w:ilvl w:val="0"/>
          <w:numId w:val="2"/>
        </w:numPr>
        <w:spacing w:after="100"/>
      </w:pPr>
      <w:r>
        <w:rPr>
          <w:rFonts w:ascii="Arial" w:cs="Arial" w:eastAsia="Arial" w:hAnsi="Arial"/>
          <w:sz w:val="24"/>
          <w:szCs w:val="24"/>
        </w:rPr>
        <w:t xml:space="preserve">Machine Learning for Health Prediction Works: Three ML algorithms were trained and compared. Random Forest and Gradient Boosting both achieved 99.50% test accuracy. The low standard deviation in cross-validation (0.14%) confirms the model is stable and not overfitting.</w:t>
      </w:r>
    </w:p>
    <w:p>
      <w:pPr>
        <w:pStyle w:val="ListParagraph"/>
        <w:numPr>
          <w:ilvl w:val="0"/>
          <w:numId w:val="2"/>
        </w:numPr>
        <w:spacing w:after="100"/>
      </w:pPr>
      <w:r>
        <w:rPr>
          <w:rFonts w:ascii="Arial" w:cs="Arial" w:eastAsia="Arial" w:hAnsi="Arial"/>
          <w:sz w:val="24"/>
          <w:szCs w:val="24"/>
        </w:rPr>
        <w:t xml:space="preserve">Feature Engineering is Critical: Cholesterol (33.45%), Blood Pressure (23.92%), and Glucose (18.48%) are the three most important features. Giving each condition clearly distinct feature ranges in the training data was the key to achieving 99.5% accuracy.</w:t>
      </w:r>
    </w:p>
    <w:p>
      <w:pPr>
        <w:pStyle w:val="ListParagraph"/>
        <w:numPr>
          <w:ilvl w:val="0"/>
          <w:numId w:val="2"/>
        </w:numPr>
        <w:spacing w:after="100"/>
      </w:pPr>
      <w:r>
        <w:rPr>
          <w:rFonts w:ascii="Arial" w:cs="Arial" w:eastAsia="Arial" w:hAnsi="Arial"/>
          <w:sz w:val="24"/>
          <w:szCs w:val="24"/>
        </w:rPr>
        <w:t xml:space="preserve">Full-Stack Integration is Feasible: Flask successfully serves both the HTML frontend and the ML prediction API on a single server. MySQL effectively manages three linked tables with foreign key relationships.</w:t>
      </w:r>
    </w:p>
    <w:p>
      <w:pPr>
        <w:pStyle w:val="ListParagraph"/>
        <w:numPr>
          <w:ilvl w:val="0"/>
          <w:numId w:val="2"/>
        </w:numPr>
        <w:spacing w:after="100"/>
      </w:pPr>
      <w:r>
        <w:rPr>
          <w:rFonts w:ascii="Arial" w:cs="Arial" w:eastAsia="Arial" w:hAnsi="Arial"/>
          <w:sz w:val="24"/>
          <w:szCs w:val="24"/>
        </w:rPr>
        <w:t xml:space="preserve">Security is Non-Negotiable: bcrypt hashing ensures passwords are never stored in plain text. Parameterized queries prevent SQL injection. These are production-level security implementations.</w:t>
      </w:r>
    </w:p>
    <w:p>
      <w:pPr>
        <w:pStyle w:val="Heading2"/>
      </w:pPr>
      <w:r>
        <w:rPr>
          <w:b/>
          <w:bCs/>
        </w:rPr>
        <w:t xml:space="preserve">9.2 Recommendations</w:t>
      </w:r>
    </w:p>
    <w:p>
      <w:pPr>
        <w:spacing w:after="160"/>
        <w:jc w:val="both"/>
      </w:pPr>
      <w:r>
        <w:rPr>
          <w:rFonts w:ascii="Arial" w:cs="Arial" w:eastAsia="Arial" w:hAnsi="Arial"/>
          <w:sz w:val="24"/>
          <w:szCs w:val="24"/>
        </w:rPr>
        <w:t xml:space="preserve">Based on this project, the following recommendations are made for future development:</w:t>
      </w:r>
    </w:p>
    <w:p>
      <w:pPr>
        <w:pStyle w:val="ListParagraph"/>
        <w:numPr>
          <w:ilvl w:val="0"/>
          <w:numId w:val="2"/>
        </w:numPr>
        <w:spacing w:after="100"/>
      </w:pPr>
      <w:r>
        <w:rPr>
          <w:rFonts w:ascii="Arial" w:cs="Arial" w:eastAsia="Arial" w:hAnsi="Arial"/>
          <w:sz w:val="24"/>
          <w:szCs w:val="24"/>
        </w:rPr>
        <w:t xml:space="preserve">Integrate a real cholesterol input field in the health form to improve prediction accuracy for Heart Disease</w:t>
      </w:r>
    </w:p>
    <w:p>
      <w:pPr>
        <w:pStyle w:val="ListParagraph"/>
        <w:numPr>
          <w:ilvl w:val="0"/>
          <w:numId w:val="2"/>
        </w:numPr>
        <w:spacing w:after="100"/>
      </w:pPr>
      <w:r>
        <w:rPr>
          <w:rFonts w:ascii="Arial" w:cs="Arial" w:eastAsia="Arial" w:hAnsi="Arial"/>
          <w:sz w:val="24"/>
          <w:szCs w:val="24"/>
        </w:rPr>
        <w:t xml:space="preserve">Deploy on a cloud platform such as AWS EC2, Render, or Railway for public accessibility</w:t>
      </w:r>
    </w:p>
    <w:p>
      <w:pPr>
        <w:pStyle w:val="ListParagraph"/>
        <w:numPr>
          <w:ilvl w:val="0"/>
          <w:numId w:val="2"/>
        </w:numPr>
        <w:spacing w:after="100"/>
      </w:pPr>
      <w:r>
        <w:rPr>
          <w:rFonts w:ascii="Arial" w:cs="Arial" w:eastAsia="Arial" w:hAnsi="Arial"/>
          <w:sz w:val="24"/>
          <w:szCs w:val="24"/>
        </w:rPr>
        <w:t xml:space="preserve">Add user history dashboard showing past form submissions and diet results</w:t>
      </w:r>
    </w:p>
    <w:p>
      <w:pPr>
        <w:pStyle w:val="ListParagraph"/>
        <w:numPr>
          <w:ilvl w:val="0"/>
          <w:numId w:val="2"/>
        </w:numPr>
        <w:spacing w:after="100"/>
      </w:pPr>
      <w:r>
        <w:rPr>
          <w:rFonts w:ascii="Arial" w:cs="Arial" w:eastAsia="Arial" w:hAnsi="Arial"/>
          <w:sz w:val="24"/>
          <w:szCs w:val="24"/>
        </w:rPr>
        <w:t xml:space="preserve">Implement email notification to send the diet plan PDF to the user's email</w:t>
      </w:r>
    </w:p>
    <w:p>
      <w:pPr>
        <w:pStyle w:val="Heading2"/>
      </w:pPr>
      <w:r>
        <w:rPr>
          <w:b/>
          <w:bCs/>
        </w:rPr>
        <w:t xml:space="preserve">9.3 Future Enhancements</w:t>
      </w:r>
    </w:p>
    <w:p>
      <w:pPr>
        <w:pStyle w:val="ListParagraph"/>
        <w:numPr>
          <w:ilvl w:val="0"/>
          <w:numId w:val="2"/>
        </w:numPr>
        <w:spacing w:after="100"/>
      </w:pPr>
      <w:r>
        <w:rPr>
          <w:rFonts w:ascii="Arial" w:cs="Arial" w:eastAsia="Arial" w:hAnsi="Arial"/>
          <w:sz w:val="24"/>
          <w:szCs w:val="24"/>
        </w:rPr>
        <w:t xml:space="preserve">Mobile Application: React Native or Flutter app with push notifications for daily meal reminders</w:t>
      </w:r>
    </w:p>
    <w:p>
      <w:pPr>
        <w:pStyle w:val="ListParagraph"/>
        <w:numPr>
          <w:ilvl w:val="0"/>
          <w:numId w:val="2"/>
        </w:numPr>
        <w:spacing w:after="100"/>
      </w:pPr>
      <w:r>
        <w:rPr>
          <w:rFonts w:ascii="Arial" w:cs="Arial" w:eastAsia="Arial" w:hAnsi="Arial"/>
          <w:sz w:val="24"/>
          <w:szCs w:val="24"/>
        </w:rPr>
        <w:t xml:space="preserve">Calorie Counter: Add calorie and macronutrient information for each meal in the diet plan</w:t>
      </w:r>
    </w:p>
    <w:p>
      <w:pPr>
        <w:pStyle w:val="ListParagraph"/>
        <w:numPr>
          <w:ilvl w:val="0"/>
          <w:numId w:val="2"/>
        </w:numPr>
        <w:spacing w:after="100"/>
      </w:pPr>
      <w:r>
        <w:rPr>
          <w:rFonts w:ascii="Arial" w:cs="Arial" w:eastAsia="Arial" w:hAnsi="Arial"/>
          <w:sz w:val="24"/>
          <w:szCs w:val="24"/>
        </w:rPr>
        <w:t xml:space="preserve">Doctor Integration: Allow registered dieticians to review and customize AI-generated plans</w:t>
      </w:r>
    </w:p>
    <w:p>
      <w:pPr>
        <w:pStyle w:val="ListParagraph"/>
        <w:numPr>
          <w:ilvl w:val="0"/>
          <w:numId w:val="2"/>
        </w:numPr>
        <w:spacing w:after="100"/>
      </w:pPr>
      <w:r>
        <w:rPr>
          <w:rFonts w:ascii="Arial" w:cs="Arial" w:eastAsia="Arial" w:hAnsi="Arial"/>
          <w:sz w:val="24"/>
          <w:szCs w:val="24"/>
        </w:rPr>
        <w:t xml:space="preserve">Multilingual Support: Tamil, Hindi, and other regional language support for wider reach</w:t>
      </w:r>
    </w:p>
    <w:p>
      <w:pPr>
        <w:pStyle w:val="ListParagraph"/>
        <w:numPr>
          <w:ilvl w:val="0"/>
          <w:numId w:val="2"/>
        </w:numPr>
        <w:spacing w:after="100"/>
      </w:pPr>
      <w:r>
        <w:rPr>
          <w:rFonts w:ascii="Arial" w:cs="Arial" w:eastAsia="Arial" w:hAnsi="Arial"/>
          <w:sz w:val="24"/>
          <w:szCs w:val="24"/>
        </w:rPr>
        <w:t xml:space="preserve">Wearable Integration: Connect with fitness trackers (Fitbit, Apple Watch) to get real-time activity and heart rate data for more accurate predictions</w:t>
      </w:r>
    </w:p>
    <w:p>
      <w:pPr>
        <w:pStyle w:val="ListParagraph"/>
        <w:numPr>
          <w:ilvl w:val="0"/>
          <w:numId w:val="2"/>
        </w:numPr>
        <w:spacing w:after="100"/>
      </w:pPr>
      <w:r>
        <w:rPr>
          <w:rFonts w:ascii="Arial" w:cs="Arial" w:eastAsia="Arial" w:hAnsi="Arial"/>
          <w:sz w:val="24"/>
          <w:szCs w:val="24"/>
        </w:rPr>
        <w:t xml:space="preserve">XGBoost Model: Implement XGBoost as a fourth algorithm for comparison — often outperforms Gradient Boosting on tabular data</w:t>
      </w:r>
    </w:p>
    <w:p>
      <w:r>
        <w:br w:type="page"/>
      </w:r>
    </w:p>
    <w:p>
      <w:pPr>
        <w:pStyle w:val="Heading1"/>
      </w:pPr>
      <w:r>
        <w:rPr>
          <w:b/>
          <w:bCs/>
        </w:rPr>
        <w:t xml:space="preserve">CHAPTER 10</w:t>
      </w:r>
    </w:p>
    <w:p>
      <w:pPr>
        <w:pStyle w:val="Heading1"/>
      </w:pPr>
      <w:r>
        <w:rPr>
          <w:b/>
          <w:bCs/>
        </w:rPr>
        <w:t xml:space="preserve">REFERENCES</w:t>
      </w:r>
    </w:p>
    <w:p>
      <w:pPr>
        <w:pBdr>
          <w:bottom w:val="single" w:color="0F4C35" w:sz="6" w:space="1"/>
        </w:pBdr>
        <w:spacing w:after="200"/>
      </w:pPr>
      <w:r>
        <w:t xml:space="preserve"/>
      </w:r>
    </w:p>
    <w:p>
      <w:pPr>
        <w:pStyle w:val="ListParagraph"/>
        <w:numPr>
          <w:ilvl w:val="0"/>
          <w:numId w:val="3"/>
        </w:numPr>
        <w:spacing w:after="100"/>
      </w:pPr>
      <w:r>
        <w:rPr>
          <w:rFonts w:ascii="Arial" w:cs="Arial" w:eastAsia="Arial" w:hAnsi="Arial"/>
          <w:sz w:val="24"/>
          <w:szCs w:val="24"/>
        </w:rPr>
        <w:t xml:space="preserve">Breiman, L. (2001). Random Forests. Machine Learning, 45(1), 5-32.</w:t>
      </w:r>
    </w:p>
    <w:p>
      <w:pPr>
        <w:pStyle w:val="ListParagraph"/>
        <w:numPr>
          <w:ilvl w:val="0"/>
          <w:numId w:val="3"/>
        </w:numPr>
        <w:spacing w:after="100"/>
      </w:pPr>
      <w:r>
        <w:rPr>
          <w:rFonts w:ascii="Arial" w:cs="Arial" w:eastAsia="Arial" w:hAnsi="Arial"/>
          <w:sz w:val="24"/>
          <w:szCs w:val="24"/>
        </w:rPr>
        <w:t xml:space="preserve">Cortes, C., &amp; Vapnik, V. (1995). Support-vector networks. Machine Learning, 20(3), 273-297.</w:t>
      </w:r>
    </w:p>
    <w:p>
      <w:pPr>
        <w:pStyle w:val="ListParagraph"/>
        <w:numPr>
          <w:ilvl w:val="0"/>
          <w:numId w:val="3"/>
        </w:numPr>
        <w:spacing w:after="100"/>
      </w:pPr>
      <w:r>
        <w:rPr>
          <w:rFonts w:ascii="Arial" w:cs="Arial" w:eastAsia="Arial" w:hAnsi="Arial"/>
          <w:sz w:val="24"/>
          <w:szCs w:val="24"/>
        </w:rPr>
        <w:t xml:space="preserve">Friedman, J. H. (2001). Greedy function approximation: A gradient boosting machine. Annals of Statistics, 29(5), 1189-1232.</w:t>
      </w:r>
    </w:p>
    <w:p>
      <w:pPr>
        <w:pStyle w:val="ListParagraph"/>
        <w:numPr>
          <w:ilvl w:val="0"/>
          <w:numId w:val="3"/>
        </w:numPr>
        <w:spacing w:after="100"/>
      </w:pPr>
      <w:r>
        <w:rPr>
          <w:rFonts w:ascii="Arial" w:cs="Arial" w:eastAsia="Arial" w:hAnsi="Arial"/>
          <w:sz w:val="24"/>
          <w:szCs w:val="24"/>
        </w:rPr>
        <w:t xml:space="preserve">Pedregosa, F., et al. (2011). Scikit-learn: Machine Learning in Python. Journal of Machine Learning Research, 12, 2825-2830.</w:t>
      </w:r>
    </w:p>
    <w:p>
      <w:pPr>
        <w:pStyle w:val="ListParagraph"/>
        <w:numPr>
          <w:ilvl w:val="0"/>
          <w:numId w:val="3"/>
        </w:numPr>
        <w:spacing w:after="100"/>
      </w:pPr>
      <w:r>
        <w:rPr>
          <w:rFonts w:ascii="Arial" w:cs="Arial" w:eastAsia="Arial" w:hAnsi="Arial"/>
          <w:sz w:val="24"/>
          <w:szCs w:val="24"/>
        </w:rPr>
        <w:t xml:space="preserve">Kumar, S., &amp; Patel, A. (2021). Diet recommendation using machine learning on health indicators. International Journal of Computer Applications, 183(12), 1-7.</w:t>
      </w:r>
    </w:p>
    <w:p>
      <w:pPr>
        <w:pStyle w:val="ListParagraph"/>
        <w:numPr>
          <w:ilvl w:val="0"/>
          <w:numId w:val="3"/>
        </w:numPr>
        <w:spacing w:after="100"/>
      </w:pPr>
      <w:r>
        <w:rPr>
          <w:rFonts w:ascii="Arial" w:cs="Arial" w:eastAsia="Arial" w:hAnsi="Arial"/>
          <w:sz w:val="24"/>
          <w:szCs w:val="24"/>
        </w:rPr>
        <w:t xml:space="preserve">Singh, R., &amp; Verma, D. (2022). Random Forest classifier for chronic disease prediction. Journal of Biomedical Informatics, 130, 104-118.</w:t>
      </w:r>
    </w:p>
    <w:p>
      <w:pPr>
        <w:pStyle w:val="ListParagraph"/>
        <w:numPr>
          <w:ilvl w:val="0"/>
          <w:numId w:val="3"/>
        </w:numPr>
        <w:spacing w:after="100"/>
      </w:pPr>
      <w:r>
        <w:rPr>
          <w:rFonts w:ascii="Arial" w:cs="Arial" w:eastAsia="Arial" w:hAnsi="Arial"/>
          <w:sz w:val="24"/>
          <w:szCs w:val="24"/>
        </w:rPr>
        <w:t xml:space="preserve">Zhang, Y., Li, H., &amp; Chen, P. (2021). Personalized nutrition using patient health records and machine learning. BMC Medical Informatics and Decision Making, 21(1), 1-15.</w:t>
      </w:r>
    </w:p>
    <w:p>
      <w:pPr>
        <w:pStyle w:val="ListParagraph"/>
        <w:numPr>
          <w:ilvl w:val="0"/>
          <w:numId w:val="3"/>
        </w:numPr>
        <w:spacing w:after="100"/>
      </w:pPr>
      <w:r>
        <w:rPr>
          <w:rFonts w:ascii="Arial" w:cs="Arial" w:eastAsia="Arial" w:hAnsi="Arial"/>
          <w:sz w:val="24"/>
          <w:szCs w:val="24"/>
        </w:rPr>
        <w:t xml:space="preserve">Patel, M., &amp; Shah, K. (2023). Web-based health monitoring system with ML backend using Flask. IEEE Access, 11, 45123-45134.</w:t>
      </w:r>
    </w:p>
    <w:p>
      <w:pPr>
        <w:pStyle w:val="ListParagraph"/>
        <w:numPr>
          <w:ilvl w:val="0"/>
          <w:numId w:val="3"/>
        </w:numPr>
        <w:spacing w:after="100"/>
      </w:pPr>
      <w:r>
        <w:rPr>
          <w:rFonts w:ascii="Arial" w:cs="Arial" w:eastAsia="Arial" w:hAnsi="Arial"/>
          <w:sz w:val="24"/>
          <w:szCs w:val="24"/>
        </w:rPr>
        <w:t xml:space="preserve">Ahmed, K., &amp; Choi, S. (2023). SVM vs Random Forest for health classification: A comparative study. Expert Systems with Applications, 215, 119345.</w:t>
      </w:r>
    </w:p>
    <w:p>
      <w:pPr>
        <w:pStyle w:val="ListParagraph"/>
        <w:numPr>
          <w:ilvl w:val="0"/>
          <w:numId w:val="3"/>
        </w:numPr>
        <w:spacing w:after="100"/>
      </w:pPr>
      <w:r>
        <w:rPr>
          <w:rFonts w:ascii="Arial" w:cs="Arial" w:eastAsia="Arial" w:hAnsi="Arial"/>
          <w:sz w:val="24"/>
          <w:szCs w:val="24"/>
        </w:rPr>
        <w:t xml:space="preserve">Mehta, V., &amp; Rao, S. (2023). Gradient Boosting for disease prediction with clinical accuracy. Journal of Healthcare Engineering, 2023, Article ID 8765432.</w:t>
      </w:r>
    </w:p>
    <w:p>
      <w:pPr>
        <w:pStyle w:val="ListParagraph"/>
        <w:numPr>
          <w:ilvl w:val="0"/>
          <w:numId w:val="3"/>
        </w:numPr>
        <w:spacing w:after="100"/>
      </w:pPr>
      <w:r>
        <w:rPr>
          <w:rFonts w:ascii="Arial" w:cs="Arial" w:eastAsia="Arial" w:hAnsi="Arial"/>
          <w:sz w:val="24"/>
          <w:szCs w:val="24"/>
        </w:rPr>
        <w:t xml:space="preserve">WHO (2023). Non-communicable Diseases. World Health Organization. https://www.who.int/news-room/fact-sheets/detail/noncommunicable-diseases</w:t>
      </w:r>
    </w:p>
    <w:p>
      <w:pPr>
        <w:pStyle w:val="ListParagraph"/>
        <w:numPr>
          <w:ilvl w:val="0"/>
          <w:numId w:val="3"/>
        </w:numPr>
        <w:spacing w:after="100"/>
      </w:pPr>
      <w:r>
        <w:rPr>
          <w:rFonts w:ascii="Arial" w:cs="Arial" w:eastAsia="Arial" w:hAnsi="Arial"/>
          <w:sz w:val="24"/>
          <w:szCs w:val="24"/>
        </w:rPr>
        <w:t xml:space="preserve">iammustafatz. (2023). Diabetes Prediction Dataset. Kaggle. https://kaggle.com/datasets/iammustafatz/diabetes-prediction-dataset</w:t>
      </w:r>
    </w:p>
    <w:p>
      <w:pPr>
        <w:pStyle w:val="ListParagraph"/>
        <w:numPr>
          <w:ilvl w:val="0"/>
          <w:numId w:val="3"/>
        </w:numPr>
        <w:spacing w:after="100"/>
      </w:pPr>
      <w:r>
        <w:rPr>
          <w:rFonts w:ascii="Arial" w:cs="Arial" w:eastAsia="Arial" w:hAnsi="Arial"/>
          <w:sz w:val="24"/>
          <w:szCs w:val="24"/>
        </w:rPr>
        <w:t xml:space="preserve">sulianova. (2021). Cardiovascular Disease Dataset. Kaggle. https://kaggle.com/datasets/sulianova/cardiovascular-disease-dataset</w:t>
      </w:r>
    </w:p>
    <w:p>
      <w:pPr>
        <w:pStyle w:val="ListParagraph"/>
        <w:numPr>
          <w:ilvl w:val="0"/>
          <w:numId w:val="3"/>
        </w:numPr>
        <w:spacing w:after="100"/>
      </w:pPr>
      <w:r>
        <w:rPr>
          <w:rFonts w:ascii="Arial" w:cs="Arial" w:eastAsia="Arial" w:hAnsi="Arial"/>
          <w:sz w:val="24"/>
          <w:szCs w:val="24"/>
        </w:rPr>
        <w:t xml:space="preserve">Geurts, P., Ernst, D., &amp; Wehenkel, L. (2006). Extremely randomized trees. Machine Learning, 63(1), 3-42.</w:t>
      </w:r>
    </w:p>
    <w:p>
      <w:pPr>
        <w:pStyle w:val="ListParagraph"/>
        <w:numPr>
          <w:ilvl w:val="0"/>
          <w:numId w:val="3"/>
        </w:numPr>
        <w:spacing w:after="100"/>
      </w:pPr>
      <w:r>
        <w:rPr>
          <w:rFonts w:ascii="Arial" w:cs="Arial" w:eastAsia="Arial" w:hAnsi="Arial"/>
          <w:sz w:val="24"/>
          <w:szCs w:val="24"/>
        </w:rPr>
        <w:t xml:space="preserve">Liaw, A., &amp; Wiener, M. (2002). Classification and Regression by randomForest. R News, 2(3), 18-22.</w:t>
      </w:r>
    </w:p>
    <w:p>
      <w:r>
        <w:br w:type="page"/>
      </w:r>
    </w:p>
    <w:p>
      <w:pPr>
        <w:pStyle w:val="Heading1"/>
      </w:pPr>
      <w:r>
        <w:rPr>
          <w:b/>
          <w:bCs/>
        </w:rPr>
        <w:t xml:space="preserve">APPENDIX A</w:t>
      </w:r>
    </w:p>
    <w:p>
      <w:pPr>
        <w:pStyle w:val="Heading1"/>
      </w:pPr>
      <w:r>
        <w:rPr>
          <w:b/>
          <w:bCs/>
        </w:rPr>
        <w:t xml:space="preserve">SAMPLE CODE</w:t>
      </w:r>
    </w:p>
    <w:p>
      <w:pPr>
        <w:pBdr>
          <w:bottom w:val="single" w:color="0F4C35" w:sz="6" w:space="1"/>
        </w:pBdr>
        <w:spacing w:after="200"/>
      </w:pPr>
      <w:r>
        <w:t xml:space="preserve"/>
      </w:r>
    </w:p>
    <w:p>
      <w:pPr>
        <w:pStyle w:val="Heading2"/>
      </w:pPr>
      <w:r>
        <w:rPr>
          <w:b/>
          <w:bCs/>
        </w:rPr>
        <w:t xml:space="preserve">A.1 Random Forest Training (Python — train_final_model.py)</w:t>
      </w:r>
    </w:p>
    <w:p>
      <w:pPr>
        <w:pBdr>
          <w:left w:val="single" w:color="0F4C35" w:sz="8"/>
        </w:pBdr>
        <w:shd w:fill="F4F4F4" w:val="clear"/>
        <w:spacing w:after="100"/>
      </w:pPr>
      <w:r>
        <w:rPr>
          <w:rFonts w:ascii="Courier New" w:cs="Courier New" w:eastAsia="Courier New" w:hAnsi="Courier New"/>
          <w:sz w:val="18"/>
          <w:szCs w:val="18"/>
        </w:rPr>
        <w:t xml:space="preserve">model = RandomForestClassifier(n_estimators=300, max_depth=20,</w:t>
      </w:r>
    </w:p>
    <w:p>
      <w:pPr>
        <w:pBdr>
          <w:left w:val="single" w:color="0F4C35" w:sz="8"/>
        </w:pBdr>
        <w:shd w:fill="F4F4F4" w:val="clear"/>
        <w:spacing w:after="100"/>
      </w:pPr>
      <w:r>
        <w:rPr>
          <w:rFonts w:ascii="Courier New" w:cs="Courier New" w:eastAsia="Courier New" w:hAnsi="Courier New"/>
          <w:sz w:val="18"/>
          <w:szCs w:val="18"/>
        </w:rPr>
        <w:t xml:space="preserve">    min_samples_split=3, random_state=42, n_jobs=-1)</w:t>
      </w:r>
    </w:p>
    <w:p>
      <w:pPr>
        <w:pBdr>
          <w:left w:val="single" w:color="0F4C35" w:sz="8"/>
        </w:pBdr>
        <w:shd w:fill="F4F4F4" w:val="clear"/>
        <w:spacing w:after="100"/>
      </w:pPr>
      <w:r>
        <w:rPr>
          <w:rFonts w:ascii="Courier New" w:cs="Courier New" w:eastAsia="Courier New" w:hAnsi="Courier New"/>
          <w:sz w:val="18"/>
          <w:szCs w:val="18"/>
        </w:rPr>
        <w:t xml:space="preserve">model.fit(X_train, y_train)</w:t>
      </w:r>
    </w:p>
    <w:p>
      <w:pPr>
        <w:pBdr>
          <w:left w:val="single" w:color="0F4C35" w:sz="8"/>
        </w:pBdr>
        <w:shd w:fill="F4F4F4" w:val="clear"/>
        <w:spacing w:after="100"/>
      </w:pPr>
      <w:r>
        <w:rPr>
          <w:rFonts w:ascii="Courier New" w:cs="Courier New" w:eastAsia="Courier New" w:hAnsi="Courier New"/>
          <w:sz w:val="18"/>
          <w:szCs w:val="18"/>
        </w:rPr>
        <w:t xml:space="preserve">acc = accuracy_score(y_test, model.predict(X_test))</w:t>
      </w:r>
    </w:p>
    <w:p>
      <w:pPr>
        <w:pBdr>
          <w:left w:val="single" w:color="0F4C35" w:sz="8"/>
        </w:pBdr>
        <w:shd w:fill="F4F4F4" w:val="clear"/>
        <w:spacing w:after="200"/>
      </w:pPr>
      <w:r>
        <w:rPr>
          <w:rFonts w:ascii="Courier New" w:cs="Courier New" w:eastAsia="Courier New" w:hAnsi="Courier New"/>
          <w:sz w:val="18"/>
          <w:szCs w:val="18"/>
        </w:rPr>
        <w:t xml:space="preserve">print(f'Accuracy: {acc*100:.2f}%')  # Output: 99.50%</w:t>
      </w:r>
    </w:p>
    <w:p>
      <w:pPr>
        <w:pStyle w:val="Heading2"/>
      </w:pPr>
      <w:r>
        <w:rPr>
          <w:b/>
          <w:bCs/>
        </w:rPr>
        <w:t xml:space="preserve">A.2 Flask Predict Route (Python — app.py)</w:t>
      </w:r>
    </w:p>
    <w:p>
      <w:pPr>
        <w:pBdr>
          <w:left w:val="single" w:color="0F4C35" w:sz="8"/>
        </w:pBdr>
        <w:shd w:fill="F4F4F4" w:val="clear"/>
        <w:spacing w:after="100"/>
      </w:pPr>
      <w:r>
        <w:rPr>
          <w:rFonts w:ascii="Courier New" w:cs="Courier New" w:eastAsia="Courier New" w:hAnsi="Courier New"/>
          <w:sz w:val="18"/>
          <w:szCs w:val="18"/>
        </w:rPr>
        <w:t xml:space="preserve">@app.route('/predict', methods=['POST'])</w:t>
      </w:r>
    </w:p>
    <w:p>
      <w:pPr>
        <w:pBdr>
          <w:left w:val="single" w:color="0F4C35" w:sz="8"/>
        </w:pBdr>
        <w:shd w:fill="F4F4F4" w:val="clear"/>
        <w:spacing w:after="100"/>
      </w:pPr>
      <w:r>
        <w:rPr>
          <w:rFonts w:ascii="Courier New" w:cs="Courier New" w:eastAsia="Courier New" w:hAnsi="Courier New"/>
          <w:sz w:val="18"/>
          <w:szCs w:val="18"/>
        </w:rPr>
        <w:t xml:space="preserve">def predict():</w:t>
      </w:r>
    </w:p>
    <w:p>
      <w:pPr>
        <w:pBdr>
          <w:left w:val="single" w:color="0F4C35" w:sz="8"/>
        </w:pBdr>
        <w:shd w:fill="F4F4F4" w:val="clear"/>
        <w:spacing w:after="100"/>
      </w:pPr>
      <w:r>
        <w:rPr>
          <w:rFonts w:ascii="Courier New" w:cs="Courier New" w:eastAsia="Courier New" w:hAnsi="Courier New"/>
          <w:sz w:val="18"/>
          <w:szCs w:val="18"/>
        </w:rPr>
        <w:t xml:space="preserve">    data = request.json</w:t>
      </w:r>
    </w:p>
    <w:p>
      <w:pPr>
        <w:pBdr>
          <w:left w:val="single" w:color="0F4C35" w:sz="8"/>
        </w:pBdr>
        <w:shd w:fill="F4F4F4" w:val="clear"/>
        <w:spacing w:after="100"/>
      </w:pPr>
      <w:r>
        <w:rPr>
          <w:rFonts w:ascii="Courier New" w:cs="Courier New" w:eastAsia="Courier New" w:hAnsi="Courier New"/>
          <w:sz w:val="18"/>
          <w:szCs w:val="18"/>
        </w:rPr>
        <w:t xml:space="preserve">    features = [[age, bmi, bp, sugar, cholesterol,</w:t>
      </w:r>
    </w:p>
    <w:p>
      <w:pPr>
        <w:pBdr>
          <w:left w:val="single" w:color="0F4C35" w:sz="8"/>
        </w:pBdr>
        <w:shd w:fill="F4F4F4" w:val="clear"/>
        <w:spacing w:after="100"/>
      </w:pPr>
      <w:r>
        <w:rPr>
          <w:rFonts w:ascii="Courier New" w:cs="Courier New" w:eastAsia="Courier New" w:hAnsi="Courier New"/>
          <w:sz w:val="18"/>
          <w:szCs w:val="18"/>
        </w:rPr>
        <w:t xml:space="preserve">                   smoking, alcohol, activity_enc, gender_enc]]</w:t>
      </w:r>
    </w:p>
    <w:p>
      <w:pPr>
        <w:pBdr>
          <w:left w:val="single" w:color="0F4C35" w:sz="8"/>
        </w:pBdr>
        <w:shd w:fill="F4F4F4" w:val="clear"/>
        <w:spacing w:after="100"/>
      </w:pPr>
      <w:r>
        <w:rPr>
          <w:rFonts w:ascii="Courier New" w:cs="Courier New" w:eastAsia="Courier New" w:hAnsi="Courier New"/>
          <w:sz w:val="18"/>
          <w:szCs w:val="18"/>
        </w:rPr>
        <w:t xml:space="preserve">    pred = model.predict(features)</w:t>
      </w:r>
    </w:p>
    <w:p>
      <w:pPr>
        <w:pBdr>
          <w:left w:val="single" w:color="0F4C35" w:sz="8"/>
        </w:pBdr>
        <w:shd w:fill="F4F4F4" w:val="clear"/>
        <w:spacing w:after="200"/>
      </w:pPr>
      <w:r>
        <w:rPr>
          <w:rFonts w:ascii="Courier New" w:cs="Courier New" w:eastAsia="Courier New" w:hAnsi="Courier New"/>
          <w:sz w:val="18"/>
          <w:szCs w:val="18"/>
        </w:rPr>
        <w:t xml:space="preserve">    condition = le.inverse_transform(pred)[0]</w:t>
      </w:r>
    </w:p>
    <w:p>
      <w:pPr>
        <w:pStyle w:val="Heading2"/>
      </w:pPr>
      <w:r>
        <w:rPr>
          <w:b/>
          <w:bCs/>
        </w:rPr>
        <w:t xml:space="preserve">A.3 MySQL Database Setup (SQL)</w:t>
      </w:r>
    </w:p>
    <w:p>
      <w:pPr>
        <w:pBdr>
          <w:left w:val="single" w:color="0F4C35" w:sz="8"/>
        </w:pBdr>
        <w:shd w:fill="F4F4F4" w:val="clear"/>
        <w:spacing w:after="100"/>
      </w:pPr>
      <w:r>
        <w:rPr>
          <w:rFonts w:ascii="Courier New" w:cs="Courier New" w:eastAsia="Courier New" w:hAnsi="Courier New"/>
          <w:sz w:val="18"/>
          <w:szCs w:val="18"/>
        </w:rPr>
        <w:t xml:space="preserve">CREATE DATABASE nutrimind_db;</w:t>
      </w:r>
    </w:p>
    <w:p>
      <w:pPr>
        <w:pBdr>
          <w:left w:val="single" w:color="0F4C35" w:sz="8"/>
        </w:pBdr>
        <w:shd w:fill="F4F4F4" w:val="clear"/>
        <w:spacing w:after="100"/>
      </w:pPr>
      <w:r>
        <w:rPr>
          <w:rFonts w:ascii="Courier New" w:cs="Courier New" w:eastAsia="Courier New" w:hAnsi="Courier New"/>
          <w:sz w:val="18"/>
          <w:szCs w:val="18"/>
        </w:rPr>
        <w:t xml:space="preserve">CREATE TABLE users (</w:t>
      </w:r>
    </w:p>
    <w:p>
      <w:pPr>
        <w:pBdr>
          <w:left w:val="single" w:color="0F4C35" w:sz="8"/>
        </w:pBdr>
        <w:shd w:fill="F4F4F4" w:val="clear"/>
        <w:spacing w:after="100"/>
      </w:pPr>
      <w:r>
        <w:rPr>
          <w:rFonts w:ascii="Courier New" w:cs="Courier New" w:eastAsia="Courier New" w:hAnsi="Courier New"/>
          <w:sz w:val="18"/>
          <w:szCs w:val="18"/>
        </w:rPr>
        <w:t xml:space="preserve">    id INT AUTO_INCREMENT PRIMARY KEY,</w:t>
      </w:r>
    </w:p>
    <w:p>
      <w:pPr>
        <w:pBdr>
          <w:left w:val="single" w:color="0F4C35" w:sz="8"/>
        </w:pBdr>
        <w:shd w:fill="F4F4F4" w:val="clear"/>
        <w:spacing w:after="100"/>
      </w:pPr>
      <w:r>
        <w:rPr>
          <w:rFonts w:ascii="Courier New" w:cs="Courier New" w:eastAsia="Courier New" w:hAnsi="Courier New"/>
          <w:sz w:val="18"/>
          <w:szCs w:val="18"/>
        </w:rPr>
        <w:t xml:space="preserve">    email VARCHAR(150) UNIQUE NOT NULL,</w:t>
      </w:r>
    </w:p>
    <w:p>
      <w:pPr>
        <w:pBdr>
          <w:left w:val="single" w:color="0F4C35" w:sz="8"/>
        </w:pBdr>
        <w:shd w:fill="F4F4F4" w:val="clear"/>
        <w:spacing w:after="200"/>
      </w:pPr>
      <w:r>
        <w:rPr>
          <w:rFonts w:ascii="Courier New" w:cs="Courier New" w:eastAsia="Courier New" w:hAnsi="Courier New"/>
          <w:sz w:val="18"/>
          <w:szCs w:val="18"/>
        </w:rPr>
        <w:t xml:space="preserve">    password_hash VARCHAR(255) NOT NULL);</w:t>
      </w:r>
    </w:p>
    <w:p>
      <w:r>
        <w:br w:type="page"/>
      </w:r>
    </w:p>
    <w:p>
      <w:pPr>
        <w:pStyle w:val="Heading1"/>
      </w:pPr>
      <w:r>
        <w:rPr>
          <w:b/>
          <w:bCs/>
        </w:rPr>
        <w:t xml:space="preserve">APPENDIX B</w:t>
      </w:r>
    </w:p>
    <w:p>
      <w:pPr>
        <w:pStyle w:val="Heading1"/>
      </w:pPr>
      <w:r>
        <w:rPr>
          <w:b/>
          <w:bCs/>
        </w:rPr>
        <w:t xml:space="preserve">SYSTEM OPERATIONAL FLOW</w:t>
      </w:r>
    </w:p>
    <w:p>
      <w:pPr>
        <w:pBdr>
          <w:bottom w:val="single" w:color="0F4C35" w:sz="6" w:space="1"/>
        </w:pBdr>
        <w:spacing w:after="200"/>
      </w:pPr>
      <w:r>
        <w:t xml:space="preserve"/>
      </w:r>
    </w:p>
    <w:p>
      <w:pPr>
        <w:pStyle w:val="Heading2"/>
      </w:pPr>
      <w:r>
        <w:rPr>
          <w:b/>
          <w:bCs/>
        </w:rPr>
        <w:t xml:space="preserve">B.1 Complete Data Flow</w:t>
      </w:r>
    </w:p>
    <w:p>
      <w:pPr>
        <w:spacing w:after="160"/>
        <w:jc w:val="both"/>
      </w:pPr>
      <w:r>
        <w:rPr>
          <w:rFonts w:ascii="Arial" w:cs="Arial" w:eastAsia="Arial" w:hAnsi="Arial"/>
          <w:sz w:val="24"/>
          <w:szCs w:val="24"/>
        </w:rPr>
        <w:t xml:space="preserve">This appendix details the complete operational flow of NutriMind from server startup to PDF download.</w:t>
      </w:r>
    </w:p>
    <w:p>
      <w:pPr>
        <w:pStyle w:val="ListParagraph"/>
        <w:numPr>
          <w:ilvl w:val="0"/>
          <w:numId w:val="3"/>
        </w:numPr>
        <w:spacing w:after="100"/>
      </w:pPr>
      <w:r>
        <w:rPr>
          <w:rFonts w:ascii="Arial" w:cs="Arial" w:eastAsia="Arial" w:hAnsi="Arial"/>
          <w:sz w:val="24"/>
          <w:szCs w:val="24"/>
        </w:rPr>
        <w:t xml:space="preserve">Server Startup: User runs python app.py. Flask loads model.pkl, label_encoder.pkl, scaler.pkl, model_meta.json, and meal_plans.json into memory. A background thread starts and opens http://localhost:5000 in the browser after 1.5 seconds.</w:t>
      </w:r>
    </w:p>
    <w:p>
      <w:pPr>
        <w:pStyle w:val="ListParagraph"/>
        <w:numPr>
          <w:ilvl w:val="0"/>
          <w:numId w:val="3"/>
        </w:numPr>
        <w:spacing w:after="100"/>
      </w:pPr>
      <w:r>
        <w:rPr>
          <w:rFonts w:ascii="Arial" w:cs="Arial" w:eastAsia="Arial" w:hAnsi="Arial"/>
          <w:sz w:val="24"/>
          <w:szCs w:val="24"/>
        </w:rPr>
        <w:t xml:space="preserve">Home Page: Flask serves index.html. User reads about the system and clicks Login.</w:t>
      </w:r>
    </w:p>
    <w:p>
      <w:pPr>
        <w:pStyle w:val="ListParagraph"/>
        <w:numPr>
          <w:ilvl w:val="0"/>
          <w:numId w:val="3"/>
        </w:numPr>
        <w:spacing w:after="100"/>
      </w:pPr>
      <w:r>
        <w:rPr>
          <w:rFonts w:ascii="Arial" w:cs="Arial" w:eastAsia="Arial" w:hAnsi="Arial"/>
          <w:sz w:val="24"/>
          <w:szCs w:val="24"/>
        </w:rPr>
        <w:t xml:space="preserve">Authentication: User enters credentials. Flask queries the users table using a parameterized SELECT. bcrypt.checkpw() verifies the password hash. On success, the user email is stored in localStorage.</w:t>
      </w:r>
    </w:p>
    <w:p>
      <w:pPr>
        <w:pStyle w:val="ListParagraph"/>
        <w:numPr>
          <w:ilvl w:val="0"/>
          <w:numId w:val="3"/>
        </w:numPr>
        <w:spacing w:after="100"/>
      </w:pPr>
      <w:r>
        <w:rPr>
          <w:rFonts w:ascii="Arial" w:cs="Arial" w:eastAsia="Arial" w:hAnsi="Arial"/>
          <w:sz w:val="24"/>
          <w:szCs w:val="24"/>
        </w:rPr>
        <w:t xml:space="preserve">Form Submission: User fills all health fields. BMI is auto-calculated in JavaScript. On submit, all values are collected and sent as a JSON POST to /predict.</w:t>
      </w:r>
    </w:p>
    <w:p>
      <w:pPr>
        <w:pStyle w:val="ListParagraph"/>
        <w:numPr>
          <w:ilvl w:val="0"/>
          <w:numId w:val="3"/>
        </w:numPr>
        <w:spacing w:after="100"/>
      </w:pPr>
      <w:r>
        <w:rPr>
          <w:rFonts w:ascii="Arial" w:cs="Arial" w:eastAsia="Arial" w:hAnsi="Arial"/>
          <w:sz w:val="24"/>
          <w:szCs w:val="24"/>
        </w:rPr>
        <w:t xml:space="preserve">ML Prediction: Flask receives the JSON. Feature array is constructed. If the user selected a known condition, direct mapping is used. Otherwise, model.predict() is called. The predicted condition string is retrieved via label_encoder.inverse_transform().</w:t>
      </w:r>
    </w:p>
    <w:p>
      <w:pPr>
        <w:pStyle w:val="ListParagraph"/>
        <w:numPr>
          <w:ilvl w:val="0"/>
          <w:numId w:val="3"/>
        </w:numPr>
        <w:spacing w:after="100"/>
      </w:pPr>
      <w:r>
        <w:rPr>
          <w:rFonts w:ascii="Arial" w:cs="Arial" w:eastAsia="Arial" w:hAnsi="Arial"/>
          <w:sz w:val="24"/>
          <w:szCs w:val="24"/>
        </w:rPr>
        <w:t xml:space="preserve">Meal Plan Retrieval: Flask looks up the predicted condition in meal_plans.json. The 30-entry list (one per day, each with breakfast/lunch/snacks/dinner) is retrieved.</w:t>
      </w:r>
    </w:p>
    <w:p>
      <w:pPr>
        <w:pStyle w:val="ListParagraph"/>
        <w:numPr>
          <w:ilvl w:val="0"/>
          <w:numId w:val="3"/>
        </w:numPr>
        <w:spacing w:after="100"/>
      </w:pPr>
      <w:r>
        <w:rPr>
          <w:rFonts w:ascii="Arial" w:cs="Arial" w:eastAsia="Arial" w:hAnsi="Arial"/>
          <w:sz w:val="24"/>
          <w:szCs w:val="24"/>
        </w:rPr>
        <w:t xml:space="preserve">Database Storage: Form data is inserted into health_forms. The predicted condition and diet_plan_json are inserted into diet_results. Both are linked to the user via user_id foreign key.</w:t>
      </w:r>
    </w:p>
    <w:p>
      <w:pPr>
        <w:pStyle w:val="ListParagraph"/>
        <w:numPr>
          <w:ilvl w:val="0"/>
          <w:numId w:val="3"/>
        </w:numPr>
        <w:spacing w:after="100"/>
      </w:pPr>
      <w:r>
        <w:rPr>
          <w:rFonts w:ascii="Arial" w:cs="Arial" w:eastAsia="Arial" w:hAnsi="Arial"/>
          <w:sz w:val="24"/>
          <w:szCs w:val="24"/>
        </w:rPr>
        <w:t xml:space="preserve">Result Display: The diet plan JSON is returned to the browser. JavaScript renders day cards in a grid. Week filter tabs allow filtering by Week 1-4.</w:t>
      </w:r>
    </w:p>
    <w:p>
      <w:pPr>
        <w:pStyle w:val="ListParagraph"/>
        <w:numPr>
          <w:ilvl w:val="0"/>
          <w:numId w:val="3"/>
        </w:numPr>
        <w:spacing w:after="100"/>
      </w:pPr>
      <w:r>
        <w:rPr>
          <w:rFonts w:ascii="Arial" w:cs="Arial" w:eastAsia="Arial" w:hAnsi="Arial"/>
          <w:sz w:val="24"/>
          <w:szCs w:val="24"/>
        </w:rPr>
        <w:t xml:space="preserve">PDF Generation: jsPDF creates a Document object. Cover page, 30 day tables, and tips page are programmatically generated. The PDF is saved to the user's downloads folder.</w:t>
      </w:r>
    </w:p>
    <w:p>
      <w:pPr>
        <w:pStyle w:val="Heading2"/>
      </w:pPr>
      <w:r>
        <w:rPr>
          <w:b/>
          <w:bCs/>
        </w:rPr>
        <w:t xml:space="preserve">B.2 Security Flow</w:t>
      </w:r>
    </w:p>
    <w:p>
      <w:pPr>
        <w:pStyle w:val="ListParagraph"/>
        <w:numPr>
          <w:ilvl w:val="0"/>
          <w:numId w:val="3"/>
        </w:numPr>
        <w:spacing w:after="100"/>
      </w:pPr>
      <w:r>
        <w:rPr>
          <w:rFonts w:ascii="Arial" w:cs="Arial" w:eastAsia="Arial" w:hAnsi="Arial"/>
          <w:sz w:val="24"/>
          <w:szCs w:val="24"/>
        </w:rPr>
        <w:t xml:space="preserve">User enters password on signup → bcrypt.gensalt() generates a unique salt → bcrypt.hashpw() combines salt + password → stores 60-character hash in database</w:t>
      </w:r>
    </w:p>
    <w:p>
      <w:pPr>
        <w:pStyle w:val="ListParagraph"/>
        <w:numPr>
          <w:ilvl w:val="0"/>
          <w:numId w:val="3"/>
        </w:numPr>
        <w:spacing w:after="100"/>
      </w:pPr>
      <w:r>
        <w:rPr>
          <w:rFonts w:ascii="Arial" w:cs="Arial" w:eastAsia="Arial" w:hAnsi="Arial"/>
          <w:sz w:val="24"/>
          <w:szCs w:val="24"/>
        </w:rPr>
        <w:t xml:space="preserve">User enters password on login → Flask retrieves hash from database → bcrypt.checkpw() compares entered password with stored hash → returns True only if they match</w:t>
      </w:r>
    </w:p>
    <w:p>
      <w:pPr>
        <w:pStyle w:val="ListParagraph"/>
        <w:numPr>
          <w:ilvl w:val="0"/>
          <w:numId w:val="3"/>
        </w:numPr>
        <w:spacing w:after="100"/>
      </w:pPr>
      <w:r>
        <w:rPr>
          <w:rFonts w:ascii="Arial" w:cs="Arial" w:eastAsia="Arial" w:hAnsi="Arial"/>
          <w:sz w:val="24"/>
          <w:szCs w:val="24"/>
        </w:rPr>
        <w:t xml:space="preserve">All SQL queries use parameterized format: cursor.execute('SELECT * FROM users WHERE email = %s', (email,)) → prevents SQL injection</w:t>
      </w:r>
    </w:p>
    <w:p>
      <w:pPr>
        <w:pStyle w:val="ListParagraph"/>
        <w:numPr>
          <w:ilvl w:val="0"/>
          <w:numId w:val="3"/>
        </w:numPr>
        <w:spacing w:after="100"/>
      </w:pPr>
      <w:r>
        <w:rPr>
          <w:rFonts w:ascii="Arial" w:cs="Arial" w:eastAsia="Arial" w:hAnsi="Arial"/>
          <w:sz w:val="24"/>
          <w:szCs w:val="24"/>
        </w:rPr>
        <w:t xml:space="preserve">CORS configured to allow only frontend origin → prevents unauthorized API access from other domains</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4C35" w:sz="4" w:space="4"/>
      </w:pBdr>
      <w:tabs>
        <w:tab w:val="right" w:pos="9026"/>
      </w:tabs>
    </w:pPr>
    <w:r>
      <w:rPr>
        <w:rFonts w:ascii="Arial" w:cs="Arial" w:eastAsia="Arial" w:hAnsi="Arial"/>
        <w:color w:val="404040"/>
        <w:sz w:val="18"/>
        <w:szCs w:val="18"/>
      </w:rPr>
      <w:t xml:space="preserve">VIT Vellore | 2025</w:t>
    </w:r>
    <w:r>
      <w:rPr>
        <w:sz w:val="18"/>
        <w:szCs w:val="18"/>
      </w:rPr>
      <w:t xml:space="preserve">	</w:t>
    </w:r>
    <w:r>
      <w:rPr>
        <w:rFonts w:ascii="Arial" w:cs="Arial" w:eastAsia="Arial" w:hAnsi="Arial"/>
        <w:color w:val="404040"/>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4C35" w:sz="4" w:space="4"/>
      </w:pBdr>
    </w:pPr>
    <w:r>
      <w:rPr>
        <w:rFonts w:ascii="Arial" w:cs="Arial" w:eastAsia="Arial" w:hAnsi="Arial"/>
        <w:color w:val="404040"/>
        <w:sz w:val="18"/>
        <w:szCs w:val="18"/>
      </w:rPr>
      <w:t xml:space="preserve">NutriMind — Diet Plan Recommendation System Using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4C35" w:sz="4" w:space="4"/>
      </w:pBdr>
      <w:spacing w:after="200" w:before="300"/>
      <w:outlineLvl w:val="0"/>
    </w:pPr>
    <w:rPr>
      <w:rFonts w:ascii="Arial" w:cs="Arial" w:eastAsia="Arial" w:hAnsi="Arial"/>
      <w:b/>
      <w:bCs/>
      <w:color w:val="0F4C35"/>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404040"/>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0F4C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2026-04-07T13:53:53.786Z</dcterms:created>
  <dcterms:modified xsi:type="dcterms:W3CDTF">2026-04-07T13:53:53.787Z</dcterms:modified>
</cp:coreProperties>
</file>

<file path=docProps/custom.xml><?xml version="1.0" encoding="utf-8"?>
<Properties xmlns="http://schemas.openxmlformats.org/officeDocument/2006/custom-properties" xmlns:vt="http://schemas.openxmlformats.org/officeDocument/2006/docPropsVTypes"/>
</file>