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B21D2" w:rsidRDefault="00000000">
      <w:pPr>
        <w:spacing w:before="100" w:after="0" w:line="240" w:lineRule="auto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color w:val="1C4485"/>
          <w:sz w:val="48"/>
          <w:szCs w:val="48"/>
        </w:rPr>
        <w:t>Ali Saleem</w:t>
      </w:r>
    </w:p>
    <w:p w14:paraId="00000002" w14:textId="77777777" w:rsidR="008B21D2" w:rsidRDefault="00000000">
      <w:pPr>
        <w:tabs>
          <w:tab w:val="left" w:pos="8702"/>
          <w:tab w:val="left" w:pos="9146"/>
          <w:tab w:val="left" w:pos="9502"/>
        </w:tabs>
        <w:spacing w:before="92" w:after="0" w:line="240" w:lineRule="auto"/>
        <w:ind w:left="151" w:right="123" w:hanging="6"/>
        <w:jc w:val="center"/>
        <w:rPr>
          <w:b/>
          <w:color w:val="0563C1"/>
          <w:sz w:val="24"/>
          <w:szCs w:val="24"/>
          <w:u w:val="single"/>
        </w:rPr>
      </w:pPr>
      <w:r>
        <w:rPr>
          <w:b/>
          <w:color w:val="0563C1"/>
          <w:sz w:val="24"/>
          <w:szCs w:val="24"/>
          <w:u w:val="single"/>
        </w:rPr>
        <w:t>alisaleemdev786@gmail.com</w:t>
      </w:r>
      <w:r>
        <w:rPr>
          <w:b/>
          <w:color w:val="646464"/>
          <w:sz w:val="24"/>
          <w:szCs w:val="24"/>
        </w:rPr>
        <w:t xml:space="preserve"> | </w:t>
      </w:r>
      <w:r>
        <w:rPr>
          <w:b/>
          <w:color w:val="070795"/>
          <w:sz w:val="24"/>
          <w:szCs w:val="24"/>
        </w:rPr>
        <w:t>+92322-4401857</w:t>
      </w:r>
      <w:r>
        <w:rPr>
          <w:b/>
          <w:color w:val="646464"/>
          <w:sz w:val="24"/>
          <w:szCs w:val="24"/>
        </w:rPr>
        <w:t xml:space="preserve"> | Lahore, Pakistan</w:t>
      </w:r>
    </w:p>
    <w:p w14:paraId="00000003" w14:textId="77777777" w:rsidR="008B21D2" w:rsidRDefault="00000000">
      <w:pPr>
        <w:spacing w:after="0" w:line="240" w:lineRule="auto"/>
        <w:jc w:val="center"/>
        <w:rPr>
          <w:b/>
          <w:color w:val="0563C1"/>
          <w:u w:val="single"/>
        </w:rPr>
      </w:pPr>
      <w:r>
        <w:rPr>
          <w:b/>
          <w:color w:val="646464"/>
        </w:rPr>
        <w:t xml:space="preserve">LinkedIn | </w:t>
      </w:r>
      <w:hyperlink r:id="rId5">
        <w:r>
          <w:rPr>
            <w:b/>
            <w:color w:val="0563C1"/>
            <w:u w:val="single"/>
          </w:rPr>
          <w:t>linkedin.com/in/ali-saleem-dev883</w:t>
        </w:r>
      </w:hyperlink>
      <w:r>
        <w:rPr>
          <w:b/>
          <w:color w:val="646464"/>
        </w:rPr>
        <w:t xml:space="preserve">  </w:t>
      </w:r>
    </w:p>
    <w:p w14:paraId="00000004" w14:textId="77777777" w:rsidR="008B21D2" w:rsidRDefault="008B21D2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05" w14:textId="77777777" w:rsidR="008B21D2" w:rsidRDefault="00000000">
      <w:pPr>
        <w:spacing w:after="0" w:line="240" w:lineRule="auto"/>
        <w:ind w:left="120"/>
        <w:rPr>
          <w:rFonts w:ascii="Arial Black" w:eastAsia="Arial Black" w:hAnsi="Arial Black" w:cs="Arial Black"/>
          <w:b/>
          <w:color w:val="1F487C"/>
          <w:sz w:val="20"/>
          <w:szCs w:val="20"/>
        </w:rPr>
      </w:pPr>
      <w:r>
        <w:rPr>
          <w:rFonts w:ascii="Arial Black" w:eastAsia="Arial Black" w:hAnsi="Arial Black" w:cs="Arial Black"/>
          <w:b/>
          <w:color w:val="1F487C"/>
          <w:sz w:val="20"/>
          <w:szCs w:val="20"/>
        </w:rPr>
        <w:t xml:space="preserve">PROFESSIONAL SUMMARY                </w:t>
      </w:r>
    </w:p>
    <w:p w14:paraId="00000006" w14:textId="77777777" w:rsidR="008B21D2" w:rsidRDefault="008B21D2">
      <w:pPr>
        <w:spacing w:after="0" w:line="240" w:lineRule="auto"/>
        <w:rPr>
          <w:rFonts w:ascii="Arial" w:eastAsia="Arial" w:hAnsi="Arial" w:cs="Arial"/>
          <w:sz w:val="4"/>
          <w:szCs w:val="4"/>
        </w:rPr>
      </w:pPr>
    </w:p>
    <w:p w14:paraId="00000007" w14:textId="77777777" w:rsidR="008B21D2" w:rsidRDefault="008B21D2">
      <w:pPr>
        <w:spacing w:after="0" w:line="240" w:lineRule="auto"/>
        <w:ind w:left="102" w:right="-188"/>
        <w:rPr>
          <w:rFonts w:ascii="Arial" w:eastAsia="Arial" w:hAnsi="Arial" w:cs="Arial"/>
          <w:sz w:val="2"/>
          <w:szCs w:val="2"/>
        </w:rPr>
      </w:pPr>
    </w:p>
    <w:p w14:paraId="00000008" w14:textId="77777777" w:rsidR="008B21D2" w:rsidRDefault="00000000">
      <w:pPr>
        <w:spacing w:after="0" w:line="240" w:lineRule="auto"/>
        <w:ind w:left="10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 a Software Engineer, I bring a wealth of experience in .NET Core, Angular, and database management. My problem-solving skills and ability to collaborate effectively are matched by a steadfast commitment to keeping pace with industry trends. I am eager to leverage my practical approach and unwavering dedication to quality in contributing to innovative software solutions.</w:t>
      </w:r>
    </w:p>
    <w:p w14:paraId="00000009" w14:textId="77777777" w:rsidR="008B21D2" w:rsidRDefault="008B21D2">
      <w:pPr>
        <w:spacing w:after="0" w:line="240" w:lineRule="auto"/>
        <w:ind w:left="102"/>
        <w:jc w:val="both"/>
        <w:rPr>
          <w:rFonts w:ascii="Arial" w:eastAsia="Arial" w:hAnsi="Arial" w:cs="Arial"/>
        </w:rPr>
      </w:pPr>
    </w:p>
    <w:p w14:paraId="0000000A" w14:textId="77777777" w:rsidR="008B21D2" w:rsidRDefault="00000000">
      <w:pPr>
        <w:spacing w:after="0" w:line="240" w:lineRule="auto"/>
        <w:ind w:left="120"/>
        <w:rPr>
          <w:rFonts w:ascii="Arial Black" w:eastAsia="Arial Black" w:hAnsi="Arial Black" w:cs="Arial Black"/>
          <w:b/>
          <w:sz w:val="20"/>
          <w:szCs w:val="20"/>
        </w:rPr>
      </w:pPr>
      <w:r>
        <w:rPr>
          <w:rFonts w:ascii="Arial Black" w:eastAsia="Arial Black" w:hAnsi="Arial Black" w:cs="Arial Black"/>
          <w:b/>
          <w:color w:val="1F487C"/>
          <w:sz w:val="20"/>
          <w:szCs w:val="20"/>
        </w:rPr>
        <w:t>EDUCATION</w:t>
      </w:r>
    </w:p>
    <w:p w14:paraId="0000000B" w14:textId="77777777" w:rsidR="008B21D2" w:rsidRDefault="008B21D2">
      <w:pPr>
        <w:spacing w:after="0" w:line="240" w:lineRule="auto"/>
        <w:rPr>
          <w:rFonts w:ascii="Arial" w:eastAsia="Arial" w:hAnsi="Arial" w:cs="Arial"/>
          <w:sz w:val="4"/>
          <w:szCs w:val="4"/>
        </w:rPr>
      </w:pPr>
    </w:p>
    <w:p w14:paraId="0000000C" w14:textId="77777777" w:rsidR="008B21D2" w:rsidRDefault="008B21D2">
      <w:pPr>
        <w:spacing w:after="0" w:line="240" w:lineRule="auto"/>
        <w:ind w:left="102" w:right="-188"/>
        <w:rPr>
          <w:rFonts w:ascii="Arial" w:eastAsia="Arial" w:hAnsi="Arial" w:cs="Arial"/>
          <w:sz w:val="2"/>
          <w:szCs w:val="2"/>
        </w:rPr>
      </w:pPr>
    </w:p>
    <w:p w14:paraId="0000000D" w14:textId="77777777" w:rsidR="008B21D2" w:rsidRDefault="00000000">
      <w:pPr>
        <w:numPr>
          <w:ilvl w:val="0"/>
          <w:numId w:val="5"/>
        </w:numPr>
        <w:spacing w:before="6" w:after="0" w:line="240" w:lineRule="auto"/>
        <w:ind w:left="462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Bachelor In Information Technology (BSIT)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2019 - 2023</w:t>
      </w:r>
    </w:p>
    <w:p w14:paraId="0000000E" w14:textId="77777777" w:rsidR="008B21D2" w:rsidRDefault="00000000">
      <w:pPr>
        <w:spacing w:after="0" w:line="240" w:lineRule="auto"/>
        <w:ind w:left="46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Punjab University College of Information Technology (PUCIT), Lahore.</w:t>
      </w:r>
    </w:p>
    <w:p w14:paraId="0000000F" w14:textId="77777777" w:rsidR="008B21D2" w:rsidRDefault="00000000">
      <w:pPr>
        <w:spacing w:after="0" w:line="240" w:lineRule="auto"/>
        <w:ind w:left="46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CGPA: (3.35/4.0)</w:t>
      </w:r>
    </w:p>
    <w:p w14:paraId="00000010" w14:textId="77777777" w:rsidR="008B21D2" w:rsidRDefault="00000000">
      <w:pPr>
        <w:numPr>
          <w:ilvl w:val="0"/>
          <w:numId w:val="6"/>
        </w:numPr>
        <w:spacing w:before="6" w:after="0" w:line="240" w:lineRule="auto"/>
        <w:ind w:left="462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Intermediate in Engineering (FSc.)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2017 - 2019</w:t>
      </w:r>
    </w:p>
    <w:p w14:paraId="00000011" w14:textId="77777777" w:rsidR="008B21D2" w:rsidRDefault="00000000">
      <w:pPr>
        <w:spacing w:after="0" w:line="240" w:lineRule="auto"/>
        <w:ind w:left="46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Punjab Group of Colleges, Lahore. Marks: (1013/1100)</w:t>
      </w:r>
    </w:p>
    <w:p w14:paraId="00000012" w14:textId="77777777" w:rsidR="008B21D2" w:rsidRDefault="00000000">
      <w:pPr>
        <w:numPr>
          <w:ilvl w:val="0"/>
          <w:numId w:val="7"/>
        </w:numPr>
        <w:spacing w:before="6" w:after="0" w:line="240" w:lineRule="auto"/>
        <w:ind w:left="462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Matriculation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2015 - 2017</w:t>
      </w:r>
    </w:p>
    <w:p w14:paraId="00000013" w14:textId="77777777" w:rsidR="008B21D2" w:rsidRDefault="00000000">
      <w:pPr>
        <w:spacing w:after="0" w:line="240" w:lineRule="auto"/>
        <w:ind w:left="46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Lahore Public School, Mughalpura, Lahore. Marks: (1040/1100)</w:t>
      </w:r>
    </w:p>
    <w:p w14:paraId="00000014" w14:textId="77777777" w:rsidR="008B21D2" w:rsidRDefault="008B21D2">
      <w:pPr>
        <w:spacing w:before="6" w:after="0" w:line="240" w:lineRule="auto"/>
        <w:ind w:left="1182"/>
        <w:jc w:val="both"/>
        <w:rPr>
          <w:rFonts w:ascii="Arial" w:eastAsia="Arial" w:hAnsi="Arial" w:cs="Arial"/>
        </w:rPr>
      </w:pPr>
    </w:p>
    <w:p w14:paraId="00000015" w14:textId="77777777" w:rsidR="008B21D2" w:rsidRDefault="00000000">
      <w:pPr>
        <w:spacing w:after="0" w:line="240" w:lineRule="auto"/>
        <w:ind w:left="120"/>
        <w:rPr>
          <w:rFonts w:ascii="Arial Black" w:eastAsia="Arial Black" w:hAnsi="Arial Black" w:cs="Arial Black"/>
          <w:b/>
          <w:color w:val="1F487C"/>
          <w:sz w:val="20"/>
          <w:szCs w:val="20"/>
        </w:rPr>
      </w:pPr>
      <w:r>
        <w:rPr>
          <w:rFonts w:ascii="Arial Black" w:eastAsia="Arial Black" w:hAnsi="Arial Black" w:cs="Arial Black"/>
          <w:b/>
          <w:color w:val="1F487C"/>
          <w:sz w:val="20"/>
          <w:szCs w:val="20"/>
        </w:rPr>
        <w:t>TECHNOLOGIES AND LANGUAGES</w:t>
      </w:r>
    </w:p>
    <w:p w14:paraId="00000016" w14:textId="77777777" w:rsidR="008B21D2" w:rsidRDefault="008B21D2">
      <w:pPr>
        <w:spacing w:after="0" w:line="240" w:lineRule="auto"/>
        <w:rPr>
          <w:rFonts w:ascii="Arial" w:eastAsia="Arial" w:hAnsi="Arial" w:cs="Arial"/>
          <w:sz w:val="4"/>
          <w:szCs w:val="4"/>
        </w:rPr>
      </w:pPr>
    </w:p>
    <w:p w14:paraId="00000017" w14:textId="77777777" w:rsidR="008B21D2" w:rsidRDefault="008B21D2">
      <w:pPr>
        <w:spacing w:after="0" w:line="240" w:lineRule="auto"/>
        <w:ind w:left="102" w:right="-188"/>
        <w:rPr>
          <w:rFonts w:ascii="Arial" w:eastAsia="Arial" w:hAnsi="Arial" w:cs="Arial"/>
          <w:sz w:val="2"/>
          <w:szCs w:val="2"/>
        </w:rPr>
      </w:pPr>
    </w:p>
    <w:p w14:paraId="00000018" w14:textId="77777777" w:rsidR="008B21D2" w:rsidRDefault="00000000">
      <w:pPr>
        <w:widowControl w:val="0"/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Languages:</w:t>
      </w:r>
      <w:r>
        <w:rPr>
          <w:rFonts w:ascii="Arial" w:eastAsia="Arial" w:hAnsi="Arial" w:cs="Arial"/>
        </w:rPr>
        <w:tab/>
        <w:t xml:space="preserve">C#, C++, C, Python, typescript, java script, sql. </w:t>
      </w:r>
    </w:p>
    <w:p w14:paraId="00000019" w14:textId="77777777" w:rsidR="008B21D2" w:rsidRDefault="00000000">
      <w:pPr>
        <w:widowControl w:val="0"/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Frameworks:</w:t>
      </w:r>
      <w:r>
        <w:rPr>
          <w:rFonts w:ascii="Arial" w:eastAsia="Arial" w:hAnsi="Arial" w:cs="Arial"/>
        </w:rPr>
        <w:t xml:space="preserve"> .NET Core, ASP.NET MVC, C# ADO.NET N-Tier, .NET window forms, .NET web forms, .NET Entity framework</w:t>
      </w:r>
    </w:p>
    <w:p w14:paraId="0000001A" w14:textId="77777777" w:rsidR="008B21D2" w:rsidRDefault="00000000">
      <w:pPr>
        <w:widowControl w:val="0"/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Databases:</w:t>
      </w:r>
      <w:r>
        <w:rPr>
          <w:rFonts w:ascii="Arial" w:eastAsia="Arial" w:hAnsi="Arial" w:cs="Arial"/>
        </w:rPr>
        <w:t xml:space="preserve"> MySQL, SQL server, Oracle 11g.</w:t>
      </w:r>
    </w:p>
    <w:p w14:paraId="0000001B" w14:textId="77777777" w:rsidR="008B21D2" w:rsidRDefault="00000000">
      <w:pPr>
        <w:widowControl w:val="0"/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Tools:</w:t>
      </w:r>
      <w:r>
        <w:rPr>
          <w:rFonts w:ascii="Arial" w:eastAsia="Arial" w:hAnsi="Arial" w:cs="Arial"/>
        </w:rPr>
        <w:tab/>
        <w:t xml:space="preserve">Git, GitHub, VS code, Visual Studio 2019, </w:t>
      </w:r>
      <w:proofErr w:type="gramStart"/>
      <w:r>
        <w:rPr>
          <w:rFonts w:ascii="Arial" w:eastAsia="Arial" w:hAnsi="Arial" w:cs="Arial"/>
        </w:rPr>
        <w:t>2022 ,</w:t>
      </w:r>
      <w:proofErr w:type="gramEnd"/>
      <w:r>
        <w:rPr>
          <w:rFonts w:ascii="Arial" w:eastAsia="Arial" w:hAnsi="Arial" w:cs="Arial"/>
        </w:rPr>
        <w:t xml:space="preserve"> Pycharm, Cursor, SQL server management studio.</w:t>
      </w:r>
    </w:p>
    <w:p w14:paraId="0000001C" w14:textId="77777777" w:rsidR="008B21D2" w:rsidRDefault="00000000">
      <w:pPr>
        <w:spacing w:after="0" w:line="240" w:lineRule="auto"/>
        <w:ind w:left="120"/>
        <w:rPr>
          <w:rFonts w:ascii="Arial Black" w:eastAsia="Arial Black" w:hAnsi="Arial Black" w:cs="Arial Black"/>
          <w:b/>
          <w:color w:val="1F487C"/>
          <w:sz w:val="20"/>
          <w:szCs w:val="20"/>
        </w:rPr>
      </w:pPr>
      <w:r>
        <w:rPr>
          <w:rFonts w:ascii="Arial Black" w:eastAsia="Arial Black" w:hAnsi="Arial Black" w:cs="Arial Black"/>
          <w:b/>
          <w:color w:val="1F487C"/>
          <w:sz w:val="20"/>
          <w:szCs w:val="20"/>
        </w:rPr>
        <w:t xml:space="preserve"> WORK AND EXPERIENCE</w:t>
      </w:r>
    </w:p>
    <w:p w14:paraId="0000001D" w14:textId="77777777" w:rsidR="008B21D2" w:rsidRDefault="008B21D2">
      <w:pPr>
        <w:spacing w:before="9" w:after="0" w:line="240" w:lineRule="auto"/>
        <w:ind w:left="50"/>
        <w:rPr>
          <w:rFonts w:ascii="Arial" w:eastAsia="Arial" w:hAnsi="Arial" w:cs="Arial"/>
          <w:sz w:val="2"/>
          <w:szCs w:val="2"/>
        </w:rPr>
      </w:pPr>
    </w:p>
    <w:p w14:paraId="0000001E" w14:textId="77777777" w:rsidR="008B21D2" w:rsidRDefault="008B21D2">
      <w:pPr>
        <w:spacing w:after="0" w:line="240" w:lineRule="auto"/>
        <w:ind w:left="152" w:right="-188"/>
        <w:rPr>
          <w:rFonts w:ascii="Arial" w:eastAsia="Arial" w:hAnsi="Arial" w:cs="Arial"/>
          <w:sz w:val="2"/>
          <w:szCs w:val="2"/>
        </w:rPr>
      </w:pPr>
    </w:p>
    <w:p w14:paraId="0000001F" w14:textId="77777777" w:rsidR="008B21D2" w:rsidRDefault="00000000">
      <w:pPr>
        <w:keepNext/>
        <w:keepLines/>
        <w:spacing w:before="40" w:after="0" w:line="240" w:lineRule="auto"/>
        <w:ind w:left="152"/>
        <w:rPr>
          <w:b/>
          <w:color w:val="2F5496"/>
          <w:sz w:val="24"/>
          <w:szCs w:val="24"/>
        </w:rPr>
      </w:pPr>
      <w:r>
        <w:rPr>
          <w:b/>
          <w:color w:val="2F5496"/>
          <w:sz w:val="24"/>
          <w:szCs w:val="24"/>
        </w:rPr>
        <w:t xml:space="preserve">Software Engineer at CureMD               </w:t>
      </w:r>
      <w:r>
        <w:rPr>
          <w:b/>
          <w:color w:val="2F5496"/>
          <w:sz w:val="24"/>
          <w:szCs w:val="24"/>
        </w:rPr>
        <w:tab/>
      </w:r>
      <w:r>
        <w:rPr>
          <w:b/>
          <w:color w:val="2F5496"/>
          <w:sz w:val="24"/>
          <w:szCs w:val="24"/>
        </w:rPr>
        <w:tab/>
        <w:t xml:space="preserve"> </w:t>
      </w:r>
      <w:r>
        <w:rPr>
          <w:color w:val="2F5496"/>
          <w:sz w:val="26"/>
          <w:szCs w:val="26"/>
        </w:rPr>
        <w:t>[August 2023 –Current]</w:t>
      </w:r>
    </w:p>
    <w:p w14:paraId="00000020" w14:textId="77777777" w:rsidR="008B21D2" w:rsidRDefault="00000000">
      <w:pPr>
        <w:numPr>
          <w:ilvl w:val="0"/>
          <w:numId w:val="2"/>
        </w:numPr>
        <w:spacing w:before="6" w:after="0" w:line="240" w:lineRule="auto"/>
        <w:ind w:left="664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Developed and maintained .NET Core applications, including Windows Forms, Web Forms, and MVC projects, using Entity Framework for efficient data access.</w:t>
      </w:r>
    </w:p>
    <w:p w14:paraId="00000021" w14:textId="77777777" w:rsidR="008B21D2" w:rsidRDefault="00000000">
      <w:pPr>
        <w:numPr>
          <w:ilvl w:val="0"/>
          <w:numId w:val="2"/>
        </w:numPr>
        <w:spacing w:before="6" w:after="0" w:line="240" w:lineRule="auto"/>
        <w:ind w:left="664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Led API development projects, collaborating with cross-functional teams to establish specifications and implement robust endpoints for seamless client integration.</w:t>
      </w:r>
    </w:p>
    <w:p w14:paraId="00000022" w14:textId="77777777" w:rsidR="008B21D2" w:rsidRDefault="00000000">
      <w:pPr>
        <w:numPr>
          <w:ilvl w:val="0"/>
          <w:numId w:val="2"/>
        </w:numPr>
        <w:spacing w:before="6" w:after="0" w:line="240" w:lineRule="auto"/>
        <w:ind w:left="664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Utilized Angular to design dynamic, user-centric interfaces, focusing on modularity, state management, and performance.</w:t>
      </w:r>
    </w:p>
    <w:p w14:paraId="00000023" w14:textId="77777777" w:rsidR="008B21D2" w:rsidRDefault="00000000">
      <w:pPr>
        <w:numPr>
          <w:ilvl w:val="0"/>
          <w:numId w:val="2"/>
        </w:numPr>
        <w:spacing w:before="6" w:after="0" w:line="240" w:lineRule="auto"/>
        <w:ind w:left="664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Contributed to Agile development processes, engaging in sprint planning, daily stand-ups, and code reviews to ensure timely delivery of high-quality software.</w:t>
      </w:r>
    </w:p>
    <w:p w14:paraId="00000024" w14:textId="77777777" w:rsidR="008B21D2" w:rsidRDefault="00000000">
      <w:pPr>
        <w:numPr>
          <w:ilvl w:val="0"/>
          <w:numId w:val="2"/>
        </w:numPr>
        <w:spacing w:before="6" w:after="0" w:line="240" w:lineRule="auto"/>
        <w:ind w:left="664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Employed advanced troubleshooting and debugging techniques to swiftly resolve software issues, enhancing application stability and reliability.</w:t>
      </w:r>
    </w:p>
    <w:p w14:paraId="00000025" w14:textId="77777777" w:rsidR="008B21D2" w:rsidRDefault="00000000">
      <w:pPr>
        <w:numPr>
          <w:ilvl w:val="0"/>
          <w:numId w:val="2"/>
        </w:numPr>
        <w:spacing w:before="6" w:after="0" w:line="240" w:lineRule="auto"/>
        <w:ind w:left="664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Conducted thorough software testing and diagnostics, aiding in the maintenance of embedded systems and ensuring optimal functionality.</w:t>
      </w:r>
    </w:p>
    <w:p w14:paraId="00000026" w14:textId="77777777" w:rsidR="008B21D2" w:rsidRDefault="00000000">
      <w:pPr>
        <w:keepNext/>
        <w:keepLines/>
        <w:spacing w:before="40" w:after="0" w:line="240" w:lineRule="auto"/>
        <w:rPr>
          <w:b/>
          <w:color w:val="2F5496"/>
          <w:sz w:val="24"/>
          <w:szCs w:val="24"/>
        </w:rPr>
      </w:pPr>
      <w:r>
        <w:rPr>
          <w:b/>
          <w:color w:val="2F5496"/>
          <w:sz w:val="24"/>
          <w:szCs w:val="24"/>
        </w:rPr>
        <w:t xml:space="preserve">  Freelancing at Fiverr</w:t>
      </w:r>
      <w:r>
        <w:rPr>
          <w:b/>
          <w:color w:val="2F5496"/>
          <w:sz w:val="24"/>
          <w:szCs w:val="24"/>
        </w:rPr>
        <w:tab/>
      </w:r>
      <w:r>
        <w:rPr>
          <w:b/>
          <w:color w:val="2F5496"/>
          <w:sz w:val="24"/>
          <w:szCs w:val="24"/>
        </w:rPr>
        <w:tab/>
      </w:r>
      <w:r>
        <w:rPr>
          <w:b/>
          <w:color w:val="2F5496"/>
          <w:sz w:val="24"/>
          <w:szCs w:val="24"/>
        </w:rPr>
        <w:tab/>
      </w:r>
      <w:r>
        <w:rPr>
          <w:b/>
          <w:color w:val="2F5496"/>
          <w:sz w:val="24"/>
          <w:szCs w:val="24"/>
        </w:rPr>
        <w:tab/>
      </w:r>
      <w:r>
        <w:rPr>
          <w:b/>
          <w:color w:val="2F5496"/>
          <w:sz w:val="24"/>
          <w:szCs w:val="24"/>
        </w:rPr>
        <w:tab/>
      </w:r>
      <w:r>
        <w:rPr>
          <w:b/>
          <w:color w:val="2F5496"/>
          <w:sz w:val="24"/>
          <w:szCs w:val="24"/>
        </w:rPr>
        <w:tab/>
      </w:r>
      <w:r>
        <w:rPr>
          <w:color w:val="2F5496"/>
          <w:sz w:val="26"/>
          <w:szCs w:val="26"/>
        </w:rPr>
        <w:t xml:space="preserve"> [June 2021 – July 2023]</w:t>
      </w:r>
    </w:p>
    <w:p w14:paraId="00000027" w14:textId="77777777" w:rsidR="008B21D2" w:rsidRDefault="00000000">
      <w:pPr>
        <w:numPr>
          <w:ilvl w:val="0"/>
          <w:numId w:val="3"/>
        </w:numPr>
        <w:tabs>
          <w:tab w:val="left" w:pos="720"/>
        </w:tabs>
        <w:spacing w:before="6" w:after="0" w:line="240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Designed and implemented applications in C, C++, and Python, focusing on Data Structures and Algorithms (DSA) and Object-Oriented Programming (OOP), catering to diverse project requirements.</w:t>
      </w:r>
    </w:p>
    <w:p w14:paraId="00000028" w14:textId="77777777" w:rsidR="008B21D2" w:rsidRDefault="00000000">
      <w:pPr>
        <w:numPr>
          <w:ilvl w:val="0"/>
          <w:numId w:val="3"/>
        </w:numPr>
        <w:tabs>
          <w:tab w:val="left" w:pos="720"/>
        </w:tabs>
        <w:spacing w:before="6" w:after="0" w:line="240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Developed intuitive Windows Forms applications utilizing the .NET framework, significantly improving user experience and functionality, coupled with SQL Server for efficient data storage and retrieval.</w:t>
      </w:r>
    </w:p>
    <w:p w14:paraId="00000029" w14:textId="77777777" w:rsidR="008B21D2" w:rsidRDefault="00000000">
      <w:pPr>
        <w:numPr>
          <w:ilvl w:val="0"/>
          <w:numId w:val="3"/>
        </w:numPr>
        <w:tabs>
          <w:tab w:val="left" w:pos="720"/>
        </w:tabs>
        <w:spacing w:before="6" w:after="0" w:line="240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Engineered reusable code components, optimizing development processes for future projects and reducing overall project costs.</w:t>
      </w:r>
    </w:p>
    <w:p w14:paraId="0000002A" w14:textId="77777777" w:rsidR="008B21D2" w:rsidRDefault="008B21D2">
      <w:pPr>
        <w:spacing w:before="6" w:after="0" w:line="240" w:lineRule="auto"/>
        <w:ind w:left="512"/>
        <w:rPr>
          <w:rFonts w:ascii="Arial" w:eastAsia="Arial" w:hAnsi="Arial" w:cs="Arial"/>
        </w:rPr>
      </w:pPr>
    </w:p>
    <w:p w14:paraId="505C9815" w14:textId="76CCC3CB" w:rsidR="00D93C96" w:rsidRDefault="00000000" w:rsidP="00D93C96">
      <w:pPr>
        <w:spacing w:after="0" w:line="240" w:lineRule="auto"/>
        <w:ind w:left="120"/>
        <w:rPr>
          <w:rFonts w:ascii="Arial Black" w:eastAsia="Arial Black" w:hAnsi="Arial Black" w:cs="Arial Black"/>
          <w:b/>
          <w:color w:val="1F487C"/>
          <w:sz w:val="20"/>
          <w:szCs w:val="20"/>
        </w:rPr>
      </w:pPr>
      <w:r>
        <w:rPr>
          <w:rFonts w:ascii="Arial Black" w:eastAsia="Arial Black" w:hAnsi="Arial Black" w:cs="Arial Black"/>
          <w:b/>
          <w:color w:val="1F487C"/>
          <w:sz w:val="20"/>
          <w:szCs w:val="20"/>
        </w:rPr>
        <w:t xml:space="preserve">  MAJOR PROJECTS</w:t>
      </w:r>
    </w:p>
    <w:p w14:paraId="5AFCDCF4" w14:textId="77777777" w:rsidR="00D93C96" w:rsidRPr="00D93C96" w:rsidRDefault="00D93C96" w:rsidP="00D93C96">
      <w:pPr>
        <w:spacing w:after="0" w:line="240" w:lineRule="auto"/>
        <w:ind w:left="120"/>
        <w:rPr>
          <w:rFonts w:ascii="Arial Black" w:eastAsia="Arial Black" w:hAnsi="Arial Black" w:cs="Arial Black"/>
          <w:b/>
          <w:color w:val="1F487C"/>
          <w:sz w:val="20"/>
          <w:szCs w:val="20"/>
        </w:rPr>
      </w:pPr>
    </w:p>
    <w:p w14:paraId="0000002C" w14:textId="77777777" w:rsidR="008B21D2" w:rsidRDefault="008B21D2">
      <w:pPr>
        <w:spacing w:before="9" w:after="0" w:line="240" w:lineRule="auto"/>
        <w:ind w:left="126"/>
        <w:rPr>
          <w:rFonts w:ascii="Arial" w:eastAsia="Arial" w:hAnsi="Arial" w:cs="Arial"/>
          <w:sz w:val="2"/>
          <w:szCs w:val="2"/>
        </w:rPr>
      </w:pPr>
    </w:p>
    <w:p w14:paraId="0000002D" w14:textId="77777777" w:rsidR="008B21D2" w:rsidRDefault="008B21D2">
      <w:pPr>
        <w:spacing w:after="0" w:line="240" w:lineRule="auto"/>
        <w:ind w:left="228" w:right="-188"/>
        <w:rPr>
          <w:rFonts w:ascii="Arial" w:eastAsia="Arial" w:hAnsi="Arial" w:cs="Arial"/>
          <w:sz w:val="2"/>
          <w:szCs w:val="2"/>
        </w:rPr>
      </w:pPr>
    </w:p>
    <w:p w14:paraId="717BB7AA" w14:textId="5AD1F667" w:rsidR="00D93C96" w:rsidRPr="00D93C96" w:rsidRDefault="00D93C96" w:rsidP="00D93C96">
      <w:pPr>
        <w:pStyle w:val="ListParagraph"/>
        <w:numPr>
          <w:ilvl w:val="0"/>
          <w:numId w:val="8"/>
        </w:numPr>
        <w:tabs>
          <w:tab w:val="left" w:pos="720"/>
        </w:tabs>
        <w:spacing w:before="60"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 xml:space="preserve">SOAP XSS Detection </w:t>
      </w:r>
      <w:proofErr w:type="gramStart"/>
      <w:r>
        <w:rPr>
          <w:rFonts w:ascii="Arial" w:eastAsia="Arial" w:hAnsi="Arial" w:cs="Arial"/>
          <w:b/>
          <w:bCs/>
        </w:rPr>
        <w:t>And</w:t>
      </w:r>
      <w:proofErr w:type="gramEnd"/>
      <w:r>
        <w:rPr>
          <w:rFonts w:ascii="Arial" w:eastAsia="Arial" w:hAnsi="Arial" w:cs="Arial"/>
          <w:b/>
          <w:bCs/>
        </w:rPr>
        <w:t xml:space="preserve"> Sanitization Service:</w:t>
      </w:r>
    </w:p>
    <w:p w14:paraId="224C3CE4" w14:textId="062B1A53" w:rsidR="00D93C96" w:rsidRDefault="00D93C96" w:rsidP="00D93C96">
      <w:pPr>
        <w:tabs>
          <w:tab w:val="left" w:pos="720"/>
        </w:tabs>
        <w:spacing w:before="6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  <w:bCs/>
        </w:rPr>
        <w:t xml:space="preserve">Role </w:t>
      </w:r>
      <w:r>
        <w:rPr>
          <w:rFonts w:ascii="Arial" w:eastAsia="Arial" w:hAnsi="Arial" w:cs="Arial"/>
        </w:rPr>
        <w:t>Full Stack Developer</w:t>
      </w:r>
    </w:p>
    <w:p w14:paraId="19A12324" w14:textId="3E9D9507" w:rsidR="00D93C96" w:rsidRDefault="00D93C96" w:rsidP="00D93C96">
      <w:pPr>
        <w:tabs>
          <w:tab w:val="left" w:pos="720"/>
        </w:tabs>
        <w:spacing w:before="60" w:after="0" w:line="240" w:lineRule="auto"/>
        <w:rPr>
          <w:rFonts w:ascii="Arial" w:eastAsia="Arial" w:hAnsi="Arial" w:cs="Arial"/>
          <w:bCs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Technologies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Cs/>
        </w:rPr>
        <w:t>.NET Core, RESTful API, Web Forms, .NET ASP Classic</w:t>
      </w:r>
    </w:p>
    <w:p w14:paraId="58B85D95" w14:textId="71FE436F" w:rsidR="00D93C96" w:rsidRDefault="00D93C96" w:rsidP="00D93C96">
      <w:pPr>
        <w:tabs>
          <w:tab w:val="left" w:pos="720"/>
        </w:tabs>
        <w:spacing w:before="60" w:after="0" w:line="240" w:lineRule="auto"/>
        <w:ind w:left="36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/>
        </w:rPr>
        <w:t xml:space="preserve">Developed </w:t>
      </w:r>
      <w:r w:rsidR="00476206">
        <w:rPr>
          <w:rFonts w:ascii="Arial" w:eastAsia="Arial" w:hAnsi="Arial" w:cs="Arial"/>
          <w:b/>
        </w:rPr>
        <w:t>a</w:t>
      </w:r>
      <w:r>
        <w:rPr>
          <w:rFonts w:ascii="Arial" w:eastAsia="Arial" w:hAnsi="Arial" w:cs="Arial"/>
          <w:b/>
        </w:rPr>
        <w:t xml:space="preserve">nd </w:t>
      </w:r>
      <w:r w:rsidR="00476206">
        <w:rPr>
          <w:rFonts w:ascii="Arial" w:eastAsia="Arial" w:hAnsi="Arial" w:cs="Arial"/>
          <w:b/>
        </w:rPr>
        <w:t>i</w:t>
      </w:r>
      <w:r>
        <w:rPr>
          <w:rFonts w:ascii="Arial" w:eastAsia="Arial" w:hAnsi="Arial" w:cs="Arial"/>
          <w:b/>
        </w:rPr>
        <w:t xml:space="preserve">mplemented </w:t>
      </w:r>
      <w:r>
        <w:rPr>
          <w:rFonts w:ascii="Arial" w:eastAsia="Arial" w:hAnsi="Arial" w:cs="Arial"/>
          <w:bCs/>
        </w:rPr>
        <w:t>RESTful API for cross scripting detection,</w:t>
      </w:r>
    </w:p>
    <w:p w14:paraId="4CF27B60" w14:textId="6BC596E1" w:rsidR="00D93C96" w:rsidRDefault="00D93C96" w:rsidP="00D93C96">
      <w:pPr>
        <w:tabs>
          <w:tab w:val="left" w:pos="720"/>
        </w:tabs>
        <w:spacing w:before="60" w:after="0" w:line="240" w:lineRule="auto"/>
        <w:ind w:left="36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                 Sanitization of SOAP. Integrated the feature in ASP classic and web forms.</w:t>
      </w:r>
    </w:p>
    <w:p w14:paraId="14A847EA" w14:textId="77777777" w:rsidR="00BB03FA" w:rsidRDefault="00BB03FA" w:rsidP="00D93C96">
      <w:pPr>
        <w:tabs>
          <w:tab w:val="left" w:pos="720"/>
        </w:tabs>
        <w:spacing w:before="60" w:after="0" w:line="240" w:lineRule="auto"/>
        <w:ind w:left="36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/>
        </w:rPr>
        <w:t xml:space="preserve">Sanitization of SOAP </w:t>
      </w:r>
      <w:r>
        <w:rPr>
          <w:rFonts w:ascii="Arial" w:eastAsia="Arial" w:hAnsi="Arial" w:cs="Arial"/>
          <w:bCs/>
        </w:rPr>
        <w:t xml:space="preserve">text in order to remove inline events and malicious </w:t>
      </w:r>
    </w:p>
    <w:p w14:paraId="0C3B36B2" w14:textId="46874319" w:rsidR="00BB03FA" w:rsidRDefault="00BB03FA" w:rsidP="00D93C96">
      <w:pPr>
        <w:tabs>
          <w:tab w:val="left" w:pos="720"/>
        </w:tabs>
        <w:spacing w:before="60" w:after="0" w:line="240" w:lineRule="auto"/>
        <w:ind w:left="36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/>
        </w:rPr>
        <w:t xml:space="preserve">                  </w:t>
      </w:r>
      <w:r>
        <w:rPr>
          <w:rFonts w:ascii="Arial" w:eastAsia="Arial" w:hAnsi="Arial" w:cs="Arial"/>
          <w:bCs/>
        </w:rPr>
        <w:t xml:space="preserve">Keywords used for XSS. </w:t>
      </w:r>
    </w:p>
    <w:p w14:paraId="4BF84421" w14:textId="77777777" w:rsidR="00BB03FA" w:rsidRDefault="00BB03FA" w:rsidP="00D93C96">
      <w:pPr>
        <w:tabs>
          <w:tab w:val="left" w:pos="720"/>
        </w:tabs>
        <w:spacing w:before="60" w:after="0" w:line="240" w:lineRule="auto"/>
        <w:ind w:left="36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Cs/>
        </w:rPr>
        <w:tab/>
      </w:r>
      <w:r w:rsidRPr="00BB03FA">
        <w:rPr>
          <w:rFonts w:ascii="Arial" w:eastAsia="Arial" w:hAnsi="Arial" w:cs="Arial"/>
          <w:bCs/>
        </w:rPr>
        <w:t xml:space="preserve">Developed a </w:t>
      </w:r>
      <w:r w:rsidRPr="00BB03FA">
        <w:rPr>
          <w:rFonts w:ascii="Arial" w:eastAsia="Arial" w:hAnsi="Arial" w:cs="Arial"/>
          <w:b/>
        </w:rPr>
        <w:t>settings-based sanitization framework</w:t>
      </w:r>
      <w:r w:rsidRPr="00BB03FA">
        <w:rPr>
          <w:rFonts w:ascii="Arial" w:eastAsia="Arial" w:hAnsi="Arial" w:cs="Arial"/>
          <w:bCs/>
        </w:rPr>
        <w:t xml:space="preserve"> enabling configurable </w:t>
      </w:r>
    </w:p>
    <w:p w14:paraId="4067247E" w14:textId="77777777" w:rsidR="00BB03FA" w:rsidRDefault="00BB03FA" w:rsidP="00D93C96">
      <w:pPr>
        <w:tabs>
          <w:tab w:val="left" w:pos="720"/>
        </w:tabs>
        <w:spacing w:before="60" w:after="0" w:line="240" w:lineRule="auto"/>
        <w:ind w:left="36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Cs/>
        </w:rPr>
        <w:tab/>
      </w:r>
      <w:r w:rsidRPr="00BB03FA">
        <w:rPr>
          <w:rFonts w:ascii="Arial" w:eastAsia="Arial" w:hAnsi="Arial" w:cs="Arial"/>
          <w:bCs/>
        </w:rPr>
        <w:t xml:space="preserve">inline event and malicious keyword removal, with customizable options to </w:t>
      </w:r>
    </w:p>
    <w:p w14:paraId="71776E1F" w14:textId="3DD72D64" w:rsidR="00BB03FA" w:rsidRPr="00BB03FA" w:rsidRDefault="00BB03FA" w:rsidP="00D93C96">
      <w:pPr>
        <w:tabs>
          <w:tab w:val="left" w:pos="720"/>
        </w:tabs>
        <w:spacing w:before="60" w:after="0" w:line="240" w:lineRule="auto"/>
        <w:ind w:left="36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Cs/>
        </w:rPr>
        <w:tab/>
      </w:r>
      <w:r w:rsidRPr="00BB03FA">
        <w:rPr>
          <w:rFonts w:ascii="Arial" w:eastAsia="Arial" w:hAnsi="Arial" w:cs="Arial"/>
          <w:bCs/>
        </w:rPr>
        <w:t>enforce user workflow interruption upon XSS detection.</w:t>
      </w:r>
    </w:p>
    <w:p w14:paraId="3CFEDD9B" w14:textId="77777777" w:rsidR="00BB03FA" w:rsidRPr="00BB03FA" w:rsidRDefault="00D93C96" w:rsidP="00BB03FA">
      <w:pPr>
        <w:tabs>
          <w:tab w:val="left" w:pos="720"/>
        </w:tabs>
        <w:spacing w:before="60" w:after="0" w:line="240" w:lineRule="auto"/>
        <w:ind w:left="36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Cs/>
        </w:rPr>
        <w:tab/>
      </w:r>
      <w:r w:rsidR="00BB03FA" w:rsidRPr="00BB03FA">
        <w:rPr>
          <w:rFonts w:ascii="Arial" w:eastAsia="Arial" w:hAnsi="Arial" w:cs="Arial"/>
          <w:bCs/>
        </w:rPr>
        <w:t xml:space="preserve">Implemented a robust </w:t>
      </w:r>
      <w:r w:rsidR="00BB03FA" w:rsidRPr="00BB03FA">
        <w:rPr>
          <w:rFonts w:ascii="Arial" w:eastAsia="Arial" w:hAnsi="Arial" w:cs="Arial"/>
          <w:b/>
        </w:rPr>
        <w:t>logging mechanism</w:t>
      </w:r>
      <w:r w:rsidR="00BB03FA" w:rsidRPr="00BB03FA">
        <w:rPr>
          <w:rFonts w:ascii="Arial" w:eastAsia="Arial" w:hAnsi="Arial" w:cs="Arial"/>
          <w:bCs/>
        </w:rPr>
        <w:t xml:space="preserve"> to track detected XSS </w:t>
      </w:r>
    </w:p>
    <w:p w14:paraId="070937A6" w14:textId="77777777" w:rsidR="00BB03FA" w:rsidRPr="00BB03FA" w:rsidRDefault="00BB03FA" w:rsidP="00BB03FA">
      <w:pPr>
        <w:tabs>
          <w:tab w:val="left" w:pos="720"/>
        </w:tabs>
        <w:spacing w:before="60" w:after="0" w:line="240" w:lineRule="auto"/>
        <w:ind w:left="360"/>
        <w:rPr>
          <w:rFonts w:ascii="Arial" w:eastAsia="Arial" w:hAnsi="Arial" w:cs="Arial"/>
          <w:bCs/>
        </w:rPr>
      </w:pPr>
      <w:r w:rsidRPr="00BB03FA">
        <w:rPr>
          <w:rFonts w:ascii="Arial" w:eastAsia="Arial" w:hAnsi="Arial" w:cs="Arial"/>
          <w:bCs/>
        </w:rPr>
        <w:tab/>
      </w:r>
      <w:r w:rsidRPr="00BB03FA">
        <w:rPr>
          <w:rFonts w:ascii="Arial" w:eastAsia="Arial" w:hAnsi="Arial" w:cs="Arial"/>
          <w:bCs/>
        </w:rPr>
        <w:tab/>
      </w:r>
      <w:r w:rsidRPr="00BB03FA">
        <w:rPr>
          <w:rFonts w:ascii="Arial" w:eastAsia="Arial" w:hAnsi="Arial" w:cs="Arial"/>
          <w:bCs/>
        </w:rPr>
        <w:t xml:space="preserve">patterns and keywords, utilizing stored procedures for efficient </w:t>
      </w:r>
    </w:p>
    <w:p w14:paraId="6815128E" w14:textId="6B1B0210" w:rsidR="00BB03FA" w:rsidRDefault="00BB03FA" w:rsidP="00BB03FA">
      <w:pPr>
        <w:tabs>
          <w:tab w:val="left" w:pos="720"/>
        </w:tabs>
        <w:spacing w:before="60" w:after="0" w:line="240" w:lineRule="auto"/>
        <w:ind w:left="360"/>
        <w:rPr>
          <w:rFonts w:ascii="Arial" w:eastAsia="Arial" w:hAnsi="Arial" w:cs="Arial"/>
          <w:bCs/>
        </w:rPr>
      </w:pPr>
      <w:r w:rsidRPr="00BB03FA">
        <w:rPr>
          <w:rFonts w:ascii="Arial" w:eastAsia="Arial" w:hAnsi="Arial" w:cs="Arial"/>
          <w:bCs/>
        </w:rPr>
        <w:tab/>
      </w:r>
      <w:r w:rsidRPr="00BB03FA">
        <w:rPr>
          <w:rFonts w:ascii="Arial" w:eastAsia="Arial" w:hAnsi="Arial" w:cs="Arial"/>
          <w:bCs/>
        </w:rPr>
        <w:tab/>
      </w:r>
      <w:r w:rsidRPr="00BB03FA">
        <w:rPr>
          <w:rFonts w:ascii="Arial" w:eastAsia="Arial" w:hAnsi="Arial" w:cs="Arial"/>
          <w:bCs/>
        </w:rPr>
        <w:t>database management.</w:t>
      </w:r>
    </w:p>
    <w:p w14:paraId="0F95DF09" w14:textId="59619465" w:rsidR="00BB03FA" w:rsidRDefault="00BB03FA" w:rsidP="00BB03FA">
      <w:pPr>
        <w:tabs>
          <w:tab w:val="left" w:pos="720"/>
        </w:tabs>
        <w:spacing w:before="60" w:after="0" w:line="240" w:lineRule="auto"/>
        <w:ind w:left="1440"/>
        <w:rPr>
          <w:rFonts w:ascii="Arial" w:eastAsia="Arial" w:hAnsi="Arial" w:cs="Arial"/>
          <w:bCs/>
        </w:rPr>
      </w:pPr>
      <w:r w:rsidRPr="00BB03FA">
        <w:rPr>
          <w:rFonts w:ascii="Arial" w:eastAsia="Arial" w:hAnsi="Arial" w:cs="Arial"/>
          <w:bCs/>
        </w:rPr>
        <w:t xml:space="preserve">Ensured enhanced security and compliance by enabling proactive measures against </w:t>
      </w:r>
      <w:r w:rsidRPr="00BB03FA">
        <w:rPr>
          <w:rFonts w:ascii="Arial" w:eastAsia="Arial" w:hAnsi="Arial" w:cs="Arial"/>
          <w:b/>
        </w:rPr>
        <w:t>XSS threats</w:t>
      </w:r>
      <w:r w:rsidRPr="00BB03FA">
        <w:rPr>
          <w:rFonts w:ascii="Arial" w:eastAsia="Arial" w:hAnsi="Arial" w:cs="Arial"/>
          <w:bCs/>
        </w:rPr>
        <w:t xml:space="preserve"> in SOAP-based workflows.</w:t>
      </w:r>
    </w:p>
    <w:p w14:paraId="7DB5C8AB" w14:textId="2726C940" w:rsidR="00E36AF0" w:rsidRPr="00E36AF0" w:rsidRDefault="00E36AF0" w:rsidP="00E36AF0">
      <w:pPr>
        <w:pStyle w:val="ListParagraph"/>
        <w:numPr>
          <w:ilvl w:val="0"/>
          <w:numId w:val="8"/>
        </w:numPr>
        <w:tabs>
          <w:tab w:val="left" w:pos="720"/>
        </w:tabs>
        <w:spacing w:before="60" w:after="0" w:line="240" w:lineRule="auto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/>
        </w:rPr>
        <w:t>AI-Scribe V2:</w:t>
      </w:r>
    </w:p>
    <w:p w14:paraId="1AE2240B" w14:textId="51A19A36" w:rsidR="00E36AF0" w:rsidRDefault="00E36AF0" w:rsidP="00E36AF0">
      <w:pPr>
        <w:tabs>
          <w:tab w:val="left" w:pos="720"/>
        </w:tabs>
        <w:spacing w:before="60" w:after="0" w:line="240" w:lineRule="auto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  <w:t>Role</w:t>
      </w:r>
      <w:r>
        <w:rPr>
          <w:rFonts w:ascii="Arial" w:eastAsia="Arial" w:hAnsi="Arial" w:cs="Arial"/>
          <w:bCs/>
        </w:rPr>
        <w:t xml:space="preserve"> Full Stack Developer</w:t>
      </w:r>
    </w:p>
    <w:p w14:paraId="59253BE9" w14:textId="50A5FC37" w:rsidR="00E36AF0" w:rsidRDefault="00E36AF0" w:rsidP="00E36AF0">
      <w:pPr>
        <w:tabs>
          <w:tab w:val="left" w:pos="720"/>
        </w:tabs>
        <w:spacing w:before="60" w:after="0" w:line="240" w:lineRule="auto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/>
        </w:rPr>
        <w:t>Technologies</w:t>
      </w:r>
      <w:r>
        <w:rPr>
          <w:rFonts w:ascii="Arial" w:eastAsia="Arial" w:hAnsi="Arial" w:cs="Arial"/>
          <w:bCs/>
        </w:rPr>
        <w:t xml:space="preserve"> .NET Core, RESTful API</w:t>
      </w:r>
      <w:r w:rsidR="00785F0B">
        <w:rPr>
          <w:rFonts w:ascii="Arial" w:eastAsia="Arial" w:hAnsi="Arial" w:cs="Arial"/>
          <w:bCs/>
        </w:rPr>
        <w:t>, Angular 17, SQL</w:t>
      </w:r>
    </w:p>
    <w:p w14:paraId="4989C02C" w14:textId="77777777" w:rsidR="00785F0B" w:rsidRDefault="00785F0B" w:rsidP="00E36AF0">
      <w:pPr>
        <w:tabs>
          <w:tab w:val="left" w:pos="720"/>
        </w:tabs>
        <w:spacing w:before="60" w:after="0" w:line="240" w:lineRule="auto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Cs/>
        </w:rPr>
        <w:tab/>
      </w:r>
      <w:r w:rsidRPr="00785F0B">
        <w:rPr>
          <w:rFonts w:ascii="Arial" w:eastAsia="Arial" w:hAnsi="Arial" w:cs="Arial"/>
          <w:bCs/>
        </w:rPr>
        <w:t xml:space="preserve">Contributed to the development of </w:t>
      </w:r>
      <w:r w:rsidRPr="00785F0B">
        <w:rPr>
          <w:rFonts w:ascii="Arial" w:eastAsia="Arial" w:hAnsi="Arial" w:cs="Arial"/>
          <w:b/>
          <w:bCs/>
        </w:rPr>
        <w:t>AI Scribe</w:t>
      </w:r>
      <w:r w:rsidRPr="00785F0B">
        <w:rPr>
          <w:rFonts w:ascii="Arial" w:eastAsia="Arial" w:hAnsi="Arial" w:cs="Arial"/>
          <w:bCs/>
        </w:rPr>
        <w:t xml:space="preserve">, a solution for extracting and </w:t>
      </w:r>
    </w:p>
    <w:p w14:paraId="6D4F32B6" w14:textId="77777777" w:rsidR="00785F0B" w:rsidRDefault="00785F0B" w:rsidP="00E36AF0">
      <w:pPr>
        <w:tabs>
          <w:tab w:val="left" w:pos="720"/>
        </w:tabs>
        <w:spacing w:before="60" w:after="0" w:line="240" w:lineRule="auto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Cs/>
        </w:rPr>
        <w:tab/>
      </w:r>
      <w:r w:rsidRPr="00785F0B">
        <w:rPr>
          <w:rFonts w:ascii="Arial" w:eastAsia="Arial" w:hAnsi="Arial" w:cs="Arial"/>
          <w:bCs/>
        </w:rPr>
        <w:t xml:space="preserve">structuring clinical components from doctor-patient communication using </w:t>
      </w:r>
    </w:p>
    <w:p w14:paraId="75A13552" w14:textId="0C6D6928" w:rsidR="00785F0B" w:rsidRDefault="00785F0B" w:rsidP="00E36AF0">
      <w:pPr>
        <w:tabs>
          <w:tab w:val="left" w:pos="720"/>
        </w:tabs>
        <w:spacing w:before="60" w:after="0" w:line="240" w:lineRule="auto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Cs/>
        </w:rPr>
        <w:tab/>
      </w:r>
      <w:r w:rsidRPr="00785F0B">
        <w:rPr>
          <w:rFonts w:ascii="Arial" w:eastAsia="Arial" w:hAnsi="Arial" w:cs="Arial"/>
          <w:bCs/>
        </w:rPr>
        <w:t>GPT</w:t>
      </w:r>
      <w:r>
        <w:rPr>
          <w:rFonts w:ascii="Arial" w:eastAsia="Arial" w:hAnsi="Arial" w:cs="Arial"/>
          <w:bCs/>
        </w:rPr>
        <w:t>.</w:t>
      </w:r>
    </w:p>
    <w:p w14:paraId="23260865" w14:textId="77777777" w:rsidR="00D90738" w:rsidRDefault="00785F0B" w:rsidP="00D90738">
      <w:pPr>
        <w:tabs>
          <w:tab w:val="left" w:pos="720"/>
        </w:tabs>
        <w:spacing w:before="60" w:after="0" w:line="240" w:lineRule="auto"/>
        <w:ind w:left="36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Cs/>
        </w:rPr>
        <w:tab/>
      </w:r>
      <w:r w:rsidR="00D90738" w:rsidRPr="00D90738">
        <w:rPr>
          <w:rFonts w:ascii="Arial" w:eastAsia="Arial" w:hAnsi="Arial" w:cs="Arial"/>
          <w:bCs/>
        </w:rPr>
        <w:t xml:space="preserve">Developed the API and front-end functionality for managing </w:t>
      </w:r>
      <w:r w:rsidR="00D90738" w:rsidRPr="00D90738">
        <w:rPr>
          <w:rFonts w:ascii="Arial" w:eastAsia="Arial" w:hAnsi="Arial" w:cs="Arial"/>
          <w:b/>
          <w:bCs/>
        </w:rPr>
        <w:t>vitals</w:t>
      </w:r>
      <w:r w:rsidR="00D90738" w:rsidRPr="00D90738">
        <w:rPr>
          <w:rFonts w:ascii="Arial" w:eastAsia="Arial" w:hAnsi="Arial" w:cs="Arial"/>
          <w:bCs/>
        </w:rPr>
        <w:t>, a key</w:t>
      </w:r>
    </w:p>
    <w:p w14:paraId="2080FF2F" w14:textId="77777777" w:rsidR="00D90738" w:rsidRDefault="00D90738" w:rsidP="00D90738">
      <w:pPr>
        <w:tabs>
          <w:tab w:val="left" w:pos="720"/>
        </w:tabs>
        <w:spacing w:before="60" w:after="0" w:line="240" w:lineRule="auto"/>
        <w:ind w:left="36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Cs/>
        </w:rPr>
        <w:tab/>
      </w:r>
      <w:r w:rsidRPr="00D90738">
        <w:rPr>
          <w:rFonts w:ascii="Arial" w:eastAsia="Arial" w:hAnsi="Arial" w:cs="Arial"/>
          <w:b/>
        </w:rPr>
        <w:t>clinical component</w:t>
      </w:r>
      <w:r w:rsidRPr="00D90738">
        <w:rPr>
          <w:rFonts w:ascii="Arial" w:eastAsia="Arial" w:hAnsi="Arial" w:cs="Arial"/>
          <w:bCs/>
        </w:rPr>
        <w:t xml:space="preserve">, by integrating JSON data from GPT and ensuring </w:t>
      </w:r>
    </w:p>
    <w:p w14:paraId="187944D7" w14:textId="673A5446" w:rsidR="00785F0B" w:rsidRDefault="00D90738" w:rsidP="00D90738">
      <w:pPr>
        <w:tabs>
          <w:tab w:val="left" w:pos="720"/>
        </w:tabs>
        <w:spacing w:before="60" w:after="0" w:line="240" w:lineRule="auto"/>
        <w:ind w:left="36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Cs/>
        </w:rPr>
        <w:tab/>
      </w:r>
      <w:r w:rsidRPr="00D90738">
        <w:rPr>
          <w:rFonts w:ascii="Arial" w:eastAsia="Arial" w:hAnsi="Arial" w:cs="Arial"/>
          <w:bCs/>
        </w:rPr>
        <w:t xml:space="preserve">seamless addition to the provider </w:t>
      </w:r>
      <w:proofErr w:type="gramStart"/>
      <w:r w:rsidRPr="00D90738">
        <w:rPr>
          <w:rFonts w:ascii="Arial" w:eastAsia="Arial" w:hAnsi="Arial" w:cs="Arial"/>
          <w:bCs/>
        </w:rPr>
        <w:t>note</w:t>
      </w:r>
      <w:proofErr w:type="gramEnd"/>
      <w:r w:rsidRPr="00D90738">
        <w:rPr>
          <w:rFonts w:ascii="Arial" w:eastAsia="Arial" w:hAnsi="Arial" w:cs="Arial"/>
          <w:bCs/>
        </w:rPr>
        <w:t>.</w:t>
      </w:r>
    </w:p>
    <w:p w14:paraId="692D7F46" w14:textId="77777777" w:rsidR="00D90738" w:rsidRDefault="00D90738" w:rsidP="00D90738">
      <w:pPr>
        <w:tabs>
          <w:tab w:val="left" w:pos="720"/>
        </w:tabs>
        <w:spacing w:before="60" w:after="0" w:line="240" w:lineRule="auto"/>
        <w:ind w:left="36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Cs/>
        </w:rPr>
        <w:tab/>
      </w:r>
      <w:r w:rsidRPr="00D90738">
        <w:rPr>
          <w:rFonts w:ascii="Arial" w:eastAsia="Arial" w:hAnsi="Arial" w:cs="Arial"/>
          <w:bCs/>
        </w:rPr>
        <w:t xml:space="preserve">Collaborated on enhancing the accuracy and usability of the clinical </w:t>
      </w:r>
    </w:p>
    <w:p w14:paraId="79D5F059" w14:textId="77777777" w:rsidR="00D90738" w:rsidRDefault="00D90738" w:rsidP="00D90738">
      <w:pPr>
        <w:tabs>
          <w:tab w:val="left" w:pos="720"/>
        </w:tabs>
        <w:spacing w:before="60" w:after="0" w:line="240" w:lineRule="auto"/>
        <w:ind w:left="36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Cs/>
        </w:rPr>
        <w:tab/>
      </w:r>
      <w:r w:rsidRPr="00D90738">
        <w:rPr>
          <w:rFonts w:ascii="Arial" w:eastAsia="Arial" w:hAnsi="Arial" w:cs="Arial"/>
          <w:bCs/>
        </w:rPr>
        <w:t xml:space="preserve">component extraction workflow, streamlining documentation for healthcare </w:t>
      </w:r>
    </w:p>
    <w:p w14:paraId="34FAB8D5" w14:textId="04308606" w:rsidR="00D90738" w:rsidRPr="00E36AF0" w:rsidRDefault="00D90738" w:rsidP="00D90738">
      <w:pPr>
        <w:tabs>
          <w:tab w:val="left" w:pos="720"/>
        </w:tabs>
        <w:spacing w:before="60" w:after="0" w:line="240" w:lineRule="auto"/>
        <w:ind w:left="36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</w:r>
      <w:r>
        <w:rPr>
          <w:rFonts w:ascii="Arial" w:eastAsia="Arial" w:hAnsi="Arial" w:cs="Arial"/>
          <w:bCs/>
        </w:rPr>
        <w:tab/>
      </w:r>
      <w:r w:rsidRPr="00D90738">
        <w:rPr>
          <w:rFonts w:ascii="Arial" w:eastAsia="Arial" w:hAnsi="Arial" w:cs="Arial"/>
          <w:bCs/>
        </w:rPr>
        <w:t>providers.</w:t>
      </w:r>
    </w:p>
    <w:p w14:paraId="0000002E" w14:textId="2C80E670" w:rsidR="008B21D2" w:rsidRPr="00476206" w:rsidRDefault="00000000" w:rsidP="00476206">
      <w:pPr>
        <w:pStyle w:val="ListParagraph"/>
        <w:numPr>
          <w:ilvl w:val="0"/>
          <w:numId w:val="8"/>
        </w:numPr>
        <w:tabs>
          <w:tab w:val="left" w:pos="720"/>
        </w:tabs>
        <w:spacing w:before="60" w:after="0" w:line="240" w:lineRule="auto"/>
        <w:rPr>
          <w:rFonts w:ascii="Arial" w:eastAsia="Arial" w:hAnsi="Arial" w:cs="Arial"/>
        </w:rPr>
      </w:pPr>
      <w:r w:rsidRPr="00476206">
        <w:rPr>
          <w:rFonts w:ascii="Arial" w:eastAsia="Arial" w:hAnsi="Arial" w:cs="Arial"/>
          <w:b/>
        </w:rPr>
        <w:t xml:space="preserve">CureMD Domain API’s: </w:t>
      </w:r>
      <w:r w:rsidRPr="00476206">
        <w:rPr>
          <w:rFonts w:ascii="Arial" w:eastAsia="Arial" w:hAnsi="Arial" w:cs="Arial"/>
        </w:rPr>
        <w:t xml:space="preserve">   </w:t>
      </w:r>
    </w:p>
    <w:p w14:paraId="0000002F" w14:textId="77777777" w:rsidR="008B21D2" w:rsidRDefault="00000000">
      <w:pPr>
        <w:tabs>
          <w:tab w:val="left" w:pos="720"/>
        </w:tabs>
        <w:spacing w:before="60"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  <w:t>Role:</w:t>
      </w:r>
      <w:r>
        <w:rPr>
          <w:rFonts w:ascii="Arial" w:eastAsia="Arial" w:hAnsi="Arial" w:cs="Arial"/>
        </w:rPr>
        <w:t xml:space="preserve"> API Developer</w:t>
      </w:r>
    </w:p>
    <w:p w14:paraId="00000030" w14:textId="77777777" w:rsidR="008B21D2" w:rsidRDefault="00000000">
      <w:pPr>
        <w:tabs>
          <w:tab w:val="left" w:pos="720"/>
        </w:tabs>
        <w:spacing w:before="60"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Technologies:</w:t>
      </w:r>
      <w:r>
        <w:rPr>
          <w:rFonts w:ascii="Arial" w:eastAsia="Arial" w:hAnsi="Arial" w:cs="Arial"/>
        </w:rPr>
        <w:t xml:space="preserve"> .NET Core, RESTful API, 3-Tier Architecture, Microservices</w:t>
      </w:r>
    </w:p>
    <w:p w14:paraId="00000031" w14:textId="77777777" w:rsidR="008B21D2" w:rsidRDefault="00000000">
      <w:pPr>
        <w:tabs>
          <w:tab w:val="left" w:pos="720"/>
        </w:tabs>
        <w:spacing w:before="60" w:after="0" w:line="24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Developed and implemented</w:t>
      </w:r>
      <w:r>
        <w:rPr>
          <w:rFonts w:ascii="Arial" w:eastAsia="Arial" w:hAnsi="Arial" w:cs="Arial"/>
        </w:rPr>
        <w:t xml:space="preserve"> RESTful APIs using .NET Core, adhering to microservices and 3-tier architecture principles to enhance modularity and scalability.</w:t>
      </w:r>
    </w:p>
    <w:p w14:paraId="00000032" w14:textId="77777777" w:rsidR="008B21D2" w:rsidRDefault="00000000">
      <w:pPr>
        <w:tabs>
          <w:tab w:val="left" w:pos="720"/>
        </w:tabs>
        <w:spacing w:before="60" w:after="0" w:line="24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Designed and optimized</w:t>
      </w:r>
      <w:r>
        <w:rPr>
          <w:rFonts w:ascii="Arial" w:eastAsia="Arial" w:hAnsi="Arial" w:cs="Arial"/>
        </w:rPr>
        <w:t xml:space="preserve"> API endpoints for seamless integration with various client applications, ensuring high performance and reliability.</w:t>
      </w:r>
    </w:p>
    <w:p w14:paraId="00000033" w14:textId="77777777" w:rsidR="008B21D2" w:rsidRDefault="00000000">
      <w:pPr>
        <w:tabs>
          <w:tab w:val="left" w:pos="720"/>
        </w:tabs>
        <w:spacing w:before="60" w:after="0" w:line="24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Established robust communication protocols</w:t>
      </w:r>
      <w:r>
        <w:rPr>
          <w:rFonts w:ascii="Arial" w:eastAsia="Arial" w:hAnsi="Arial" w:cs="Arial"/>
        </w:rPr>
        <w:t xml:space="preserve"> between microservices to facilitate efficient data exchange and processing.</w:t>
      </w:r>
    </w:p>
    <w:p w14:paraId="00000034" w14:textId="77777777" w:rsidR="008B21D2" w:rsidRDefault="00000000">
      <w:pPr>
        <w:tabs>
          <w:tab w:val="left" w:pos="720"/>
        </w:tabs>
        <w:spacing w:before="60" w:after="0" w:line="24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Implemented comprehensive error handling and logging mechanisms</w:t>
      </w:r>
      <w:r>
        <w:rPr>
          <w:rFonts w:ascii="Arial" w:eastAsia="Arial" w:hAnsi="Arial" w:cs="Arial"/>
        </w:rPr>
        <w:t xml:space="preserve"> to improve API robustness and facilitate troubleshooting.</w:t>
      </w:r>
    </w:p>
    <w:p w14:paraId="70B6B93A" w14:textId="06F5989B" w:rsidR="00D93C96" w:rsidRDefault="00000000" w:rsidP="00D93C96">
      <w:pPr>
        <w:tabs>
          <w:tab w:val="left" w:pos="720"/>
        </w:tabs>
        <w:spacing w:before="60" w:after="0" w:line="24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Utilized best practices in API design</w:t>
      </w:r>
      <w:r>
        <w:rPr>
          <w:rFonts w:ascii="Arial" w:eastAsia="Arial" w:hAnsi="Arial" w:cs="Arial"/>
        </w:rPr>
        <w:t xml:space="preserve"> to create clear and maintainable documentation, improving the ease of use for client developers.</w:t>
      </w:r>
    </w:p>
    <w:p w14:paraId="00000036" w14:textId="77777777" w:rsidR="008B21D2" w:rsidRDefault="00000000">
      <w:pPr>
        <w:numPr>
          <w:ilvl w:val="0"/>
          <w:numId w:val="4"/>
        </w:numPr>
        <w:tabs>
          <w:tab w:val="left" w:pos="720"/>
        </w:tabs>
        <w:spacing w:before="60" w:after="0" w:line="240" w:lineRule="auto"/>
        <w:ind w:left="7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CureClient:</w:t>
      </w:r>
    </w:p>
    <w:p w14:paraId="00000037" w14:textId="77777777" w:rsidR="008B21D2" w:rsidRDefault="00000000">
      <w:pPr>
        <w:tabs>
          <w:tab w:val="left" w:pos="720"/>
        </w:tabs>
        <w:spacing w:before="60" w:after="0" w:line="24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Role: </w:t>
      </w:r>
      <w:r>
        <w:rPr>
          <w:rFonts w:ascii="Arial" w:eastAsia="Arial" w:hAnsi="Arial" w:cs="Arial"/>
        </w:rPr>
        <w:t>Full Stack Developer</w:t>
      </w:r>
    </w:p>
    <w:p w14:paraId="00000038" w14:textId="77777777" w:rsidR="008B21D2" w:rsidRDefault="00000000">
      <w:pPr>
        <w:tabs>
          <w:tab w:val="left" w:pos="720"/>
        </w:tabs>
        <w:spacing w:before="240" w:after="240" w:line="24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Technologies:</w:t>
      </w:r>
      <w:r>
        <w:rPr>
          <w:rFonts w:ascii="Arial" w:eastAsia="Arial" w:hAnsi="Arial" w:cs="Arial"/>
        </w:rPr>
        <w:t xml:space="preserve"> Angular 16/17, Microservices, Library Development</w:t>
      </w:r>
    </w:p>
    <w:p w14:paraId="00000039" w14:textId="77777777" w:rsidR="008B21D2" w:rsidRDefault="00000000">
      <w:pPr>
        <w:tabs>
          <w:tab w:val="left" w:pos="720"/>
        </w:tabs>
        <w:spacing w:before="240" w:after="240" w:line="24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Developed multiple modules and standalone components</w:t>
      </w:r>
      <w:r>
        <w:rPr>
          <w:rFonts w:ascii="Arial" w:eastAsia="Arial" w:hAnsi="Arial" w:cs="Arial"/>
        </w:rPr>
        <w:t xml:space="preserve"> using Angular 16/17, following microservices architecture principles to ensure scalability and maintainability.</w:t>
      </w:r>
    </w:p>
    <w:p w14:paraId="0000003A" w14:textId="77777777" w:rsidR="008B21D2" w:rsidRDefault="00000000">
      <w:pPr>
        <w:tabs>
          <w:tab w:val="left" w:pos="720"/>
        </w:tabs>
        <w:spacing w:before="240" w:after="240" w:line="24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Engineered a reusable library</w:t>
      </w:r>
      <w:r>
        <w:rPr>
          <w:rFonts w:ascii="Arial" w:eastAsia="Arial" w:hAnsi="Arial" w:cs="Arial"/>
        </w:rPr>
        <w:t xml:space="preserve"> of Angular components and services to streamline development and promote code reuse across various modules.</w:t>
      </w:r>
    </w:p>
    <w:p w14:paraId="0000003B" w14:textId="77777777" w:rsidR="008B21D2" w:rsidRDefault="00000000">
      <w:pPr>
        <w:tabs>
          <w:tab w:val="left" w:pos="720"/>
        </w:tabs>
        <w:spacing w:before="240" w:after="240" w:line="24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Collaborated with cross-functional teams</w:t>
      </w:r>
      <w:r>
        <w:rPr>
          <w:rFonts w:ascii="Arial" w:eastAsia="Arial" w:hAnsi="Arial" w:cs="Arial"/>
        </w:rPr>
        <w:t xml:space="preserve"> to integrate Angular components with backend microservices, optimizing performance and ensuring smooth data flow.</w:t>
      </w:r>
    </w:p>
    <w:p w14:paraId="0000003C" w14:textId="77777777" w:rsidR="008B21D2" w:rsidRDefault="00000000">
      <w:pPr>
        <w:tabs>
          <w:tab w:val="left" w:pos="720"/>
        </w:tabs>
        <w:spacing w:before="240" w:after="240" w:line="24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Applied best practices in Angular development</w:t>
      </w:r>
      <w:r>
        <w:rPr>
          <w:rFonts w:ascii="Arial" w:eastAsia="Arial" w:hAnsi="Arial" w:cs="Arial"/>
        </w:rPr>
        <w:t>, including component-based design and reactive programming, to enhance application responsiveness and user experience.</w:t>
      </w:r>
    </w:p>
    <w:p w14:paraId="0000003D" w14:textId="77777777" w:rsidR="008B21D2" w:rsidRDefault="00000000">
      <w:pPr>
        <w:tabs>
          <w:tab w:val="left" w:pos="720"/>
        </w:tabs>
        <w:spacing w:before="240" w:after="240" w:line="240" w:lineRule="auto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Contributed to the design and implementation</w:t>
      </w:r>
      <w:r>
        <w:rPr>
          <w:rFonts w:ascii="Arial" w:eastAsia="Arial" w:hAnsi="Arial" w:cs="Arial"/>
        </w:rPr>
        <w:t xml:space="preserve"> of user interfaces that are both intuitive and aligned with business requirements, enhancing overall application usability.</w:t>
      </w:r>
    </w:p>
    <w:p w14:paraId="0000003E" w14:textId="77777777" w:rsidR="008B21D2" w:rsidRDefault="00000000">
      <w:pPr>
        <w:numPr>
          <w:ilvl w:val="0"/>
          <w:numId w:val="4"/>
        </w:numPr>
        <w:tabs>
          <w:tab w:val="left" w:pos="720"/>
        </w:tabs>
        <w:spacing w:before="60" w:after="0" w:line="240" w:lineRule="auto"/>
        <w:ind w:left="7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CureMD:</w:t>
      </w:r>
      <w:r>
        <w:rPr>
          <w:rFonts w:ascii="Arial" w:eastAsia="Arial" w:hAnsi="Arial" w:cs="Arial"/>
        </w:rPr>
        <w:t xml:space="preserve"> Worked on a health care product, built on .NET web forms, ASP .NET, compiled with HIPAA.</w:t>
      </w:r>
    </w:p>
    <w:p w14:paraId="0000003F" w14:textId="77777777" w:rsidR="008B21D2" w:rsidRDefault="00000000">
      <w:pPr>
        <w:numPr>
          <w:ilvl w:val="0"/>
          <w:numId w:val="4"/>
        </w:numPr>
        <w:tabs>
          <w:tab w:val="left" w:pos="720"/>
        </w:tabs>
        <w:spacing w:before="60" w:after="0" w:line="240" w:lineRule="auto"/>
        <w:ind w:left="7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Code Battles (Final Year Project): </w:t>
      </w:r>
      <w:r>
        <w:rPr>
          <w:rFonts w:ascii="Arial" w:eastAsia="Arial" w:hAnsi="Arial" w:cs="Arial"/>
        </w:rPr>
        <w:t>Developed a platform for coding competitions and social engagement using React, Django, and MongoDB, enhancing collaborative learning and competition.</w:t>
      </w:r>
    </w:p>
    <w:p w14:paraId="00000040" w14:textId="77777777" w:rsidR="008B21D2" w:rsidRDefault="00000000">
      <w:pPr>
        <w:numPr>
          <w:ilvl w:val="0"/>
          <w:numId w:val="4"/>
        </w:numPr>
        <w:tabs>
          <w:tab w:val="left" w:pos="720"/>
        </w:tabs>
        <w:spacing w:before="60" w:after="0" w:line="240" w:lineRule="auto"/>
        <w:ind w:left="7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Hospital Management System:</w:t>
      </w:r>
      <w:r>
        <w:rPr>
          <w:rFonts w:ascii="Arial" w:eastAsia="Arial" w:hAnsi="Arial" w:cs="Arial"/>
        </w:rPr>
        <w:t xml:space="preserve"> Implemented a comprehensive system for hospital operations management using Flask and Python, emphasizing efficient data handling and operations.</w:t>
      </w:r>
    </w:p>
    <w:p w14:paraId="00000041" w14:textId="77777777" w:rsidR="008B21D2" w:rsidRDefault="00000000">
      <w:pPr>
        <w:numPr>
          <w:ilvl w:val="0"/>
          <w:numId w:val="4"/>
        </w:numPr>
        <w:tabs>
          <w:tab w:val="left" w:pos="720"/>
        </w:tabs>
        <w:spacing w:before="60" w:after="0" w:line="240" w:lineRule="auto"/>
        <w:ind w:left="7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TODO Task Application:</w:t>
      </w:r>
      <w:r>
        <w:rPr>
          <w:rFonts w:ascii="Arial" w:eastAsia="Arial" w:hAnsi="Arial" w:cs="Arial"/>
        </w:rPr>
        <w:t xml:space="preserve"> Created a task management application with C#, leveraging Windows Forms for intuitive task CRUD functionalities.</w:t>
      </w:r>
    </w:p>
    <w:p w14:paraId="00000042" w14:textId="77777777" w:rsidR="008B21D2" w:rsidRDefault="00000000">
      <w:pPr>
        <w:numPr>
          <w:ilvl w:val="0"/>
          <w:numId w:val="4"/>
        </w:numPr>
        <w:tabs>
          <w:tab w:val="left" w:pos="720"/>
        </w:tabs>
        <w:spacing w:before="60" w:after="0" w:line="240" w:lineRule="auto"/>
        <w:ind w:left="7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Aroma Mocha:</w:t>
      </w:r>
      <w:r>
        <w:rPr>
          <w:rFonts w:ascii="Arial" w:eastAsia="Arial" w:hAnsi="Arial" w:cs="Arial"/>
        </w:rPr>
        <w:t xml:space="preserve"> Designed a restaurant management website with C# and ADO.NET, integrated with an SQL database for streamlined operational efficiency.</w:t>
      </w:r>
    </w:p>
    <w:p w14:paraId="00000043" w14:textId="77777777" w:rsidR="008B21D2" w:rsidRDefault="00000000">
      <w:pPr>
        <w:numPr>
          <w:ilvl w:val="0"/>
          <w:numId w:val="4"/>
        </w:numPr>
        <w:tabs>
          <w:tab w:val="left" w:pos="720"/>
        </w:tabs>
        <w:spacing w:before="60" w:after="0" w:line="240" w:lineRule="auto"/>
        <w:ind w:left="7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Sale Purchase System:</w:t>
      </w:r>
      <w:r>
        <w:rPr>
          <w:rFonts w:ascii="Arial" w:eastAsia="Arial" w:hAnsi="Arial" w:cs="Arial"/>
        </w:rPr>
        <w:t xml:space="preserve"> Engineered a retail management system with ADO.net C#, featuring a SQL Server database, user authentication, and dynamic shopping cart functionality.</w:t>
      </w:r>
    </w:p>
    <w:p w14:paraId="00000044" w14:textId="77777777" w:rsidR="008B21D2" w:rsidRDefault="00000000">
      <w:pPr>
        <w:numPr>
          <w:ilvl w:val="0"/>
          <w:numId w:val="4"/>
        </w:numPr>
        <w:tabs>
          <w:tab w:val="left" w:pos="720"/>
        </w:tabs>
        <w:spacing w:before="60" w:after="0" w:line="240" w:lineRule="auto"/>
        <w:ind w:left="720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Exam Master:</w:t>
      </w:r>
      <w:r>
        <w:rPr>
          <w:rFonts w:ascii="Arial" w:eastAsia="Arial" w:hAnsi="Arial" w:cs="Arial"/>
        </w:rPr>
        <w:t xml:space="preserve"> Developed a Python console application for administering MCQ exams and result compilation, providing an efficient educational tool.</w:t>
      </w:r>
    </w:p>
    <w:sectPr w:rsidR="008B21D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52BE32C-0AAF-4C47-98D0-9DACFB965802}"/>
    <w:embedBold r:id="rId2" w:fontKey="{53F6CB30-96B9-447B-BA82-910B0895141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788293AF-3A50-43DC-A9CC-67E33F4965E2}"/>
    <w:embedItalic r:id="rId4" w:fontKey="{1018BA74-CDBD-4721-AB56-8BDDAE45A32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5" w:fontKey="{918A02B2-C1D8-4239-9395-1DC5A0695302}"/>
    <w:embedBold r:id="rId6" w:fontKey="{E8A5396E-2621-434D-B4D6-8C3BA67F1F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82CB58F-74C6-4923-A99B-5F7902FE419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27AF4"/>
    <w:multiLevelType w:val="multilevel"/>
    <w:tmpl w:val="7CB00C8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D7B6236"/>
    <w:multiLevelType w:val="multilevel"/>
    <w:tmpl w:val="1022314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19EE01C1"/>
    <w:multiLevelType w:val="multilevel"/>
    <w:tmpl w:val="15746B68"/>
    <w:lvl w:ilvl="0">
      <w:start w:val="1"/>
      <w:numFmt w:val="bullet"/>
      <w:lvlText w:val="❖"/>
      <w:lvlJc w:val="left"/>
      <w:pPr>
        <w:ind w:left="0" w:firstLine="0"/>
      </w:pPr>
    </w:lvl>
    <w:lvl w:ilvl="1">
      <w:numFmt w:val="bullet"/>
      <w:lvlText w:val="➢"/>
      <w:lvlJc w:val="left"/>
      <w:pPr>
        <w:ind w:left="0" w:firstLine="0"/>
      </w:pPr>
    </w:lvl>
    <w:lvl w:ilvl="2">
      <w:numFmt w:val="bullet"/>
      <w:lvlText w:val="■"/>
      <w:lvlJc w:val="left"/>
      <w:pPr>
        <w:ind w:left="0" w:firstLine="0"/>
      </w:pPr>
    </w:lvl>
    <w:lvl w:ilvl="3">
      <w:numFmt w:val="bullet"/>
      <w:lvlText w:val="●"/>
      <w:lvlJc w:val="left"/>
      <w:pPr>
        <w:ind w:left="0" w:firstLine="0"/>
      </w:pPr>
    </w:lvl>
    <w:lvl w:ilvl="4">
      <w:numFmt w:val="bullet"/>
      <w:lvlText w:val="◆"/>
      <w:lvlJc w:val="left"/>
      <w:pPr>
        <w:ind w:left="0" w:firstLine="0"/>
      </w:pPr>
    </w:lvl>
    <w:lvl w:ilvl="5">
      <w:numFmt w:val="bullet"/>
      <w:lvlText w:val="➢"/>
      <w:lvlJc w:val="left"/>
      <w:pPr>
        <w:ind w:left="0" w:firstLine="0"/>
      </w:pPr>
    </w:lvl>
    <w:lvl w:ilvl="6">
      <w:numFmt w:val="bullet"/>
      <w:lvlText w:val="■"/>
      <w:lvlJc w:val="left"/>
      <w:pPr>
        <w:ind w:left="0" w:firstLine="0"/>
      </w:pPr>
    </w:lvl>
    <w:lvl w:ilvl="7">
      <w:numFmt w:val="bullet"/>
      <w:lvlText w:val="●"/>
      <w:lvlJc w:val="left"/>
      <w:pPr>
        <w:ind w:left="0" w:firstLine="0"/>
      </w:pPr>
    </w:lvl>
    <w:lvl w:ilvl="8">
      <w:numFmt w:val="bullet"/>
      <w:lvlText w:val="◆"/>
      <w:lvlJc w:val="left"/>
      <w:pPr>
        <w:ind w:left="0" w:firstLine="0"/>
      </w:pPr>
    </w:lvl>
  </w:abstractNum>
  <w:abstractNum w:abstractNumId="3" w15:restartNumberingAfterBreak="0">
    <w:nsid w:val="28130D35"/>
    <w:multiLevelType w:val="hybridMultilevel"/>
    <w:tmpl w:val="C902D39A"/>
    <w:lvl w:ilvl="0" w:tplc="04090009">
      <w:start w:val="1"/>
      <w:numFmt w:val="bullet"/>
      <w:lvlText w:val="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2DA83E27"/>
    <w:multiLevelType w:val="multilevel"/>
    <w:tmpl w:val="37F4139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58C551A4"/>
    <w:multiLevelType w:val="multilevel"/>
    <w:tmpl w:val="83A4CF2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599B47FB"/>
    <w:multiLevelType w:val="hybridMultilevel"/>
    <w:tmpl w:val="F2624EC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D466D7"/>
    <w:multiLevelType w:val="multilevel"/>
    <w:tmpl w:val="2556B40A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8" w15:restartNumberingAfterBreak="0">
    <w:nsid w:val="719D7680"/>
    <w:multiLevelType w:val="multilevel"/>
    <w:tmpl w:val="CD48CFC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 w16cid:durableId="2050103227">
    <w:abstractNumId w:val="0"/>
  </w:num>
  <w:num w:numId="2" w16cid:durableId="429354360">
    <w:abstractNumId w:val="8"/>
  </w:num>
  <w:num w:numId="3" w16cid:durableId="23754529">
    <w:abstractNumId w:val="7"/>
  </w:num>
  <w:num w:numId="4" w16cid:durableId="179590766">
    <w:abstractNumId w:val="2"/>
  </w:num>
  <w:num w:numId="5" w16cid:durableId="726954106">
    <w:abstractNumId w:val="1"/>
  </w:num>
  <w:num w:numId="6" w16cid:durableId="277882768">
    <w:abstractNumId w:val="5"/>
  </w:num>
  <w:num w:numId="7" w16cid:durableId="78986777">
    <w:abstractNumId w:val="4"/>
  </w:num>
  <w:num w:numId="8" w16cid:durableId="238171344">
    <w:abstractNumId w:val="6"/>
  </w:num>
  <w:num w:numId="9" w16cid:durableId="17511501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1D2"/>
    <w:rsid w:val="00476206"/>
    <w:rsid w:val="00785F0B"/>
    <w:rsid w:val="008B21D2"/>
    <w:rsid w:val="00A32F66"/>
    <w:rsid w:val="00BB03FA"/>
    <w:rsid w:val="00D90738"/>
    <w:rsid w:val="00D93C96"/>
    <w:rsid w:val="00E36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0C943"/>
  <w15:docId w15:val="{FE7EF721-5E41-4381-9C2F-64A8112B2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D93C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linkedin.com/in/ali-saleem-dev883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1061</Words>
  <Characters>6052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 Saleem</cp:lastModifiedBy>
  <cp:revision>4</cp:revision>
  <dcterms:created xsi:type="dcterms:W3CDTF">2024-12-31T17:50:00Z</dcterms:created>
  <dcterms:modified xsi:type="dcterms:W3CDTF">2024-12-31T18:25:00Z</dcterms:modified>
</cp:coreProperties>
</file>