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6701" w14:textId="77777777" w:rsidR="00C02DFA" w:rsidRDefault="001F6FA4">
      <w:r>
        <w:rPr>
          <w:noProof/>
          <w:lang w:val="en-US"/>
        </w:rPr>
        <mc:AlternateContent>
          <mc:Choice Requires="wps">
            <w:drawing>
              <wp:anchor distT="114300" distB="114300" distL="114300" distR="114300" simplePos="0" relativeHeight="251658240" behindDoc="0" locked="0" layoutInCell="1" hidden="0" allowOverlap="1" wp14:anchorId="2328837C" wp14:editId="6448E8F6">
                <wp:simplePos x="0" y="0"/>
                <wp:positionH relativeFrom="column">
                  <wp:posOffset>4464050</wp:posOffset>
                </wp:positionH>
                <wp:positionV relativeFrom="paragraph">
                  <wp:posOffset>76201</wp:posOffset>
                </wp:positionV>
                <wp:extent cx="2714625" cy="8305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14625" cy="830580"/>
                        </a:xfrm>
                        <a:prstGeom prst="rect">
                          <a:avLst/>
                        </a:prstGeom>
                        <a:noFill/>
                        <a:ln>
                          <a:noFill/>
                        </a:ln>
                      </wps:spPr>
                      <wps:txbx>
                        <w:txbxContent>
                          <w:p w14:paraId="0C715F45" w14:textId="424B8E29" w:rsidR="00C02DFA" w:rsidRDefault="008A44D2">
                            <w:pPr>
                              <w:spacing w:line="240" w:lineRule="auto"/>
                              <w:textDirection w:val="btLr"/>
                            </w:pPr>
                            <w:r>
                              <w:rPr>
                                <w:rFonts w:ascii="Calibri" w:eastAsia="Calibri" w:hAnsi="Calibri" w:cs="Calibri"/>
                                <w:color w:val="4A86E8"/>
                              </w:rPr>
                              <w:t xml:space="preserve">Email: </w:t>
                            </w:r>
                            <w:r>
                              <w:rPr>
                                <w:rFonts w:ascii="Calibri" w:eastAsia="Calibri" w:hAnsi="Calibri" w:cs="Calibri"/>
                                <w:color w:val="EA4E4E"/>
                              </w:rPr>
                              <w:tab/>
                              <w:t xml:space="preserve"> </w:t>
                            </w:r>
                            <w:r w:rsidR="000D49C2">
                              <w:rPr>
                                <w:rFonts w:ascii="Calibri" w:eastAsia="Calibri" w:hAnsi="Calibri" w:cs="Calibri"/>
                                <w:color w:val="000000"/>
                              </w:rPr>
                              <w:t>harisismail68@</w:t>
                            </w:r>
                            <w:r w:rsidR="002F6AEF">
                              <w:rPr>
                                <w:rFonts w:ascii="Calibri" w:eastAsia="Calibri" w:hAnsi="Calibri" w:cs="Calibri"/>
                                <w:color w:val="000000"/>
                              </w:rPr>
                              <w:t>g</w:t>
                            </w:r>
                            <w:r w:rsidR="000D49C2">
                              <w:rPr>
                                <w:rFonts w:ascii="Calibri" w:eastAsia="Calibri" w:hAnsi="Calibri" w:cs="Calibri"/>
                                <w:color w:val="000000"/>
                              </w:rPr>
                              <w:t>mail.com</w:t>
                            </w:r>
                          </w:p>
                          <w:p w14:paraId="74608718" w14:textId="1E794DD2" w:rsidR="00C02DFA" w:rsidRDefault="008A44D2">
                            <w:pPr>
                              <w:spacing w:line="240" w:lineRule="auto"/>
                              <w:textDirection w:val="btLr"/>
                              <w:rPr>
                                <w:rFonts w:ascii="Calibri" w:eastAsia="Calibri" w:hAnsi="Calibri" w:cs="Calibri"/>
                                <w:color w:val="000000"/>
                              </w:rPr>
                            </w:pPr>
                            <w:r>
                              <w:rPr>
                                <w:rFonts w:ascii="Calibri" w:eastAsia="Calibri" w:hAnsi="Calibri" w:cs="Calibri"/>
                                <w:color w:val="4A86E8"/>
                              </w:rPr>
                              <w:t>Phone:</w:t>
                            </w:r>
                            <w:r>
                              <w:rPr>
                                <w:rFonts w:ascii="Calibri" w:eastAsia="Calibri" w:hAnsi="Calibri" w:cs="Calibri"/>
                                <w:color w:val="EA4E4E"/>
                              </w:rPr>
                              <w:tab/>
                              <w:t xml:space="preserve"> </w:t>
                            </w:r>
                            <w:r w:rsidR="00591807">
                              <w:rPr>
                                <w:rFonts w:ascii="Calibri" w:eastAsia="Calibri" w:hAnsi="Calibri" w:cs="Calibri"/>
                                <w:color w:val="000000"/>
                              </w:rPr>
                              <w:t>+92 334</w:t>
                            </w:r>
                            <w:r w:rsidR="000D49C2">
                              <w:rPr>
                                <w:rFonts w:ascii="Calibri" w:eastAsia="Calibri" w:hAnsi="Calibri" w:cs="Calibri"/>
                                <w:color w:val="000000"/>
                              </w:rPr>
                              <w:t>1333159</w:t>
                            </w:r>
                          </w:p>
                          <w:p w14:paraId="362BAA4A" w14:textId="2EAB3999" w:rsidR="00E01CE2" w:rsidRPr="00E01CE2" w:rsidRDefault="00E01CE2">
                            <w:pPr>
                              <w:spacing w:line="240" w:lineRule="auto"/>
                              <w:textDirection w:val="btLr"/>
                              <w:rPr>
                                <w:rFonts w:ascii="Calibri" w:eastAsia="Calibri" w:hAnsi="Calibri" w:cs="Calibri"/>
                                <w:color w:val="000000"/>
                              </w:rPr>
                            </w:pPr>
                            <w:r>
                              <w:rPr>
                                <w:rFonts w:ascii="Calibri" w:eastAsia="Calibri" w:hAnsi="Calibri" w:cs="Calibri"/>
                                <w:color w:val="4A86E8"/>
                              </w:rPr>
                              <w:t xml:space="preserve">Address: </w:t>
                            </w:r>
                            <w:r>
                              <w:rPr>
                                <w:rFonts w:ascii="Calibri" w:eastAsia="Calibri" w:hAnsi="Calibri" w:cs="Calibri"/>
                                <w:color w:val="000000"/>
                              </w:rPr>
                              <w:t>Islamabad, Pakistan</w:t>
                            </w:r>
                          </w:p>
                          <w:p w14:paraId="4430BB6A" w14:textId="0993DA16" w:rsidR="00C02DFA" w:rsidRDefault="004B0A88" w:rsidP="006C2AE6">
                            <w:pPr>
                              <w:spacing w:line="240" w:lineRule="auto"/>
                              <w:textDirection w:val="btLr"/>
                            </w:pPr>
                            <w:hyperlink r:id="rId6" w:history="1">
                              <w:proofErr w:type="spellStart"/>
                              <w:r w:rsidRPr="007837E1">
                                <w:rPr>
                                  <w:rStyle w:val="Hyperlink"/>
                                  <w:sz w:val="20"/>
                                  <w:szCs w:val="20"/>
                                </w:rPr>
                                <w:t>Linkedin</w:t>
                              </w:r>
                              <w:proofErr w:type="spellEnd"/>
                            </w:hyperlink>
                            <w:r w:rsidR="008A44D2">
                              <w:rPr>
                                <w:rFonts w:ascii="Calibri" w:eastAsia="Calibri" w:hAnsi="Calibri" w:cs="Calibri"/>
                                <w:color w:val="EA4E4E"/>
                              </w:rPr>
                              <w:t xml:space="preserve"> </w:t>
                            </w:r>
                            <w:r w:rsidR="006C2AE6">
                              <w:rPr>
                                <w:rFonts w:ascii="Calibri" w:eastAsia="Calibri" w:hAnsi="Calibri" w:cs="Calibri"/>
                                <w:color w:val="EA4E4E"/>
                              </w:rPr>
                              <w:t xml:space="preserve"> </w:t>
                            </w:r>
                            <w:r w:rsidR="006C2AE6">
                              <w:rPr>
                                <w:rFonts w:ascii="Calibri" w:eastAsia="Calibri" w:hAnsi="Calibri" w:cs="Calibri"/>
                                <w:color w:val="000000" w:themeColor="text1"/>
                              </w:rPr>
                              <w:t>|</w:t>
                            </w:r>
                            <w:r w:rsidR="006C2AE6">
                              <w:rPr>
                                <w:rFonts w:ascii="Calibri" w:eastAsia="Calibri" w:hAnsi="Calibri" w:cs="Calibri"/>
                                <w:color w:val="EA4E4E"/>
                              </w:rPr>
                              <w:t xml:space="preserve">   </w:t>
                            </w:r>
                            <w:hyperlink r:id="rId7" w:history="1">
                              <w:proofErr w:type="spellStart"/>
                              <w:r w:rsidRPr="007837E1">
                                <w:rPr>
                                  <w:rStyle w:val="Hyperlink"/>
                                  <w:sz w:val="20"/>
                                  <w:szCs w:val="20"/>
                                </w:rPr>
                                <w:t>Github</w:t>
                              </w:r>
                              <w:proofErr w:type="spellEnd"/>
                            </w:hyperlink>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837C" id="_x0000_t202" coordsize="21600,21600" o:spt="202" path="m,l,21600r21600,l21600,xe">
                <v:stroke joinstyle="miter"/>
                <v:path gradientshapeok="t" o:connecttype="rect"/>
              </v:shapetype>
              <v:shape id="Text Box 3" o:spid="_x0000_s1026" type="#_x0000_t202" style="position:absolute;margin-left:351.5pt;margin-top:6pt;width:213.75pt;height:65.4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" filled="f" stroked="f">
                <v:textbox inset="2.53958mm,2.53958mm,2.53958mm,2.53958mm">
                  <w:txbxContent>
                    <w:p w14:paraId="0C715F45" w14:textId="424B8E29" w:rsidR="00C02DFA" w:rsidRDefault="008A44D2">
                      <w:pPr>
                        <w:spacing w:line="240" w:lineRule="auto"/>
                        <w:textDirection w:val="btLr"/>
                      </w:pPr>
                      <w:r>
                        <w:rPr>
                          <w:rFonts w:ascii="Calibri" w:eastAsia="Calibri" w:hAnsi="Calibri" w:cs="Calibri"/>
                          <w:color w:val="4A86E8"/>
                        </w:rPr>
                        <w:t xml:space="preserve">Email: </w:t>
                      </w:r>
                      <w:r>
                        <w:rPr>
                          <w:rFonts w:ascii="Calibri" w:eastAsia="Calibri" w:hAnsi="Calibri" w:cs="Calibri"/>
                          <w:color w:val="EA4E4E"/>
                        </w:rPr>
                        <w:tab/>
                        <w:t xml:space="preserve"> </w:t>
                      </w:r>
                      <w:r w:rsidR="000D49C2">
                        <w:rPr>
                          <w:rFonts w:ascii="Calibri" w:eastAsia="Calibri" w:hAnsi="Calibri" w:cs="Calibri"/>
                          <w:color w:val="000000"/>
                        </w:rPr>
                        <w:t>harisismail68@</w:t>
                      </w:r>
                      <w:r w:rsidR="002F6AEF">
                        <w:rPr>
                          <w:rFonts w:ascii="Calibri" w:eastAsia="Calibri" w:hAnsi="Calibri" w:cs="Calibri"/>
                          <w:color w:val="000000"/>
                        </w:rPr>
                        <w:t>g</w:t>
                      </w:r>
                      <w:r w:rsidR="000D49C2">
                        <w:rPr>
                          <w:rFonts w:ascii="Calibri" w:eastAsia="Calibri" w:hAnsi="Calibri" w:cs="Calibri"/>
                          <w:color w:val="000000"/>
                        </w:rPr>
                        <w:t>mail.com</w:t>
                      </w:r>
                    </w:p>
                    <w:p w14:paraId="74608718" w14:textId="1E794DD2" w:rsidR="00C02DFA" w:rsidRDefault="008A44D2">
                      <w:pPr>
                        <w:spacing w:line="240" w:lineRule="auto"/>
                        <w:textDirection w:val="btLr"/>
                        <w:rPr>
                          <w:rFonts w:ascii="Calibri" w:eastAsia="Calibri" w:hAnsi="Calibri" w:cs="Calibri"/>
                          <w:color w:val="000000"/>
                        </w:rPr>
                      </w:pPr>
                      <w:r>
                        <w:rPr>
                          <w:rFonts w:ascii="Calibri" w:eastAsia="Calibri" w:hAnsi="Calibri" w:cs="Calibri"/>
                          <w:color w:val="4A86E8"/>
                        </w:rPr>
                        <w:t>Phone:</w:t>
                      </w:r>
                      <w:r>
                        <w:rPr>
                          <w:rFonts w:ascii="Calibri" w:eastAsia="Calibri" w:hAnsi="Calibri" w:cs="Calibri"/>
                          <w:color w:val="EA4E4E"/>
                        </w:rPr>
                        <w:tab/>
                        <w:t xml:space="preserve"> </w:t>
                      </w:r>
                      <w:r w:rsidR="00591807">
                        <w:rPr>
                          <w:rFonts w:ascii="Calibri" w:eastAsia="Calibri" w:hAnsi="Calibri" w:cs="Calibri"/>
                          <w:color w:val="000000"/>
                        </w:rPr>
                        <w:t>+92 334</w:t>
                      </w:r>
                      <w:r w:rsidR="000D49C2">
                        <w:rPr>
                          <w:rFonts w:ascii="Calibri" w:eastAsia="Calibri" w:hAnsi="Calibri" w:cs="Calibri"/>
                          <w:color w:val="000000"/>
                        </w:rPr>
                        <w:t>1333159</w:t>
                      </w:r>
                    </w:p>
                    <w:p w14:paraId="362BAA4A" w14:textId="2EAB3999" w:rsidR="00E01CE2" w:rsidRPr="00E01CE2" w:rsidRDefault="00E01CE2">
                      <w:pPr>
                        <w:spacing w:line="240" w:lineRule="auto"/>
                        <w:textDirection w:val="btLr"/>
                        <w:rPr>
                          <w:rFonts w:ascii="Calibri" w:eastAsia="Calibri" w:hAnsi="Calibri" w:cs="Calibri"/>
                          <w:color w:val="000000"/>
                        </w:rPr>
                      </w:pPr>
                      <w:r>
                        <w:rPr>
                          <w:rFonts w:ascii="Calibri" w:eastAsia="Calibri" w:hAnsi="Calibri" w:cs="Calibri"/>
                          <w:color w:val="4A86E8"/>
                        </w:rPr>
                        <w:t xml:space="preserve">Address: </w:t>
                      </w:r>
                      <w:r>
                        <w:rPr>
                          <w:rFonts w:ascii="Calibri" w:eastAsia="Calibri" w:hAnsi="Calibri" w:cs="Calibri"/>
                          <w:color w:val="000000"/>
                        </w:rPr>
                        <w:t>Islamabad, Pakistan</w:t>
                      </w:r>
                    </w:p>
                    <w:p w14:paraId="4430BB6A" w14:textId="0993DA16" w:rsidR="00C02DFA" w:rsidRDefault="004B0A88" w:rsidP="006C2AE6">
                      <w:pPr>
                        <w:spacing w:line="240" w:lineRule="auto"/>
                        <w:textDirection w:val="btLr"/>
                      </w:pPr>
                      <w:hyperlink r:id="rId8" w:history="1">
                        <w:proofErr w:type="spellStart"/>
                        <w:r w:rsidRPr="007837E1">
                          <w:rPr>
                            <w:rStyle w:val="Hyperlink"/>
                            <w:sz w:val="20"/>
                            <w:szCs w:val="20"/>
                          </w:rPr>
                          <w:t>Linkedin</w:t>
                        </w:r>
                        <w:proofErr w:type="spellEnd"/>
                      </w:hyperlink>
                      <w:r w:rsidR="008A44D2">
                        <w:rPr>
                          <w:rFonts w:ascii="Calibri" w:eastAsia="Calibri" w:hAnsi="Calibri" w:cs="Calibri"/>
                          <w:color w:val="EA4E4E"/>
                        </w:rPr>
                        <w:t xml:space="preserve"> </w:t>
                      </w:r>
                      <w:r w:rsidR="006C2AE6">
                        <w:rPr>
                          <w:rFonts w:ascii="Calibri" w:eastAsia="Calibri" w:hAnsi="Calibri" w:cs="Calibri"/>
                          <w:color w:val="EA4E4E"/>
                        </w:rPr>
                        <w:t xml:space="preserve"> </w:t>
                      </w:r>
                      <w:r w:rsidR="006C2AE6">
                        <w:rPr>
                          <w:rFonts w:ascii="Calibri" w:eastAsia="Calibri" w:hAnsi="Calibri" w:cs="Calibri"/>
                          <w:color w:val="000000" w:themeColor="text1"/>
                        </w:rPr>
                        <w:t>|</w:t>
                      </w:r>
                      <w:r w:rsidR="006C2AE6">
                        <w:rPr>
                          <w:rFonts w:ascii="Calibri" w:eastAsia="Calibri" w:hAnsi="Calibri" w:cs="Calibri"/>
                          <w:color w:val="EA4E4E"/>
                        </w:rPr>
                        <w:t xml:space="preserve">   </w:t>
                      </w:r>
                      <w:hyperlink r:id="rId9" w:history="1">
                        <w:proofErr w:type="spellStart"/>
                        <w:r w:rsidRPr="007837E1">
                          <w:rPr>
                            <w:rStyle w:val="Hyperlink"/>
                            <w:sz w:val="20"/>
                            <w:szCs w:val="20"/>
                          </w:rPr>
                          <w:t>Github</w:t>
                        </w:r>
                        <w:proofErr w:type="spellEnd"/>
                      </w:hyperlink>
                    </w:p>
                  </w:txbxContent>
                </v:textbox>
              </v:shape>
            </w:pict>
          </mc:Fallback>
        </mc:AlternateContent>
      </w:r>
      <w:r>
        <w:rPr>
          <w:noProof/>
          <w:lang w:val="en-US"/>
        </w:rPr>
        <mc:AlternateContent>
          <mc:Choice Requires="wps">
            <w:drawing>
              <wp:anchor distT="114300" distB="114300" distL="114300" distR="114300" simplePos="0" relativeHeight="251659264" behindDoc="1" locked="0" layoutInCell="1" hidden="0" allowOverlap="1" wp14:anchorId="5C1E190E" wp14:editId="09B41950">
                <wp:simplePos x="0" y="0"/>
                <wp:positionH relativeFrom="column">
                  <wp:posOffset>-62230</wp:posOffset>
                </wp:positionH>
                <wp:positionV relativeFrom="paragraph">
                  <wp:posOffset>-60960</wp:posOffset>
                </wp:positionV>
                <wp:extent cx="4328160" cy="8261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8160" cy="826135"/>
                        </a:xfrm>
                        <a:prstGeom prst="rect">
                          <a:avLst/>
                        </a:prstGeom>
                        <a:noFill/>
                        <a:ln>
                          <a:noFill/>
                        </a:ln>
                      </wps:spPr>
                      <wps:txbx>
                        <w:txbxContent>
                          <w:p w14:paraId="40F27072" w14:textId="6BDD0847" w:rsidR="00C02DFA" w:rsidRDefault="000D49C2">
                            <w:pPr>
                              <w:spacing w:line="240" w:lineRule="auto"/>
                              <w:textDirection w:val="btLr"/>
                            </w:pPr>
                            <w:r>
                              <w:rPr>
                                <w:rFonts w:ascii="Calibri" w:eastAsia="Calibri" w:hAnsi="Calibri" w:cs="Calibri"/>
                                <w:b/>
                                <w:color w:val="000000"/>
                                <w:sz w:val="64"/>
                              </w:rPr>
                              <w:t>Haris Bin Ismail</w:t>
                            </w:r>
                          </w:p>
                          <w:p w14:paraId="2FD098BC" w14:textId="614E1D47" w:rsidR="00C02DFA" w:rsidRDefault="00650C6F">
                            <w:pPr>
                              <w:spacing w:line="240" w:lineRule="auto"/>
                              <w:textDirection w:val="btLr"/>
                            </w:pPr>
                            <w:r w:rsidRPr="000D11AF">
                              <w:rPr>
                                <w:rFonts w:ascii="Calibri" w:eastAsia="Calibri" w:hAnsi="Calibri" w:cs="Calibri"/>
                                <w:color w:val="4A86E8"/>
                                <w:sz w:val="24"/>
                              </w:rPr>
                              <w:t xml:space="preserve">Machine Learning Engineer </w:t>
                            </w:r>
                            <w:r w:rsidR="00A14083" w:rsidRPr="000D11AF">
                              <w:rPr>
                                <w:rFonts w:ascii="Calibri" w:eastAsia="Calibri" w:hAnsi="Calibri" w:cs="Calibri"/>
                                <w:color w:val="4A86E8"/>
                                <w:sz w:val="24"/>
                              </w:rPr>
                              <w:t xml:space="preserve">| </w:t>
                            </w:r>
                            <w:r w:rsidR="002F6AEF">
                              <w:rPr>
                                <w:rFonts w:ascii="Calibri" w:eastAsia="Calibri" w:hAnsi="Calibri" w:cs="Calibri"/>
                                <w:color w:val="4A86E8"/>
                                <w:sz w:val="24"/>
                              </w:rPr>
                              <w:t>AI/ML-Developer</w:t>
                            </w:r>
                            <w:r w:rsidR="008A44D2">
                              <w:rPr>
                                <w:rFonts w:ascii="Calibri" w:eastAsia="Calibri" w:hAnsi="Calibri" w:cs="Calibri"/>
                                <w:b/>
                                <w:color w:val="4A86E8"/>
                              </w:rPr>
                              <w:br/>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C1E190E" id="Text Box 1" o:spid="_x0000_s1027" type="#_x0000_t202" style="position:absolute;margin-left:-4.9pt;margin-top:-4.8pt;width:340.8pt;height:65.05pt;z-index:-25165721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" filled="f" stroked="f">
                <v:textbox style="mso-fit-shape-to-text:t" inset="2.53958mm,2.53958mm,2.53958mm,2.53958mm">
                  <w:txbxContent>
                    <w:p w14:paraId="40F27072" w14:textId="6BDD0847" w:rsidR="00C02DFA" w:rsidRDefault="000D49C2">
                      <w:pPr>
                        <w:spacing w:line="240" w:lineRule="auto"/>
                        <w:textDirection w:val="btLr"/>
                      </w:pPr>
                      <w:r>
                        <w:rPr>
                          <w:rFonts w:ascii="Calibri" w:eastAsia="Calibri" w:hAnsi="Calibri" w:cs="Calibri"/>
                          <w:b/>
                          <w:color w:val="000000"/>
                          <w:sz w:val="64"/>
                        </w:rPr>
                        <w:t>Haris Bin Ismail</w:t>
                      </w:r>
                    </w:p>
                    <w:p w14:paraId="2FD098BC" w14:textId="614E1D47" w:rsidR="00C02DFA" w:rsidRDefault="00650C6F">
                      <w:pPr>
                        <w:spacing w:line="240" w:lineRule="auto"/>
                        <w:textDirection w:val="btLr"/>
                      </w:pPr>
                      <w:r w:rsidRPr="000D11AF">
                        <w:rPr>
                          <w:rFonts w:ascii="Calibri" w:eastAsia="Calibri" w:hAnsi="Calibri" w:cs="Calibri"/>
                          <w:color w:val="4A86E8"/>
                          <w:sz w:val="24"/>
                        </w:rPr>
                        <w:t xml:space="preserve">Machine Learning Engineer </w:t>
                      </w:r>
                      <w:r w:rsidR="00A14083" w:rsidRPr="000D11AF">
                        <w:rPr>
                          <w:rFonts w:ascii="Calibri" w:eastAsia="Calibri" w:hAnsi="Calibri" w:cs="Calibri"/>
                          <w:color w:val="4A86E8"/>
                          <w:sz w:val="24"/>
                        </w:rPr>
                        <w:t xml:space="preserve">| </w:t>
                      </w:r>
                      <w:r w:rsidR="002F6AEF">
                        <w:rPr>
                          <w:rFonts w:ascii="Calibri" w:eastAsia="Calibri" w:hAnsi="Calibri" w:cs="Calibri"/>
                          <w:color w:val="4A86E8"/>
                          <w:sz w:val="24"/>
                        </w:rPr>
                        <w:t>AI/ML-Developer</w:t>
                      </w:r>
                      <w:r w:rsidR="008A44D2">
                        <w:rPr>
                          <w:rFonts w:ascii="Calibri" w:eastAsia="Calibri" w:hAnsi="Calibri" w:cs="Calibri"/>
                          <w:b/>
                          <w:color w:val="4A86E8"/>
                        </w:rPr>
                        <w:br/>
                      </w:r>
                    </w:p>
                  </w:txbxContent>
                </v:textbox>
              </v:shape>
            </w:pict>
          </mc:Fallback>
        </mc:AlternateContent>
      </w:r>
    </w:p>
    <w:p w14:paraId="71155E2A" w14:textId="77777777" w:rsidR="00C02DFA" w:rsidRDefault="00C02DFA"/>
    <w:p w14:paraId="5BCA5210" w14:textId="77777777" w:rsidR="00C02DFA" w:rsidRDefault="00C02DFA"/>
    <w:p w14:paraId="7BBB23B9" w14:textId="77777777" w:rsidR="00C02DFA" w:rsidRDefault="00C02DFA"/>
    <w:p w14:paraId="55567055" w14:textId="77777777" w:rsidR="00C02DFA" w:rsidRDefault="00C02DFA"/>
    <w:p w14:paraId="282A2CD5" w14:textId="54145E9E" w:rsidR="000D49C2" w:rsidRPr="000D49C2" w:rsidRDefault="00650C6F" w:rsidP="000D49C2">
      <w:pPr>
        <w:widowControl w:val="0"/>
        <w:pBdr>
          <w:top w:val="nil"/>
          <w:left w:val="nil"/>
          <w:bottom w:val="nil"/>
          <w:right w:val="nil"/>
          <w:between w:val="nil"/>
        </w:pBdr>
        <w:spacing w:line="240" w:lineRule="auto"/>
        <w:ind w:right="-1"/>
        <w:rPr>
          <w:b/>
        </w:rPr>
      </w:pPr>
      <w:r>
        <w:rPr>
          <w:b/>
        </w:rPr>
        <w:t>PROFESSIONAL SUMMARY</w:t>
      </w:r>
      <w:r w:rsidR="001F6FA4">
        <w:rPr>
          <w:noProof/>
          <w:lang w:val="en-US"/>
        </w:rPr>
        <mc:AlternateContent>
          <mc:Choice Requires="wps">
            <w:drawing>
              <wp:inline distT="114300" distB="114300" distL="114300" distR="114300" wp14:anchorId="5D3BC2C4" wp14:editId="58ABB597">
                <wp:extent cx="6781800" cy="19349"/>
                <wp:effectExtent l="0" t="0" r="0" b="0"/>
                <wp:docPr id="4" name="Straight Arrow Connector 4"/>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type w14:anchorId="6EB868D6" id="_x0000_t32" coordsize="21600,21600" o:spt="32" o:oned="t" path="m,l21600,21600e" filled="f">
                <v:path arrowok="t" fillok="f" o:connecttype="none"/>
                <o:lock v:ext="edit" shapetype="t"/>
              </v:shapetype>
              <v:shape id="Straight Arrow Connector 4"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" strokecolor="#4a86e8" strokeweight="3pt">
                <w10:anchorlock/>
              </v:shape>
            </w:pict>
          </mc:Fallback>
        </mc:AlternateContent>
      </w:r>
    </w:p>
    <w:p w14:paraId="5B6407AA" w14:textId="77777777" w:rsidR="00B910EA" w:rsidRDefault="002F6AEF" w:rsidP="002F6AEF">
      <w:pPr>
        <w:widowControl w:val="0"/>
        <w:pBdr>
          <w:top w:val="nil"/>
          <w:left w:val="nil"/>
          <w:bottom w:val="nil"/>
          <w:right w:val="nil"/>
          <w:between w:val="nil"/>
        </w:pBdr>
        <w:spacing w:line="240" w:lineRule="auto"/>
        <w:ind w:right="-1"/>
        <w:rPr>
          <w:rFonts w:asciiTheme="majorHAnsi" w:hAnsiTheme="majorHAnsi" w:cstheme="majorHAnsi"/>
        </w:rPr>
      </w:pPr>
      <w:r>
        <w:rPr>
          <w:rFonts w:asciiTheme="majorHAnsi" w:hAnsiTheme="majorHAnsi" w:cstheme="majorHAnsi"/>
        </w:rPr>
        <w:t xml:space="preserve">       </w:t>
      </w:r>
    </w:p>
    <w:p w14:paraId="514C0923" w14:textId="77777777" w:rsidR="00816933" w:rsidRPr="00816933" w:rsidRDefault="00B910EA" w:rsidP="00816933">
      <w:pPr>
        <w:widowControl w:val="0"/>
        <w:pBdr>
          <w:top w:val="nil"/>
          <w:left w:val="nil"/>
          <w:bottom w:val="nil"/>
          <w:right w:val="nil"/>
          <w:between w:val="nil"/>
        </w:pBdr>
        <w:ind w:right="-1"/>
        <w:rPr>
          <w:rFonts w:asciiTheme="majorHAnsi" w:hAnsiTheme="majorHAnsi" w:cstheme="majorHAnsi"/>
          <w:lang w:val="en-PK"/>
        </w:rPr>
      </w:pPr>
      <w:r w:rsidRPr="00816933">
        <w:rPr>
          <w:rFonts w:asciiTheme="majorHAnsi" w:hAnsiTheme="majorHAnsi" w:cstheme="majorHAnsi"/>
        </w:rPr>
        <w:t xml:space="preserve">    </w:t>
      </w:r>
      <w:r w:rsidR="00816933" w:rsidRPr="00816933">
        <w:rPr>
          <w:rFonts w:asciiTheme="majorHAnsi" w:hAnsiTheme="majorHAnsi" w:cstheme="majorHAnsi"/>
          <w:lang w:val="en-PK"/>
        </w:rPr>
        <w:t>Machine Learning Engineer with 2+ years of experience in building and deploying production-ready software systems powered by artificial intelligence, deep learning, and automation. Demonstrated ability to design scalable ML pipelines, write maintainable Python code, and integrate backend APIs into real-time applications. Passionate about solving safety-critical and operational efficiency problems using AI.</w:t>
      </w:r>
    </w:p>
    <w:p w14:paraId="6D076498" w14:textId="50E574AE" w:rsidR="00816933" w:rsidRDefault="00816933" w:rsidP="00816933">
      <w:pPr>
        <w:widowControl w:val="0"/>
        <w:pBdr>
          <w:top w:val="nil"/>
          <w:left w:val="nil"/>
          <w:bottom w:val="nil"/>
          <w:right w:val="nil"/>
          <w:between w:val="nil"/>
        </w:pBdr>
        <w:spacing w:line="240" w:lineRule="auto"/>
        <w:ind w:right="-1"/>
        <w:rPr>
          <w:rFonts w:asciiTheme="majorHAnsi" w:hAnsiTheme="majorHAnsi" w:cstheme="majorHAnsi"/>
          <w:lang w:val="en-PK"/>
        </w:rPr>
      </w:pPr>
      <w:r>
        <w:rPr>
          <w:rFonts w:asciiTheme="majorHAnsi" w:hAnsiTheme="majorHAnsi" w:cstheme="majorHAnsi"/>
          <w:lang w:val="en-PK"/>
        </w:rPr>
        <w:t xml:space="preserve">   </w:t>
      </w:r>
      <w:r w:rsidRPr="00816933">
        <w:rPr>
          <w:rFonts w:asciiTheme="majorHAnsi" w:hAnsiTheme="majorHAnsi" w:cstheme="majorHAnsi"/>
          <w:lang w:val="en-PK"/>
        </w:rPr>
        <w:t>Proficient in deep learning frameworks, cloud-native architecture, real-time video analytics, and computer vision models. Experienced in delivering end-to-end machine learning solutions across safety systems, data compression pipelines, and recruitment platforms.</w:t>
      </w:r>
    </w:p>
    <w:p w14:paraId="34A602FC" w14:textId="77777777" w:rsidR="00816933" w:rsidRPr="00816933" w:rsidRDefault="00816933" w:rsidP="00816933">
      <w:pPr>
        <w:widowControl w:val="0"/>
        <w:pBdr>
          <w:top w:val="nil"/>
          <w:left w:val="nil"/>
          <w:bottom w:val="nil"/>
          <w:right w:val="nil"/>
          <w:between w:val="nil"/>
        </w:pBdr>
        <w:spacing w:line="240" w:lineRule="auto"/>
        <w:ind w:right="-1"/>
        <w:rPr>
          <w:rFonts w:asciiTheme="majorHAnsi" w:hAnsiTheme="majorHAnsi" w:cstheme="majorHAnsi"/>
          <w:lang w:val="en-PK"/>
        </w:rPr>
      </w:pPr>
    </w:p>
    <w:p w14:paraId="4FAB161A" w14:textId="77777777" w:rsidR="00816933" w:rsidRPr="00816933" w:rsidRDefault="00816933" w:rsidP="00816933">
      <w:pPr>
        <w:widowControl w:val="0"/>
        <w:pBdr>
          <w:top w:val="nil"/>
          <w:left w:val="nil"/>
          <w:bottom w:val="nil"/>
          <w:right w:val="nil"/>
          <w:between w:val="nil"/>
        </w:pBdr>
        <w:spacing w:line="240" w:lineRule="auto"/>
        <w:ind w:right="-1"/>
        <w:rPr>
          <w:rFonts w:asciiTheme="majorHAnsi" w:hAnsiTheme="majorHAnsi" w:cstheme="majorHAnsi"/>
          <w:lang w:val="en-PK"/>
        </w:rPr>
      </w:pPr>
      <w:r w:rsidRPr="00816933">
        <w:rPr>
          <w:rFonts w:asciiTheme="majorHAnsi" w:hAnsiTheme="majorHAnsi" w:cstheme="majorHAnsi"/>
          <w:b/>
          <w:bCs/>
          <w:lang w:val="en-PK"/>
        </w:rPr>
        <w:t>Keywords:</w:t>
      </w:r>
      <w:r w:rsidRPr="00816933">
        <w:rPr>
          <w:rFonts w:asciiTheme="majorHAnsi" w:hAnsiTheme="majorHAnsi" w:cstheme="majorHAnsi"/>
          <w:lang w:val="en-PK"/>
        </w:rPr>
        <w:t xml:space="preserve"> Python, Machine Learning, Deep Learning, Computer Vision, NLP, Model Deployment, APIs, Time-Series, Cloud, SQL, Safety Systems, Telemetry, Data Pipelines, Full-Stack Development, R&amp;D, Real-Time Inference, </w:t>
      </w:r>
      <w:proofErr w:type="spellStart"/>
      <w:r w:rsidRPr="00816933">
        <w:rPr>
          <w:rFonts w:asciiTheme="majorHAnsi" w:hAnsiTheme="majorHAnsi" w:cstheme="majorHAnsi"/>
          <w:lang w:val="en-PK"/>
        </w:rPr>
        <w:t>MLOps</w:t>
      </w:r>
      <w:proofErr w:type="spellEnd"/>
    </w:p>
    <w:p w14:paraId="747AF960" w14:textId="717BB916" w:rsidR="000922D2" w:rsidRDefault="000922D2" w:rsidP="002F6AEF">
      <w:pPr>
        <w:widowControl w:val="0"/>
        <w:pBdr>
          <w:top w:val="nil"/>
          <w:left w:val="nil"/>
          <w:bottom w:val="nil"/>
          <w:right w:val="nil"/>
          <w:between w:val="nil"/>
        </w:pBdr>
        <w:spacing w:line="240" w:lineRule="auto"/>
        <w:ind w:right="-1"/>
        <w:rPr>
          <w:rFonts w:asciiTheme="majorHAnsi" w:hAnsiTheme="majorHAnsi" w:cstheme="majorHAnsi"/>
        </w:rPr>
      </w:pPr>
    </w:p>
    <w:p w14:paraId="28082461" w14:textId="77777777" w:rsidR="001A1702" w:rsidRDefault="001A1702" w:rsidP="002F6AEF">
      <w:pPr>
        <w:widowControl w:val="0"/>
        <w:pBdr>
          <w:top w:val="nil"/>
          <w:left w:val="nil"/>
          <w:bottom w:val="nil"/>
          <w:right w:val="nil"/>
          <w:between w:val="nil"/>
        </w:pBdr>
        <w:spacing w:line="240" w:lineRule="auto"/>
        <w:ind w:right="-1"/>
        <w:rPr>
          <w:rFonts w:asciiTheme="majorHAnsi" w:hAnsiTheme="majorHAnsi" w:cstheme="majorHAnsi"/>
        </w:rPr>
      </w:pPr>
    </w:p>
    <w:p w14:paraId="06575710" w14:textId="77777777" w:rsidR="001A1702" w:rsidRDefault="001A1702" w:rsidP="001A1702">
      <w:pPr>
        <w:widowControl w:val="0"/>
        <w:spacing w:line="240" w:lineRule="auto"/>
      </w:pPr>
      <w:r w:rsidRPr="00351E1F">
        <w:rPr>
          <w:b/>
        </w:rPr>
        <w:t>EDUCATION</w:t>
      </w:r>
      <w:r>
        <w:rPr>
          <w:noProof/>
          <w:lang w:val="en-US"/>
        </w:rPr>
        <mc:AlternateContent>
          <mc:Choice Requires="wps">
            <w:drawing>
              <wp:inline distT="114300" distB="114300" distL="114300" distR="114300" wp14:anchorId="344148FE" wp14:editId="479A00E1">
                <wp:extent cx="6781800" cy="19349"/>
                <wp:effectExtent l="0" t="0" r="0" b="0"/>
                <wp:docPr id="2" name="Straight Arrow Connector 2"/>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type w14:anchorId="43B5696D" id="_x0000_t32" coordsize="21600,21600" o:spt="32" o:oned="t" path="m,l21600,21600e" filled="f">
                <v:path arrowok="t" fillok="f" o:connecttype="none"/>
                <o:lock v:ext="edit" shapetype="t"/>
              </v:shapetype>
              <v:shape id="Straight Arrow Connector 2"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" strokecolor="#4a86e8" strokeweight="3pt">
                <w10:anchorlock/>
              </v:shape>
            </w:pict>
          </mc:Fallback>
        </mc:AlternateContent>
      </w:r>
    </w:p>
    <w:p w14:paraId="5FB3C30C" w14:textId="77777777" w:rsidR="001A1702" w:rsidRDefault="001A1702" w:rsidP="001A1702">
      <w:pPr>
        <w:widowControl w:val="0"/>
        <w:tabs>
          <w:tab w:val="right" w:pos="10629"/>
        </w:tabs>
        <w:spacing w:line="240" w:lineRule="auto"/>
        <w:rPr>
          <w:rFonts w:ascii="Calibri" w:eastAsia="Calibri" w:hAnsi="Calibri" w:cs="Calibri"/>
          <w:b/>
        </w:rPr>
      </w:pPr>
    </w:p>
    <w:p w14:paraId="0E4E9315" w14:textId="77777777" w:rsidR="001A1702" w:rsidRPr="002F6AEF" w:rsidRDefault="001A1702" w:rsidP="001A1702">
      <w:pPr>
        <w:widowControl w:val="0"/>
        <w:tabs>
          <w:tab w:val="right" w:pos="10629"/>
        </w:tabs>
        <w:spacing w:line="240" w:lineRule="auto"/>
        <w:rPr>
          <w:rFonts w:ascii="Calibri" w:eastAsia="Calibri" w:hAnsi="Calibri" w:cs="Calibri"/>
          <w:b/>
          <w:i/>
        </w:rPr>
      </w:pPr>
      <w:r>
        <w:rPr>
          <w:rFonts w:ascii="Calibri" w:eastAsia="Calibri" w:hAnsi="Calibri" w:cs="Calibri"/>
          <w:b/>
        </w:rPr>
        <w:t>BS</w:t>
      </w:r>
      <w:r w:rsidRPr="00215350">
        <w:rPr>
          <w:rFonts w:ascii="Calibri" w:eastAsia="Calibri" w:hAnsi="Calibri" w:cs="Calibri"/>
          <w:b/>
        </w:rPr>
        <w:t xml:space="preserve"> – Artificial Intelligence                                                       </w:t>
      </w:r>
      <w:r>
        <w:rPr>
          <w:rFonts w:ascii="Calibri" w:eastAsia="Calibri" w:hAnsi="Calibri" w:cs="Calibri"/>
          <w:b/>
        </w:rPr>
        <w:t>GIKI</w:t>
      </w:r>
      <w:r w:rsidRPr="00215350">
        <w:rPr>
          <w:rFonts w:ascii="Calibri" w:eastAsia="Calibri" w:hAnsi="Calibri" w:cs="Calibri"/>
          <w:b/>
        </w:rPr>
        <w:tab/>
        <w:t xml:space="preserve"> </w:t>
      </w:r>
      <w:r>
        <w:rPr>
          <w:rFonts w:ascii="Calibri" w:eastAsia="Calibri" w:hAnsi="Calibri" w:cs="Calibri"/>
          <w:b/>
          <w:i/>
        </w:rPr>
        <w:t>2026</w:t>
      </w:r>
    </w:p>
    <w:p w14:paraId="3ABD2C40" w14:textId="431B96A6" w:rsidR="001A1702" w:rsidRPr="001A1702" w:rsidRDefault="001A1702" w:rsidP="001A1702">
      <w:pPr>
        <w:widowControl w:val="0"/>
        <w:spacing w:line="240" w:lineRule="auto"/>
      </w:pPr>
      <w:r>
        <w:rPr>
          <w:noProof/>
          <w:lang w:val="en-US"/>
        </w:rPr>
        <mc:AlternateContent>
          <mc:Choice Requires="wps">
            <w:drawing>
              <wp:inline distT="114300" distB="114300" distL="114300" distR="114300" wp14:anchorId="7A2091F3" wp14:editId="4E8C0BCA">
                <wp:extent cx="6781800" cy="19349"/>
                <wp:effectExtent l="0" t="0" r="0" b="0"/>
                <wp:docPr id="8" name="Straight Arrow Connector 8"/>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 w14:anchorId="483DB047" id="Straight Arrow Connector 8"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" strokecolor="#4a86e8" strokeweight="3pt">
                <w10:anchorlock/>
              </v:shape>
            </w:pict>
          </mc:Fallback>
        </mc:AlternateContent>
      </w:r>
    </w:p>
    <w:p w14:paraId="4ABBCF26" w14:textId="77777777" w:rsidR="000D49C2" w:rsidRPr="000922D2" w:rsidRDefault="000D49C2" w:rsidP="000D49C2">
      <w:pPr>
        <w:widowControl w:val="0"/>
        <w:pBdr>
          <w:top w:val="nil"/>
          <w:left w:val="nil"/>
          <w:bottom w:val="nil"/>
          <w:right w:val="nil"/>
          <w:between w:val="nil"/>
        </w:pBdr>
        <w:spacing w:line="240" w:lineRule="auto"/>
        <w:ind w:right="-1"/>
        <w:rPr>
          <w:rFonts w:asciiTheme="majorHAnsi" w:hAnsiTheme="majorHAnsi" w:cstheme="majorHAnsi"/>
        </w:rPr>
      </w:pPr>
    </w:p>
    <w:p w14:paraId="2CBDDC33" w14:textId="77777777" w:rsidR="00846705" w:rsidRDefault="000A1202" w:rsidP="000A1202">
      <w:pPr>
        <w:widowControl w:val="0"/>
        <w:pBdr>
          <w:top w:val="nil"/>
          <w:left w:val="nil"/>
          <w:bottom w:val="nil"/>
          <w:right w:val="nil"/>
          <w:between w:val="nil"/>
        </w:pBdr>
        <w:spacing w:line="240" w:lineRule="auto"/>
        <w:ind w:right="-1"/>
      </w:pPr>
      <w:r>
        <w:rPr>
          <w:b/>
        </w:rPr>
        <w:t>EXPERIEN</w:t>
      </w:r>
      <w:r w:rsidR="0057087E">
        <w:rPr>
          <w:b/>
        </w:rPr>
        <w:t>CE</w:t>
      </w:r>
      <w:r w:rsidR="008A44D2">
        <w:rPr>
          <w:noProof/>
          <w:lang w:val="en-US"/>
        </w:rPr>
        <mc:AlternateContent>
          <mc:Choice Requires="wpg">
            <w:drawing>
              <wp:inline distT="114300" distB="114300" distL="114300" distR="114300" wp14:anchorId="4E623A45" wp14:editId="29624FCB">
                <wp:extent cx="6781800" cy="19349"/>
                <wp:effectExtent l="0" t="0" r="0" b="0"/>
                <wp:docPr id="6" name="Straight Arrow Connector 6"/>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81800" cy="19349"/>
                        </a:xfrm>
                        <a:prstGeom prst="rect"/>
                        <a:ln/>
                      </pic:spPr>
                    </pic:pic>
                  </a:graphicData>
                </a:graphic>
              </wp:inline>
            </w:drawing>
          </mc:Fallback>
        </mc:AlternateContent>
      </w:r>
    </w:p>
    <w:p w14:paraId="0AB561FA" w14:textId="77777777" w:rsidR="000A1202" w:rsidRDefault="000A1202" w:rsidP="000A1202">
      <w:pPr>
        <w:widowControl w:val="0"/>
        <w:pBdr>
          <w:top w:val="nil"/>
          <w:left w:val="nil"/>
          <w:bottom w:val="nil"/>
          <w:right w:val="nil"/>
          <w:between w:val="nil"/>
        </w:pBdr>
        <w:spacing w:line="240" w:lineRule="auto"/>
        <w:ind w:right="-1"/>
      </w:pPr>
    </w:p>
    <w:p w14:paraId="6B7C784D" w14:textId="1D8E06D9" w:rsidR="00A13E10" w:rsidRDefault="000D49C2" w:rsidP="000A7532">
      <w:pPr>
        <w:widowControl w:val="0"/>
        <w:tabs>
          <w:tab w:val="right" w:pos="10629"/>
        </w:tabs>
        <w:spacing w:line="240" w:lineRule="auto"/>
        <w:ind w:right="-1"/>
        <w:rPr>
          <w:rFonts w:ascii="Calibri" w:eastAsia="Calibri" w:hAnsi="Calibri" w:cs="Calibri"/>
          <w:b/>
        </w:rPr>
      </w:pPr>
      <w:r>
        <w:rPr>
          <w:rFonts w:ascii="Calibri" w:eastAsia="Calibri" w:hAnsi="Calibri" w:cs="Calibri"/>
          <w:b/>
        </w:rPr>
        <w:t>Machine Learning Engineer</w:t>
      </w:r>
      <w:r w:rsidR="00C63E76">
        <w:rPr>
          <w:rFonts w:ascii="Calibri" w:eastAsia="Calibri" w:hAnsi="Calibri" w:cs="Calibri"/>
          <w:b/>
        </w:rPr>
        <w:t xml:space="preserve"> (</w:t>
      </w:r>
      <w:r>
        <w:rPr>
          <w:rFonts w:ascii="Calibri" w:eastAsia="Calibri" w:hAnsi="Calibri" w:cs="Calibri"/>
          <w:b/>
        </w:rPr>
        <w:t>I</w:t>
      </w:r>
      <w:r w:rsidR="00B928A0">
        <w:rPr>
          <w:rFonts w:ascii="Calibri" w:eastAsia="Calibri" w:hAnsi="Calibri" w:cs="Calibri"/>
          <w:b/>
        </w:rPr>
        <w:t>ntern</w:t>
      </w:r>
      <w:r w:rsidR="00C63E76">
        <w:rPr>
          <w:rFonts w:ascii="Calibri" w:eastAsia="Calibri" w:hAnsi="Calibri" w:cs="Calibri"/>
          <w:b/>
        </w:rPr>
        <w:t>)</w:t>
      </w:r>
      <w:r w:rsidR="00947E08">
        <w:rPr>
          <w:rFonts w:ascii="Calibri" w:eastAsia="Calibri" w:hAnsi="Calibri" w:cs="Calibri"/>
          <w:b/>
        </w:rPr>
        <w:t xml:space="preserve"> | </w:t>
      </w:r>
      <w:r>
        <w:rPr>
          <w:rFonts w:ascii="Calibri" w:eastAsia="Calibri" w:hAnsi="Calibri" w:cs="Calibri"/>
          <w:b/>
        </w:rPr>
        <w:t>C</w:t>
      </w:r>
      <w:r w:rsidR="00EC197A">
        <w:rPr>
          <w:rFonts w:ascii="Calibri" w:eastAsia="Calibri" w:hAnsi="Calibri" w:cs="Calibri"/>
          <w:b/>
        </w:rPr>
        <w:t>&amp;</w:t>
      </w:r>
      <w:r>
        <w:rPr>
          <w:rFonts w:ascii="Calibri" w:eastAsia="Calibri" w:hAnsi="Calibri" w:cs="Calibri"/>
          <w:b/>
        </w:rPr>
        <w:t>AE</w:t>
      </w:r>
      <w:r w:rsidR="00591807" w:rsidRPr="00591807">
        <w:rPr>
          <w:rFonts w:ascii="Calibri" w:eastAsia="Calibri" w:hAnsi="Calibri" w:cs="Calibri"/>
          <w:b/>
        </w:rPr>
        <w:t>,</w:t>
      </w:r>
      <w:r>
        <w:rPr>
          <w:rFonts w:ascii="Calibri" w:eastAsia="Calibri" w:hAnsi="Calibri" w:cs="Calibri"/>
          <w:b/>
        </w:rPr>
        <w:t xml:space="preserve"> NASTP</w:t>
      </w:r>
      <w:r w:rsidR="008A44D2">
        <w:rPr>
          <w:rFonts w:ascii="Calibri" w:eastAsia="Calibri" w:hAnsi="Calibri" w:cs="Calibri"/>
        </w:rPr>
        <w:tab/>
      </w:r>
      <w:r>
        <w:rPr>
          <w:rFonts w:ascii="Calibri" w:eastAsia="Calibri" w:hAnsi="Calibri" w:cs="Calibri"/>
          <w:i/>
        </w:rPr>
        <w:t>June</w:t>
      </w:r>
      <w:r w:rsidR="00591807">
        <w:rPr>
          <w:rFonts w:ascii="Calibri" w:eastAsia="Calibri" w:hAnsi="Calibri" w:cs="Calibri"/>
          <w:i/>
        </w:rPr>
        <w:t xml:space="preserve"> 202</w:t>
      </w:r>
      <w:r>
        <w:rPr>
          <w:rFonts w:ascii="Calibri" w:eastAsia="Calibri" w:hAnsi="Calibri" w:cs="Calibri"/>
          <w:i/>
        </w:rPr>
        <w:t>5</w:t>
      </w:r>
      <w:r w:rsidR="008A44D2">
        <w:rPr>
          <w:rFonts w:ascii="Calibri" w:eastAsia="Calibri" w:hAnsi="Calibri" w:cs="Calibri"/>
          <w:i/>
        </w:rPr>
        <w:t xml:space="preserve"> </w:t>
      </w:r>
      <w:r w:rsidR="00591807">
        <w:rPr>
          <w:rFonts w:ascii="Calibri" w:eastAsia="Calibri" w:hAnsi="Calibri" w:cs="Calibri"/>
          <w:i/>
        </w:rPr>
        <w:t>–</w:t>
      </w:r>
      <w:r w:rsidR="003B562E">
        <w:rPr>
          <w:rFonts w:ascii="Calibri" w:eastAsia="Calibri" w:hAnsi="Calibri" w:cs="Calibri"/>
          <w:i/>
        </w:rPr>
        <w:t xml:space="preserve"> </w:t>
      </w:r>
      <w:r>
        <w:rPr>
          <w:rFonts w:ascii="Calibri" w:eastAsia="Calibri" w:hAnsi="Calibri" w:cs="Calibri"/>
          <w:i/>
        </w:rPr>
        <w:t>Aug 2025</w:t>
      </w:r>
    </w:p>
    <w:p w14:paraId="212022ED" w14:textId="77777777" w:rsidR="00947E08" w:rsidRPr="000A7532" w:rsidRDefault="00947E08" w:rsidP="000A7532">
      <w:pPr>
        <w:widowControl w:val="0"/>
        <w:tabs>
          <w:tab w:val="right" w:pos="10629"/>
        </w:tabs>
        <w:spacing w:line="240" w:lineRule="auto"/>
        <w:ind w:right="-1"/>
        <w:rPr>
          <w:rFonts w:ascii="Calibri" w:eastAsia="Calibri" w:hAnsi="Calibri" w:cs="Calibri"/>
          <w:b/>
        </w:rPr>
      </w:pPr>
    </w:p>
    <w:p w14:paraId="714C2612" w14:textId="545B3213" w:rsidR="00B928A0" w:rsidRPr="005D5224" w:rsidRDefault="00B928A0" w:rsidP="005D5224">
      <w:pPr>
        <w:widowControl w:val="0"/>
        <w:numPr>
          <w:ilvl w:val="0"/>
          <w:numId w:val="2"/>
        </w:numPr>
        <w:spacing w:line="240" w:lineRule="auto"/>
        <w:rPr>
          <w:rFonts w:ascii="Calibri" w:eastAsia="Calibri" w:hAnsi="Calibri" w:cs="Calibri"/>
        </w:rPr>
      </w:pPr>
      <w:r w:rsidRPr="000D49C2">
        <w:rPr>
          <w:rFonts w:ascii="Calibri" w:eastAsia="Calibri" w:hAnsi="Calibri" w:cs="Calibri"/>
        </w:rPr>
        <w:t xml:space="preserve">Led the end-to-end design and development of </w:t>
      </w:r>
      <w:r>
        <w:rPr>
          <w:rFonts w:ascii="Calibri" w:eastAsia="Calibri" w:hAnsi="Calibri" w:cs="Calibri"/>
          <w:b/>
          <w:bCs/>
        </w:rPr>
        <w:t>HRMS</w:t>
      </w:r>
      <w:r w:rsidRPr="000D49C2">
        <w:rPr>
          <w:rFonts w:ascii="Calibri" w:eastAsia="Calibri" w:hAnsi="Calibri" w:cs="Calibri"/>
        </w:rPr>
        <w:t>, a full-stack AI-powered Human Resource Management System for NASTP</w:t>
      </w:r>
      <w:r>
        <w:rPr>
          <w:rFonts w:ascii="Calibri" w:eastAsia="Calibri" w:hAnsi="Calibri" w:cs="Calibri"/>
        </w:rPr>
        <w:t xml:space="preserve">. </w:t>
      </w:r>
    </w:p>
    <w:p w14:paraId="47B13258" w14:textId="25A293F5" w:rsidR="00B928A0" w:rsidRPr="00B928A0" w:rsidRDefault="00B928A0" w:rsidP="00B928A0">
      <w:pPr>
        <w:widowControl w:val="0"/>
        <w:numPr>
          <w:ilvl w:val="0"/>
          <w:numId w:val="2"/>
        </w:numPr>
        <w:spacing w:line="240" w:lineRule="auto"/>
        <w:rPr>
          <w:rFonts w:ascii="Calibri" w:eastAsia="Calibri" w:hAnsi="Calibri" w:cs="Calibri"/>
        </w:rPr>
      </w:pPr>
      <w:r w:rsidRPr="00B928A0">
        <w:rPr>
          <w:rFonts w:ascii="Calibri" w:eastAsia="Calibri" w:hAnsi="Calibri" w:cs="Calibri"/>
        </w:rPr>
        <w:t xml:space="preserve">Developed and integrated </w:t>
      </w:r>
      <w:r w:rsidRPr="00B928A0">
        <w:rPr>
          <w:rFonts w:ascii="Calibri" w:eastAsia="Calibri" w:hAnsi="Calibri" w:cs="Calibri"/>
          <w:b/>
          <w:bCs/>
        </w:rPr>
        <w:t>AI components</w:t>
      </w:r>
      <w:r w:rsidRPr="00B928A0">
        <w:rPr>
          <w:rFonts w:ascii="Calibri" w:eastAsia="Calibri" w:hAnsi="Calibri" w:cs="Calibri"/>
        </w:rPr>
        <w:t xml:space="preserve"> including resume parsing, candidate scoring, red flag detection, and a RAG-enabled </w:t>
      </w:r>
      <w:r w:rsidRPr="00B928A0">
        <w:rPr>
          <w:rFonts w:ascii="Calibri" w:eastAsia="Calibri" w:hAnsi="Calibri" w:cs="Calibri"/>
          <w:b/>
          <w:bCs/>
        </w:rPr>
        <w:t>Stream</w:t>
      </w:r>
      <w:r>
        <w:rPr>
          <w:rFonts w:ascii="Calibri" w:eastAsia="Calibri" w:hAnsi="Calibri" w:cs="Calibri"/>
          <w:b/>
          <w:bCs/>
        </w:rPr>
        <w:t>-</w:t>
      </w:r>
      <w:r w:rsidRPr="00B928A0">
        <w:rPr>
          <w:rFonts w:ascii="Calibri" w:eastAsia="Calibri" w:hAnsi="Calibri" w:cs="Calibri"/>
          <w:b/>
          <w:bCs/>
        </w:rPr>
        <w:t>lit chatbot</w:t>
      </w:r>
      <w:r w:rsidRPr="00B928A0">
        <w:rPr>
          <w:rFonts w:ascii="Calibri" w:eastAsia="Calibri" w:hAnsi="Calibri" w:cs="Calibri"/>
        </w:rPr>
        <w:t xml:space="preserve"> for HR query resolution and job matching.</w:t>
      </w:r>
      <w:r>
        <w:rPr>
          <w:rFonts w:ascii="Calibri" w:eastAsia="Calibri" w:hAnsi="Calibri" w:cs="Calibri"/>
        </w:rPr>
        <w:t xml:space="preserve"> </w:t>
      </w:r>
      <w:r w:rsidRPr="00B928A0">
        <w:rPr>
          <w:rFonts w:ascii="Calibri" w:eastAsia="Calibri" w:hAnsi="Calibri" w:cs="Calibri"/>
        </w:rPr>
        <w:t xml:space="preserve">Designed and built a </w:t>
      </w:r>
      <w:r w:rsidRPr="00B928A0">
        <w:rPr>
          <w:rFonts w:ascii="Calibri" w:eastAsia="Calibri" w:hAnsi="Calibri" w:cs="Calibri"/>
          <w:b/>
          <w:bCs/>
        </w:rPr>
        <w:t>responsive, modern web application</w:t>
      </w:r>
      <w:r w:rsidRPr="00B928A0">
        <w:rPr>
          <w:rFonts w:ascii="Calibri" w:eastAsia="Calibri" w:hAnsi="Calibri" w:cs="Calibri"/>
        </w:rPr>
        <w:t xml:space="preserve"> using React 18, Tailwind CSS, and TypeScript with optimized routing, UI state, and </w:t>
      </w:r>
      <w:r w:rsidRPr="00B928A0">
        <w:rPr>
          <w:rFonts w:ascii="Calibri" w:eastAsia="Calibri" w:hAnsi="Calibri" w:cs="Calibri"/>
          <w:b/>
          <w:bCs/>
        </w:rPr>
        <w:t xml:space="preserve">real-time </w:t>
      </w:r>
      <w:r>
        <w:rPr>
          <w:rFonts w:ascii="Calibri" w:eastAsia="Calibri" w:hAnsi="Calibri" w:cs="Calibri"/>
          <w:b/>
          <w:bCs/>
        </w:rPr>
        <w:t>KPI-</w:t>
      </w:r>
      <w:r w:rsidRPr="00B928A0">
        <w:rPr>
          <w:rFonts w:ascii="Calibri" w:eastAsia="Calibri" w:hAnsi="Calibri" w:cs="Calibri"/>
          <w:b/>
          <w:bCs/>
        </w:rPr>
        <w:t>analytics dashboards</w:t>
      </w:r>
      <w:r w:rsidRPr="00B928A0">
        <w:rPr>
          <w:rFonts w:ascii="Calibri" w:eastAsia="Calibri" w:hAnsi="Calibri" w:cs="Calibri"/>
        </w:rPr>
        <w:t>.</w:t>
      </w:r>
    </w:p>
    <w:p w14:paraId="73E53561" w14:textId="77777777" w:rsidR="00B928A0" w:rsidRPr="007107D4" w:rsidRDefault="00B928A0" w:rsidP="00B928A0">
      <w:pPr>
        <w:pStyle w:val="NormalWeb"/>
        <w:numPr>
          <w:ilvl w:val="0"/>
          <w:numId w:val="2"/>
        </w:numPr>
        <w:rPr>
          <w:rFonts w:ascii="Calibri" w:hAnsi="Calibri" w:cs="Calibri"/>
          <w:sz w:val="22"/>
          <w:szCs w:val="22"/>
        </w:rPr>
      </w:pPr>
      <w:r w:rsidRPr="007107D4">
        <w:rPr>
          <w:rFonts w:ascii="Calibri" w:hAnsi="Calibri" w:cs="Calibri"/>
          <w:sz w:val="22"/>
          <w:szCs w:val="22"/>
        </w:rPr>
        <w:t xml:space="preserve">Designed and implemented multiple </w:t>
      </w:r>
      <w:r w:rsidRPr="007107D4">
        <w:rPr>
          <w:rFonts w:ascii="Calibri" w:hAnsi="Calibri" w:cs="Calibri"/>
          <w:b/>
          <w:bCs/>
          <w:sz w:val="22"/>
          <w:szCs w:val="22"/>
        </w:rPr>
        <w:t>autoencoder</w:t>
      </w:r>
      <w:r w:rsidRPr="007107D4">
        <w:rPr>
          <w:rFonts w:ascii="Calibri" w:hAnsi="Calibri" w:cs="Calibri"/>
          <w:sz w:val="22"/>
          <w:szCs w:val="22"/>
        </w:rPr>
        <w:t xml:space="preserve"> architectures to test compression on synthetic and benchmark datasets.</w:t>
      </w:r>
    </w:p>
    <w:p w14:paraId="4A41BD2E" w14:textId="748F0D55" w:rsidR="00B928A0" w:rsidRPr="00B928A0" w:rsidRDefault="00B928A0" w:rsidP="00B928A0">
      <w:pPr>
        <w:pStyle w:val="NormalWeb"/>
        <w:numPr>
          <w:ilvl w:val="0"/>
          <w:numId w:val="2"/>
        </w:numPr>
        <w:rPr>
          <w:rFonts w:ascii="Calibri" w:hAnsi="Calibri" w:cs="Calibri"/>
          <w:sz w:val="22"/>
          <w:szCs w:val="22"/>
        </w:rPr>
      </w:pPr>
      <w:r w:rsidRPr="007107D4">
        <w:rPr>
          <w:rFonts w:ascii="Calibri" w:hAnsi="Calibri" w:cs="Calibri"/>
          <w:sz w:val="22"/>
          <w:szCs w:val="22"/>
        </w:rPr>
        <w:t>Trained domain-</w:t>
      </w:r>
      <w:r w:rsidR="00F00CAD" w:rsidRPr="007107D4">
        <w:rPr>
          <w:rFonts w:ascii="Calibri" w:hAnsi="Calibri" w:cs="Calibri"/>
          <w:sz w:val="22"/>
          <w:szCs w:val="22"/>
        </w:rPr>
        <w:t xml:space="preserve">specific </w:t>
      </w:r>
      <w:r w:rsidR="00F00CAD">
        <w:rPr>
          <w:rFonts w:ascii="Calibri" w:hAnsi="Calibri" w:cs="Calibri"/>
          <w:sz w:val="22"/>
          <w:szCs w:val="22"/>
        </w:rPr>
        <w:t>autoencoders</w:t>
      </w:r>
      <w:r w:rsidRPr="007107D4">
        <w:rPr>
          <w:rFonts w:ascii="Calibri" w:hAnsi="Calibri" w:cs="Calibri"/>
          <w:sz w:val="22"/>
          <w:szCs w:val="22"/>
        </w:rPr>
        <w:t xml:space="preserve"> </w:t>
      </w:r>
      <w:r w:rsidR="00F00CAD">
        <w:rPr>
          <w:rFonts w:ascii="Calibri" w:hAnsi="Calibri" w:cs="Calibri"/>
          <w:sz w:val="22"/>
          <w:szCs w:val="22"/>
        </w:rPr>
        <w:t xml:space="preserve"> </w:t>
      </w:r>
      <w:r w:rsidRPr="007107D4">
        <w:rPr>
          <w:rFonts w:ascii="Calibri" w:hAnsi="Calibri" w:cs="Calibri"/>
          <w:sz w:val="22"/>
          <w:szCs w:val="22"/>
        </w:rPr>
        <w:t xml:space="preserve">and evaluated them using </w:t>
      </w:r>
      <w:r w:rsidRPr="00B928A0">
        <w:rPr>
          <w:rFonts w:ascii="Calibri" w:hAnsi="Calibri" w:cs="Calibri"/>
          <w:b/>
          <w:bCs/>
          <w:sz w:val="22"/>
          <w:szCs w:val="22"/>
        </w:rPr>
        <w:t>MSE, MAE, and PSNR</w:t>
      </w:r>
      <w:r w:rsidRPr="007107D4">
        <w:rPr>
          <w:rFonts w:ascii="Calibri" w:hAnsi="Calibri" w:cs="Calibri"/>
          <w:sz w:val="22"/>
          <w:szCs w:val="22"/>
        </w:rPr>
        <w:t xml:space="preserve"> to assess reconstruction accuracy at various compression levels.</w:t>
      </w:r>
      <w:r>
        <w:rPr>
          <w:rFonts w:ascii="Calibri" w:hAnsi="Calibri" w:cs="Calibri"/>
          <w:sz w:val="22"/>
          <w:szCs w:val="22"/>
        </w:rPr>
        <w:t xml:space="preserve"> </w:t>
      </w:r>
      <w:r w:rsidRPr="00B928A0">
        <w:rPr>
          <w:rFonts w:ascii="Calibri" w:hAnsi="Calibri" w:cs="Calibri"/>
          <w:sz w:val="22"/>
          <w:szCs w:val="22"/>
        </w:rPr>
        <w:t xml:space="preserve">Analysed cutting-edge research (e.g., Meta AI’s </w:t>
      </w:r>
      <w:r w:rsidR="00F00CAD" w:rsidRPr="00B928A0">
        <w:rPr>
          <w:rFonts w:ascii="Calibri" w:hAnsi="Calibri" w:cs="Calibri"/>
          <w:sz w:val="22"/>
          <w:szCs w:val="22"/>
        </w:rPr>
        <w:t>Audio</w:t>
      </w:r>
      <w:r w:rsidR="00F00CAD">
        <w:rPr>
          <w:rFonts w:ascii="Calibri" w:hAnsi="Calibri" w:cs="Calibri"/>
          <w:sz w:val="22"/>
          <w:szCs w:val="22"/>
        </w:rPr>
        <w:t>-</w:t>
      </w:r>
      <w:r w:rsidR="00F00CAD" w:rsidRPr="00B928A0">
        <w:rPr>
          <w:rFonts w:ascii="Calibri" w:hAnsi="Calibri" w:cs="Calibri"/>
          <w:sz w:val="22"/>
          <w:szCs w:val="22"/>
        </w:rPr>
        <w:t>MAE</w:t>
      </w:r>
      <w:r w:rsidRPr="00B928A0">
        <w:rPr>
          <w:rFonts w:ascii="Calibri" w:hAnsi="Calibri" w:cs="Calibri"/>
          <w:sz w:val="22"/>
          <w:szCs w:val="22"/>
        </w:rPr>
        <w:t>, Txt2Vid) and public repositories to benchmark design patterns and performance expectations.</w:t>
      </w:r>
    </w:p>
    <w:p w14:paraId="57036AC5" w14:textId="77777777" w:rsidR="00B928A0" w:rsidRPr="007107D4" w:rsidRDefault="00B928A0" w:rsidP="00B928A0">
      <w:pPr>
        <w:pStyle w:val="NormalWeb"/>
        <w:numPr>
          <w:ilvl w:val="0"/>
          <w:numId w:val="2"/>
        </w:numPr>
        <w:rPr>
          <w:rFonts w:ascii="Calibri" w:hAnsi="Calibri" w:cs="Calibri"/>
          <w:sz w:val="22"/>
          <w:szCs w:val="22"/>
        </w:rPr>
      </w:pPr>
      <w:r w:rsidRPr="00B928A0">
        <w:rPr>
          <w:rFonts w:ascii="Calibri" w:hAnsi="Calibri" w:cs="Calibri"/>
          <w:b/>
          <w:bCs/>
          <w:sz w:val="22"/>
          <w:szCs w:val="22"/>
          <w:lang w:val="en"/>
        </w:rPr>
        <w:t>Achieved compression rates of up to 50%</w:t>
      </w:r>
      <w:r w:rsidRPr="00B928A0">
        <w:rPr>
          <w:rFonts w:ascii="Calibri" w:hAnsi="Calibri" w:cs="Calibri"/>
          <w:sz w:val="22"/>
          <w:szCs w:val="22"/>
          <w:lang w:val="en"/>
        </w:rPr>
        <w:t xml:space="preserve"> while maintaining acceptable reconstruction quality (Test MSE ≈ 0.02), confirming model viability for specific structured data types.</w:t>
      </w:r>
    </w:p>
    <w:p w14:paraId="3FE8FC34" w14:textId="77777777" w:rsidR="006C2AE6" w:rsidRDefault="006C2AE6">
      <w:pPr>
        <w:widowControl w:val="0"/>
        <w:spacing w:line="240" w:lineRule="auto"/>
        <w:rPr>
          <w:b/>
        </w:rPr>
      </w:pPr>
    </w:p>
    <w:p w14:paraId="68201DB2" w14:textId="77777777" w:rsidR="00C02DFA" w:rsidRPr="00EF5B06" w:rsidRDefault="008A44D2">
      <w:pPr>
        <w:widowControl w:val="0"/>
        <w:spacing w:line="240" w:lineRule="auto"/>
        <w:rPr>
          <w:b/>
        </w:rPr>
      </w:pPr>
      <w:r w:rsidRPr="00EF5B06">
        <w:rPr>
          <w:b/>
        </w:rPr>
        <w:t>SKILLS</w:t>
      </w:r>
    </w:p>
    <w:p w14:paraId="33202875" w14:textId="77777777" w:rsidR="00C02DFA" w:rsidRDefault="008A44D2">
      <w:pPr>
        <w:widowControl w:val="0"/>
        <w:spacing w:line="240" w:lineRule="auto"/>
        <w:rPr>
          <w:rFonts w:ascii="Calibri" w:eastAsia="Calibri" w:hAnsi="Calibri" w:cs="Calibri"/>
          <w:sz w:val="24"/>
          <w:szCs w:val="24"/>
        </w:rPr>
      </w:pPr>
      <w:r>
        <w:rPr>
          <w:noProof/>
          <w:lang w:val="en-US"/>
        </w:rPr>
        <mc:AlternateContent>
          <mc:Choice Requires="wpg">
            <w:drawing>
              <wp:inline distT="114300" distB="114300" distL="114300" distR="114300" wp14:anchorId="3B9BF9B6" wp14:editId="69C78239">
                <wp:extent cx="6781800" cy="19349"/>
                <wp:effectExtent l="0" t="0" r="0" b="0"/>
                <wp:docPr id="7" name="Straight Arrow Connector 7"/>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781800" cy="19349"/>
                        </a:xfrm>
                        <a:prstGeom prst="rect"/>
                        <a:ln/>
                      </pic:spPr>
                    </pic:pic>
                  </a:graphicData>
                </a:graphic>
              </wp:inline>
            </w:drawing>
          </mc:Fallback>
        </mc:AlternateContent>
      </w:r>
    </w:p>
    <w:p w14:paraId="4961D075" w14:textId="77777777" w:rsidR="00F40C1E" w:rsidRDefault="00F40C1E" w:rsidP="00F40C1E">
      <w:pPr>
        <w:widowControl w:val="0"/>
        <w:spacing w:line="240" w:lineRule="auto"/>
        <w:rPr>
          <w:bCs/>
          <w:i/>
          <w:iCs/>
        </w:rPr>
      </w:pPr>
      <w:r w:rsidRPr="00F40C1E">
        <w:rPr>
          <w:b/>
          <w:bCs/>
        </w:rPr>
        <w:t>Languages</w:t>
      </w:r>
      <w:r w:rsidRPr="00F40C1E">
        <w:rPr>
          <w:b/>
        </w:rPr>
        <w:t xml:space="preserve">: </w:t>
      </w:r>
      <w:r w:rsidRPr="00F40C1E">
        <w:rPr>
          <w:bCs/>
          <w:i/>
          <w:iCs/>
        </w:rPr>
        <w:t>Python, JavaScript, TypeScript, C++, C#, Bash</w:t>
      </w:r>
      <w:r w:rsidRPr="00F40C1E">
        <w:rPr>
          <w:bCs/>
          <w:i/>
          <w:iCs/>
        </w:rPr>
        <w:br/>
        <w:t xml:space="preserve">Frameworks/Libraries: </w:t>
      </w:r>
      <w:proofErr w:type="spellStart"/>
      <w:r w:rsidRPr="00F40C1E">
        <w:rPr>
          <w:bCs/>
          <w:i/>
          <w:iCs/>
        </w:rPr>
        <w:t>PyTorch</w:t>
      </w:r>
      <w:proofErr w:type="spellEnd"/>
      <w:r w:rsidRPr="00F40C1E">
        <w:rPr>
          <w:bCs/>
          <w:i/>
          <w:iCs/>
        </w:rPr>
        <w:t xml:space="preserve">, TensorFlow, Scikit-learn, OpenCV, Hugging Face, Flask, </w:t>
      </w:r>
      <w:proofErr w:type="spellStart"/>
      <w:r w:rsidRPr="00F40C1E">
        <w:rPr>
          <w:bCs/>
          <w:i/>
          <w:iCs/>
        </w:rPr>
        <w:t>FastAPI</w:t>
      </w:r>
      <w:proofErr w:type="spellEnd"/>
      <w:r w:rsidRPr="00F40C1E">
        <w:rPr>
          <w:bCs/>
          <w:i/>
          <w:iCs/>
        </w:rPr>
        <w:t>, YOLOv5, LSTM</w:t>
      </w:r>
    </w:p>
    <w:p w14:paraId="7D0BC021" w14:textId="77777777" w:rsidR="00F40C1E" w:rsidRDefault="00F40C1E" w:rsidP="00F40C1E">
      <w:pPr>
        <w:widowControl w:val="0"/>
        <w:spacing w:line="240" w:lineRule="auto"/>
        <w:rPr>
          <w:bCs/>
          <w:i/>
          <w:iCs/>
        </w:rPr>
      </w:pPr>
      <w:r w:rsidRPr="00F40C1E">
        <w:rPr>
          <w:b/>
          <w:bCs/>
        </w:rPr>
        <w:br/>
        <w:t>Web Development</w:t>
      </w:r>
      <w:r w:rsidRPr="00F40C1E">
        <w:rPr>
          <w:b/>
        </w:rPr>
        <w:t xml:space="preserve">: </w:t>
      </w:r>
      <w:r w:rsidRPr="00F40C1E">
        <w:rPr>
          <w:bCs/>
          <w:i/>
          <w:iCs/>
        </w:rPr>
        <w:t>React.js, Node.js, Express.js, Tailwind CSS</w:t>
      </w:r>
    </w:p>
    <w:p w14:paraId="32349984" w14:textId="77777777" w:rsidR="00F40C1E" w:rsidRDefault="00F40C1E" w:rsidP="00F40C1E">
      <w:pPr>
        <w:widowControl w:val="0"/>
        <w:spacing w:line="240" w:lineRule="auto"/>
        <w:rPr>
          <w:bCs/>
          <w:i/>
          <w:iCs/>
        </w:rPr>
      </w:pPr>
      <w:r w:rsidRPr="00F40C1E">
        <w:rPr>
          <w:b/>
        </w:rPr>
        <w:br/>
      </w:r>
      <w:r w:rsidRPr="00F40C1E">
        <w:rPr>
          <w:b/>
          <w:bCs/>
        </w:rPr>
        <w:t>Databases</w:t>
      </w:r>
      <w:r w:rsidRPr="00F40C1E">
        <w:rPr>
          <w:b/>
        </w:rPr>
        <w:t xml:space="preserve">: </w:t>
      </w:r>
      <w:r w:rsidRPr="00F40C1E">
        <w:rPr>
          <w:bCs/>
          <w:i/>
          <w:iCs/>
        </w:rPr>
        <w:t xml:space="preserve">PostgreSQL, SQLite, MongoDB, Redis, </w:t>
      </w:r>
      <w:proofErr w:type="spellStart"/>
      <w:r w:rsidRPr="00F40C1E">
        <w:rPr>
          <w:bCs/>
          <w:i/>
          <w:iCs/>
        </w:rPr>
        <w:t>Supabase</w:t>
      </w:r>
      <w:proofErr w:type="spellEnd"/>
    </w:p>
    <w:p w14:paraId="5913D796" w14:textId="77777777" w:rsidR="00F40C1E" w:rsidRDefault="00F40C1E" w:rsidP="00F40C1E">
      <w:pPr>
        <w:widowControl w:val="0"/>
        <w:spacing w:line="240" w:lineRule="auto"/>
        <w:rPr>
          <w:bCs/>
          <w:i/>
          <w:iCs/>
        </w:rPr>
      </w:pPr>
      <w:r w:rsidRPr="00F40C1E">
        <w:rPr>
          <w:b/>
        </w:rPr>
        <w:br/>
      </w:r>
      <w:r w:rsidRPr="00F40C1E">
        <w:rPr>
          <w:b/>
          <w:bCs/>
        </w:rPr>
        <w:t>DevOps/Tools</w:t>
      </w:r>
      <w:r w:rsidRPr="00F40C1E">
        <w:rPr>
          <w:b/>
        </w:rPr>
        <w:t xml:space="preserve">: </w:t>
      </w:r>
      <w:r w:rsidRPr="00F40C1E">
        <w:rPr>
          <w:bCs/>
          <w:i/>
          <w:iCs/>
        </w:rPr>
        <w:t xml:space="preserve">Docker, Git, GitHub Actions, Postman, AWS EC2/S3, </w:t>
      </w:r>
      <w:proofErr w:type="spellStart"/>
      <w:r w:rsidRPr="00F40C1E">
        <w:rPr>
          <w:bCs/>
          <w:i/>
          <w:iCs/>
        </w:rPr>
        <w:t>Streamlit</w:t>
      </w:r>
      <w:proofErr w:type="spellEnd"/>
    </w:p>
    <w:p w14:paraId="373F8453" w14:textId="77777777" w:rsidR="00F40C1E" w:rsidRDefault="00F40C1E" w:rsidP="00F40C1E">
      <w:pPr>
        <w:widowControl w:val="0"/>
        <w:spacing w:line="240" w:lineRule="auto"/>
        <w:rPr>
          <w:b/>
        </w:rPr>
      </w:pPr>
    </w:p>
    <w:p w14:paraId="73E19E15" w14:textId="77777777" w:rsidR="00F40C1E" w:rsidRDefault="00F40C1E" w:rsidP="00F40C1E">
      <w:pPr>
        <w:widowControl w:val="0"/>
        <w:spacing w:line="240" w:lineRule="auto"/>
        <w:rPr>
          <w:b/>
        </w:rPr>
      </w:pPr>
    </w:p>
    <w:p w14:paraId="44AC83A0" w14:textId="77777777" w:rsidR="00F40C1E" w:rsidRDefault="00F40C1E" w:rsidP="00F40C1E">
      <w:pPr>
        <w:widowControl w:val="0"/>
        <w:spacing w:line="240" w:lineRule="auto"/>
        <w:rPr>
          <w:bCs/>
          <w:i/>
          <w:iCs/>
        </w:rPr>
      </w:pPr>
      <w:r w:rsidRPr="00F40C1E">
        <w:rPr>
          <w:b/>
        </w:rPr>
        <w:br/>
      </w:r>
      <w:r w:rsidRPr="00F40C1E">
        <w:rPr>
          <w:b/>
          <w:bCs/>
        </w:rPr>
        <w:lastRenderedPageBreak/>
        <w:t>Machine Learning</w:t>
      </w:r>
      <w:r w:rsidRPr="00F40C1E">
        <w:rPr>
          <w:b/>
        </w:rPr>
        <w:t xml:space="preserve">: </w:t>
      </w:r>
      <w:r w:rsidRPr="00F40C1E">
        <w:rPr>
          <w:bCs/>
          <w:i/>
          <w:iCs/>
        </w:rPr>
        <w:t>Model Development, EDA, Preprocessing, Hyperparameter Tuning, Evaluation (MSE, PSNR, MAE), Time-Series Modeling</w:t>
      </w:r>
    </w:p>
    <w:p w14:paraId="1EB78FDB" w14:textId="317A877D" w:rsidR="00DD4EB2" w:rsidRPr="00F40C1E" w:rsidRDefault="00F40C1E" w:rsidP="00F40C1E">
      <w:pPr>
        <w:widowControl w:val="0"/>
        <w:spacing w:line="240" w:lineRule="auto"/>
        <w:rPr>
          <w:bCs/>
          <w:i/>
          <w:iCs/>
        </w:rPr>
      </w:pPr>
      <w:r w:rsidRPr="00F40C1E">
        <w:rPr>
          <w:b/>
        </w:rPr>
        <w:br/>
      </w:r>
      <w:r w:rsidRPr="00F40C1E">
        <w:rPr>
          <w:b/>
          <w:bCs/>
        </w:rPr>
        <w:t>Soft Skills</w:t>
      </w:r>
      <w:r w:rsidRPr="00F40C1E">
        <w:rPr>
          <w:b/>
        </w:rPr>
        <w:t xml:space="preserve">: </w:t>
      </w:r>
      <w:r w:rsidRPr="00F40C1E">
        <w:rPr>
          <w:bCs/>
          <w:i/>
          <w:iCs/>
        </w:rPr>
        <w:t>Cross-functional collaboration, Agile/Scrum, Sprint Planning, Documentation, Code Review, Technical Research</w:t>
      </w:r>
    </w:p>
    <w:p w14:paraId="4C54C97F" w14:textId="77777777" w:rsidR="001A1702" w:rsidRDefault="001A1702">
      <w:pPr>
        <w:widowControl w:val="0"/>
        <w:spacing w:line="240" w:lineRule="auto"/>
        <w:rPr>
          <w:b/>
        </w:rPr>
      </w:pPr>
    </w:p>
    <w:p w14:paraId="2FD60E7A" w14:textId="77777777" w:rsidR="001A1702" w:rsidRDefault="001A1702">
      <w:pPr>
        <w:widowControl w:val="0"/>
        <w:spacing w:line="240" w:lineRule="auto"/>
        <w:rPr>
          <w:b/>
        </w:rPr>
      </w:pPr>
    </w:p>
    <w:p w14:paraId="031686A6" w14:textId="6BC2EB9E" w:rsidR="00C02DFA" w:rsidRPr="00351E1F" w:rsidRDefault="008A44D2">
      <w:pPr>
        <w:widowControl w:val="0"/>
        <w:spacing w:line="240" w:lineRule="auto"/>
        <w:rPr>
          <w:b/>
        </w:rPr>
      </w:pPr>
      <w:r w:rsidRPr="00351E1F">
        <w:rPr>
          <w:b/>
        </w:rPr>
        <w:t>PROJECTS</w:t>
      </w:r>
    </w:p>
    <w:p w14:paraId="123849BA" w14:textId="77777777" w:rsidR="00C02DFA" w:rsidRDefault="008A44D2">
      <w:pPr>
        <w:widowControl w:val="0"/>
        <w:spacing w:line="240" w:lineRule="auto"/>
      </w:pPr>
      <w:r>
        <w:rPr>
          <w:noProof/>
          <w:lang w:val="en-US"/>
        </w:rPr>
        <mc:AlternateContent>
          <mc:Choice Requires="wpg">
            <w:drawing>
              <wp:inline distT="114300" distB="114300" distL="114300" distR="114300" wp14:anchorId="25DBAD02" wp14:editId="7788F991">
                <wp:extent cx="6781800" cy="19349"/>
                <wp:effectExtent l="0" t="0" r="0" b="0"/>
                <wp:docPr id="5" name="Straight Arrow Connector 5"/>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781800" cy="19349"/>
                        </a:xfrm>
                        <a:prstGeom prst="rect"/>
                        <a:ln/>
                      </pic:spPr>
                    </pic:pic>
                  </a:graphicData>
                </a:graphic>
              </wp:inline>
            </w:drawing>
          </mc:Fallback>
        </mc:AlternateContent>
      </w:r>
    </w:p>
    <w:p w14:paraId="147119A0" w14:textId="77777777" w:rsidR="006C2AE6" w:rsidRDefault="006C2AE6">
      <w:pPr>
        <w:widowControl w:val="0"/>
        <w:spacing w:line="240" w:lineRule="auto"/>
      </w:pPr>
    </w:p>
    <w:p w14:paraId="0BF197E6" w14:textId="45BB57F8" w:rsidR="00886DDE" w:rsidRPr="00A23763" w:rsidRDefault="00886DDE" w:rsidP="00886DDE">
      <w:pPr>
        <w:widowControl w:val="0"/>
        <w:numPr>
          <w:ilvl w:val="0"/>
          <w:numId w:val="1"/>
        </w:numPr>
        <w:spacing w:line="240" w:lineRule="auto"/>
        <w:rPr>
          <w:rFonts w:ascii="Calibri" w:eastAsia="Calibri" w:hAnsi="Calibri" w:cs="Calibri"/>
          <w:b/>
          <w:sz w:val="28"/>
          <w:szCs w:val="28"/>
        </w:rPr>
      </w:pPr>
      <w:r w:rsidRPr="00A23763">
        <w:rPr>
          <w:rFonts w:ascii="Calibri" w:eastAsia="Calibri" w:hAnsi="Calibri" w:cs="Calibri"/>
          <w:b/>
          <w:sz w:val="28"/>
          <w:szCs w:val="28"/>
        </w:rPr>
        <w:t xml:space="preserve">Smart </w:t>
      </w:r>
      <w:r w:rsidR="00A23763" w:rsidRPr="00A23763">
        <w:rPr>
          <w:rFonts w:ascii="Calibri" w:eastAsia="Calibri" w:hAnsi="Calibri" w:cs="Calibri"/>
          <w:b/>
          <w:sz w:val="28"/>
          <w:szCs w:val="28"/>
        </w:rPr>
        <w:t>Attendance</w:t>
      </w:r>
      <w:r w:rsidRPr="00A23763">
        <w:rPr>
          <w:rFonts w:ascii="Calibri" w:eastAsia="Calibri" w:hAnsi="Calibri" w:cs="Calibri"/>
          <w:b/>
          <w:sz w:val="28"/>
          <w:szCs w:val="28"/>
        </w:rPr>
        <w:t xml:space="preserve"> System</w:t>
      </w:r>
    </w:p>
    <w:p w14:paraId="7799CDAF" w14:textId="7424267C" w:rsidR="00A23763" w:rsidRPr="00F00CAD" w:rsidRDefault="00F00CAD" w:rsidP="00F00CAD">
      <w:pPr>
        <w:widowControl w:val="0"/>
        <w:spacing w:line="240" w:lineRule="auto"/>
        <w:rPr>
          <w:rFonts w:ascii="Calibri" w:eastAsia="Calibri" w:hAnsi="Calibri" w:cs="Calibri"/>
          <w:bCs/>
        </w:rPr>
      </w:pPr>
      <w:r>
        <w:rPr>
          <w:rFonts w:ascii="Calibri" w:eastAsia="Calibri" w:hAnsi="Calibri" w:cs="Calibri"/>
          <w:b/>
          <w:i/>
          <w:iCs/>
        </w:rPr>
        <w:t xml:space="preserve">     </w:t>
      </w:r>
      <w:r w:rsidR="00A23763" w:rsidRPr="00A23763">
        <w:rPr>
          <w:rFonts w:ascii="Calibri" w:eastAsia="Calibri" w:hAnsi="Calibri" w:cs="Calibri"/>
          <w:b/>
          <w:i/>
          <w:iCs/>
        </w:rPr>
        <w:t>Tech Stack:</w:t>
      </w:r>
      <w:r w:rsidR="00A23763">
        <w:rPr>
          <w:rFonts w:ascii="Calibri" w:eastAsia="Calibri" w:hAnsi="Calibri" w:cs="Calibri"/>
          <w:bCs/>
        </w:rPr>
        <w:t xml:space="preserve"> </w:t>
      </w:r>
      <w:r w:rsidR="00886DDE" w:rsidRPr="00F00CAD">
        <w:rPr>
          <w:rFonts w:ascii="Calibri" w:eastAsia="Calibri" w:hAnsi="Calibri" w:cs="Calibri"/>
          <w:b/>
          <w:i/>
          <w:iCs/>
        </w:rPr>
        <w:t xml:space="preserve">Python, YOLO, </w:t>
      </w:r>
      <w:proofErr w:type="spellStart"/>
      <w:r w:rsidR="00886DDE" w:rsidRPr="00F00CAD">
        <w:rPr>
          <w:rFonts w:ascii="Calibri" w:eastAsia="Calibri" w:hAnsi="Calibri" w:cs="Calibri"/>
          <w:b/>
          <w:i/>
          <w:iCs/>
        </w:rPr>
        <w:t>DeepFace</w:t>
      </w:r>
      <w:proofErr w:type="spellEnd"/>
      <w:r w:rsidR="00886DDE" w:rsidRPr="00F00CAD">
        <w:rPr>
          <w:rFonts w:ascii="Calibri" w:eastAsia="Calibri" w:hAnsi="Calibri" w:cs="Calibri"/>
          <w:b/>
          <w:i/>
          <w:iCs/>
        </w:rPr>
        <w:t>, Flask, React, SQLite</w:t>
      </w:r>
    </w:p>
    <w:p w14:paraId="5E403577" w14:textId="77777777" w:rsidR="00F00CAD" w:rsidRPr="00F00CAD" w:rsidRDefault="00F00CAD" w:rsidP="00F00CAD">
      <w:pPr>
        <w:widowControl w:val="0"/>
        <w:spacing w:line="240" w:lineRule="auto"/>
        <w:rPr>
          <w:rFonts w:ascii="Calibri" w:eastAsia="Calibri" w:hAnsi="Calibri" w:cs="Calibri"/>
          <w:bCs/>
          <w:u w:val="single"/>
        </w:rPr>
      </w:pPr>
    </w:p>
    <w:p w14:paraId="57715934" w14:textId="41F61E62" w:rsidR="00F00CAD" w:rsidRDefault="00F00CAD" w:rsidP="001A1702">
      <w:pPr>
        <w:widowControl w:val="0"/>
        <w:spacing w:line="240" w:lineRule="auto"/>
        <w:rPr>
          <w:rFonts w:ascii="Calibri" w:eastAsia="Calibri" w:hAnsi="Calibri" w:cs="Calibri"/>
          <w:bCs/>
        </w:rPr>
      </w:pPr>
      <w:r>
        <w:rPr>
          <w:rFonts w:ascii="Calibri" w:eastAsia="Calibri" w:hAnsi="Calibri" w:cs="Calibri"/>
          <w:bCs/>
        </w:rPr>
        <w:t xml:space="preserve">    </w:t>
      </w:r>
      <w:r w:rsidR="00886DDE" w:rsidRPr="00A23763">
        <w:rPr>
          <w:rFonts w:ascii="Calibri" w:eastAsia="Calibri" w:hAnsi="Calibri" w:cs="Calibri"/>
          <w:bCs/>
        </w:rPr>
        <w:t>Computer Vision based system that automates attendance marking</w:t>
      </w:r>
      <w:r w:rsidR="004D5402" w:rsidRPr="00A23763">
        <w:rPr>
          <w:rFonts w:ascii="Calibri" w:eastAsia="Calibri" w:hAnsi="Calibri" w:cs="Calibri"/>
          <w:bCs/>
        </w:rPr>
        <w:t xml:space="preserve"> </w:t>
      </w:r>
      <w:r w:rsidR="00886DDE" w:rsidRPr="00A23763">
        <w:rPr>
          <w:rFonts w:ascii="Calibri" w:eastAsia="Calibri" w:hAnsi="Calibri" w:cs="Calibri"/>
          <w:bCs/>
        </w:rPr>
        <w:t>from group photos using facial recognition.</w:t>
      </w:r>
      <w:r w:rsidR="004D5402" w:rsidRPr="00A23763">
        <w:rPr>
          <w:rFonts w:ascii="Calibri" w:eastAsia="Calibri" w:hAnsi="Calibri" w:cs="Calibri"/>
          <w:bCs/>
        </w:rPr>
        <w:t xml:space="preserve"> </w:t>
      </w:r>
      <w:r w:rsidR="00886DDE" w:rsidRPr="00A23763">
        <w:rPr>
          <w:rFonts w:ascii="Calibri" w:eastAsia="Calibri" w:hAnsi="Calibri" w:cs="Calibri"/>
          <w:bCs/>
        </w:rPr>
        <w:t>Integrated YOLO for</w:t>
      </w:r>
      <w:r w:rsidR="004D5402" w:rsidRPr="00A23763">
        <w:rPr>
          <w:rFonts w:ascii="Calibri" w:eastAsia="Calibri" w:hAnsi="Calibri" w:cs="Calibri"/>
          <w:bCs/>
        </w:rPr>
        <w:t xml:space="preserve"> </w:t>
      </w:r>
      <w:r w:rsidR="00886DDE" w:rsidRPr="00A23763">
        <w:rPr>
          <w:rFonts w:ascii="Calibri" w:eastAsia="Calibri" w:hAnsi="Calibri" w:cs="Calibri"/>
          <w:bCs/>
        </w:rPr>
        <w:t xml:space="preserve">real-time face detection and </w:t>
      </w:r>
      <w:proofErr w:type="spellStart"/>
      <w:r w:rsidR="00886DDE" w:rsidRPr="00A23763">
        <w:rPr>
          <w:rFonts w:ascii="Calibri" w:eastAsia="Calibri" w:hAnsi="Calibri" w:cs="Calibri"/>
          <w:bCs/>
        </w:rPr>
        <w:t>DeepFace</w:t>
      </w:r>
      <w:proofErr w:type="spellEnd"/>
      <w:r w:rsidR="00886DDE" w:rsidRPr="00A23763">
        <w:rPr>
          <w:rFonts w:ascii="Calibri" w:eastAsia="Calibri" w:hAnsi="Calibri" w:cs="Calibri"/>
          <w:bCs/>
        </w:rPr>
        <w:t xml:space="preserve"> for accurate identity matching.</w:t>
      </w:r>
      <w:r w:rsidR="004D5402" w:rsidRPr="00A23763">
        <w:rPr>
          <w:rFonts w:ascii="Calibri" w:eastAsia="Calibri" w:hAnsi="Calibri" w:cs="Calibri"/>
          <w:bCs/>
        </w:rPr>
        <w:t xml:space="preserve"> </w:t>
      </w:r>
      <w:r w:rsidR="00886DDE" w:rsidRPr="00A23763">
        <w:rPr>
          <w:rFonts w:ascii="Calibri" w:eastAsia="Calibri" w:hAnsi="Calibri" w:cs="Calibri"/>
          <w:bCs/>
        </w:rPr>
        <w:t>Designed a full-stack</w:t>
      </w:r>
      <w:r w:rsidR="004D5402" w:rsidRPr="00A23763">
        <w:rPr>
          <w:rFonts w:ascii="Calibri" w:eastAsia="Calibri" w:hAnsi="Calibri" w:cs="Calibri"/>
          <w:bCs/>
        </w:rPr>
        <w:t xml:space="preserve"> </w:t>
      </w:r>
      <w:r w:rsidR="00886DDE" w:rsidRPr="00A23763">
        <w:rPr>
          <w:rFonts w:ascii="Calibri" w:eastAsia="Calibri" w:hAnsi="Calibri" w:cs="Calibri"/>
          <w:bCs/>
        </w:rPr>
        <w:t>architecture with React (frontend), Flask</w:t>
      </w:r>
      <w:r w:rsidR="004D5402" w:rsidRPr="00A23763">
        <w:rPr>
          <w:rFonts w:ascii="Calibri" w:eastAsia="Calibri" w:hAnsi="Calibri" w:cs="Calibri"/>
          <w:bCs/>
        </w:rPr>
        <w:t xml:space="preserve"> </w:t>
      </w:r>
      <w:r w:rsidR="00886DDE" w:rsidRPr="00A23763">
        <w:rPr>
          <w:rFonts w:ascii="Calibri" w:eastAsia="Calibri" w:hAnsi="Calibri" w:cs="Calibri"/>
          <w:bCs/>
        </w:rPr>
        <w:t>(backend), and SQLite for storage. The system significantly reduces</w:t>
      </w:r>
      <w:r w:rsidR="004D5402" w:rsidRPr="00A23763">
        <w:rPr>
          <w:rFonts w:ascii="Calibri" w:eastAsia="Calibri" w:hAnsi="Calibri" w:cs="Calibri"/>
          <w:bCs/>
        </w:rPr>
        <w:t xml:space="preserve"> </w:t>
      </w:r>
      <w:r w:rsidR="00886DDE" w:rsidRPr="00A23763">
        <w:rPr>
          <w:rFonts w:ascii="Calibri" w:eastAsia="Calibri" w:hAnsi="Calibri" w:cs="Calibri"/>
          <w:bCs/>
        </w:rPr>
        <w:t>manual</w:t>
      </w:r>
      <w:r w:rsidR="004D5402" w:rsidRPr="00A23763">
        <w:rPr>
          <w:rFonts w:ascii="Calibri" w:eastAsia="Calibri" w:hAnsi="Calibri" w:cs="Calibri"/>
          <w:bCs/>
        </w:rPr>
        <w:t xml:space="preserve"> </w:t>
      </w:r>
      <w:r w:rsidR="00886DDE" w:rsidRPr="00A23763">
        <w:rPr>
          <w:rFonts w:ascii="Calibri" w:eastAsia="Calibri" w:hAnsi="Calibri" w:cs="Calibri"/>
          <w:bCs/>
        </w:rPr>
        <w:t>effort and improves accuracy in classroom attendance</w:t>
      </w:r>
      <w:r w:rsidR="004D5402" w:rsidRPr="00A23763">
        <w:rPr>
          <w:rFonts w:ascii="Calibri" w:eastAsia="Calibri" w:hAnsi="Calibri" w:cs="Calibri"/>
          <w:bCs/>
        </w:rPr>
        <w:t xml:space="preserve"> </w:t>
      </w:r>
      <w:r w:rsidR="00886DDE" w:rsidRPr="00A23763">
        <w:rPr>
          <w:rFonts w:ascii="Calibri" w:eastAsia="Calibri" w:hAnsi="Calibri" w:cs="Calibri"/>
          <w:bCs/>
        </w:rPr>
        <w:t>tracking.</w:t>
      </w:r>
    </w:p>
    <w:p w14:paraId="6C959FAD" w14:textId="77777777" w:rsidR="001A1702" w:rsidRPr="001A1702" w:rsidRDefault="001A1702" w:rsidP="001A1702">
      <w:pPr>
        <w:widowControl w:val="0"/>
        <w:spacing w:line="240" w:lineRule="auto"/>
        <w:rPr>
          <w:rFonts w:ascii="Calibri" w:eastAsia="Calibri" w:hAnsi="Calibri" w:cs="Calibri"/>
          <w:bCs/>
        </w:rPr>
      </w:pPr>
    </w:p>
    <w:p w14:paraId="19FC9AAE" w14:textId="77777777" w:rsidR="00F00CAD" w:rsidRDefault="002F6AEF" w:rsidP="002F6AEF">
      <w:pPr>
        <w:widowControl w:val="0"/>
        <w:numPr>
          <w:ilvl w:val="0"/>
          <w:numId w:val="1"/>
        </w:numPr>
        <w:ind w:left="283" w:hanging="285"/>
        <w:rPr>
          <w:rFonts w:ascii="Calibri" w:hAnsi="Calibri"/>
          <w:b/>
          <w:lang w:val="en-PK"/>
        </w:rPr>
      </w:pPr>
      <w:r w:rsidRPr="00F00CAD">
        <w:rPr>
          <w:rFonts w:ascii="Calibri" w:hAnsi="Calibri"/>
          <w:b/>
          <w:bCs/>
          <w:sz w:val="28"/>
          <w:szCs w:val="28"/>
          <w:lang w:val="en-PK"/>
        </w:rPr>
        <w:t>AI-Powered Recruitment Platform – NASTP HRMS</w:t>
      </w:r>
    </w:p>
    <w:p w14:paraId="30AF7BB3" w14:textId="003B53EC" w:rsidR="002F6AEF" w:rsidRDefault="00F00CAD" w:rsidP="00F00CAD">
      <w:pPr>
        <w:widowControl w:val="0"/>
        <w:ind w:left="-2"/>
        <w:rPr>
          <w:rFonts w:ascii="Calibri" w:hAnsi="Calibri"/>
          <w:b/>
          <w:lang w:val="en-PK"/>
        </w:rPr>
      </w:pPr>
      <w:r>
        <w:rPr>
          <w:rFonts w:ascii="Calibri" w:hAnsi="Calibri"/>
          <w:b/>
          <w:lang w:val="en-PK"/>
        </w:rPr>
        <w:t xml:space="preserve">    </w:t>
      </w:r>
      <w:r>
        <w:rPr>
          <w:rFonts w:ascii="Calibri" w:hAnsi="Calibri"/>
          <w:b/>
          <w:i/>
          <w:iCs/>
          <w:lang w:val="en-PK"/>
        </w:rPr>
        <w:t xml:space="preserve">Tech Stack: </w:t>
      </w:r>
      <w:r w:rsidR="002F6AEF" w:rsidRPr="002F6AEF">
        <w:rPr>
          <w:rFonts w:ascii="Calibri" w:hAnsi="Calibri"/>
          <w:b/>
          <w:i/>
          <w:iCs/>
          <w:lang w:val="en-PK"/>
        </w:rPr>
        <w:t xml:space="preserve">TypeScript, React, Express.js, PostgreSQL, Drizzle ORM, </w:t>
      </w:r>
      <w:proofErr w:type="spellStart"/>
      <w:r w:rsidR="002F6AEF" w:rsidRPr="002F6AEF">
        <w:rPr>
          <w:rFonts w:ascii="Calibri" w:hAnsi="Calibri"/>
          <w:b/>
          <w:i/>
          <w:iCs/>
          <w:lang w:val="en-PK"/>
        </w:rPr>
        <w:t>Groq</w:t>
      </w:r>
      <w:proofErr w:type="spellEnd"/>
      <w:r w:rsidR="002F6AEF" w:rsidRPr="002F6AEF">
        <w:rPr>
          <w:rFonts w:ascii="Calibri" w:hAnsi="Calibri"/>
          <w:b/>
          <w:i/>
          <w:iCs/>
          <w:lang w:val="en-PK"/>
        </w:rPr>
        <w:t xml:space="preserve"> , Redis, </w:t>
      </w:r>
      <w:proofErr w:type="spellStart"/>
      <w:r w:rsidR="002F6AEF" w:rsidRPr="002F6AEF">
        <w:rPr>
          <w:rFonts w:ascii="Calibri" w:hAnsi="Calibri"/>
          <w:b/>
          <w:i/>
          <w:iCs/>
          <w:lang w:val="en-PK"/>
        </w:rPr>
        <w:t>Streamlit</w:t>
      </w:r>
      <w:proofErr w:type="spellEnd"/>
      <w:r w:rsidR="002F6AEF" w:rsidRPr="002F6AEF">
        <w:rPr>
          <w:rFonts w:ascii="Calibri" w:hAnsi="Calibri"/>
          <w:b/>
          <w:i/>
          <w:iCs/>
          <w:lang w:val="en-PK"/>
        </w:rPr>
        <w:t xml:space="preserve">, </w:t>
      </w:r>
      <w:proofErr w:type="spellStart"/>
      <w:r w:rsidR="002F6AEF" w:rsidRPr="002F6AEF">
        <w:rPr>
          <w:rFonts w:ascii="Calibri" w:hAnsi="Calibri"/>
          <w:b/>
          <w:i/>
          <w:iCs/>
          <w:lang w:val="en-PK"/>
        </w:rPr>
        <w:t>Supabase</w:t>
      </w:r>
      <w:proofErr w:type="spellEnd"/>
      <w:r w:rsidR="002F6AEF">
        <w:rPr>
          <w:rFonts w:ascii="Calibri" w:hAnsi="Calibri"/>
          <w:b/>
          <w:lang w:val="en-PK"/>
        </w:rPr>
        <w:t xml:space="preserve"> </w:t>
      </w:r>
    </w:p>
    <w:p w14:paraId="54983E0B" w14:textId="77777777" w:rsidR="00F00CAD" w:rsidRDefault="00F00CAD" w:rsidP="00F00CAD">
      <w:pPr>
        <w:widowControl w:val="0"/>
        <w:rPr>
          <w:rFonts w:ascii="Calibri" w:hAnsi="Calibri"/>
          <w:bCs/>
          <w:lang w:val="en-PK"/>
        </w:rPr>
      </w:pPr>
    </w:p>
    <w:p w14:paraId="7D0BA232" w14:textId="742F3828" w:rsidR="002F6AEF" w:rsidRPr="00F00CAD" w:rsidRDefault="00F00CAD" w:rsidP="00F00CAD">
      <w:pPr>
        <w:widowControl w:val="0"/>
        <w:rPr>
          <w:rFonts w:ascii="Calibri" w:hAnsi="Calibri"/>
          <w:bCs/>
          <w:lang w:val="en-PK"/>
        </w:rPr>
      </w:pPr>
      <w:r>
        <w:rPr>
          <w:rFonts w:ascii="Calibri" w:hAnsi="Calibri"/>
          <w:bCs/>
          <w:lang w:val="en-PK"/>
        </w:rPr>
        <w:t xml:space="preserve">    </w:t>
      </w:r>
      <w:r w:rsidR="002F6AEF" w:rsidRPr="002F6AEF">
        <w:rPr>
          <w:rFonts w:ascii="Calibri" w:hAnsi="Calibri"/>
          <w:bCs/>
          <w:lang w:val="en-PK"/>
        </w:rPr>
        <w:t xml:space="preserve">Full-stack Human Resource Management System designed to streamline recruitment, assessments, and candidate evaluation. Built a modern, responsive web application with role-based access for admins and candidates. Integrated AI-powered resume scoring using </w:t>
      </w:r>
      <w:proofErr w:type="spellStart"/>
      <w:r w:rsidR="002F6AEF" w:rsidRPr="002F6AEF">
        <w:rPr>
          <w:rFonts w:ascii="Calibri" w:hAnsi="Calibri"/>
          <w:bCs/>
          <w:lang w:val="en-PK"/>
        </w:rPr>
        <w:t>Groq</w:t>
      </w:r>
      <w:proofErr w:type="spellEnd"/>
      <w:r w:rsidR="002F6AEF" w:rsidRPr="002F6AEF">
        <w:rPr>
          <w:rFonts w:ascii="Calibri" w:hAnsi="Calibri"/>
          <w:bCs/>
          <w:lang w:val="en-PK"/>
        </w:rPr>
        <w:t xml:space="preserve"> API and developed a </w:t>
      </w:r>
      <w:proofErr w:type="spellStart"/>
      <w:r w:rsidR="002F6AEF" w:rsidRPr="002F6AEF">
        <w:rPr>
          <w:rFonts w:ascii="Calibri" w:hAnsi="Calibri"/>
          <w:bCs/>
          <w:lang w:val="en-PK"/>
        </w:rPr>
        <w:t>Streamlit</w:t>
      </w:r>
      <w:proofErr w:type="spellEnd"/>
      <w:r w:rsidR="002F6AEF" w:rsidRPr="002F6AEF">
        <w:rPr>
          <w:rFonts w:ascii="Calibri" w:hAnsi="Calibri"/>
          <w:bCs/>
          <w:lang w:val="en-PK"/>
        </w:rPr>
        <w:t>-based RAG chatbot for job matching and HR query resolution. Features include semantic candidate search, red flag detection, automated scoring, assessment delivery, and real-time analytics on a PostgreSQL + Redis backend with Neon serverless architecture.</w:t>
      </w:r>
    </w:p>
    <w:p w14:paraId="2A646949" w14:textId="77777777" w:rsidR="002F6AEF" w:rsidRPr="002F6AEF" w:rsidRDefault="002F6AEF" w:rsidP="002F6AEF">
      <w:pPr>
        <w:widowControl w:val="0"/>
        <w:ind w:left="-2"/>
        <w:rPr>
          <w:rFonts w:ascii="Calibri" w:hAnsi="Calibri"/>
          <w:b/>
          <w:lang w:val="en-PK"/>
        </w:rPr>
      </w:pPr>
    </w:p>
    <w:p w14:paraId="3CE154E6" w14:textId="6A4E3224" w:rsidR="002F6AEF" w:rsidRPr="00F00CAD" w:rsidRDefault="002F6AEF" w:rsidP="002F6AEF">
      <w:pPr>
        <w:widowControl w:val="0"/>
        <w:numPr>
          <w:ilvl w:val="0"/>
          <w:numId w:val="1"/>
        </w:numPr>
        <w:spacing w:line="240" w:lineRule="auto"/>
        <w:ind w:left="283" w:hanging="285"/>
        <w:rPr>
          <w:rFonts w:ascii="Calibri" w:eastAsia="Calibri" w:hAnsi="Calibri" w:cs="Calibri"/>
          <w:b/>
          <w:bCs/>
          <w:sz w:val="28"/>
          <w:szCs w:val="28"/>
        </w:rPr>
      </w:pPr>
      <w:r w:rsidRPr="00F00CAD">
        <w:rPr>
          <w:rFonts w:ascii="Calibri" w:eastAsia="Calibri" w:hAnsi="Calibri" w:cs="Calibri"/>
          <w:b/>
          <w:bCs/>
          <w:sz w:val="28"/>
          <w:szCs w:val="28"/>
        </w:rPr>
        <w:t xml:space="preserve">Autonomous-Driving </w:t>
      </w:r>
      <w:r w:rsidR="00196335">
        <w:rPr>
          <w:rFonts w:ascii="Calibri" w:eastAsia="Calibri" w:hAnsi="Calibri" w:cs="Calibri"/>
          <w:b/>
          <w:bCs/>
          <w:sz w:val="28"/>
          <w:szCs w:val="28"/>
        </w:rPr>
        <w:t xml:space="preserve">Collision Detection </w:t>
      </w:r>
      <w:r w:rsidRPr="00F00CAD">
        <w:rPr>
          <w:rFonts w:ascii="Calibri" w:eastAsia="Calibri" w:hAnsi="Calibri" w:cs="Calibri"/>
          <w:b/>
          <w:bCs/>
          <w:sz w:val="28"/>
          <w:szCs w:val="28"/>
        </w:rPr>
        <w:t xml:space="preserve"> System using YOLOv5 and LSTM </w:t>
      </w:r>
    </w:p>
    <w:p w14:paraId="541382F1" w14:textId="6ABA7ADC" w:rsidR="002F6AEF" w:rsidRDefault="00F00CAD" w:rsidP="00F00CAD">
      <w:pPr>
        <w:widowControl w:val="0"/>
        <w:spacing w:line="240" w:lineRule="auto"/>
        <w:ind w:left="-2"/>
        <w:rPr>
          <w:rFonts w:ascii="Calibri" w:eastAsia="Calibri" w:hAnsi="Calibri" w:cs="Calibri"/>
          <w:b/>
          <w:bCs/>
          <w:i/>
          <w:iCs/>
        </w:rPr>
      </w:pPr>
      <w:r>
        <w:rPr>
          <w:rFonts w:ascii="Calibri" w:eastAsia="Calibri" w:hAnsi="Calibri" w:cs="Calibri"/>
          <w:b/>
          <w:bCs/>
          <w:i/>
          <w:iCs/>
        </w:rPr>
        <w:t xml:space="preserve">    </w:t>
      </w:r>
      <w:r w:rsidRPr="00F00CAD">
        <w:rPr>
          <w:rFonts w:ascii="Calibri" w:eastAsia="Calibri" w:hAnsi="Calibri" w:cs="Calibri"/>
          <w:b/>
          <w:bCs/>
          <w:i/>
          <w:iCs/>
        </w:rPr>
        <w:t xml:space="preserve">Tech Stack: </w:t>
      </w:r>
      <w:r w:rsidR="002F6AEF" w:rsidRPr="00F00CAD">
        <w:rPr>
          <w:rFonts w:ascii="Calibri" w:eastAsia="Calibri" w:hAnsi="Calibri" w:cs="Calibri"/>
          <w:b/>
          <w:bCs/>
          <w:i/>
          <w:iCs/>
        </w:rPr>
        <w:t xml:space="preserve">Python, </w:t>
      </w:r>
      <w:proofErr w:type="spellStart"/>
      <w:r w:rsidR="002F6AEF" w:rsidRPr="00F00CAD">
        <w:rPr>
          <w:rFonts w:ascii="Calibri" w:eastAsia="Calibri" w:hAnsi="Calibri" w:cs="Calibri"/>
          <w:b/>
          <w:bCs/>
          <w:i/>
          <w:iCs/>
        </w:rPr>
        <w:t>PyTorch</w:t>
      </w:r>
      <w:proofErr w:type="spellEnd"/>
      <w:r w:rsidR="002F6AEF" w:rsidRPr="00F00CAD">
        <w:rPr>
          <w:rFonts w:ascii="Calibri" w:eastAsia="Calibri" w:hAnsi="Calibri" w:cs="Calibri"/>
          <w:b/>
          <w:bCs/>
          <w:i/>
          <w:iCs/>
        </w:rPr>
        <w:t xml:space="preserve">, YOLOv5, LSTM, OpenCV, Flutter, Feature Extraction </w:t>
      </w:r>
    </w:p>
    <w:p w14:paraId="4BDCC1A0" w14:textId="77777777" w:rsidR="00F00CAD" w:rsidRPr="00F00CAD" w:rsidRDefault="00F00CAD" w:rsidP="00F00CAD">
      <w:pPr>
        <w:widowControl w:val="0"/>
        <w:spacing w:line="240" w:lineRule="auto"/>
        <w:ind w:left="-2"/>
        <w:rPr>
          <w:rFonts w:ascii="Calibri" w:eastAsia="Calibri" w:hAnsi="Calibri" w:cs="Calibri"/>
          <w:b/>
          <w:bCs/>
          <w:i/>
          <w:iCs/>
        </w:rPr>
      </w:pPr>
    </w:p>
    <w:p w14:paraId="11F0C1CF" w14:textId="054023B3" w:rsidR="00A1103E" w:rsidRPr="00F00CAD" w:rsidRDefault="00F00CAD" w:rsidP="002F6AEF">
      <w:pPr>
        <w:widowControl w:val="0"/>
        <w:spacing w:line="240" w:lineRule="auto"/>
        <w:rPr>
          <w:rFonts w:ascii="Calibri" w:eastAsia="Calibri" w:hAnsi="Calibri" w:cs="Calibri"/>
        </w:rPr>
      </w:pPr>
      <w:r>
        <w:rPr>
          <w:rFonts w:ascii="Calibri" w:eastAsia="Calibri" w:hAnsi="Calibri" w:cs="Calibri"/>
        </w:rPr>
        <w:t xml:space="preserve">    </w:t>
      </w:r>
      <w:r w:rsidR="002F6AEF" w:rsidRPr="00F00CAD">
        <w:rPr>
          <w:rFonts w:ascii="Calibri" w:eastAsia="Calibri" w:hAnsi="Calibri" w:cs="Calibri"/>
        </w:rPr>
        <w:t>Deep Learning based accident prevention system that forecasts vehicle collisions in real-time from dashcam surveillance footage. Leveraged YOLOv5 for object detection and LSTM networks for modeling/learning temporal vehicle dynamics using the CADP datasets. Achieved early collision detection 2-4 seconds before impact. Flutter-based interface for real-time video upload, vehicle tracking, and accident alert.</w:t>
      </w:r>
    </w:p>
    <w:p w14:paraId="2B050BB4" w14:textId="77777777" w:rsidR="002F6AEF" w:rsidRPr="002F6AEF" w:rsidRDefault="002F6AEF" w:rsidP="002F6AEF">
      <w:pPr>
        <w:widowControl w:val="0"/>
        <w:spacing w:line="240" w:lineRule="auto"/>
        <w:rPr>
          <w:rFonts w:ascii="Calibri" w:eastAsia="Calibri" w:hAnsi="Calibri" w:cs="Calibri"/>
          <w:b/>
          <w:bCs/>
        </w:rPr>
      </w:pPr>
    </w:p>
    <w:p w14:paraId="4CEA8559" w14:textId="77777777" w:rsidR="002F6AEF" w:rsidRPr="00F00CAD" w:rsidRDefault="002F6AEF" w:rsidP="002F6AEF">
      <w:pPr>
        <w:widowControl w:val="0"/>
        <w:numPr>
          <w:ilvl w:val="0"/>
          <w:numId w:val="1"/>
        </w:numPr>
        <w:rPr>
          <w:rFonts w:ascii="Calibri" w:eastAsia="Calibri" w:hAnsi="Calibri" w:cs="Calibri"/>
          <w:b/>
          <w:sz w:val="28"/>
          <w:szCs w:val="28"/>
          <w:lang w:val="en-PK"/>
        </w:rPr>
      </w:pPr>
      <w:r w:rsidRPr="00F00CAD">
        <w:rPr>
          <w:rFonts w:ascii="Calibri" w:eastAsia="Calibri" w:hAnsi="Calibri" w:cs="Calibri"/>
          <w:b/>
          <w:bCs/>
          <w:sz w:val="28"/>
          <w:szCs w:val="28"/>
          <w:lang w:val="en-PK"/>
        </w:rPr>
        <w:t>Autoencoder-Based Data Compression for Communication Systems</w:t>
      </w:r>
    </w:p>
    <w:p w14:paraId="615FED84" w14:textId="4DF73BA2" w:rsidR="002F6AEF" w:rsidRDefault="00F00CAD" w:rsidP="00F00CAD">
      <w:pPr>
        <w:widowControl w:val="0"/>
        <w:rPr>
          <w:rFonts w:ascii="Calibri" w:eastAsia="Calibri" w:hAnsi="Calibri" w:cs="Calibri"/>
          <w:b/>
          <w:i/>
          <w:iCs/>
          <w:lang w:val="en-PK"/>
        </w:rPr>
      </w:pPr>
      <w:r>
        <w:rPr>
          <w:rFonts w:ascii="Calibri" w:eastAsia="Calibri" w:hAnsi="Calibri" w:cs="Calibri"/>
          <w:b/>
          <w:i/>
          <w:iCs/>
          <w:lang w:val="en-PK"/>
        </w:rPr>
        <w:t xml:space="preserve">    Tech Stack: </w:t>
      </w:r>
      <w:r w:rsidR="002F6AEF" w:rsidRPr="002F6AEF">
        <w:rPr>
          <w:rFonts w:ascii="Calibri" w:eastAsia="Calibri" w:hAnsi="Calibri" w:cs="Calibri"/>
          <w:b/>
          <w:i/>
          <w:iCs/>
          <w:lang w:val="en-PK"/>
        </w:rPr>
        <w:t xml:space="preserve">Python, </w:t>
      </w:r>
      <w:proofErr w:type="spellStart"/>
      <w:r w:rsidR="002F6AEF" w:rsidRPr="002F6AEF">
        <w:rPr>
          <w:rFonts w:ascii="Calibri" w:eastAsia="Calibri" w:hAnsi="Calibri" w:cs="Calibri"/>
          <w:b/>
          <w:i/>
          <w:iCs/>
          <w:lang w:val="en-PK"/>
        </w:rPr>
        <w:t>PyTorch</w:t>
      </w:r>
      <w:proofErr w:type="spellEnd"/>
      <w:r w:rsidR="002F6AEF" w:rsidRPr="002F6AEF">
        <w:rPr>
          <w:rFonts w:ascii="Calibri" w:eastAsia="Calibri" w:hAnsi="Calibri" w:cs="Calibri"/>
          <w:b/>
          <w:i/>
          <w:iCs/>
          <w:lang w:val="en-PK"/>
        </w:rPr>
        <w:t>, Autoencoders, OpenCV, NumPy, MSE/PSNR Evaluation</w:t>
      </w:r>
    </w:p>
    <w:p w14:paraId="3BD41933" w14:textId="77777777" w:rsidR="00F00CAD" w:rsidRPr="002F6AEF" w:rsidRDefault="00F00CAD" w:rsidP="00F00CAD">
      <w:pPr>
        <w:widowControl w:val="0"/>
        <w:rPr>
          <w:rFonts w:ascii="Calibri" w:eastAsia="Calibri" w:hAnsi="Calibri" w:cs="Calibri"/>
          <w:b/>
          <w:lang w:val="en-PK"/>
        </w:rPr>
      </w:pPr>
    </w:p>
    <w:p w14:paraId="5BB6E92F" w14:textId="60AEF742" w:rsidR="000922D2" w:rsidRPr="00F00CAD" w:rsidRDefault="00F00CAD" w:rsidP="000922D2">
      <w:pPr>
        <w:widowControl w:val="0"/>
        <w:spacing w:line="240" w:lineRule="auto"/>
        <w:rPr>
          <w:rFonts w:ascii="Calibri" w:eastAsia="Calibri" w:hAnsi="Calibri" w:cs="Calibri"/>
          <w:bCs/>
          <w:lang w:val="en-PK"/>
        </w:rPr>
      </w:pPr>
      <w:r>
        <w:rPr>
          <w:rFonts w:ascii="Calibri" w:eastAsia="Calibri" w:hAnsi="Calibri" w:cs="Calibri"/>
          <w:bCs/>
          <w:lang w:val="en-PK"/>
        </w:rPr>
        <w:t xml:space="preserve">    </w:t>
      </w:r>
      <w:r w:rsidR="002F6AEF" w:rsidRPr="002F6AEF">
        <w:rPr>
          <w:rFonts w:ascii="Calibri" w:eastAsia="Calibri" w:hAnsi="Calibri" w:cs="Calibri"/>
          <w:bCs/>
          <w:lang w:val="en-PK"/>
        </w:rPr>
        <w:t xml:space="preserve">Deep learning-based feasibility study exploring the use of autoencoders for compressing telemetry, audio, and image data in communication pipelines. Implemented and evaluated custom autoencoder models on benchmark datasets (MNIST, WAV) to measure reconstruction fidelity at various compression ratios. Assessed generalization performance across domains and highlighted limitations in handling out-of-distribution inputs. Benchmarked models using MSE, MAE, and PSNR, and reviewed relevant research (e.g., Meta’s </w:t>
      </w:r>
      <w:r w:rsidRPr="002F6AEF">
        <w:rPr>
          <w:rFonts w:ascii="Calibri" w:eastAsia="Calibri" w:hAnsi="Calibri" w:cs="Calibri"/>
          <w:bCs/>
          <w:lang w:val="en-PK"/>
        </w:rPr>
        <w:t>Audio</w:t>
      </w:r>
      <w:r>
        <w:rPr>
          <w:rFonts w:ascii="Calibri" w:eastAsia="Calibri" w:hAnsi="Calibri" w:cs="Calibri"/>
          <w:bCs/>
          <w:lang w:val="en-PK"/>
        </w:rPr>
        <w:t>-</w:t>
      </w:r>
      <w:r w:rsidRPr="002F6AEF">
        <w:rPr>
          <w:rFonts w:ascii="Calibri" w:eastAsia="Calibri" w:hAnsi="Calibri" w:cs="Calibri"/>
          <w:bCs/>
          <w:lang w:val="en-PK"/>
        </w:rPr>
        <w:t>MAE</w:t>
      </w:r>
      <w:r w:rsidR="002F6AEF" w:rsidRPr="002F6AEF">
        <w:rPr>
          <w:rFonts w:ascii="Calibri" w:eastAsia="Calibri" w:hAnsi="Calibri" w:cs="Calibri"/>
          <w:bCs/>
          <w:lang w:val="en-PK"/>
        </w:rPr>
        <w:t>, Txt2Vid) and open-source tools. Findings guided recommendations for domain-specific training using real sensor data.</w:t>
      </w:r>
    </w:p>
    <w:p w14:paraId="131C84F9" w14:textId="77777777" w:rsidR="000922D2" w:rsidRDefault="000922D2" w:rsidP="000922D2">
      <w:pPr>
        <w:widowControl w:val="0"/>
        <w:spacing w:line="240" w:lineRule="auto"/>
        <w:rPr>
          <w:rFonts w:ascii="Calibri" w:eastAsia="Calibri" w:hAnsi="Calibri" w:cs="Calibri"/>
        </w:rPr>
      </w:pPr>
    </w:p>
    <w:p w14:paraId="420ABA0B" w14:textId="77777777" w:rsidR="000922D2" w:rsidRDefault="000922D2" w:rsidP="000922D2">
      <w:pPr>
        <w:widowControl w:val="0"/>
        <w:spacing w:line="240" w:lineRule="auto"/>
        <w:rPr>
          <w:rFonts w:ascii="Calibri" w:eastAsia="Calibri" w:hAnsi="Calibri" w:cs="Calibri"/>
        </w:rPr>
      </w:pPr>
    </w:p>
    <w:p w14:paraId="30901954" w14:textId="77777777" w:rsidR="000922D2" w:rsidRPr="00A1103E" w:rsidRDefault="000922D2" w:rsidP="000922D2">
      <w:pPr>
        <w:widowControl w:val="0"/>
        <w:spacing w:line="240" w:lineRule="auto"/>
        <w:rPr>
          <w:rFonts w:ascii="Calibri" w:eastAsia="Calibri" w:hAnsi="Calibri" w:cs="Calibri"/>
        </w:rPr>
      </w:pPr>
    </w:p>
    <w:sectPr w:rsidR="000922D2" w:rsidRPr="00A1103E">
      <w:pgSz w:w="11909" w:h="16834"/>
      <w:pgMar w:top="0" w:right="283"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108"/>
    <w:multiLevelType w:val="hybridMultilevel"/>
    <w:tmpl w:val="35B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2EA"/>
    <w:multiLevelType w:val="hybridMultilevel"/>
    <w:tmpl w:val="D8D28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D62A8"/>
    <w:multiLevelType w:val="hybridMultilevel"/>
    <w:tmpl w:val="0E1CBD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67593"/>
    <w:multiLevelType w:val="hybridMultilevel"/>
    <w:tmpl w:val="93FE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230A8"/>
    <w:multiLevelType w:val="multilevel"/>
    <w:tmpl w:val="4D2856A8"/>
    <w:lvl w:ilvl="0">
      <w:start w:val="1"/>
      <w:numFmt w:val="bullet"/>
      <w:lvlText w:val="❖"/>
      <w:lvlJc w:val="left"/>
      <w:pPr>
        <w:ind w:left="36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9D4962"/>
    <w:multiLevelType w:val="multilevel"/>
    <w:tmpl w:val="5D8C20B2"/>
    <w:lvl w:ilvl="0">
      <w:start w:val="1"/>
      <w:numFmt w:val="bullet"/>
      <w:lvlText w:val=""/>
      <w:lvlJc w:val="left"/>
      <w:pPr>
        <w:ind w:left="720" w:hanging="360"/>
      </w:pPr>
      <w:rPr>
        <w:rFonts w:ascii="Symbol" w:hAnsi="Symbol" w:hint="default"/>
        <w:color w:val="365F91" w:themeColor="accent1" w:themeShade="B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896921">
    <w:abstractNumId w:val="4"/>
  </w:num>
  <w:num w:numId="2" w16cid:durableId="1381897871">
    <w:abstractNumId w:val="5"/>
  </w:num>
  <w:num w:numId="3" w16cid:durableId="1748190071">
    <w:abstractNumId w:val="0"/>
  </w:num>
  <w:num w:numId="4" w16cid:durableId="1416972039">
    <w:abstractNumId w:val="2"/>
  </w:num>
  <w:num w:numId="5" w16cid:durableId="784497353">
    <w:abstractNumId w:val="3"/>
  </w:num>
  <w:num w:numId="6" w16cid:durableId="104969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FA"/>
    <w:rsid w:val="00003683"/>
    <w:rsid w:val="000074E7"/>
    <w:rsid w:val="000149D2"/>
    <w:rsid w:val="000232C4"/>
    <w:rsid w:val="000922D2"/>
    <w:rsid w:val="000979D6"/>
    <w:rsid w:val="000A1202"/>
    <w:rsid w:val="000A5420"/>
    <w:rsid w:val="000A5629"/>
    <w:rsid w:val="000A7532"/>
    <w:rsid w:val="000C7EAF"/>
    <w:rsid w:val="000D11AF"/>
    <w:rsid w:val="000D49C2"/>
    <w:rsid w:val="00123DE9"/>
    <w:rsid w:val="00147897"/>
    <w:rsid w:val="00154DC8"/>
    <w:rsid w:val="00164253"/>
    <w:rsid w:val="00196335"/>
    <w:rsid w:val="001A1702"/>
    <w:rsid w:val="001B03CD"/>
    <w:rsid w:val="001C6870"/>
    <w:rsid w:val="001D7469"/>
    <w:rsid w:val="001E6EB8"/>
    <w:rsid w:val="001F6FA4"/>
    <w:rsid w:val="00215350"/>
    <w:rsid w:val="0022098D"/>
    <w:rsid w:val="00221834"/>
    <w:rsid w:val="00266E81"/>
    <w:rsid w:val="00281129"/>
    <w:rsid w:val="002A05AF"/>
    <w:rsid w:val="002A58DE"/>
    <w:rsid w:val="002F6AEF"/>
    <w:rsid w:val="00302385"/>
    <w:rsid w:val="003078F9"/>
    <w:rsid w:val="00335134"/>
    <w:rsid w:val="00337FA0"/>
    <w:rsid w:val="00351E1F"/>
    <w:rsid w:val="0036542C"/>
    <w:rsid w:val="00373BBF"/>
    <w:rsid w:val="0038101C"/>
    <w:rsid w:val="00393DE5"/>
    <w:rsid w:val="00394029"/>
    <w:rsid w:val="003A53EB"/>
    <w:rsid w:val="003B562E"/>
    <w:rsid w:val="004063C8"/>
    <w:rsid w:val="0049507C"/>
    <w:rsid w:val="004B0A88"/>
    <w:rsid w:val="004B1E46"/>
    <w:rsid w:val="004D21CA"/>
    <w:rsid w:val="004D5402"/>
    <w:rsid w:val="004E08C8"/>
    <w:rsid w:val="00527E44"/>
    <w:rsid w:val="005462A1"/>
    <w:rsid w:val="00561DA1"/>
    <w:rsid w:val="00564C41"/>
    <w:rsid w:val="0057087E"/>
    <w:rsid w:val="005770A5"/>
    <w:rsid w:val="00591807"/>
    <w:rsid w:val="005D5224"/>
    <w:rsid w:val="005D7693"/>
    <w:rsid w:val="00600D76"/>
    <w:rsid w:val="00631534"/>
    <w:rsid w:val="00650C6F"/>
    <w:rsid w:val="0065201D"/>
    <w:rsid w:val="00670799"/>
    <w:rsid w:val="006736D2"/>
    <w:rsid w:val="006763A2"/>
    <w:rsid w:val="006A795A"/>
    <w:rsid w:val="006C2AE6"/>
    <w:rsid w:val="006C5604"/>
    <w:rsid w:val="006D1427"/>
    <w:rsid w:val="007107D4"/>
    <w:rsid w:val="007336AA"/>
    <w:rsid w:val="00743260"/>
    <w:rsid w:val="00744D9A"/>
    <w:rsid w:val="00770935"/>
    <w:rsid w:val="00782288"/>
    <w:rsid w:val="007837E1"/>
    <w:rsid w:val="0079069D"/>
    <w:rsid w:val="007C084F"/>
    <w:rsid w:val="007C244C"/>
    <w:rsid w:val="007C3CCA"/>
    <w:rsid w:val="00801719"/>
    <w:rsid w:val="0081585E"/>
    <w:rsid w:val="00816933"/>
    <w:rsid w:val="00820D4B"/>
    <w:rsid w:val="00846705"/>
    <w:rsid w:val="00861279"/>
    <w:rsid w:val="00886DDE"/>
    <w:rsid w:val="008A44D2"/>
    <w:rsid w:val="008B4032"/>
    <w:rsid w:val="008C5E24"/>
    <w:rsid w:val="008D5F63"/>
    <w:rsid w:val="00901F3D"/>
    <w:rsid w:val="00904DD1"/>
    <w:rsid w:val="009137A9"/>
    <w:rsid w:val="00937D2D"/>
    <w:rsid w:val="00941AA1"/>
    <w:rsid w:val="00947E08"/>
    <w:rsid w:val="00986E6B"/>
    <w:rsid w:val="00990280"/>
    <w:rsid w:val="009D7A9A"/>
    <w:rsid w:val="009F0F6B"/>
    <w:rsid w:val="009F4A68"/>
    <w:rsid w:val="00A038E0"/>
    <w:rsid w:val="00A1103E"/>
    <w:rsid w:val="00A13E10"/>
    <w:rsid w:val="00A14083"/>
    <w:rsid w:val="00A17544"/>
    <w:rsid w:val="00A23763"/>
    <w:rsid w:val="00A2424E"/>
    <w:rsid w:val="00A310C7"/>
    <w:rsid w:val="00A45091"/>
    <w:rsid w:val="00A665CB"/>
    <w:rsid w:val="00A703E2"/>
    <w:rsid w:val="00A709B3"/>
    <w:rsid w:val="00A71E19"/>
    <w:rsid w:val="00AC4F1D"/>
    <w:rsid w:val="00AC6539"/>
    <w:rsid w:val="00AC6F14"/>
    <w:rsid w:val="00AD6144"/>
    <w:rsid w:val="00AE5854"/>
    <w:rsid w:val="00AE7B91"/>
    <w:rsid w:val="00AF0D1F"/>
    <w:rsid w:val="00B1014D"/>
    <w:rsid w:val="00B2281C"/>
    <w:rsid w:val="00B34D33"/>
    <w:rsid w:val="00B64AE2"/>
    <w:rsid w:val="00B910EA"/>
    <w:rsid w:val="00B928A0"/>
    <w:rsid w:val="00BB4434"/>
    <w:rsid w:val="00BC0B6D"/>
    <w:rsid w:val="00BD5B7C"/>
    <w:rsid w:val="00C02DFA"/>
    <w:rsid w:val="00C63E76"/>
    <w:rsid w:val="00C82F43"/>
    <w:rsid w:val="00C87508"/>
    <w:rsid w:val="00C94A25"/>
    <w:rsid w:val="00CA7824"/>
    <w:rsid w:val="00CB413D"/>
    <w:rsid w:val="00CF2877"/>
    <w:rsid w:val="00D04E9B"/>
    <w:rsid w:val="00D2406C"/>
    <w:rsid w:val="00D526F6"/>
    <w:rsid w:val="00D6286A"/>
    <w:rsid w:val="00D7535D"/>
    <w:rsid w:val="00D95AAB"/>
    <w:rsid w:val="00DD4EB2"/>
    <w:rsid w:val="00DF49A7"/>
    <w:rsid w:val="00E01CE2"/>
    <w:rsid w:val="00E10CD7"/>
    <w:rsid w:val="00E15680"/>
    <w:rsid w:val="00EC197A"/>
    <w:rsid w:val="00EF414F"/>
    <w:rsid w:val="00EF5B06"/>
    <w:rsid w:val="00F00CAD"/>
    <w:rsid w:val="00F1037E"/>
    <w:rsid w:val="00F40C1E"/>
    <w:rsid w:val="00F670AB"/>
    <w:rsid w:val="00F868B1"/>
    <w:rsid w:val="00F90BBF"/>
    <w:rsid w:val="00FA2541"/>
    <w:rsid w:val="00FB4C7C"/>
    <w:rsid w:val="00FC1573"/>
    <w:rsid w:val="00FE4AF9"/>
    <w:rsid w:val="00FF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0867"/>
  <w15:docId w15:val="{379F1135-D1DC-4F2F-BE7E-BB2FE19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BB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49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9A7"/>
    <w:rPr>
      <w:rFonts w:ascii="Segoe UI" w:hAnsi="Segoe UI" w:cs="Segoe UI"/>
      <w:sz w:val="18"/>
      <w:szCs w:val="18"/>
    </w:rPr>
  </w:style>
  <w:style w:type="paragraph" w:styleId="ListParagraph">
    <w:name w:val="List Paragraph"/>
    <w:basedOn w:val="Normal"/>
    <w:uiPriority w:val="34"/>
    <w:qFormat/>
    <w:rsid w:val="00A71E19"/>
    <w:pPr>
      <w:ind w:left="720"/>
      <w:contextualSpacing/>
    </w:pPr>
  </w:style>
  <w:style w:type="character" w:styleId="Hyperlink">
    <w:name w:val="Hyperlink"/>
    <w:basedOn w:val="DefaultParagraphFont"/>
    <w:uiPriority w:val="99"/>
    <w:unhideWhenUsed/>
    <w:rsid w:val="00D2406C"/>
    <w:rPr>
      <w:color w:val="0000FF" w:themeColor="hyperlink"/>
      <w:u w:val="single"/>
    </w:rPr>
  </w:style>
  <w:style w:type="character" w:styleId="FollowedHyperlink">
    <w:name w:val="FollowedHyperlink"/>
    <w:basedOn w:val="DefaultParagraphFont"/>
    <w:uiPriority w:val="99"/>
    <w:semiHidden/>
    <w:unhideWhenUsed/>
    <w:rsid w:val="006C2AE6"/>
    <w:rPr>
      <w:color w:val="800080" w:themeColor="followedHyperlink"/>
      <w:u w:val="single"/>
    </w:rPr>
  </w:style>
  <w:style w:type="character" w:styleId="UnresolvedMention">
    <w:name w:val="Unresolved Mention"/>
    <w:basedOn w:val="DefaultParagraphFont"/>
    <w:uiPriority w:val="99"/>
    <w:semiHidden/>
    <w:unhideWhenUsed/>
    <w:rsid w:val="004B0A88"/>
    <w:rPr>
      <w:color w:val="605E5C"/>
      <w:shd w:val="clear" w:color="auto" w:fill="E1DFDD"/>
    </w:rPr>
  </w:style>
  <w:style w:type="paragraph" w:styleId="NormalWeb">
    <w:name w:val="Normal (Web)"/>
    <w:basedOn w:val="Normal"/>
    <w:uiPriority w:val="99"/>
    <w:unhideWhenUsed/>
    <w:rsid w:val="007107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1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5368">
      <w:bodyDiv w:val="1"/>
      <w:marLeft w:val="0"/>
      <w:marRight w:val="0"/>
      <w:marTop w:val="0"/>
      <w:marBottom w:val="0"/>
      <w:divBdr>
        <w:top w:val="none" w:sz="0" w:space="0" w:color="auto"/>
        <w:left w:val="none" w:sz="0" w:space="0" w:color="auto"/>
        <w:bottom w:val="none" w:sz="0" w:space="0" w:color="auto"/>
        <w:right w:val="none" w:sz="0" w:space="0" w:color="auto"/>
      </w:divBdr>
    </w:div>
    <w:div w:id="597640123">
      <w:bodyDiv w:val="1"/>
      <w:marLeft w:val="0"/>
      <w:marRight w:val="0"/>
      <w:marTop w:val="0"/>
      <w:marBottom w:val="0"/>
      <w:divBdr>
        <w:top w:val="none" w:sz="0" w:space="0" w:color="auto"/>
        <w:left w:val="none" w:sz="0" w:space="0" w:color="auto"/>
        <w:bottom w:val="none" w:sz="0" w:space="0" w:color="auto"/>
        <w:right w:val="none" w:sz="0" w:space="0" w:color="auto"/>
      </w:divBdr>
    </w:div>
    <w:div w:id="770397352">
      <w:bodyDiv w:val="1"/>
      <w:marLeft w:val="0"/>
      <w:marRight w:val="0"/>
      <w:marTop w:val="0"/>
      <w:marBottom w:val="0"/>
      <w:divBdr>
        <w:top w:val="none" w:sz="0" w:space="0" w:color="auto"/>
        <w:left w:val="none" w:sz="0" w:space="0" w:color="auto"/>
        <w:bottom w:val="none" w:sz="0" w:space="0" w:color="auto"/>
        <w:right w:val="none" w:sz="0" w:space="0" w:color="auto"/>
      </w:divBdr>
    </w:div>
    <w:div w:id="906569299">
      <w:bodyDiv w:val="1"/>
      <w:marLeft w:val="0"/>
      <w:marRight w:val="0"/>
      <w:marTop w:val="0"/>
      <w:marBottom w:val="0"/>
      <w:divBdr>
        <w:top w:val="none" w:sz="0" w:space="0" w:color="auto"/>
        <w:left w:val="none" w:sz="0" w:space="0" w:color="auto"/>
        <w:bottom w:val="none" w:sz="0" w:space="0" w:color="auto"/>
        <w:right w:val="none" w:sz="0" w:space="0" w:color="auto"/>
      </w:divBdr>
    </w:div>
    <w:div w:id="1183324872">
      <w:bodyDiv w:val="1"/>
      <w:marLeft w:val="0"/>
      <w:marRight w:val="0"/>
      <w:marTop w:val="0"/>
      <w:marBottom w:val="0"/>
      <w:divBdr>
        <w:top w:val="none" w:sz="0" w:space="0" w:color="auto"/>
        <w:left w:val="none" w:sz="0" w:space="0" w:color="auto"/>
        <w:bottom w:val="none" w:sz="0" w:space="0" w:color="auto"/>
        <w:right w:val="none" w:sz="0" w:space="0" w:color="auto"/>
      </w:divBdr>
    </w:div>
    <w:div w:id="1282881453">
      <w:bodyDiv w:val="1"/>
      <w:marLeft w:val="0"/>
      <w:marRight w:val="0"/>
      <w:marTop w:val="0"/>
      <w:marBottom w:val="0"/>
      <w:divBdr>
        <w:top w:val="none" w:sz="0" w:space="0" w:color="auto"/>
        <w:left w:val="none" w:sz="0" w:space="0" w:color="auto"/>
        <w:bottom w:val="none" w:sz="0" w:space="0" w:color="auto"/>
        <w:right w:val="none" w:sz="0" w:space="0" w:color="auto"/>
      </w:divBdr>
    </w:div>
    <w:div w:id="1310208534">
      <w:bodyDiv w:val="1"/>
      <w:marLeft w:val="0"/>
      <w:marRight w:val="0"/>
      <w:marTop w:val="0"/>
      <w:marBottom w:val="0"/>
      <w:divBdr>
        <w:top w:val="none" w:sz="0" w:space="0" w:color="auto"/>
        <w:left w:val="none" w:sz="0" w:space="0" w:color="auto"/>
        <w:bottom w:val="none" w:sz="0" w:space="0" w:color="auto"/>
        <w:right w:val="none" w:sz="0" w:space="0" w:color="auto"/>
      </w:divBdr>
    </w:div>
    <w:div w:id="1317420996">
      <w:bodyDiv w:val="1"/>
      <w:marLeft w:val="0"/>
      <w:marRight w:val="0"/>
      <w:marTop w:val="0"/>
      <w:marBottom w:val="0"/>
      <w:divBdr>
        <w:top w:val="none" w:sz="0" w:space="0" w:color="auto"/>
        <w:left w:val="none" w:sz="0" w:space="0" w:color="auto"/>
        <w:bottom w:val="none" w:sz="0" w:space="0" w:color="auto"/>
        <w:right w:val="none" w:sz="0" w:space="0" w:color="auto"/>
      </w:divBdr>
    </w:div>
    <w:div w:id="1630553138">
      <w:bodyDiv w:val="1"/>
      <w:marLeft w:val="0"/>
      <w:marRight w:val="0"/>
      <w:marTop w:val="0"/>
      <w:marBottom w:val="0"/>
      <w:divBdr>
        <w:top w:val="none" w:sz="0" w:space="0" w:color="auto"/>
        <w:left w:val="none" w:sz="0" w:space="0" w:color="auto"/>
        <w:bottom w:val="none" w:sz="0" w:space="0" w:color="auto"/>
        <w:right w:val="none" w:sz="0" w:space="0" w:color="auto"/>
      </w:divBdr>
    </w:div>
    <w:div w:id="1944142165">
      <w:bodyDiv w:val="1"/>
      <w:marLeft w:val="0"/>
      <w:marRight w:val="0"/>
      <w:marTop w:val="0"/>
      <w:marBottom w:val="0"/>
      <w:divBdr>
        <w:top w:val="none" w:sz="0" w:space="0" w:color="auto"/>
        <w:left w:val="none" w:sz="0" w:space="0" w:color="auto"/>
        <w:bottom w:val="none" w:sz="0" w:space="0" w:color="auto"/>
        <w:right w:val="none" w:sz="0" w:space="0" w:color="auto"/>
      </w:divBdr>
    </w:div>
    <w:div w:id="1961450154">
      <w:bodyDiv w:val="1"/>
      <w:marLeft w:val="0"/>
      <w:marRight w:val="0"/>
      <w:marTop w:val="0"/>
      <w:marBottom w:val="0"/>
      <w:divBdr>
        <w:top w:val="none" w:sz="0" w:space="0" w:color="auto"/>
        <w:left w:val="none" w:sz="0" w:space="0" w:color="auto"/>
        <w:bottom w:val="none" w:sz="0" w:space="0" w:color="auto"/>
        <w:right w:val="none" w:sz="0" w:space="0" w:color="auto"/>
      </w:divBdr>
      <w:divsChild>
        <w:div w:id="650182864">
          <w:marLeft w:val="0"/>
          <w:marRight w:val="0"/>
          <w:marTop w:val="0"/>
          <w:marBottom w:val="0"/>
          <w:divBdr>
            <w:top w:val="single" w:sz="2" w:space="0" w:color="E5E7EB"/>
            <w:left w:val="single" w:sz="2" w:space="0" w:color="E5E7EB"/>
            <w:bottom w:val="single" w:sz="2" w:space="0" w:color="E5E7EB"/>
            <w:right w:val="single" w:sz="2" w:space="0" w:color="E5E7EB"/>
          </w:divBdr>
          <w:divsChild>
            <w:div w:id="1832407040">
              <w:marLeft w:val="0"/>
              <w:marRight w:val="0"/>
              <w:marTop w:val="0"/>
              <w:marBottom w:val="0"/>
              <w:divBdr>
                <w:top w:val="single" w:sz="2" w:space="0" w:color="auto"/>
                <w:left w:val="single" w:sz="2" w:space="0" w:color="auto"/>
                <w:bottom w:val="single" w:sz="2" w:space="0" w:color="auto"/>
                <w:right w:val="single" w:sz="2" w:space="0" w:color="auto"/>
              </w:divBdr>
              <w:divsChild>
                <w:div w:id="596716393">
                  <w:marLeft w:val="0"/>
                  <w:marRight w:val="0"/>
                  <w:marTop w:val="0"/>
                  <w:marBottom w:val="0"/>
                  <w:divBdr>
                    <w:top w:val="single" w:sz="2" w:space="0" w:color="auto"/>
                    <w:left w:val="single" w:sz="2" w:space="0" w:color="auto"/>
                    <w:bottom w:val="single" w:sz="2" w:space="0" w:color="auto"/>
                    <w:right w:val="single" w:sz="2" w:space="0" w:color="auto"/>
                  </w:divBdr>
                  <w:divsChild>
                    <w:div w:id="1380546923">
                      <w:marLeft w:val="0"/>
                      <w:marRight w:val="0"/>
                      <w:marTop w:val="0"/>
                      <w:marBottom w:val="0"/>
                      <w:divBdr>
                        <w:top w:val="single" w:sz="2" w:space="0" w:color="E5E7EB"/>
                        <w:left w:val="single" w:sz="2" w:space="0" w:color="E5E7EB"/>
                        <w:bottom w:val="single" w:sz="2" w:space="0" w:color="E5E7EB"/>
                        <w:right w:val="single" w:sz="2" w:space="0" w:color="E5E7EB"/>
                      </w:divBdr>
                      <w:divsChild>
                        <w:div w:id="854921683">
                          <w:marLeft w:val="0"/>
                          <w:marRight w:val="0"/>
                          <w:marTop w:val="0"/>
                          <w:marBottom w:val="0"/>
                          <w:divBdr>
                            <w:top w:val="single" w:sz="2" w:space="0" w:color="E5E7EB"/>
                            <w:left w:val="single" w:sz="2" w:space="0" w:color="E5E7EB"/>
                            <w:bottom w:val="single" w:sz="2" w:space="0" w:color="E5E7EB"/>
                            <w:right w:val="single" w:sz="2" w:space="0" w:color="E5E7EB"/>
                          </w:divBdr>
                          <w:divsChild>
                            <w:div w:id="1411803725">
                              <w:marLeft w:val="0"/>
                              <w:marRight w:val="0"/>
                              <w:marTop w:val="0"/>
                              <w:marBottom w:val="0"/>
                              <w:divBdr>
                                <w:top w:val="single" w:sz="2" w:space="0" w:color="E5E7EB"/>
                                <w:left w:val="single" w:sz="2" w:space="0" w:color="E5E7EB"/>
                                <w:bottom w:val="single" w:sz="2" w:space="0" w:color="E5E7EB"/>
                                <w:right w:val="single" w:sz="2" w:space="0" w:color="E5E7EB"/>
                              </w:divBdr>
                              <w:divsChild>
                                <w:div w:id="693002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904320">
                  <w:marLeft w:val="0"/>
                  <w:marRight w:val="0"/>
                  <w:marTop w:val="0"/>
                  <w:marBottom w:val="0"/>
                  <w:divBdr>
                    <w:top w:val="single" w:sz="2" w:space="0" w:color="auto"/>
                    <w:left w:val="single" w:sz="2" w:space="0" w:color="auto"/>
                    <w:bottom w:val="single" w:sz="2" w:space="0" w:color="auto"/>
                    <w:right w:val="single" w:sz="2" w:space="0" w:color="auto"/>
                  </w:divBdr>
                  <w:divsChild>
                    <w:div w:id="3749506">
                      <w:marLeft w:val="0"/>
                      <w:marRight w:val="0"/>
                      <w:marTop w:val="0"/>
                      <w:marBottom w:val="0"/>
                      <w:divBdr>
                        <w:top w:val="single" w:sz="2" w:space="0" w:color="E5E7EB"/>
                        <w:left w:val="single" w:sz="2" w:space="0" w:color="E5E7EB"/>
                        <w:bottom w:val="single" w:sz="2" w:space="0" w:color="E5E7EB"/>
                        <w:right w:val="single" w:sz="2" w:space="0" w:color="E5E7EB"/>
                      </w:divBdr>
                      <w:divsChild>
                        <w:div w:id="1569463445">
                          <w:marLeft w:val="0"/>
                          <w:marRight w:val="0"/>
                          <w:marTop w:val="0"/>
                          <w:marBottom w:val="0"/>
                          <w:divBdr>
                            <w:top w:val="single" w:sz="2" w:space="0" w:color="E5E7EB"/>
                            <w:left w:val="single" w:sz="2" w:space="0" w:color="E5E7EB"/>
                            <w:bottom w:val="single" w:sz="2" w:space="0" w:color="E5E7EB"/>
                            <w:right w:val="single" w:sz="2" w:space="0" w:color="E5E7EB"/>
                          </w:divBdr>
                          <w:divsChild>
                            <w:div w:id="207650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94984347">
      <w:bodyDiv w:val="1"/>
      <w:marLeft w:val="0"/>
      <w:marRight w:val="0"/>
      <w:marTop w:val="0"/>
      <w:marBottom w:val="0"/>
      <w:divBdr>
        <w:top w:val="none" w:sz="0" w:space="0" w:color="auto"/>
        <w:left w:val="none" w:sz="0" w:space="0" w:color="auto"/>
        <w:bottom w:val="none" w:sz="0" w:space="0" w:color="auto"/>
        <w:right w:val="none" w:sz="0" w:space="0" w:color="auto"/>
      </w:divBdr>
    </w:div>
    <w:div w:id="2026010016">
      <w:bodyDiv w:val="1"/>
      <w:marLeft w:val="0"/>
      <w:marRight w:val="0"/>
      <w:marTop w:val="0"/>
      <w:marBottom w:val="0"/>
      <w:divBdr>
        <w:top w:val="none" w:sz="0" w:space="0" w:color="auto"/>
        <w:left w:val="none" w:sz="0" w:space="0" w:color="auto"/>
        <w:bottom w:val="none" w:sz="0" w:space="0" w:color="auto"/>
        <w:right w:val="none" w:sz="0" w:space="0" w:color="auto"/>
      </w:divBdr>
    </w:div>
    <w:div w:id="2100561750">
      <w:bodyDiv w:val="1"/>
      <w:marLeft w:val="0"/>
      <w:marRight w:val="0"/>
      <w:marTop w:val="0"/>
      <w:marBottom w:val="0"/>
      <w:divBdr>
        <w:top w:val="none" w:sz="0" w:space="0" w:color="auto"/>
        <w:left w:val="none" w:sz="0" w:space="0" w:color="auto"/>
        <w:bottom w:val="none" w:sz="0" w:space="0" w:color="auto"/>
        <w:right w:val="none" w:sz="0" w:space="0" w:color="auto"/>
      </w:divBdr>
    </w:div>
    <w:div w:id="2110849314">
      <w:bodyDiv w:val="1"/>
      <w:marLeft w:val="0"/>
      <w:marRight w:val="0"/>
      <w:marTop w:val="0"/>
      <w:marBottom w:val="0"/>
      <w:divBdr>
        <w:top w:val="none" w:sz="0" w:space="0" w:color="auto"/>
        <w:left w:val="none" w:sz="0" w:space="0" w:color="auto"/>
        <w:bottom w:val="none" w:sz="0" w:space="0" w:color="auto"/>
        <w:right w:val="none" w:sz="0" w:space="0" w:color="auto"/>
      </w:divBdr>
    </w:div>
    <w:div w:id="212962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s-ismail-21642924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aris-ismail" TargetMode="External"/><Relationship Id="rId17"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haris-ismail-216429242/" TargetMode="Externa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ris-is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A8A4F-2F86-476E-8E1A-45514A9E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Awais Tariq</dc:creator>
  <cp:lastModifiedBy>u2022201</cp:lastModifiedBy>
  <cp:revision>9</cp:revision>
  <cp:lastPrinted>2025-05-26T09:13:00Z</cp:lastPrinted>
  <dcterms:created xsi:type="dcterms:W3CDTF">2025-07-29T07:44:00Z</dcterms:created>
  <dcterms:modified xsi:type="dcterms:W3CDTF">2025-08-05T09:28:00Z</dcterms:modified>
</cp:coreProperties>
</file>