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D12D" w14:textId="44A44AB5" w:rsidR="00991884" w:rsidRPr="00991884" w:rsidRDefault="00991884" w:rsidP="00991884">
      <w:pPr>
        <w:jc w:val="center"/>
        <w:rPr>
          <w:rFonts w:ascii="Edwardian Script ITC" w:hAnsi="Edwardian Script ITC"/>
          <w:b/>
          <w:bCs/>
          <w:sz w:val="144"/>
          <w:szCs w:val="144"/>
          <w:lang w:val="en-PK"/>
        </w:rPr>
      </w:pPr>
      <w:r w:rsidRPr="00991884">
        <w:rPr>
          <w:rFonts w:ascii="Edwardian Script ITC" w:hAnsi="Edwardian Script ITC"/>
          <w:b/>
          <w:bCs/>
          <w:sz w:val="144"/>
          <w:szCs w:val="144"/>
          <w:lang w:val="en-PK"/>
        </w:rPr>
        <w:t>Credits</w:t>
      </w:r>
    </w:p>
    <w:p w14:paraId="3208F874" w14:textId="77777777" w:rsidR="00991884" w:rsidRDefault="00991884" w:rsidP="00991884">
      <w:pPr>
        <w:rPr>
          <w:color w:val="000000" w:themeColor="text1"/>
          <w:lang w:val="en-PK"/>
        </w:rPr>
      </w:pPr>
      <w:r w:rsidRPr="00991884">
        <w:rPr>
          <w:b/>
          <w:bCs/>
          <w:color w:val="FFFFFF" w:themeColor="background1"/>
          <w:highlight w:val="red"/>
          <w:lang w:val="en-PK"/>
        </w:rPr>
        <w:t>Rocking chair model:</w:t>
      </w:r>
    </w:p>
    <w:p w14:paraId="72749917" w14:textId="1A93C568" w:rsidR="00991884" w:rsidRPr="00991884" w:rsidRDefault="00991884" w:rsidP="00991884">
      <w:pPr>
        <w:spacing w:after="0"/>
        <w:rPr>
          <w:b/>
          <w:bCs/>
          <w:color w:val="000000" w:themeColor="text1"/>
          <w:lang w:val="en-PK"/>
        </w:rPr>
      </w:pPr>
      <w:r w:rsidRPr="00991884">
        <w:rPr>
          <w:b/>
          <w:bCs/>
          <w:lang w:val="en-PK"/>
        </w:rPr>
        <w:t>Model Information:</w:t>
      </w:r>
    </w:p>
    <w:p w14:paraId="7E21F7E5" w14:textId="77777777" w:rsidR="00991884" w:rsidRPr="00991884" w:rsidRDefault="00991884" w:rsidP="00991884">
      <w:pPr>
        <w:spacing w:after="0"/>
        <w:rPr>
          <w:lang w:val="en-PK"/>
        </w:rPr>
      </w:pPr>
      <w:r w:rsidRPr="00991884">
        <w:rPr>
          <w:lang w:val="en-PK"/>
        </w:rPr>
        <w:t xml:space="preserve">* </w:t>
      </w:r>
      <w:proofErr w:type="gramStart"/>
      <w:r w:rsidRPr="00991884">
        <w:rPr>
          <w:lang w:val="en-PK"/>
        </w:rPr>
        <w:t>title</w:t>
      </w:r>
      <w:proofErr w:type="gramEnd"/>
      <w:r w:rsidRPr="00991884">
        <w:rPr>
          <w:lang w:val="en-PK"/>
        </w:rPr>
        <w:t>:</w:t>
      </w:r>
      <w:r w:rsidRPr="00991884">
        <w:rPr>
          <w:lang w:val="en-PK"/>
        </w:rPr>
        <w:tab/>
        <w:t>Rocking Chair (Animation)</w:t>
      </w:r>
    </w:p>
    <w:p w14:paraId="783005CC" w14:textId="77777777" w:rsidR="00991884" w:rsidRPr="00991884" w:rsidRDefault="00991884" w:rsidP="00991884">
      <w:pPr>
        <w:spacing w:after="0"/>
        <w:rPr>
          <w:lang w:val="en-PK"/>
        </w:rPr>
      </w:pPr>
      <w:r w:rsidRPr="00991884">
        <w:rPr>
          <w:lang w:val="en-PK"/>
        </w:rPr>
        <w:t xml:space="preserve">* </w:t>
      </w:r>
      <w:proofErr w:type="gramStart"/>
      <w:r w:rsidRPr="00991884">
        <w:rPr>
          <w:lang w:val="en-PK"/>
        </w:rPr>
        <w:t>source</w:t>
      </w:r>
      <w:proofErr w:type="gramEnd"/>
      <w:r w:rsidRPr="00991884">
        <w:rPr>
          <w:lang w:val="en-PK"/>
        </w:rPr>
        <w:t>:</w:t>
      </w:r>
      <w:r w:rsidRPr="00991884">
        <w:rPr>
          <w:lang w:val="en-PK"/>
        </w:rPr>
        <w:tab/>
        <w:t>https://sketchfab.com/3d-models/rocking-chair-animation-4b0b119e48a94707a2dc8e020c35f326</w:t>
      </w:r>
    </w:p>
    <w:p w14:paraId="655B5BD1" w14:textId="77777777" w:rsidR="00991884" w:rsidRPr="00991884" w:rsidRDefault="00991884" w:rsidP="00991884">
      <w:pPr>
        <w:spacing w:after="0"/>
        <w:rPr>
          <w:lang w:val="en-PK"/>
        </w:rPr>
      </w:pPr>
      <w:r w:rsidRPr="00991884">
        <w:rPr>
          <w:lang w:val="en-PK"/>
        </w:rPr>
        <w:t xml:space="preserve">* </w:t>
      </w:r>
      <w:proofErr w:type="gramStart"/>
      <w:r w:rsidRPr="00991884">
        <w:rPr>
          <w:lang w:val="en-PK"/>
        </w:rPr>
        <w:t>author</w:t>
      </w:r>
      <w:proofErr w:type="gramEnd"/>
      <w:r w:rsidRPr="00991884">
        <w:rPr>
          <w:lang w:val="en-PK"/>
        </w:rPr>
        <w:t>:</w:t>
      </w:r>
      <w:r w:rsidRPr="00991884">
        <w:rPr>
          <w:lang w:val="en-PK"/>
        </w:rPr>
        <w:tab/>
        <w:t>CGCroissantV2 (https://sketchfab.com/CGCroissantV2)</w:t>
      </w:r>
    </w:p>
    <w:p w14:paraId="7CDE52BD" w14:textId="77777777" w:rsidR="00991884" w:rsidRPr="00991884" w:rsidRDefault="00991884" w:rsidP="00991884">
      <w:pPr>
        <w:spacing w:after="0"/>
        <w:rPr>
          <w:lang w:val="en-PK"/>
        </w:rPr>
      </w:pPr>
    </w:p>
    <w:p w14:paraId="7819197D" w14:textId="77777777" w:rsidR="00991884" w:rsidRPr="00991884" w:rsidRDefault="00991884" w:rsidP="00991884">
      <w:pPr>
        <w:spacing w:after="0"/>
        <w:rPr>
          <w:b/>
          <w:bCs/>
          <w:lang w:val="en-PK"/>
        </w:rPr>
      </w:pPr>
      <w:r w:rsidRPr="00991884">
        <w:rPr>
          <w:b/>
          <w:bCs/>
          <w:lang w:val="en-PK"/>
        </w:rPr>
        <w:t>Model License:</w:t>
      </w:r>
    </w:p>
    <w:p w14:paraId="75F3C1EC" w14:textId="77777777" w:rsidR="00991884" w:rsidRPr="00991884" w:rsidRDefault="00991884" w:rsidP="00991884">
      <w:pPr>
        <w:spacing w:after="0"/>
        <w:rPr>
          <w:lang w:val="en-PK"/>
        </w:rPr>
      </w:pPr>
      <w:r w:rsidRPr="00991884">
        <w:rPr>
          <w:lang w:val="en-PK"/>
        </w:rPr>
        <w:t xml:space="preserve">* </w:t>
      </w:r>
      <w:proofErr w:type="gramStart"/>
      <w:r w:rsidRPr="00991884">
        <w:rPr>
          <w:lang w:val="en-PK"/>
        </w:rPr>
        <w:t>license</w:t>
      </w:r>
      <w:proofErr w:type="gramEnd"/>
      <w:r w:rsidRPr="00991884">
        <w:rPr>
          <w:lang w:val="en-PK"/>
        </w:rPr>
        <w:t xml:space="preserve"> type:</w:t>
      </w:r>
      <w:r w:rsidRPr="00991884">
        <w:rPr>
          <w:lang w:val="en-PK"/>
        </w:rPr>
        <w:tab/>
        <w:t>CC-BY-4.0 (http://creativecommons.org/licenses/by/4.0/)</w:t>
      </w:r>
    </w:p>
    <w:p w14:paraId="23638222" w14:textId="77777777" w:rsidR="00991884" w:rsidRDefault="00991884" w:rsidP="00991884">
      <w:pPr>
        <w:spacing w:after="0"/>
        <w:rPr>
          <w:lang w:val="en-PK"/>
        </w:rPr>
      </w:pPr>
      <w:r w:rsidRPr="00991884">
        <w:rPr>
          <w:lang w:val="en-PK"/>
        </w:rPr>
        <w:t xml:space="preserve">* </w:t>
      </w:r>
      <w:proofErr w:type="gramStart"/>
      <w:r w:rsidRPr="00991884">
        <w:rPr>
          <w:lang w:val="en-PK"/>
        </w:rPr>
        <w:t>requirements</w:t>
      </w:r>
      <w:proofErr w:type="gramEnd"/>
      <w:r w:rsidRPr="00991884">
        <w:rPr>
          <w:lang w:val="en-PK"/>
        </w:rPr>
        <w:t>:</w:t>
      </w:r>
      <w:r w:rsidRPr="00991884">
        <w:rPr>
          <w:lang w:val="en-PK"/>
        </w:rPr>
        <w:tab/>
        <w:t>Author must be credited. Commercial use is allowed.</w:t>
      </w:r>
    </w:p>
    <w:p w14:paraId="620156A1" w14:textId="77777777" w:rsidR="00991884" w:rsidRDefault="00991884" w:rsidP="00991884">
      <w:pPr>
        <w:spacing w:after="0"/>
        <w:rPr>
          <w:lang w:val="en-PK"/>
        </w:rPr>
      </w:pPr>
    </w:p>
    <w:p w14:paraId="11F7DF3F" w14:textId="77777777" w:rsidR="00991884" w:rsidRPr="00991884" w:rsidRDefault="00991884" w:rsidP="00991884">
      <w:pPr>
        <w:spacing w:after="0"/>
        <w:rPr>
          <w:b/>
          <w:bCs/>
          <w:lang w:val="en-PK"/>
        </w:rPr>
      </w:pPr>
      <w:r w:rsidRPr="00991884">
        <w:rPr>
          <w:b/>
          <w:bCs/>
          <w:lang w:val="en-PK"/>
        </w:rPr>
        <w:t>Changes made:</w:t>
      </w:r>
    </w:p>
    <w:p w14:paraId="11D2164A" w14:textId="3FDC538D" w:rsidR="00991884" w:rsidRPr="00991884" w:rsidRDefault="00991884" w:rsidP="00991884">
      <w:pPr>
        <w:pStyle w:val="ListParagraph"/>
        <w:numPr>
          <w:ilvl w:val="0"/>
          <w:numId w:val="3"/>
        </w:numPr>
        <w:spacing w:after="0"/>
        <w:rPr>
          <w:b/>
          <w:bCs/>
          <w:lang w:val="en-PK"/>
        </w:rPr>
      </w:pPr>
      <w:proofErr w:type="spellStart"/>
      <w:r w:rsidRPr="00991884">
        <w:rPr>
          <w:b/>
          <w:bCs/>
          <w:lang w:val="en-PK"/>
        </w:rPr>
        <w:t>Color</w:t>
      </w:r>
      <w:proofErr w:type="spellEnd"/>
      <w:r w:rsidRPr="00991884">
        <w:rPr>
          <w:b/>
          <w:bCs/>
          <w:lang w:val="en-PK"/>
        </w:rPr>
        <w:t xml:space="preserve"> changed using </w:t>
      </w:r>
      <w:proofErr w:type="spellStart"/>
      <w:r w:rsidRPr="00991884">
        <w:rPr>
          <w:b/>
          <w:bCs/>
          <w:lang w:val="en-PK"/>
        </w:rPr>
        <w:t>canva</w:t>
      </w:r>
      <w:proofErr w:type="spellEnd"/>
    </w:p>
    <w:p w14:paraId="38CE7570" w14:textId="77D58901" w:rsidR="00991884" w:rsidRPr="00991884" w:rsidRDefault="00991884" w:rsidP="00991884">
      <w:pPr>
        <w:pStyle w:val="ListParagraph"/>
        <w:numPr>
          <w:ilvl w:val="0"/>
          <w:numId w:val="3"/>
        </w:numPr>
        <w:spacing w:after="0"/>
        <w:rPr>
          <w:b/>
          <w:bCs/>
          <w:lang w:val="en-PK"/>
        </w:rPr>
      </w:pPr>
      <w:r w:rsidRPr="00991884">
        <w:rPr>
          <w:b/>
          <w:bCs/>
          <w:lang w:val="en-PK"/>
        </w:rPr>
        <w:t>Collision made</w:t>
      </w:r>
    </w:p>
    <w:p w14:paraId="55DC711D" w14:textId="5E1D2EA0" w:rsidR="00991884" w:rsidRPr="00991884" w:rsidRDefault="00991884" w:rsidP="00991884">
      <w:pPr>
        <w:pStyle w:val="ListParagraph"/>
        <w:numPr>
          <w:ilvl w:val="0"/>
          <w:numId w:val="3"/>
        </w:numPr>
        <w:spacing w:after="0"/>
        <w:rPr>
          <w:b/>
          <w:bCs/>
          <w:lang w:val="en-PK"/>
        </w:rPr>
      </w:pPr>
      <w:r w:rsidRPr="00991884">
        <w:rPr>
          <w:b/>
          <w:bCs/>
          <w:lang w:val="en-PK"/>
        </w:rPr>
        <w:t>Animation made for model and its collision</w:t>
      </w:r>
    </w:p>
    <w:p w14:paraId="1B49644D" w14:textId="77777777" w:rsidR="001070EA" w:rsidRDefault="001070EA"/>
    <w:p w14:paraId="4DCEE16C" w14:textId="46269994" w:rsidR="00991884" w:rsidRPr="00991884" w:rsidRDefault="00991884">
      <w:pPr>
        <w:rPr>
          <w:b/>
          <w:bCs/>
          <w:color w:val="FFFFFF" w:themeColor="background1"/>
        </w:rPr>
      </w:pPr>
      <w:r w:rsidRPr="00991884">
        <w:rPr>
          <w:b/>
          <w:bCs/>
          <w:color w:val="FFFFFF" w:themeColor="background1"/>
          <w:highlight w:val="red"/>
        </w:rPr>
        <w:t>I</w:t>
      </w:r>
      <w:r w:rsidRPr="00991884">
        <w:rPr>
          <w:b/>
          <w:bCs/>
          <w:color w:val="FFFFFF" w:themeColor="background1"/>
          <w:highlight w:val="red"/>
        </w:rPr>
        <w:t>nfinite</w:t>
      </w:r>
      <w:r w:rsidRPr="00991884">
        <w:rPr>
          <w:b/>
          <w:bCs/>
          <w:color w:val="FFFFFF" w:themeColor="background1"/>
          <w:highlight w:val="red"/>
        </w:rPr>
        <w:t xml:space="preserve"> </w:t>
      </w:r>
      <w:r w:rsidRPr="00991884">
        <w:rPr>
          <w:b/>
          <w:bCs/>
          <w:color w:val="FFFFFF" w:themeColor="background1"/>
          <w:highlight w:val="red"/>
        </w:rPr>
        <w:t>corrid</w:t>
      </w:r>
      <w:r w:rsidRPr="00991884">
        <w:rPr>
          <w:b/>
          <w:bCs/>
          <w:color w:val="FFFFFF" w:themeColor="background1"/>
          <w:highlight w:val="red"/>
        </w:rPr>
        <w:t>or:</w:t>
      </w:r>
    </w:p>
    <w:p w14:paraId="65EDFECA" w14:textId="77777777" w:rsidR="00991884" w:rsidRPr="00991884" w:rsidRDefault="00991884" w:rsidP="00991884">
      <w:pPr>
        <w:spacing w:after="0"/>
        <w:rPr>
          <w:b/>
          <w:bCs/>
        </w:rPr>
      </w:pPr>
      <w:r w:rsidRPr="00991884">
        <w:rPr>
          <w:b/>
          <w:bCs/>
        </w:rPr>
        <w:t>Model Information:</w:t>
      </w:r>
    </w:p>
    <w:p w14:paraId="76546E36" w14:textId="77777777" w:rsidR="00991884" w:rsidRDefault="00991884" w:rsidP="00991884">
      <w:pPr>
        <w:spacing w:after="0"/>
      </w:pPr>
      <w:r>
        <w:t xml:space="preserve">* </w:t>
      </w:r>
      <w:proofErr w:type="gramStart"/>
      <w:r>
        <w:t>title</w:t>
      </w:r>
      <w:proofErr w:type="gramEnd"/>
      <w:r>
        <w:t>:</w:t>
      </w:r>
      <w:r>
        <w:tab/>
        <w:t>infinite corridor</w:t>
      </w:r>
    </w:p>
    <w:p w14:paraId="2014FDDD" w14:textId="77777777" w:rsidR="00991884" w:rsidRDefault="00991884" w:rsidP="00991884">
      <w:pPr>
        <w:spacing w:after="0"/>
      </w:pPr>
      <w:r>
        <w:t xml:space="preserve">* </w:t>
      </w:r>
      <w:proofErr w:type="gramStart"/>
      <w:r>
        <w:t>source</w:t>
      </w:r>
      <w:proofErr w:type="gramEnd"/>
      <w:r>
        <w:t>:</w:t>
      </w:r>
      <w:r>
        <w:tab/>
        <w:t>https://sketchfab.com/3d-models/infinite-corridor-db8887ec66f34e91aee03c33350b5961</w:t>
      </w:r>
    </w:p>
    <w:p w14:paraId="605BBEA8" w14:textId="77777777" w:rsidR="00991884" w:rsidRDefault="00991884" w:rsidP="00991884">
      <w:pPr>
        <w:spacing w:after="0"/>
      </w:pPr>
      <w:r>
        <w:t xml:space="preserve">* </w:t>
      </w:r>
      <w:proofErr w:type="gramStart"/>
      <w:r>
        <w:t>author</w:t>
      </w:r>
      <w:proofErr w:type="gramEnd"/>
      <w:r>
        <w:t>:</w:t>
      </w:r>
      <w:r>
        <w:tab/>
      </w:r>
      <w:proofErr w:type="spellStart"/>
      <w:r>
        <w:t>spicybamer</w:t>
      </w:r>
      <w:proofErr w:type="spellEnd"/>
      <w:r>
        <w:t xml:space="preserve"> (https://sketchfab.com/smitecraft.swe)</w:t>
      </w:r>
    </w:p>
    <w:p w14:paraId="3AAE15CA" w14:textId="77777777" w:rsidR="00991884" w:rsidRDefault="00991884" w:rsidP="00991884">
      <w:pPr>
        <w:spacing w:after="0"/>
      </w:pPr>
    </w:p>
    <w:p w14:paraId="4386A94B" w14:textId="77777777" w:rsidR="00991884" w:rsidRPr="00991884" w:rsidRDefault="00991884" w:rsidP="00991884">
      <w:pPr>
        <w:spacing w:after="0"/>
        <w:rPr>
          <w:b/>
          <w:bCs/>
        </w:rPr>
      </w:pPr>
      <w:r w:rsidRPr="00991884">
        <w:rPr>
          <w:b/>
          <w:bCs/>
        </w:rPr>
        <w:t>Model License:</w:t>
      </w:r>
    </w:p>
    <w:p w14:paraId="201983F4" w14:textId="77777777" w:rsidR="00991884" w:rsidRDefault="00991884" w:rsidP="00991884">
      <w:pPr>
        <w:spacing w:after="0"/>
      </w:pPr>
      <w:r>
        <w:t xml:space="preserve">* </w:t>
      </w:r>
      <w:proofErr w:type="gramStart"/>
      <w:r>
        <w:t>license</w:t>
      </w:r>
      <w:proofErr w:type="gramEnd"/>
      <w:r>
        <w:t xml:space="preserve"> type:</w:t>
      </w:r>
      <w:r>
        <w:tab/>
        <w:t>CC-BY-4.0 (http://creativecommons.org/licenses/by/4.0/)</w:t>
      </w:r>
    </w:p>
    <w:p w14:paraId="0DE7FC17" w14:textId="77777777" w:rsidR="00991884" w:rsidRDefault="00991884" w:rsidP="00991884">
      <w:pPr>
        <w:spacing w:after="0"/>
      </w:pPr>
      <w:r>
        <w:t xml:space="preserve">* </w:t>
      </w:r>
      <w:proofErr w:type="gramStart"/>
      <w:r>
        <w:t>requirements</w:t>
      </w:r>
      <w:proofErr w:type="gramEnd"/>
      <w:r>
        <w:t>:</w:t>
      </w:r>
      <w:r>
        <w:tab/>
        <w:t>Author must be credited. Commercial use is allowed.</w:t>
      </w:r>
    </w:p>
    <w:p w14:paraId="17BEA6AB" w14:textId="77777777" w:rsidR="00991884" w:rsidRDefault="00991884" w:rsidP="00991884">
      <w:pPr>
        <w:spacing w:after="0"/>
      </w:pPr>
    </w:p>
    <w:p w14:paraId="080CBD53" w14:textId="77777777" w:rsidR="00991884" w:rsidRDefault="00991884" w:rsidP="00991884">
      <w:pPr>
        <w:spacing w:after="0"/>
      </w:pPr>
      <w:r>
        <w:t xml:space="preserve">If you use this 3D model in your </w:t>
      </w:r>
      <w:proofErr w:type="gramStart"/>
      <w:r>
        <w:t>project</w:t>
      </w:r>
      <w:proofErr w:type="gramEnd"/>
      <w:r>
        <w:t xml:space="preserve"> be sure to copy paste this credit wherever you share it:</w:t>
      </w:r>
    </w:p>
    <w:p w14:paraId="7A09EFB4" w14:textId="6BC7CC67" w:rsidR="00991884" w:rsidRDefault="00991884" w:rsidP="00991884">
      <w:pPr>
        <w:spacing w:after="0"/>
      </w:pPr>
      <w:r>
        <w:t xml:space="preserve">This work is based on "infinite corridor" (https://sketchfab.com/3d-models/infinite-corridor-db8887ec66f34e91aee03c33350b5961) by </w:t>
      </w:r>
      <w:proofErr w:type="spellStart"/>
      <w:r>
        <w:t>spicybamer</w:t>
      </w:r>
      <w:proofErr w:type="spellEnd"/>
      <w:r>
        <w:t xml:space="preserve"> (https://sketchfab.com/smitecraft.swe) licensed under CC-BY-4.0 (http://creativecommons.org/licenses/by/4.0/)</w:t>
      </w:r>
    </w:p>
    <w:sectPr w:rsidR="00991884" w:rsidSect="00991884">
      <w:pgSz w:w="12240" w:h="15840"/>
      <w:pgMar w:top="1440" w:right="1440" w:bottom="1440" w:left="1440" w:header="720" w:footer="720" w:gutter="0"/>
      <w:pgBorders w:offsetFrom="page">
        <w:top w:val="pushPinNote2" w:sz="31" w:space="24" w:color="auto"/>
        <w:left w:val="pushPinNote2" w:sz="31" w:space="24" w:color="auto"/>
        <w:bottom w:val="pushPinNote2" w:sz="31" w:space="24" w:color="auto"/>
        <w:right w:val="pushPinNote2" w:sz="31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1F06"/>
    <w:multiLevelType w:val="hybridMultilevel"/>
    <w:tmpl w:val="B914DB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12586"/>
    <w:multiLevelType w:val="hybridMultilevel"/>
    <w:tmpl w:val="886CF922"/>
    <w:lvl w:ilvl="0" w:tplc="200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6F264A48"/>
    <w:multiLevelType w:val="hybridMultilevel"/>
    <w:tmpl w:val="BD002950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715304748">
    <w:abstractNumId w:val="0"/>
  </w:num>
  <w:num w:numId="2" w16cid:durableId="10884513">
    <w:abstractNumId w:val="2"/>
  </w:num>
  <w:num w:numId="3" w16cid:durableId="1352343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84"/>
    <w:rsid w:val="001070EA"/>
    <w:rsid w:val="00886FDC"/>
    <w:rsid w:val="00991884"/>
    <w:rsid w:val="00D148DD"/>
    <w:rsid w:val="00D3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246A"/>
  <w15:chartTrackingRefBased/>
  <w15:docId w15:val="{B3ED55A6-F70C-4DE5-A81E-457C7628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abbasi</dc:creator>
  <cp:keywords/>
  <dc:description/>
  <cp:lastModifiedBy>Mujtaba abbasi</cp:lastModifiedBy>
  <cp:revision>1</cp:revision>
  <dcterms:created xsi:type="dcterms:W3CDTF">2026-03-18T08:31:00Z</dcterms:created>
  <dcterms:modified xsi:type="dcterms:W3CDTF">2026-03-18T08:38:00Z</dcterms:modified>
</cp:coreProperties>
</file>