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0AD6" w:rsidRPr="00D90AD6" w:rsidRDefault="001848C7" w:rsidP="001848C7">
      <w:pPr>
        <w:jc w:val="center"/>
        <w:rPr>
          <w:b/>
          <w:sz w:val="36"/>
        </w:rPr>
      </w:pPr>
      <w:r w:rsidRPr="00D90AD6">
        <w:rPr>
          <w:b/>
          <w:sz w:val="36"/>
        </w:rPr>
        <w:t xml:space="preserve">Amazon Stock Forecasting </w:t>
      </w:r>
    </w:p>
    <w:p w:rsidR="00A20966" w:rsidRPr="00D90AD6" w:rsidRDefault="001848C7" w:rsidP="001848C7">
      <w:pPr>
        <w:jc w:val="center"/>
        <w:rPr>
          <w:b/>
          <w:sz w:val="24"/>
        </w:rPr>
      </w:pPr>
      <w:r w:rsidRPr="00D90AD6">
        <w:rPr>
          <w:b/>
          <w:sz w:val="24"/>
        </w:rPr>
        <w:t>Using ARIMA and Feed Forward Neural Network</w:t>
      </w:r>
    </w:p>
    <w:p w:rsidR="001848C7" w:rsidRDefault="001848C7" w:rsidP="001848C7">
      <w:pPr>
        <w:jc w:val="center"/>
        <w:rPr>
          <w:b/>
        </w:rPr>
      </w:pPr>
    </w:p>
    <w:p w:rsidR="001848C7" w:rsidRDefault="00004BC3" w:rsidP="00D90AD6">
      <w:pPr>
        <w:ind w:firstLine="720"/>
      </w:pPr>
      <w:r>
        <w:t xml:space="preserve">The Amazon stock </w:t>
      </w:r>
      <w:proofErr w:type="gramStart"/>
      <w:r>
        <w:t>prices from the given dataset is</w:t>
      </w:r>
      <w:proofErr w:type="gramEnd"/>
      <w:r>
        <w:t xml:space="preserve"> used to analyse and forecast. For the current </w:t>
      </w:r>
      <w:proofErr w:type="gramStart"/>
      <w:r>
        <w:t>analysis ,the</w:t>
      </w:r>
      <w:proofErr w:type="gramEnd"/>
      <w:r>
        <w:t xml:space="preserve"> volume of the Amazon Stock are analysed and modelled for forecasting.</w:t>
      </w:r>
      <w:r w:rsidR="00D90AD6">
        <w:t xml:space="preserve"> The data set consists of 5153 rows in columns Date, Open, High, Low, </w:t>
      </w:r>
      <w:proofErr w:type="gramStart"/>
      <w:r w:rsidR="00D90AD6">
        <w:t>Close ,</w:t>
      </w:r>
      <w:proofErr w:type="gramEnd"/>
      <w:r w:rsidR="00D90AD6">
        <w:t xml:space="preserve"> Volume and </w:t>
      </w:r>
      <w:proofErr w:type="spellStart"/>
      <w:r w:rsidR="00D90AD6">
        <w:t>OpenInt</w:t>
      </w:r>
      <w:proofErr w:type="spellEnd"/>
    </w:p>
    <w:p w:rsidR="00D90AD6" w:rsidRDefault="00D90AD6" w:rsidP="001848C7">
      <w:r w:rsidRPr="00D90AD6">
        <w:drawing>
          <wp:inline distT="0" distB="0" distL="0" distR="0" wp14:anchorId="5C6E3CA2" wp14:editId="42E3D31F">
            <wp:extent cx="5731510" cy="1443900"/>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1443900"/>
                    </a:xfrm>
                    <a:prstGeom prst="rect">
                      <a:avLst/>
                    </a:prstGeom>
                  </pic:spPr>
                </pic:pic>
              </a:graphicData>
            </a:graphic>
          </wp:inline>
        </w:drawing>
      </w:r>
    </w:p>
    <w:p w:rsidR="00D90AD6" w:rsidRDefault="00D90AD6" w:rsidP="001848C7"/>
    <w:p w:rsidR="00D90AD6" w:rsidRPr="00FA1D83" w:rsidRDefault="00D90AD6" w:rsidP="001848C7">
      <w:pPr>
        <w:rPr>
          <w:b/>
        </w:rPr>
      </w:pPr>
      <w:r w:rsidRPr="00FA1D83">
        <w:rPr>
          <w:b/>
        </w:rPr>
        <w:t>Correlation</w:t>
      </w:r>
    </w:p>
    <w:p w:rsidR="00D90AD6" w:rsidRDefault="00D90AD6" w:rsidP="001848C7">
      <w:r>
        <w:t xml:space="preserve">A </w:t>
      </w:r>
      <w:proofErr w:type="spellStart"/>
      <w:r>
        <w:t>heatmap</w:t>
      </w:r>
      <w:proofErr w:type="spellEnd"/>
      <w:r>
        <w:t xml:space="preserve"> is generated using the columns and it shows Volume have very low correlation with other columns</w:t>
      </w:r>
    </w:p>
    <w:p w:rsidR="00D90AD6" w:rsidRDefault="00D90AD6" w:rsidP="001848C7">
      <w:r w:rsidRPr="00D90AD6">
        <w:drawing>
          <wp:inline distT="0" distB="0" distL="0" distR="0" wp14:anchorId="62F9F188" wp14:editId="312C29D6">
            <wp:extent cx="3935506" cy="2895288"/>
            <wp:effectExtent l="0" t="0" r="825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937610" cy="2896836"/>
                    </a:xfrm>
                    <a:prstGeom prst="rect">
                      <a:avLst/>
                    </a:prstGeom>
                  </pic:spPr>
                </pic:pic>
              </a:graphicData>
            </a:graphic>
          </wp:inline>
        </w:drawing>
      </w:r>
    </w:p>
    <w:p w:rsidR="00D90AD6" w:rsidRDefault="00D90AD6" w:rsidP="001848C7"/>
    <w:p w:rsidR="00D90AD6" w:rsidRDefault="00D90AD6" w:rsidP="00D90AD6">
      <w:pPr>
        <w:jc w:val="both"/>
      </w:pPr>
      <w:r>
        <w:t>Since the data is daily data with high volatility. To make the analysis easier, the volume is used to compute monthly mean and the monthly mean volume is used for the further analysis. The index of the dataset is set to Date of the stock price.</w:t>
      </w:r>
    </w:p>
    <w:p w:rsidR="00D90AD6" w:rsidRDefault="00D90AD6" w:rsidP="00D90AD6">
      <w:pPr>
        <w:jc w:val="both"/>
      </w:pPr>
    </w:p>
    <w:p w:rsidR="00D90AD6" w:rsidRDefault="00D90AD6" w:rsidP="00D90AD6">
      <w:pPr>
        <w:jc w:val="both"/>
      </w:pPr>
      <w:r>
        <w:lastRenderedPageBreak/>
        <w:t>The mean monthly volume is plotted as shown below</w:t>
      </w:r>
    </w:p>
    <w:p w:rsidR="00D90AD6" w:rsidRDefault="00D90AD6" w:rsidP="00D90AD6">
      <w:pPr>
        <w:jc w:val="both"/>
      </w:pPr>
      <w:r w:rsidRPr="00D90AD6">
        <w:drawing>
          <wp:inline distT="0" distB="0" distL="0" distR="0" wp14:anchorId="2CE17830" wp14:editId="04E83D4D">
            <wp:extent cx="5731510" cy="2570607"/>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570607"/>
                    </a:xfrm>
                    <a:prstGeom prst="rect">
                      <a:avLst/>
                    </a:prstGeom>
                  </pic:spPr>
                </pic:pic>
              </a:graphicData>
            </a:graphic>
          </wp:inline>
        </w:drawing>
      </w:r>
    </w:p>
    <w:p w:rsidR="00D90AD6" w:rsidRDefault="00D90AD6" w:rsidP="00D90AD6">
      <w:pPr>
        <w:jc w:val="both"/>
      </w:pPr>
      <w:r>
        <w:t>Exploratory Data Analysis</w:t>
      </w:r>
    </w:p>
    <w:p w:rsidR="00D90AD6" w:rsidRDefault="00D90AD6" w:rsidP="00D90AD6">
      <w:pPr>
        <w:jc w:val="both"/>
      </w:pPr>
      <w:r>
        <w:t>The volume distribution is plotted to view how volume is distributed over period of time.</w:t>
      </w:r>
    </w:p>
    <w:p w:rsidR="00D90AD6" w:rsidRDefault="00D90AD6" w:rsidP="00D90AD6">
      <w:pPr>
        <w:jc w:val="both"/>
      </w:pPr>
      <w:r w:rsidRPr="00D90AD6">
        <w:drawing>
          <wp:inline distT="0" distB="0" distL="0" distR="0" wp14:anchorId="1CA55569" wp14:editId="3127C033">
            <wp:extent cx="5731510" cy="449764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4497643"/>
                    </a:xfrm>
                    <a:prstGeom prst="rect">
                      <a:avLst/>
                    </a:prstGeom>
                  </pic:spPr>
                </pic:pic>
              </a:graphicData>
            </a:graphic>
          </wp:inline>
        </w:drawing>
      </w:r>
    </w:p>
    <w:p w:rsidR="00D90AD6" w:rsidRDefault="00D90AD6" w:rsidP="001848C7">
      <w:r>
        <w:t>The volume of data is not uniformly distributed but is skewed more towards left indicating larger number of lower values than values in higher ranges.</w:t>
      </w:r>
    </w:p>
    <w:p w:rsidR="00D90AD6" w:rsidRDefault="00042CC3" w:rsidP="001848C7">
      <w:r>
        <w:lastRenderedPageBreak/>
        <w:t>From the box plot, it appears that there are more outliers in the Volume data in the higher ranges.</w:t>
      </w:r>
    </w:p>
    <w:p w:rsidR="00042CC3" w:rsidRDefault="00042CC3" w:rsidP="001848C7">
      <w:r w:rsidRPr="00042CC3">
        <w:drawing>
          <wp:inline distT="0" distB="0" distL="0" distR="0" wp14:anchorId="79AD3968" wp14:editId="2508DFE3">
            <wp:extent cx="3897688" cy="26517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99444" cy="2652955"/>
                    </a:xfrm>
                    <a:prstGeom prst="rect">
                      <a:avLst/>
                    </a:prstGeom>
                  </pic:spPr>
                </pic:pic>
              </a:graphicData>
            </a:graphic>
          </wp:inline>
        </w:drawing>
      </w:r>
    </w:p>
    <w:p w:rsidR="00042CC3" w:rsidRDefault="00042CC3" w:rsidP="001848C7">
      <w:r>
        <w:t xml:space="preserve">The QQ plot of volume data shows that both </w:t>
      </w:r>
      <w:proofErr w:type="spellStart"/>
      <w:proofErr w:type="gramStart"/>
      <w:r>
        <w:t>skewness</w:t>
      </w:r>
      <w:proofErr w:type="spellEnd"/>
      <w:r>
        <w:t xml:space="preserve">  in</w:t>
      </w:r>
      <w:proofErr w:type="gramEnd"/>
      <w:r>
        <w:t xml:space="preserve"> right and left end of curves.</w:t>
      </w:r>
    </w:p>
    <w:p w:rsidR="00042CC3" w:rsidRDefault="00042CC3" w:rsidP="001848C7">
      <w:r w:rsidRPr="00042CC3">
        <w:drawing>
          <wp:inline distT="0" distB="0" distL="0" distR="0" wp14:anchorId="4690D259" wp14:editId="70BEE6B3">
            <wp:extent cx="5731510" cy="2603061"/>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603061"/>
                    </a:xfrm>
                    <a:prstGeom prst="rect">
                      <a:avLst/>
                    </a:prstGeom>
                  </pic:spPr>
                </pic:pic>
              </a:graphicData>
            </a:graphic>
          </wp:inline>
        </w:drawing>
      </w:r>
    </w:p>
    <w:p w:rsidR="00042CC3" w:rsidRDefault="00042CC3" w:rsidP="001848C7"/>
    <w:p w:rsidR="0095021A" w:rsidRDefault="0095021A" w:rsidP="001848C7"/>
    <w:p w:rsidR="00042CC3" w:rsidRDefault="00042CC3" w:rsidP="001848C7">
      <w:r>
        <w:t xml:space="preserve">The plot of monthly volume per year spread over the entire dataset. The volumes of the stock were very high </w:t>
      </w:r>
      <w:proofErr w:type="gramStart"/>
      <w:r>
        <w:t>during  initial</w:t>
      </w:r>
      <w:proofErr w:type="gramEnd"/>
      <w:r>
        <w:t xml:space="preserve"> period 1998 and 1999 but gradually decreases year over year.</w:t>
      </w:r>
    </w:p>
    <w:p w:rsidR="0095021A" w:rsidRDefault="0095021A" w:rsidP="001848C7"/>
    <w:p w:rsidR="0095021A" w:rsidRDefault="0095021A" w:rsidP="001848C7"/>
    <w:p w:rsidR="00042CC3" w:rsidRDefault="00042CC3" w:rsidP="001848C7">
      <w:r w:rsidRPr="00042CC3">
        <w:lastRenderedPageBreak/>
        <w:drawing>
          <wp:inline distT="0" distB="0" distL="0" distR="0" wp14:anchorId="6EA30836" wp14:editId="1E085079">
            <wp:extent cx="4545207" cy="3364230"/>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47101" cy="3365632"/>
                    </a:xfrm>
                    <a:prstGeom prst="rect">
                      <a:avLst/>
                    </a:prstGeom>
                  </pic:spPr>
                </pic:pic>
              </a:graphicData>
            </a:graphic>
          </wp:inline>
        </w:drawing>
      </w:r>
    </w:p>
    <w:p w:rsidR="0095021A" w:rsidRPr="00FA1D83" w:rsidRDefault="00916F18" w:rsidP="001848C7">
      <w:pPr>
        <w:rPr>
          <w:b/>
        </w:rPr>
      </w:pPr>
      <w:proofErr w:type="spellStart"/>
      <w:r w:rsidRPr="00FA1D83">
        <w:rPr>
          <w:b/>
        </w:rPr>
        <w:t>Stationarity</w:t>
      </w:r>
      <w:proofErr w:type="spellEnd"/>
    </w:p>
    <w:p w:rsidR="00FA1D83" w:rsidRPr="00FA1D83" w:rsidRDefault="00916F18" w:rsidP="00FA1D83">
      <w:pPr>
        <w:shd w:val="clear" w:color="auto" w:fill="FFFFFE"/>
        <w:spacing w:line="285" w:lineRule="atLeast"/>
      </w:pPr>
      <w:r>
        <w:t xml:space="preserve">The </w:t>
      </w:r>
      <w:r w:rsidR="00FA1D83">
        <w:t xml:space="preserve">Volume data is checked for </w:t>
      </w:r>
      <w:proofErr w:type="spellStart"/>
      <w:r w:rsidR="00FA1D83">
        <w:t>stationarity</w:t>
      </w:r>
      <w:proofErr w:type="spellEnd"/>
      <w:r w:rsidR="00FA1D83">
        <w:t xml:space="preserve"> using a </w:t>
      </w:r>
      <w:proofErr w:type="spellStart"/>
      <w:proofErr w:type="gramStart"/>
      <w:r w:rsidR="00FA1D83" w:rsidRPr="00FA1D83">
        <w:rPr>
          <w:rFonts w:ascii="Courier New" w:eastAsia="Times New Roman" w:hAnsi="Courier New" w:cs="Courier New"/>
          <w:color w:val="000000"/>
          <w:sz w:val="21"/>
          <w:szCs w:val="21"/>
          <w:lang w:eastAsia="en-IN" w:bidi="ar-SA"/>
        </w:rPr>
        <w:t>adfuller</w:t>
      </w:r>
      <w:proofErr w:type="spellEnd"/>
      <w:r w:rsidR="00FA1D83">
        <w:rPr>
          <w:rFonts w:ascii="Courier New" w:eastAsia="Times New Roman" w:hAnsi="Courier New" w:cs="Courier New"/>
          <w:color w:val="000000"/>
          <w:sz w:val="21"/>
          <w:szCs w:val="21"/>
          <w:lang w:eastAsia="en-IN" w:bidi="ar-SA"/>
        </w:rPr>
        <w:t>(</w:t>
      </w:r>
      <w:proofErr w:type="gramEnd"/>
      <w:r w:rsidR="00FA1D83">
        <w:rPr>
          <w:rFonts w:ascii="Courier New" w:eastAsia="Times New Roman" w:hAnsi="Courier New" w:cs="Courier New"/>
          <w:color w:val="000000"/>
          <w:sz w:val="21"/>
          <w:szCs w:val="21"/>
          <w:lang w:eastAsia="en-IN" w:bidi="ar-SA"/>
        </w:rPr>
        <w:t xml:space="preserve">) </w:t>
      </w:r>
      <w:r w:rsidR="00FA1D83" w:rsidRPr="00FA1D83">
        <w:t xml:space="preserve">and also plotting a diff of the dataset. </w:t>
      </w:r>
      <w:r w:rsidR="00FA1D83">
        <w:t xml:space="preserve">Though </w:t>
      </w:r>
      <w:proofErr w:type="spellStart"/>
      <w:proofErr w:type="gramStart"/>
      <w:r w:rsidR="00FA1D83">
        <w:t>adfuller</w:t>
      </w:r>
      <w:proofErr w:type="spellEnd"/>
      <w:r w:rsidR="00FA1D83">
        <w:t>(</w:t>
      </w:r>
      <w:proofErr w:type="gramEnd"/>
      <w:r w:rsidR="00FA1D83">
        <w:t xml:space="preserve">) has pointed that the series is not </w:t>
      </w:r>
      <w:proofErr w:type="spellStart"/>
      <w:r w:rsidR="00FA1D83">
        <w:t>startionary</w:t>
      </w:r>
      <w:proofErr w:type="spellEnd"/>
      <w:r w:rsidR="00FA1D83">
        <w:t xml:space="preserve"> ( p-value not &lt; 0.05), the plot of the diff data shows that series is </w:t>
      </w:r>
      <w:proofErr w:type="spellStart"/>
      <w:r w:rsidR="00FA1D83">
        <w:t>centered</w:t>
      </w:r>
      <w:proofErr w:type="spellEnd"/>
      <w:r w:rsidR="00FA1D83">
        <w:t xml:space="preserve"> around zero and hence it is </w:t>
      </w:r>
      <w:proofErr w:type="spellStart"/>
      <w:r w:rsidR="00FA1D83">
        <w:t>staionary</w:t>
      </w:r>
      <w:proofErr w:type="spellEnd"/>
    </w:p>
    <w:p w:rsidR="00FA1D83" w:rsidRDefault="00FA1D83" w:rsidP="001848C7"/>
    <w:p w:rsidR="00FA1D83" w:rsidRDefault="00FA1D83" w:rsidP="001848C7">
      <w:pPr>
        <w:rPr>
          <w:b/>
        </w:rPr>
      </w:pPr>
      <w:r w:rsidRPr="00FA1D83">
        <w:rPr>
          <w:b/>
        </w:rPr>
        <w:drawing>
          <wp:inline distT="0" distB="0" distL="0" distR="0" wp14:anchorId="7E47358C" wp14:editId="57CE4EED">
            <wp:extent cx="5731510" cy="27322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732265"/>
                    </a:xfrm>
                    <a:prstGeom prst="rect">
                      <a:avLst/>
                    </a:prstGeom>
                  </pic:spPr>
                </pic:pic>
              </a:graphicData>
            </a:graphic>
          </wp:inline>
        </w:drawing>
      </w:r>
    </w:p>
    <w:p w:rsidR="00DA7665" w:rsidRDefault="00DA7665" w:rsidP="001848C7">
      <w:pPr>
        <w:rPr>
          <w:b/>
        </w:rPr>
      </w:pPr>
    </w:p>
    <w:p w:rsidR="00DA7665" w:rsidRDefault="00DA7665" w:rsidP="001848C7">
      <w:pPr>
        <w:rPr>
          <w:b/>
        </w:rPr>
      </w:pPr>
      <w:r>
        <w:rPr>
          <w:b/>
        </w:rPr>
        <w:t>ACF and PACF plotting</w:t>
      </w:r>
    </w:p>
    <w:p w:rsidR="00DA7665" w:rsidRPr="00DA7665" w:rsidRDefault="00DA7665" w:rsidP="00DA7665">
      <w:pPr>
        <w:jc w:val="both"/>
      </w:pPr>
      <w:r>
        <w:lastRenderedPageBreak/>
        <w:t xml:space="preserve">The plot of ACF and PACF shows decaying bars over the lags.  ACF has many bars over the significant area and the p, q values are not clear from the plot. These values can also be computed using </w:t>
      </w:r>
      <w:proofErr w:type="spellStart"/>
      <w:r>
        <w:t>auto_</w:t>
      </w:r>
      <w:proofErr w:type="gramStart"/>
      <w:r>
        <w:t>arima</w:t>
      </w:r>
      <w:proofErr w:type="spellEnd"/>
      <w:r>
        <w:t>(</w:t>
      </w:r>
      <w:proofErr w:type="gramEnd"/>
      <w:r>
        <w:t>).</w:t>
      </w:r>
    </w:p>
    <w:p w:rsidR="00DA7665" w:rsidRDefault="00DA7665" w:rsidP="001848C7">
      <w:pPr>
        <w:rPr>
          <w:b/>
        </w:rPr>
      </w:pPr>
      <w:r w:rsidRPr="00DA7665">
        <w:rPr>
          <w:b/>
        </w:rPr>
        <w:drawing>
          <wp:inline distT="0" distB="0" distL="0" distR="0" wp14:anchorId="04DC62FB" wp14:editId="1565C174">
            <wp:extent cx="5731510" cy="2323221"/>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323221"/>
                    </a:xfrm>
                    <a:prstGeom prst="rect">
                      <a:avLst/>
                    </a:prstGeom>
                  </pic:spPr>
                </pic:pic>
              </a:graphicData>
            </a:graphic>
          </wp:inline>
        </w:drawing>
      </w:r>
    </w:p>
    <w:p w:rsidR="00DA7665" w:rsidRPr="00FA1D83" w:rsidRDefault="00DA7665" w:rsidP="001848C7">
      <w:pPr>
        <w:rPr>
          <w:b/>
        </w:rPr>
      </w:pPr>
      <w:r w:rsidRPr="00DA7665">
        <w:rPr>
          <w:b/>
        </w:rPr>
        <w:drawing>
          <wp:inline distT="0" distB="0" distL="0" distR="0" wp14:anchorId="7BB2FE8B" wp14:editId="066E98FF">
            <wp:extent cx="5731510" cy="267286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672868"/>
                    </a:xfrm>
                    <a:prstGeom prst="rect">
                      <a:avLst/>
                    </a:prstGeom>
                  </pic:spPr>
                </pic:pic>
              </a:graphicData>
            </a:graphic>
          </wp:inline>
        </w:drawing>
      </w:r>
    </w:p>
    <w:p w:rsidR="0095021A" w:rsidRPr="00FA1D83" w:rsidRDefault="0095021A" w:rsidP="001848C7">
      <w:pPr>
        <w:rPr>
          <w:b/>
        </w:rPr>
      </w:pPr>
      <w:r w:rsidRPr="00FA1D83">
        <w:rPr>
          <w:b/>
        </w:rPr>
        <w:t>Decomposition of Volume</w:t>
      </w:r>
    </w:p>
    <w:p w:rsidR="0095021A" w:rsidRDefault="0095021A" w:rsidP="001848C7">
      <w:r>
        <w:t xml:space="preserve">The volume data is decomposed </w:t>
      </w:r>
      <w:proofErr w:type="gramStart"/>
      <w:r>
        <w:t>manually  into</w:t>
      </w:r>
      <w:proofErr w:type="gramEnd"/>
      <w:r>
        <w:t xml:space="preserve"> trend, seasonality and residue or noise. The manual computed trend, seasonality and residue are plotted as follows.</w:t>
      </w:r>
    </w:p>
    <w:p w:rsidR="0095021A" w:rsidRDefault="0095021A" w:rsidP="001848C7">
      <w:r w:rsidRPr="0095021A">
        <w:drawing>
          <wp:inline distT="0" distB="0" distL="0" distR="0" wp14:anchorId="1426D8F9" wp14:editId="611BCFAB">
            <wp:extent cx="5731510" cy="1465332"/>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465332"/>
                    </a:xfrm>
                    <a:prstGeom prst="rect">
                      <a:avLst/>
                    </a:prstGeom>
                  </pic:spPr>
                </pic:pic>
              </a:graphicData>
            </a:graphic>
          </wp:inline>
        </w:drawing>
      </w:r>
    </w:p>
    <w:p w:rsidR="0095021A" w:rsidRDefault="0095021A" w:rsidP="001848C7">
      <w:r w:rsidRPr="0095021A">
        <w:lastRenderedPageBreak/>
        <w:drawing>
          <wp:inline distT="0" distB="0" distL="0" distR="0" wp14:anchorId="0B7B361A" wp14:editId="2D6BA122">
            <wp:extent cx="5731510" cy="122590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225906"/>
                    </a:xfrm>
                    <a:prstGeom prst="rect">
                      <a:avLst/>
                    </a:prstGeom>
                  </pic:spPr>
                </pic:pic>
              </a:graphicData>
            </a:graphic>
          </wp:inline>
        </w:drawing>
      </w:r>
    </w:p>
    <w:p w:rsidR="0095021A" w:rsidRDefault="0095021A" w:rsidP="001848C7">
      <w:r w:rsidRPr="0095021A">
        <w:drawing>
          <wp:inline distT="0" distB="0" distL="0" distR="0" wp14:anchorId="5FA308A9" wp14:editId="12E0FE8D">
            <wp:extent cx="5731510" cy="146961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469618"/>
                    </a:xfrm>
                    <a:prstGeom prst="rect">
                      <a:avLst/>
                    </a:prstGeom>
                  </pic:spPr>
                </pic:pic>
              </a:graphicData>
            </a:graphic>
          </wp:inline>
        </w:drawing>
      </w:r>
    </w:p>
    <w:p w:rsidR="0095021A" w:rsidRDefault="0095021A" w:rsidP="001848C7"/>
    <w:p w:rsidR="0095021A" w:rsidRDefault="0095021A" w:rsidP="00916F18">
      <w:pPr>
        <w:jc w:val="both"/>
      </w:pPr>
      <w:r>
        <w:t xml:space="preserve">The computed </w:t>
      </w:r>
      <w:r w:rsidR="00916F18">
        <w:t>decomposed data has rows with null (</w:t>
      </w:r>
      <w:proofErr w:type="spellStart"/>
      <w:r w:rsidR="00916F18">
        <w:t>NaN</w:t>
      </w:r>
      <w:proofErr w:type="spellEnd"/>
      <w:r w:rsidR="00916F18">
        <w:t xml:space="preserve">) at the top </w:t>
      </w:r>
      <w:proofErr w:type="gramStart"/>
      <w:r w:rsidR="00916F18">
        <w:t>and  bottom</w:t>
      </w:r>
      <w:proofErr w:type="gramEnd"/>
      <w:r w:rsidR="00916F18">
        <w:t xml:space="preserve"> of the dataset. These rows with Null values are dropped from the dataset as these data can skew the forecasting results</w:t>
      </w:r>
    </w:p>
    <w:p w:rsidR="00916F18" w:rsidRPr="00FA1D83" w:rsidRDefault="00FA1D83" w:rsidP="00916F18">
      <w:pPr>
        <w:jc w:val="both"/>
        <w:rPr>
          <w:b/>
        </w:rPr>
      </w:pPr>
      <w:r w:rsidRPr="00FA1D83">
        <w:rPr>
          <w:b/>
        </w:rPr>
        <w:t>ARIMA Modelling</w:t>
      </w:r>
    </w:p>
    <w:p w:rsidR="00916F18" w:rsidRDefault="00916F18" w:rsidP="00916F18">
      <w:pPr>
        <w:jc w:val="both"/>
      </w:pPr>
      <w:r>
        <w:t xml:space="preserve">The trend component of the volume data is used in the current analysis. Using Auto ARIMA, the trend time series is analysed to get best ARIMA model with seasonality = 12 as the dataset is monthly and assuming there is a yearly seasonality of volume trend.  Auto </w:t>
      </w:r>
      <w:proofErr w:type="spellStart"/>
      <w:r>
        <w:t>Arima</w:t>
      </w:r>
      <w:proofErr w:type="spellEnd"/>
      <w:r>
        <w:t xml:space="preserve"> has suggested to use </w:t>
      </w:r>
      <w:proofErr w:type="gramStart"/>
      <w:r>
        <w:t>SARIMAX  as</w:t>
      </w:r>
      <w:proofErr w:type="gramEnd"/>
      <w:r>
        <w:t xml:space="preserve"> the best suitable model shown below</w:t>
      </w:r>
    </w:p>
    <w:p w:rsidR="00916F18" w:rsidRDefault="00916F18" w:rsidP="00916F18">
      <w:pPr>
        <w:jc w:val="both"/>
      </w:pPr>
      <w:r w:rsidRPr="00916F18">
        <w:lastRenderedPageBreak/>
        <w:drawing>
          <wp:inline distT="0" distB="0" distL="0" distR="0" wp14:anchorId="49AFCF0C" wp14:editId="34DBA035">
            <wp:extent cx="4688117" cy="4030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89819" cy="4032444"/>
                    </a:xfrm>
                    <a:prstGeom prst="rect">
                      <a:avLst/>
                    </a:prstGeom>
                  </pic:spPr>
                </pic:pic>
              </a:graphicData>
            </a:graphic>
          </wp:inline>
        </w:drawing>
      </w:r>
    </w:p>
    <w:p w:rsidR="00916F18" w:rsidRDefault="00916F18" w:rsidP="00916F18">
      <w:pPr>
        <w:jc w:val="both"/>
      </w:pPr>
      <w:r>
        <w:t xml:space="preserve">The SARIMAX model is trained with train and test data. The last 3 months of data is used for testing and the rest of the rows are used for training.  The model fitted with training data is used to predict the test data. The </w:t>
      </w:r>
      <w:proofErr w:type="spellStart"/>
      <w:r>
        <w:t>Sarimax</w:t>
      </w:r>
      <w:proofErr w:type="spellEnd"/>
      <w:r>
        <w:t xml:space="preserve"> </w:t>
      </w:r>
      <w:proofErr w:type="gramStart"/>
      <w:r>
        <w:t>model have</w:t>
      </w:r>
      <w:proofErr w:type="gramEnd"/>
      <w:r>
        <w:t xml:space="preserve"> predicted the trend component of the volume as follows:</w:t>
      </w:r>
    </w:p>
    <w:p w:rsidR="00916F18" w:rsidRDefault="00916F18" w:rsidP="00916F18">
      <w:pPr>
        <w:jc w:val="both"/>
      </w:pPr>
      <w:r w:rsidRPr="00916F18">
        <w:drawing>
          <wp:inline distT="0" distB="0" distL="0" distR="0" wp14:anchorId="72083BE9" wp14:editId="3506DD3E">
            <wp:extent cx="5731510" cy="152534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525341"/>
                    </a:xfrm>
                    <a:prstGeom prst="rect">
                      <a:avLst/>
                    </a:prstGeom>
                  </pic:spPr>
                </pic:pic>
              </a:graphicData>
            </a:graphic>
          </wp:inline>
        </w:drawing>
      </w:r>
    </w:p>
    <w:p w:rsidR="00916F18" w:rsidRDefault="00916F18" w:rsidP="00916F18">
      <w:pPr>
        <w:jc w:val="both"/>
      </w:pPr>
      <w:r>
        <w:t xml:space="preserve">The combined predicted </w:t>
      </w:r>
      <w:proofErr w:type="gramStart"/>
      <w:r>
        <w:t>values is</w:t>
      </w:r>
      <w:proofErr w:type="gramEnd"/>
      <w:r>
        <w:t xml:space="preserve"> computed by adding predicted trend, seasonality of test and residue of test data.  The combined data represent the predicted volume using </w:t>
      </w:r>
      <w:proofErr w:type="spellStart"/>
      <w:r>
        <w:t>Arima</w:t>
      </w:r>
      <w:proofErr w:type="spellEnd"/>
      <w:r>
        <w:t xml:space="preserve"> model. The model performance is measured using the predicted and actual volume. </w:t>
      </w:r>
      <w:r w:rsidR="00FA1D83">
        <w:t>The model p</w:t>
      </w:r>
      <w:r w:rsidR="00DA7665">
        <w:t xml:space="preserve">erformance is </w:t>
      </w:r>
      <w:r w:rsidR="00D17F1F">
        <w:t>a measured for the errors for the monthly mean of volume data.</w:t>
      </w:r>
    </w:p>
    <w:p w:rsidR="00D17F1F" w:rsidRPr="00D17F1F" w:rsidRDefault="00D17F1F" w:rsidP="00D17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ar-SA"/>
        </w:rPr>
      </w:pPr>
      <w:r w:rsidRPr="00D17F1F">
        <w:rPr>
          <w:rFonts w:ascii="Courier New" w:eastAsia="Times New Roman" w:hAnsi="Courier New" w:cs="Courier New"/>
          <w:sz w:val="20"/>
          <w:szCs w:val="20"/>
          <w:lang w:eastAsia="en-IN" w:bidi="ar-SA"/>
        </w:rPr>
        <w:t>RMSE: 608194.269583</w:t>
      </w:r>
    </w:p>
    <w:p w:rsidR="00D17F1F" w:rsidRPr="00D17F1F" w:rsidRDefault="00D17F1F" w:rsidP="00D17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ar-SA"/>
        </w:rPr>
      </w:pPr>
      <w:r w:rsidRPr="00D17F1F">
        <w:rPr>
          <w:rFonts w:ascii="Courier New" w:eastAsia="Times New Roman" w:hAnsi="Courier New" w:cs="Courier New"/>
          <w:sz w:val="20"/>
          <w:szCs w:val="20"/>
          <w:lang w:eastAsia="en-IN" w:bidi="ar-SA"/>
        </w:rPr>
        <w:t>R2: 454188.950589</w:t>
      </w:r>
    </w:p>
    <w:p w:rsidR="00D17F1F" w:rsidRPr="00D17F1F" w:rsidRDefault="00D17F1F" w:rsidP="00D17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ar-SA"/>
        </w:rPr>
      </w:pPr>
      <w:r w:rsidRPr="00D17F1F">
        <w:rPr>
          <w:rFonts w:ascii="Courier New" w:eastAsia="Times New Roman" w:hAnsi="Courier New" w:cs="Courier New"/>
          <w:sz w:val="20"/>
          <w:szCs w:val="20"/>
          <w:lang w:eastAsia="en-IN" w:bidi="ar-SA"/>
        </w:rPr>
        <w:t>MAPE: 454188.950589</w:t>
      </w:r>
    </w:p>
    <w:p w:rsidR="00D17F1F" w:rsidRPr="00D17F1F" w:rsidRDefault="00D17F1F" w:rsidP="00D17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ar-SA"/>
        </w:rPr>
      </w:pPr>
      <w:r w:rsidRPr="00D17F1F">
        <w:rPr>
          <w:rFonts w:ascii="Courier New" w:eastAsia="Times New Roman" w:hAnsi="Courier New" w:cs="Courier New"/>
          <w:sz w:val="20"/>
          <w:szCs w:val="20"/>
          <w:lang w:eastAsia="en-IN" w:bidi="ar-SA"/>
        </w:rPr>
        <w:t>MAE: 454188.950589</w:t>
      </w:r>
    </w:p>
    <w:p w:rsidR="00D17F1F" w:rsidRDefault="00D17F1F" w:rsidP="00916F18">
      <w:pPr>
        <w:jc w:val="both"/>
      </w:pPr>
    </w:p>
    <w:p w:rsidR="00F3659D" w:rsidRDefault="00F3659D" w:rsidP="00916F18">
      <w:pPr>
        <w:jc w:val="both"/>
      </w:pPr>
    </w:p>
    <w:p w:rsidR="00F3659D" w:rsidRDefault="00F3659D" w:rsidP="00F3659D">
      <w:pPr>
        <w:jc w:val="both"/>
        <w:rPr>
          <w:b/>
          <w:sz w:val="28"/>
        </w:rPr>
      </w:pPr>
      <w:r w:rsidRPr="00F3659D">
        <w:rPr>
          <w:b/>
          <w:sz w:val="28"/>
        </w:rPr>
        <w:lastRenderedPageBreak/>
        <w:t>Feed Forward Neural Network</w:t>
      </w:r>
    </w:p>
    <w:p w:rsidR="00E050FD" w:rsidRDefault="00E050FD" w:rsidP="00F3659D">
      <w:pPr>
        <w:jc w:val="both"/>
      </w:pPr>
      <w:r>
        <w:t xml:space="preserve">The </w:t>
      </w:r>
      <w:r>
        <w:t xml:space="preserve">trend component of the Volume data is used to create a Feed Forward Neural </w:t>
      </w:r>
      <w:proofErr w:type="gramStart"/>
      <w:r>
        <w:t>Network  by</w:t>
      </w:r>
      <w:proofErr w:type="gramEnd"/>
      <w:r>
        <w:t xml:space="preserve"> using LSTM algorithm.  The input data is just </w:t>
      </w:r>
      <w:proofErr w:type="spellStart"/>
      <w:proofErr w:type="gramStart"/>
      <w:r>
        <w:t>a</w:t>
      </w:r>
      <w:proofErr w:type="spellEnd"/>
      <w:proofErr w:type="gramEnd"/>
      <w:r>
        <w:t xml:space="preserve"> array of trend values. To add more features to the input data, each row of the input data </w:t>
      </w:r>
      <w:proofErr w:type="gramStart"/>
      <w:r>
        <w:t>is  appended</w:t>
      </w:r>
      <w:proofErr w:type="gramEnd"/>
      <w:r>
        <w:t xml:space="preserve"> with past 12 months of data as input. This is expected to help to create a better prediction model rather than a model dependent on single feature</w:t>
      </w:r>
    </w:p>
    <w:p w:rsidR="00E050FD" w:rsidRDefault="00E050FD" w:rsidP="00F3659D">
      <w:pPr>
        <w:jc w:val="both"/>
      </w:pPr>
      <w:r>
        <w:t>Past values of the data are added as follows:</w:t>
      </w:r>
    </w:p>
    <w:p w:rsidR="00E050FD" w:rsidRPr="00E050FD" w:rsidRDefault="00E050FD" w:rsidP="00E050FD">
      <w:pPr>
        <w:shd w:val="clear" w:color="auto" w:fill="FFFFFE"/>
        <w:spacing w:after="0" w:line="285" w:lineRule="atLeast"/>
        <w:rPr>
          <w:rFonts w:ascii="Courier New" w:eastAsia="Times New Roman" w:hAnsi="Courier New" w:cs="Courier New"/>
          <w:color w:val="000000"/>
          <w:sz w:val="21"/>
          <w:szCs w:val="21"/>
          <w:lang w:eastAsia="en-IN" w:bidi="ar-SA"/>
        </w:rPr>
      </w:pPr>
      <w:proofErr w:type="gramStart"/>
      <w:r w:rsidRPr="00E050FD">
        <w:rPr>
          <w:rFonts w:ascii="Courier New" w:eastAsia="Times New Roman" w:hAnsi="Courier New" w:cs="Courier New"/>
          <w:color w:val="AF00DB"/>
          <w:sz w:val="21"/>
          <w:szCs w:val="21"/>
          <w:lang w:eastAsia="en-IN" w:bidi="ar-SA"/>
        </w:rPr>
        <w:t>for</w:t>
      </w:r>
      <w:proofErr w:type="gramEnd"/>
      <w:r w:rsidRPr="00E050FD">
        <w:rPr>
          <w:rFonts w:ascii="Courier New" w:eastAsia="Times New Roman" w:hAnsi="Courier New" w:cs="Courier New"/>
          <w:color w:val="000000"/>
          <w:sz w:val="21"/>
          <w:szCs w:val="21"/>
          <w:lang w:eastAsia="en-IN" w:bidi="ar-SA"/>
        </w:rPr>
        <w:t> i </w:t>
      </w:r>
      <w:r w:rsidRPr="00E050FD">
        <w:rPr>
          <w:rFonts w:ascii="Courier New" w:eastAsia="Times New Roman" w:hAnsi="Courier New" w:cs="Courier New"/>
          <w:color w:val="0000FF"/>
          <w:sz w:val="21"/>
          <w:szCs w:val="21"/>
          <w:lang w:eastAsia="en-IN" w:bidi="ar-SA"/>
        </w:rPr>
        <w:t>in</w:t>
      </w:r>
      <w:r w:rsidRPr="00E050FD">
        <w:rPr>
          <w:rFonts w:ascii="Courier New" w:eastAsia="Times New Roman" w:hAnsi="Courier New" w:cs="Courier New"/>
          <w:color w:val="000000"/>
          <w:sz w:val="21"/>
          <w:szCs w:val="21"/>
          <w:lang w:eastAsia="en-IN" w:bidi="ar-SA"/>
        </w:rPr>
        <w:t> range (</w:t>
      </w:r>
      <w:r w:rsidRPr="00E050FD">
        <w:rPr>
          <w:rFonts w:ascii="Courier New" w:eastAsia="Times New Roman" w:hAnsi="Courier New" w:cs="Courier New"/>
          <w:color w:val="09885A"/>
          <w:sz w:val="21"/>
          <w:szCs w:val="21"/>
          <w:lang w:eastAsia="en-IN" w:bidi="ar-SA"/>
        </w:rPr>
        <w:t>12</w:t>
      </w:r>
      <w:r w:rsidRPr="00E050FD">
        <w:rPr>
          <w:rFonts w:ascii="Courier New" w:eastAsia="Times New Roman" w:hAnsi="Courier New" w:cs="Courier New"/>
          <w:color w:val="000000"/>
          <w:sz w:val="21"/>
          <w:szCs w:val="21"/>
          <w:lang w:eastAsia="en-IN" w:bidi="ar-SA"/>
        </w:rPr>
        <w:t> , </w:t>
      </w:r>
      <w:proofErr w:type="spellStart"/>
      <w:r w:rsidRPr="00E050FD">
        <w:rPr>
          <w:rFonts w:ascii="Courier New" w:eastAsia="Times New Roman" w:hAnsi="Courier New" w:cs="Courier New"/>
          <w:color w:val="795E26"/>
          <w:sz w:val="21"/>
          <w:szCs w:val="21"/>
          <w:lang w:eastAsia="en-IN" w:bidi="ar-SA"/>
        </w:rPr>
        <w:t>len</w:t>
      </w:r>
      <w:proofErr w:type="spellEnd"/>
      <w:r w:rsidRPr="00E050FD">
        <w:rPr>
          <w:rFonts w:ascii="Courier New" w:eastAsia="Times New Roman" w:hAnsi="Courier New" w:cs="Courier New"/>
          <w:color w:val="000000"/>
          <w:sz w:val="21"/>
          <w:szCs w:val="21"/>
          <w:lang w:eastAsia="en-IN" w:bidi="ar-SA"/>
        </w:rPr>
        <w:t>(</w:t>
      </w:r>
      <w:proofErr w:type="spellStart"/>
      <w:r w:rsidRPr="00E050FD">
        <w:rPr>
          <w:rFonts w:ascii="Courier New" w:eastAsia="Times New Roman" w:hAnsi="Courier New" w:cs="Courier New"/>
          <w:color w:val="000000"/>
          <w:sz w:val="21"/>
          <w:szCs w:val="21"/>
          <w:lang w:eastAsia="en-IN" w:bidi="ar-SA"/>
        </w:rPr>
        <w:t>df_trend_train</w:t>
      </w:r>
      <w:proofErr w:type="spellEnd"/>
      <w:r w:rsidRPr="00E050FD">
        <w:rPr>
          <w:rFonts w:ascii="Courier New" w:eastAsia="Times New Roman" w:hAnsi="Courier New" w:cs="Courier New"/>
          <w:color w:val="000000"/>
          <w:sz w:val="21"/>
          <w:szCs w:val="21"/>
          <w:lang w:eastAsia="en-IN" w:bidi="ar-SA"/>
        </w:rPr>
        <w:t>)) :</w:t>
      </w:r>
    </w:p>
    <w:p w:rsidR="00E050FD" w:rsidRPr="00E050FD" w:rsidRDefault="00E050FD" w:rsidP="00E050FD">
      <w:pPr>
        <w:shd w:val="clear" w:color="auto" w:fill="FFFFFE"/>
        <w:spacing w:after="0" w:line="285" w:lineRule="atLeast"/>
        <w:rPr>
          <w:rFonts w:ascii="Courier New" w:eastAsia="Times New Roman" w:hAnsi="Courier New" w:cs="Courier New"/>
          <w:color w:val="000000"/>
          <w:sz w:val="21"/>
          <w:szCs w:val="21"/>
          <w:lang w:eastAsia="en-IN" w:bidi="ar-SA"/>
        </w:rPr>
      </w:pPr>
      <w:r w:rsidRPr="00E050FD">
        <w:rPr>
          <w:rFonts w:ascii="Courier New" w:eastAsia="Times New Roman" w:hAnsi="Courier New" w:cs="Courier New"/>
          <w:color w:val="000000"/>
          <w:sz w:val="21"/>
          <w:szCs w:val="21"/>
          <w:lang w:eastAsia="en-IN" w:bidi="ar-SA"/>
        </w:rPr>
        <w:t>  </w:t>
      </w:r>
      <w:proofErr w:type="spellStart"/>
      <w:proofErr w:type="gramStart"/>
      <w:r w:rsidRPr="00E050FD">
        <w:rPr>
          <w:rFonts w:ascii="Courier New" w:eastAsia="Times New Roman" w:hAnsi="Courier New" w:cs="Courier New"/>
          <w:color w:val="000000"/>
          <w:sz w:val="21"/>
          <w:szCs w:val="21"/>
          <w:lang w:eastAsia="en-IN" w:bidi="ar-SA"/>
        </w:rPr>
        <w:t>X.append</w:t>
      </w:r>
      <w:proofErr w:type="spellEnd"/>
      <w:r w:rsidRPr="00E050FD">
        <w:rPr>
          <w:rFonts w:ascii="Courier New" w:eastAsia="Times New Roman" w:hAnsi="Courier New" w:cs="Courier New"/>
          <w:color w:val="000000"/>
          <w:sz w:val="21"/>
          <w:szCs w:val="21"/>
          <w:lang w:eastAsia="en-IN" w:bidi="ar-SA"/>
        </w:rPr>
        <w:t>(</w:t>
      </w:r>
      <w:proofErr w:type="spellStart"/>
      <w:proofErr w:type="gramEnd"/>
      <w:r w:rsidRPr="00E050FD">
        <w:rPr>
          <w:rFonts w:ascii="Courier New" w:eastAsia="Times New Roman" w:hAnsi="Courier New" w:cs="Courier New"/>
          <w:color w:val="000000"/>
          <w:sz w:val="21"/>
          <w:szCs w:val="21"/>
          <w:lang w:eastAsia="en-IN" w:bidi="ar-SA"/>
        </w:rPr>
        <w:t>df_trend_train</w:t>
      </w:r>
      <w:proofErr w:type="spellEnd"/>
      <w:r w:rsidRPr="00E050FD">
        <w:rPr>
          <w:rFonts w:ascii="Courier New" w:eastAsia="Times New Roman" w:hAnsi="Courier New" w:cs="Courier New"/>
          <w:color w:val="000000"/>
          <w:sz w:val="21"/>
          <w:szCs w:val="21"/>
          <w:lang w:eastAsia="en-IN" w:bidi="ar-SA"/>
        </w:rPr>
        <w:t>[i</w:t>
      </w:r>
      <w:r w:rsidRPr="00E050FD">
        <w:rPr>
          <w:rFonts w:ascii="Courier New" w:eastAsia="Times New Roman" w:hAnsi="Courier New" w:cs="Courier New"/>
          <w:color w:val="09885A"/>
          <w:sz w:val="21"/>
          <w:szCs w:val="21"/>
          <w:lang w:eastAsia="en-IN" w:bidi="ar-SA"/>
        </w:rPr>
        <w:t>-12</w:t>
      </w:r>
      <w:r w:rsidRPr="00E050FD">
        <w:rPr>
          <w:rFonts w:ascii="Courier New" w:eastAsia="Times New Roman" w:hAnsi="Courier New" w:cs="Courier New"/>
          <w:color w:val="000000"/>
          <w:sz w:val="21"/>
          <w:szCs w:val="21"/>
          <w:lang w:eastAsia="en-IN" w:bidi="ar-SA"/>
        </w:rPr>
        <w:t>:i])</w:t>
      </w:r>
    </w:p>
    <w:p w:rsidR="00E050FD" w:rsidRPr="00E050FD" w:rsidRDefault="00E050FD" w:rsidP="00E050FD">
      <w:pPr>
        <w:shd w:val="clear" w:color="auto" w:fill="FFFFFE"/>
        <w:spacing w:after="0" w:line="285" w:lineRule="atLeast"/>
        <w:rPr>
          <w:rFonts w:ascii="Courier New" w:eastAsia="Times New Roman" w:hAnsi="Courier New" w:cs="Courier New"/>
          <w:color w:val="000000"/>
          <w:sz w:val="21"/>
          <w:szCs w:val="21"/>
          <w:lang w:eastAsia="en-IN" w:bidi="ar-SA"/>
        </w:rPr>
      </w:pPr>
      <w:r w:rsidRPr="00E050FD">
        <w:rPr>
          <w:rFonts w:ascii="Courier New" w:eastAsia="Times New Roman" w:hAnsi="Courier New" w:cs="Courier New"/>
          <w:color w:val="000000"/>
          <w:sz w:val="21"/>
          <w:szCs w:val="21"/>
          <w:lang w:eastAsia="en-IN" w:bidi="ar-SA"/>
        </w:rPr>
        <w:t>  </w:t>
      </w:r>
      <w:proofErr w:type="spellStart"/>
      <w:proofErr w:type="gramStart"/>
      <w:r w:rsidRPr="00E050FD">
        <w:rPr>
          <w:rFonts w:ascii="Courier New" w:eastAsia="Times New Roman" w:hAnsi="Courier New" w:cs="Courier New"/>
          <w:color w:val="000000"/>
          <w:sz w:val="21"/>
          <w:szCs w:val="21"/>
          <w:lang w:eastAsia="en-IN" w:bidi="ar-SA"/>
        </w:rPr>
        <w:t>Y.append</w:t>
      </w:r>
      <w:proofErr w:type="spellEnd"/>
      <w:r w:rsidRPr="00E050FD">
        <w:rPr>
          <w:rFonts w:ascii="Courier New" w:eastAsia="Times New Roman" w:hAnsi="Courier New" w:cs="Courier New"/>
          <w:color w:val="000000"/>
          <w:sz w:val="21"/>
          <w:szCs w:val="21"/>
          <w:lang w:eastAsia="en-IN" w:bidi="ar-SA"/>
        </w:rPr>
        <w:t>(</w:t>
      </w:r>
      <w:proofErr w:type="spellStart"/>
      <w:proofErr w:type="gramEnd"/>
      <w:r w:rsidRPr="00E050FD">
        <w:rPr>
          <w:rFonts w:ascii="Courier New" w:eastAsia="Times New Roman" w:hAnsi="Courier New" w:cs="Courier New"/>
          <w:color w:val="000000"/>
          <w:sz w:val="21"/>
          <w:szCs w:val="21"/>
          <w:lang w:eastAsia="en-IN" w:bidi="ar-SA"/>
        </w:rPr>
        <w:t>df_trend_train</w:t>
      </w:r>
      <w:proofErr w:type="spellEnd"/>
      <w:r w:rsidRPr="00E050FD">
        <w:rPr>
          <w:rFonts w:ascii="Courier New" w:eastAsia="Times New Roman" w:hAnsi="Courier New" w:cs="Courier New"/>
          <w:color w:val="000000"/>
          <w:sz w:val="21"/>
          <w:szCs w:val="21"/>
          <w:lang w:eastAsia="en-IN" w:bidi="ar-SA"/>
        </w:rPr>
        <w:t>[i])</w:t>
      </w:r>
    </w:p>
    <w:p w:rsidR="00E050FD" w:rsidRDefault="00E050FD" w:rsidP="00F3659D">
      <w:pPr>
        <w:jc w:val="both"/>
      </w:pPr>
    </w:p>
    <w:p w:rsidR="00E050FD" w:rsidRDefault="00E050FD" w:rsidP="00E050FD">
      <w:pPr>
        <w:jc w:val="both"/>
      </w:pPr>
      <w:r>
        <w:t xml:space="preserve">The X array represents the set of features, Y represent the target value, </w:t>
      </w:r>
      <w:proofErr w:type="spellStart"/>
      <w:r>
        <w:t>i.e</w:t>
      </w:r>
      <w:proofErr w:type="spellEnd"/>
      <w:r>
        <w:t xml:space="preserve"> the trend of the Volume. </w:t>
      </w:r>
    </w:p>
    <w:p w:rsidR="00E050FD" w:rsidRDefault="00E050FD" w:rsidP="00E050FD">
      <w:pPr>
        <w:jc w:val="both"/>
      </w:pPr>
      <w:r>
        <w:t xml:space="preserve">A </w:t>
      </w:r>
      <w:proofErr w:type="spellStart"/>
      <w:r>
        <w:t>feedforward</w:t>
      </w:r>
      <w:proofErr w:type="spellEnd"/>
      <w:r>
        <w:t xml:space="preserve"> neural network is created that accepts 1 input </w:t>
      </w:r>
      <w:proofErr w:type="gramStart"/>
      <w:r>
        <w:t>layer ,</w:t>
      </w:r>
      <w:proofErr w:type="gramEnd"/>
      <w:r>
        <w:t xml:space="preserve"> 3 hidden layers and one output layer.  The input layer accepts array size 12 inputs and outputs one value as the forecasted value</w:t>
      </w:r>
    </w:p>
    <w:p w:rsidR="00E050FD" w:rsidRPr="00E050FD" w:rsidRDefault="00E050FD" w:rsidP="00E050FD">
      <w:pPr>
        <w:shd w:val="clear" w:color="auto" w:fill="FFFFFE"/>
        <w:spacing w:after="0" w:line="285" w:lineRule="atLeast"/>
        <w:rPr>
          <w:rFonts w:ascii="Courier New" w:eastAsia="Times New Roman" w:hAnsi="Courier New" w:cs="Courier New"/>
          <w:color w:val="000000"/>
          <w:sz w:val="21"/>
          <w:szCs w:val="21"/>
          <w:lang w:eastAsia="en-IN" w:bidi="ar-SA"/>
        </w:rPr>
      </w:pPr>
      <w:proofErr w:type="spellStart"/>
      <w:r w:rsidRPr="00E050FD">
        <w:rPr>
          <w:rFonts w:ascii="Courier New" w:eastAsia="Times New Roman" w:hAnsi="Courier New" w:cs="Courier New"/>
          <w:color w:val="000000"/>
          <w:sz w:val="21"/>
          <w:szCs w:val="21"/>
          <w:lang w:eastAsia="en-IN" w:bidi="ar-SA"/>
        </w:rPr>
        <w:t>lstm_model</w:t>
      </w:r>
      <w:proofErr w:type="spellEnd"/>
      <w:r w:rsidRPr="00E050FD">
        <w:rPr>
          <w:rFonts w:ascii="Courier New" w:eastAsia="Times New Roman" w:hAnsi="Courier New" w:cs="Courier New"/>
          <w:color w:val="000000"/>
          <w:sz w:val="21"/>
          <w:szCs w:val="21"/>
          <w:lang w:eastAsia="en-IN" w:bidi="ar-SA"/>
        </w:rPr>
        <w:t> = </w:t>
      </w:r>
      <w:proofErr w:type="gramStart"/>
      <w:r w:rsidRPr="00E050FD">
        <w:rPr>
          <w:rFonts w:ascii="Courier New" w:eastAsia="Times New Roman" w:hAnsi="Courier New" w:cs="Courier New"/>
          <w:color w:val="000000"/>
          <w:sz w:val="21"/>
          <w:szCs w:val="21"/>
          <w:lang w:eastAsia="en-IN" w:bidi="ar-SA"/>
        </w:rPr>
        <w:t>Sequential()</w:t>
      </w:r>
      <w:proofErr w:type="gramEnd"/>
    </w:p>
    <w:p w:rsidR="00E050FD" w:rsidRPr="00E050FD" w:rsidRDefault="00E050FD" w:rsidP="00E050FD">
      <w:pPr>
        <w:shd w:val="clear" w:color="auto" w:fill="FFFFFE"/>
        <w:spacing w:after="0" w:line="285" w:lineRule="atLeast"/>
        <w:rPr>
          <w:rFonts w:ascii="Courier New" w:eastAsia="Times New Roman" w:hAnsi="Courier New" w:cs="Courier New"/>
          <w:color w:val="000000"/>
          <w:sz w:val="21"/>
          <w:szCs w:val="21"/>
          <w:lang w:eastAsia="en-IN" w:bidi="ar-SA"/>
        </w:rPr>
      </w:pPr>
      <w:r w:rsidRPr="00E050FD">
        <w:rPr>
          <w:rFonts w:ascii="Courier New" w:eastAsia="Times New Roman" w:hAnsi="Courier New" w:cs="Courier New"/>
          <w:color w:val="000000"/>
          <w:sz w:val="21"/>
          <w:szCs w:val="21"/>
          <w:lang w:eastAsia="en-IN" w:bidi="ar-SA"/>
        </w:rPr>
        <w:t>lstm_</w:t>
      </w:r>
      <w:proofErr w:type="gramStart"/>
      <w:r w:rsidRPr="00E050FD">
        <w:rPr>
          <w:rFonts w:ascii="Courier New" w:eastAsia="Times New Roman" w:hAnsi="Courier New" w:cs="Courier New"/>
          <w:color w:val="000000"/>
          <w:sz w:val="21"/>
          <w:szCs w:val="21"/>
          <w:lang w:eastAsia="en-IN" w:bidi="ar-SA"/>
        </w:rPr>
        <w:t>model.add(</w:t>
      </w:r>
      <w:proofErr w:type="gramEnd"/>
      <w:r w:rsidRPr="00E050FD">
        <w:rPr>
          <w:rFonts w:ascii="Courier New" w:eastAsia="Times New Roman" w:hAnsi="Courier New" w:cs="Courier New"/>
          <w:color w:val="000000"/>
          <w:sz w:val="21"/>
          <w:szCs w:val="21"/>
          <w:lang w:eastAsia="en-IN" w:bidi="ar-SA"/>
        </w:rPr>
        <w:t>LSTM(</w:t>
      </w:r>
      <w:r w:rsidRPr="00E050FD">
        <w:rPr>
          <w:rFonts w:ascii="Courier New" w:eastAsia="Times New Roman" w:hAnsi="Courier New" w:cs="Courier New"/>
          <w:color w:val="09885A"/>
          <w:sz w:val="21"/>
          <w:szCs w:val="21"/>
          <w:lang w:eastAsia="en-IN" w:bidi="ar-SA"/>
        </w:rPr>
        <w:t>60</w:t>
      </w:r>
      <w:r w:rsidRPr="00E050FD">
        <w:rPr>
          <w:rFonts w:ascii="Courier New" w:eastAsia="Times New Roman" w:hAnsi="Courier New" w:cs="Courier New"/>
          <w:color w:val="000000"/>
          <w:sz w:val="21"/>
          <w:szCs w:val="21"/>
          <w:lang w:eastAsia="en-IN" w:bidi="ar-SA"/>
        </w:rPr>
        <w:t> , return_sequences = </w:t>
      </w:r>
      <w:r w:rsidRPr="00E050FD">
        <w:rPr>
          <w:rFonts w:ascii="Courier New" w:eastAsia="Times New Roman" w:hAnsi="Courier New" w:cs="Courier New"/>
          <w:color w:val="0000FF"/>
          <w:sz w:val="21"/>
          <w:szCs w:val="21"/>
          <w:lang w:eastAsia="en-IN" w:bidi="ar-SA"/>
        </w:rPr>
        <w:t>True</w:t>
      </w:r>
      <w:r w:rsidRPr="00E050FD">
        <w:rPr>
          <w:rFonts w:ascii="Courier New" w:eastAsia="Times New Roman" w:hAnsi="Courier New" w:cs="Courier New"/>
          <w:color w:val="000000"/>
          <w:sz w:val="21"/>
          <w:szCs w:val="21"/>
          <w:lang w:eastAsia="en-IN" w:bidi="ar-SA"/>
        </w:rPr>
        <w:t> , input_shape = (X_train.shape[</w:t>
      </w:r>
      <w:r w:rsidRPr="00E050FD">
        <w:rPr>
          <w:rFonts w:ascii="Courier New" w:eastAsia="Times New Roman" w:hAnsi="Courier New" w:cs="Courier New"/>
          <w:color w:val="09885A"/>
          <w:sz w:val="21"/>
          <w:szCs w:val="21"/>
          <w:lang w:eastAsia="en-IN" w:bidi="ar-SA"/>
        </w:rPr>
        <w:t>1</w:t>
      </w:r>
      <w:r w:rsidRPr="00E050FD">
        <w:rPr>
          <w:rFonts w:ascii="Courier New" w:eastAsia="Times New Roman" w:hAnsi="Courier New" w:cs="Courier New"/>
          <w:color w:val="000000"/>
          <w:sz w:val="21"/>
          <w:szCs w:val="21"/>
          <w:lang w:eastAsia="en-IN" w:bidi="ar-SA"/>
        </w:rPr>
        <w:t>] , </w:t>
      </w:r>
      <w:r w:rsidRPr="00E050FD">
        <w:rPr>
          <w:rFonts w:ascii="Courier New" w:eastAsia="Times New Roman" w:hAnsi="Courier New" w:cs="Courier New"/>
          <w:color w:val="09885A"/>
          <w:sz w:val="21"/>
          <w:szCs w:val="21"/>
          <w:lang w:eastAsia="en-IN" w:bidi="ar-SA"/>
        </w:rPr>
        <w:t>1</w:t>
      </w:r>
      <w:r w:rsidRPr="00E050FD">
        <w:rPr>
          <w:rFonts w:ascii="Courier New" w:eastAsia="Times New Roman" w:hAnsi="Courier New" w:cs="Courier New"/>
          <w:color w:val="000000"/>
          <w:sz w:val="21"/>
          <w:szCs w:val="21"/>
          <w:lang w:eastAsia="en-IN" w:bidi="ar-SA"/>
        </w:rPr>
        <w:t>))) </w:t>
      </w:r>
    </w:p>
    <w:p w:rsidR="00E050FD" w:rsidRPr="00E050FD" w:rsidRDefault="00E050FD" w:rsidP="00E050FD">
      <w:pPr>
        <w:shd w:val="clear" w:color="auto" w:fill="FFFFFE"/>
        <w:spacing w:after="0" w:line="285" w:lineRule="atLeast"/>
        <w:rPr>
          <w:rFonts w:ascii="Courier New" w:eastAsia="Times New Roman" w:hAnsi="Courier New" w:cs="Courier New"/>
          <w:color w:val="000000"/>
          <w:sz w:val="21"/>
          <w:szCs w:val="21"/>
          <w:lang w:eastAsia="en-IN" w:bidi="ar-SA"/>
        </w:rPr>
      </w:pPr>
      <w:proofErr w:type="spellStart"/>
      <w:r w:rsidRPr="00E050FD">
        <w:rPr>
          <w:rFonts w:ascii="Courier New" w:eastAsia="Times New Roman" w:hAnsi="Courier New" w:cs="Courier New"/>
          <w:color w:val="000000"/>
          <w:sz w:val="21"/>
          <w:szCs w:val="21"/>
          <w:lang w:eastAsia="en-IN" w:bidi="ar-SA"/>
        </w:rPr>
        <w:t>lstm_</w:t>
      </w:r>
      <w:proofErr w:type="gramStart"/>
      <w:r w:rsidRPr="00E050FD">
        <w:rPr>
          <w:rFonts w:ascii="Courier New" w:eastAsia="Times New Roman" w:hAnsi="Courier New" w:cs="Courier New"/>
          <w:color w:val="000000"/>
          <w:sz w:val="21"/>
          <w:szCs w:val="21"/>
          <w:lang w:eastAsia="en-IN" w:bidi="ar-SA"/>
        </w:rPr>
        <w:t>model.add</w:t>
      </w:r>
      <w:proofErr w:type="spellEnd"/>
      <w:r w:rsidRPr="00E050FD">
        <w:rPr>
          <w:rFonts w:ascii="Courier New" w:eastAsia="Times New Roman" w:hAnsi="Courier New" w:cs="Courier New"/>
          <w:color w:val="000000"/>
          <w:sz w:val="21"/>
          <w:szCs w:val="21"/>
          <w:lang w:eastAsia="en-IN" w:bidi="ar-SA"/>
        </w:rPr>
        <w:t>(</w:t>
      </w:r>
      <w:proofErr w:type="gramEnd"/>
      <w:r w:rsidRPr="00E050FD">
        <w:rPr>
          <w:rFonts w:ascii="Courier New" w:eastAsia="Times New Roman" w:hAnsi="Courier New" w:cs="Courier New"/>
          <w:color w:val="000000"/>
          <w:sz w:val="21"/>
          <w:szCs w:val="21"/>
          <w:lang w:eastAsia="en-IN" w:bidi="ar-SA"/>
        </w:rPr>
        <w:t>LSTM(</w:t>
      </w:r>
      <w:r w:rsidRPr="00E050FD">
        <w:rPr>
          <w:rFonts w:ascii="Courier New" w:eastAsia="Times New Roman" w:hAnsi="Courier New" w:cs="Courier New"/>
          <w:color w:val="09885A"/>
          <w:sz w:val="21"/>
          <w:szCs w:val="21"/>
          <w:lang w:eastAsia="en-IN" w:bidi="ar-SA"/>
        </w:rPr>
        <w:t>60</w:t>
      </w:r>
      <w:r w:rsidRPr="00E050FD">
        <w:rPr>
          <w:rFonts w:ascii="Courier New" w:eastAsia="Times New Roman" w:hAnsi="Courier New" w:cs="Courier New"/>
          <w:color w:val="000000"/>
          <w:sz w:val="21"/>
          <w:szCs w:val="21"/>
          <w:lang w:eastAsia="en-IN" w:bidi="ar-SA"/>
        </w:rPr>
        <w:t> , </w:t>
      </w:r>
      <w:proofErr w:type="spellStart"/>
      <w:r w:rsidRPr="00E050FD">
        <w:rPr>
          <w:rFonts w:ascii="Courier New" w:eastAsia="Times New Roman" w:hAnsi="Courier New" w:cs="Courier New"/>
          <w:color w:val="000000"/>
          <w:sz w:val="21"/>
          <w:szCs w:val="21"/>
          <w:lang w:eastAsia="en-IN" w:bidi="ar-SA"/>
        </w:rPr>
        <w:t>return_sequences</w:t>
      </w:r>
      <w:proofErr w:type="spellEnd"/>
      <w:r w:rsidRPr="00E050FD">
        <w:rPr>
          <w:rFonts w:ascii="Courier New" w:eastAsia="Times New Roman" w:hAnsi="Courier New" w:cs="Courier New"/>
          <w:color w:val="000000"/>
          <w:sz w:val="21"/>
          <w:szCs w:val="21"/>
          <w:lang w:eastAsia="en-IN" w:bidi="ar-SA"/>
        </w:rPr>
        <w:t> = </w:t>
      </w:r>
      <w:r w:rsidRPr="00E050FD">
        <w:rPr>
          <w:rFonts w:ascii="Courier New" w:eastAsia="Times New Roman" w:hAnsi="Courier New" w:cs="Courier New"/>
          <w:color w:val="0000FF"/>
          <w:sz w:val="21"/>
          <w:szCs w:val="21"/>
          <w:lang w:eastAsia="en-IN" w:bidi="ar-SA"/>
        </w:rPr>
        <w:t>False</w:t>
      </w:r>
      <w:r w:rsidRPr="00E050FD">
        <w:rPr>
          <w:rFonts w:ascii="Courier New" w:eastAsia="Times New Roman" w:hAnsi="Courier New" w:cs="Courier New"/>
          <w:color w:val="000000"/>
          <w:sz w:val="21"/>
          <w:szCs w:val="21"/>
          <w:lang w:eastAsia="en-IN" w:bidi="ar-SA"/>
        </w:rPr>
        <w:t>))</w:t>
      </w:r>
    </w:p>
    <w:p w:rsidR="00E050FD" w:rsidRPr="00E050FD" w:rsidRDefault="00E050FD" w:rsidP="00E050FD">
      <w:pPr>
        <w:shd w:val="clear" w:color="auto" w:fill="FFFFFE"/>
        <w:spacing w:after="0" w:line="285" w:lineRule="atLeast"/>
        <w:rPr>
          <w:rFonts w:ascii="Courier New" w:eastAsia="Times New Roman" w:hAnsi="Courier New" w:cs="Courier New"/>
          <w:color w:val="000000"/>
          <w:sz w:val="21"/>
          <w:szCs w:val="21"/>
          <w:lang w:eastAsia="en-IN" w:bidi="ar-SA"/>
        </w:rPr>
      </w:pPr>
      <w:proofErr w:type="spellStart"/>
      <w:r w:rsidRPr="00E050FD">
        <w:rPr>
          <w:rFonts w:ascii="Courier New" w:eastAsia="Times New Roman" w:hAnsi="Courier New" w:cs="Courier New"/>
          <w:color w:val="000000"/>
          <w:sz w:val="21"/>
          <w:szCs w:val="21"/>
          <w:lang w:eastAsia="en-IN" w:bidi="ar-SA"/>
        </w:rPr>
        <w:t>lstm_</w:t>
      </w:r>
      <w:proofErr w:type="gramStart"/>
      <w:r w:rsidRPr="00E050FD">
        <w:rPr>
          <w:rFonts w:ascii="Courier New" w:eastAsia="Times New Roman" w:hAnsi="Courier New" w:cs="Courier New"/>
          <w:color w:val="000000"/>
          <w:sz w:val="21"/>
          <w:szCs w:val="21"/>
          <w:lang w:eastAsia="en-IN" w:bidi="ar-SA"/>
        </w:rPr>
        <w:t>model.add</w:t>
      </w:r>
      <w:proofErr w:type="spellEnd"/>
      <w:r w:rsidRPr="00E050FD">
        <w:rPr>
          <w:rFonts w:ascii="Courier New" w:eastAsia="Times New Roman" w:hAnsi="Courier New" w:cs="Courier New"/>
          <w:color w:val="000000"/>
          <w:sz w:val="21"/>
          <w:szCs w:val="21"/>
          <w:lang w:eastAsia="en-IN" w:bidi="ar-SA"/>
        </w:rPr>
        <w:t>(</w:t>
      </w:r>
      <w:proofErr w:type="gramEnd"/>
      <w:r w:rsidRPr="00E050FD">
        <w:rPr>
          <w:rFonts w:ascii="Courier New" w:eastAsia="Times New Roman" w:hAnsi="Courier New" w:cs="Courier New"/>
          <w:color w:val="000000"/>
          <w:sz w:val="21"/>
          <w:szCs w:val="21"/>
          <w:lang w:eastAsia="en-IN" w:bidi="ar-SA"/>
        </w:rPr>
        <w:t>Dense(</w:t>
      </w:r>
      <w:r w:rsidRPr="00E050FD">
        <w:rPr>
          <w:rFonts w:ascii="Courier New" w:eastAsia="Times New Roman" w:hAnsi="Courier New" w:cs="Courier New"/>
          <w:color w:val="09885A"/>
          <w:sz w:val="21"/>
          <w:szCs w:val="21"/>
          <w:lang w:eastAsia="en-IN" w:bidi="ar-SA"/>
        </w:rPr>
        <w:t>12</w:t>
      </w:r>
      <w:r w:rsidRPr="00E050FD">
        <w:rPr>
          <w:rFonts w:ascii="Courier New" w:eastAsia="Times New Roman" w:hAnsi="Courier New" w:cs="Courier New"/>
          <w:color w:val="000000"/>
          <w:sz w:val="21"/>
          <w:szCs w:val="21"/>
          <w:lang w:eastAsia="en-IN" w:bidi="ar-SA"/>
        </w:rPr>
        <w:t>))</w:t>
      </w:r>
    </w:p>
    <w:p w:rsidR="00E050FD" w:rsidRPr="00E050FD" w:rsidRDefault="00E050FD" w:rsidP="00E050FD">
      <w:pPr>
        <w:shd w:val="clear" w:color="auto" w:fill="FFFFFE"/>
        <w:spacing w:after="0" w:line="285" w:lineRule="atLeast"/>
        <w:rPr>
          <w:rFonts w:ascii="Courier New" w:eastAsia="Times New Roman" w:hAnsi="Courier New" w:cs="Courier New"/>
          <w:color w:val="000000"/>
          <w:sz w:val="21"/>
          <w:szCs w:val="21"/>
          <w:lang w:eastAsia="en-IN" w:bidi="ar-SA"/>
        </w:rPr>
      </w:pPr>
      <w:proofErr w:type="spellStart"/>
      <w:r w:rsidRPr="00E050FD">
        <w:rPr>
          <w:rFonts w:ascii="Courier New" w:eastAsia="Times New Roman" w:hAnsi="Courier New" w:cs="Courier New"/>
          <w:color w:val="000000"/>
          <w:sz w:val="21"/>
          <w:szCs w:val="21"/>
          <w:lang w:eastAsia="en-IN" w:bidi="ar-SA"/>
        </w:rPr>
        <w:t>lstm_</w:t>
      </w:r>
      <w:proofErr w:type="gramStart"/>
      <w:r w:rsidRPr="00E050FD">
        <w:rPr>
          <w:rFonts w:ascii="Courier New" w:eastAsia="Times New Roman" w:hAnsi="Courier New" w:cs="Courier New"/>
          <w:color w:val="000000"/>
          <w:sz w:val="21"/>
          <w:szCs w:val="21"/>
          <w:lang w:eastAsia="en-IN" w:bidi="ar-SA"/>
        </w:rPr>
        <w:t>model.add</w:t>
      </w:r>
      <w:proofErr w:type="spellEnd"/>
      <w:r w:rsidRPr="00E050FD">
        <w:rPr>
          <w:rFonts w:ascii="Courier New" w:eastAsia="Times New Roman" w:hAnsi="Courier New" w:cs="Courier New"/>
          <w:color w:val="000000"/>
          <w:sz w:val="21"/>
          <w:szCs w:val="21"/>
          <w:lang w:eastAsia="en-IN" w:bidi="ar-SA"/>
        </w:rPr>
        <w:t>(</w:t>
      </w:r>
      <w:proofErr w:type="gramEnd"/>
      <w:r w:rsidRPr="00E050FD">
        <w:rPr>
          <w:rFonts w:ascii="Courier New" w:eastAsia="Times New Roman" w:hAnsi="Courier New" w:cs="Courier New"/>
          <w:color w:val="000000"/>
          <w:sz w:val="21"/>
          <w:szCs w:val="21"/>
          <w:lang w:eastAsia="en-IN" w:bidi="ar-SA"/>
        </w:rPr>
        <w:t>Dense(</w:t>
      </w:r>
      <w:r w:rsidRPr="00E050FD">
        <w:rPr>
          <w:rFonts w:ascii="Courier New" w:eastAsia="Times New Roman" w:hAnsi="Courier New" w:cs="Courier New"/>
          <w:color w:val="09885A"/>
          <w:sz w:val="21"/>
          <w:szCs w:val="21"/>
          <w:lang w:eastAsia="en-IN" w:bidi="ar-SA"/>
        </w:rPr>
        <w:t>1</w:t>
      </w:r>
      <w:r w:rsidRPr="00E050FD">
        <w:rPr>
          <w:rFonts w:ascii="Courier New" w:eastAsia="Times New Roman" w:hAnsi="Courier New" w:cs="Courier New"/>
          <w:color w:val="000000"/>
          <w:sz w:val="21"/>
          <w:szCs w:val="21"/>
          <w:lang w:eastAsia="en-IN" w:bidi="ar-SA"/>
        </w:rPr>
        <w:t>))</w:t>
      </w:r>
    </w:p>
    <w:p w:rsidR="00E050FD" w:rsidRDefault="00E050FD" w:rsidP="00E050FD">
      <w:pPr>
        <w:jc w:val="both"/>
      </w:pPr>
    </w:p>
    <w:p w:rsidR="00E050FD" w:rsidRDefault="00E050FD" w:rsidP="00E050FD">
      <w:pPr>
        <w:jc w:val="both"/>
      </w:pPr>
      <w:r>
        <w:t xml:space="preserve">The model is trained with </w:t>
      </w:r>
      <w:proofErr w:type="spellStart"/>
      <w:proofErr w:type="gramStart"/>
      <w:r>
        <w:t>adam</w:t>
      </w:r>
      <w:proofErr w:type="spellEnd"/>
      <w:proofErr w:type="gramEnd"/>
      <w:r>
        <w:t xml:space="preserve"> optimizer, </w:t>
      </w:r>
      <w:proofErr w:type="spellStart"/>
      <w:r>
        <w:t>mean_square_error</w:t>
      </w:r>
      <w:proofErr w:type="spellEnd"/>
      <w:r>
        <w:t xml:space="preserve"> as loss function and compiled with batch size of 12 for 50 epochs.</w:t>
      </w:r>
      <w:r w:rsidR="00173E20">
        <w:t xml:space="preserve"> The compiled model is used to predict the test data that has same array size as input array. The prediction based </w:t>
      </w:r>
      <w:proofErr w:type="gramStart"/>
      <w:r w:rsidR="00173E20">
        <w:t>on  test</w:t>
      </w:r>
      <w:proofErr w:type="gramEnd"/>
      <w:r w:rsidR="00173E20">
        <w:t xml:space="preserve"> data represents the trend of the volume. The predicted trend is combined with seasonality and residues of test data in the same manner as above. </w:t>
      </w:r>
    </w:p>
    <w:p w:rsidR="00173E20" w:rsidRDefault="00173E20" w:rsidP="00E050FD">
      <w:pPr>
        <w:jc w:val="both"/>
      </w:pPr>
      <w:r>
        <w:t>Predicted Trend component for last 3 months:</w:t>
      </w:r>
    </w:p>
    <w:p w:rsidR="00173E20" w:rsidRDefault="00173E20" w:rsidP="00173E20">
      <w:pPr>
        <w:pStyle w:val="HTMLPreformatted"/>
      </w:pPr>
      <w:proofErr w:type="gramStart"/>
      <w:r>
        <w:t>array(</w:t>
      </w:r>
      <w:proofErr w:type="gramEnd"/>
      <w:r>
        <w:t>[[50343.44],</w:t>
      </w:r>
    </w:p>
    <w:p w:rsidR="00173E20" w:rsidRDefault="00173E20" w:rsidP="00173E20">
      <w:pPr>
        <w:pStyle w:val="HTMLPreformatted"/>
      </w:pPr>
      <w:r>
        <w:t xml:space="preserve">       [50343.44],</w:t>
      </w:r>
    </w:p>
    <w:p w:rsidR="00173E20" w:rsidRDefault="00173E20" w:rsidP="00173E20">
      <w:pPr>
        <w:pStyle w:val="HTMLPreformatted"/>
      </w:pPr>
      <w:r>
        <w:t xml:space="preserve">       [50343.44]], </w:t>
      </w:r>
      <w:proofErr w:type="spellStart"/>
      <w:r>
        <w:t>dtype</w:t>
      </w:r>
      <w:proofErr w:type="spellEnd"/>
      <w:r>
        <w:t>=float32)</w:t>
      </w:r>
    </w:p>
    <w:p w:rsidR="00173E20" w:rsidRDefault="00173E20" w:rsidP="00E050FD">
      <w:pPr>
        <w:jc w:val="both"/>
      </w:pPr>
    </w:p>
    <w:p w:rsidR="00E050FD" w:rsidRDefault="00173E20" w:rsidP="00F3659D">
      <w:pPr>
        <w:jc w:val="both"/>
      </w:pPr>
      <w:r>
        <w:t>The combined predicted volume and actual volume are used to compute the error and performance of the LSTM model. The error output from the LSTM is as follows</w:t>
      </w:r>
    </w:p>
    <w:p w:rsidR="00173E20" w:rsidRDefault="00173E20" w:rsidP="00173E20">
      <w:pPr>
        <w:pStyle w:val="HTMLPreformatted"/>
      </w:pPr>
      <w:r>
        <w:t>RMSE: 3258276.480828</w:t>
      </w:r>
    </w:p>
    <w:p w:rsidR="00173E20" w:rsidRDefault="00173E20" w:rsidP="00173E20">
      <w:pPr>
        <w:pStyle w:val="HTMLPreformatted"/>
      </w:pPr>
      <w:r>
        <w:t>R2: 3215191.525128</w:t>
      </w:r>
    </w:p>
    <w:p w:rsidR="00173E20" w:rsidRDefault="00173E20" w:rsidP="00173E20">
      <w:pPr>
        <w:pStyle w:val="HTMLPreformatted"/>
      </w:pPr>
      <w:r>
        <w:t>MAPE: 3215191.525128</w:t>
      </w:r>
    </w:p>
    <w:p w:rsidR="00173E20" w:rsidRDefault="00173E20" w:rsidP="00173E20">
      <w:pPr>
        <w:pStyle w:val="HTMLPreformatted"/>
      </w:pPr>
      <w:r>
        <w:t>MAE: 3215191.525128</w:t>
      </w:r>
    </w:p>
    <w:p w:rsidR="00173E20" w:rsidRDefault="00173E20" w:rsidP="00F3659D">
      <w:pPr>
        <w:jc w:val="both"/>
      </w:pPr>
    </w:p>
    <w:p w:rsidR="00173E20" w:rsidRPr="00F3659D" w:rsidRDefault="00173E20" w:rsidP="00F3659D">
      <w:pPr>
        <w:jc w:val="both"/>
      </w:pPr>
      <w:r>
        <w:t xml:space="preserve">When compared to ARIMA model, the </w:t>
      </w:r>
      <w:proofErr w:type="gramStart"/>
      <w:r>
        <w:t>error in LSTM are</w:t>
      </w:r>
      <w:proofErr w:type="gramEnd"/>
      <w:r>
        <w:t xml:space="preserve"> far higher which suggests that LSTM has not performed well in the forecast. The ARIMA model has performed better with lower errors.</w:t>
      </w:r>
      <w:bookmarkStart w:id="0" w:name="_GoBack"/>
      <w:bookmarkEnd w:id="0"/>
    </w:p>
    <w:p w:rsidR="00F3659D" w:rsidRDefault="00F3659D" w:rsidP="00916F18">
      <w:pPr>
        <w:jc w:val="both"/>
      </w:pPr>
    </w:p>
    <w:p w:rsidR="00DA7665" w:rsidRDefault="00DA7665" w:rsidP="00916F18">
      <w:pPr>
        <w:jc w:val="both"/>
      </w:pPr>
    </w:p>
    <w:p w:rsidR="00916F18" w:rsidRPr="00004BC3" w:rsidRDefault="00916F18" w:rsidP="00916F18">
      <w:pPr>
        <w:jc w:val="both"/>
      </w:pPr>
    </w:p>
    <w:sectPr w:rsidR="00916F18" w:rsidRPr="00004B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Latha">
    <w:altName w:val="Arial"/>
    <w:panose1 w:val="020B0604020202020204"/>
    <w:charset w:val="01"/>
    <w:family w:val="roman"/>
    <w:notTrueType/>
    <w:pitch w:val="variable"/>
    <w:sig w:usb0="0004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48C7"/>
    <w:rsid w:val="00004BC3"/>
    <w:rsid w:val="00042CC3"/>
    <w:rsid w:val="00173E20"/>
    <w:rsid w:val="001848C7"/>
    <w:rsid w:val="00916F18"/>
    <w:rsid w:val="0095021A"/>
    <w:rsid w:val="00A20966"/>
    <w:rsid w:val="00D17F1F"/>
    <w:rsid w:val="00D90AD6"/>
    <w:rsid w:val="00DA7665"/>
    <w:rsid w:val="00E050FD"/>
    <w:rsid w:val="00F3659D"/>
    <w:rsid w:val="00FA1D8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3659D"/>
    <w:pPr>
      <w:spacing w:before="100" w:beforeAutospacing="1" w:after="100" w:afterAutospacing="1" w:line="240" w:lineRule="auto"/>
      <w:outlineLvl w:val="1"/>
    </w:pPr>
    <w:rPr>
      <w:rFonts w:ascii="Times New Roman" w:eastAsia="Times New Roman" w:hAnsi="Times New Roman" w:cs="Times New Roman"/>
      <w:b/>
      <w:bCs/>
      <w:sz w:val="36"/>
      <w:szCs w:val="36"/>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0A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AD6"/>
    <w:rPr>
      <w:rFonts w:ascii="Tahoma" w:hAnsi="Tahoma" w:cs="Tahoma"/>
      <w:sz w:val="16"/>
      <w:szCs w:val="16"/>
    </w:rPr>
  </w:style>
  <w:style w:type="paragraph" w:styleId="HTMLPreformatted">
    <w:name w:val="HTML Preformatted"/>
    <w:basedOn w:val="Normal"/>
    <w:link w:val="HTMLPreformattedChar"/>
    <w:uiPriority w:val="99"/>
    <w:semiHidden/>
    <w:unhideWhenUsed/>
    <w:rsid w:val="00D17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ar-SA"/>
    </w:rPr>
  </w:style>
  <w:style w:type="character" w:customStyle="1" w:styleId="HTMLPreformattedChar">
    <w:name w:val="HTML Preformatted Char"/>
    <w:basedOn w:val="DefaultParagraphFont"/>
    <w:link w:val="HTMLPreformatted"/>
    <w:uiPriority w:val="99"/>
    <w:semiHidden/>
    <w:rsid w:val="00D17F1F"/>
    <w:rPr>
      <w:rFonts w:ascii="Courier New" w:eastAsia="Times New Roman" w:hAnsi="Courier New" w:cs="Courier New"/>
      <w:sz w:val="20"/>
      <w:szCs w:val="20"/>
      <w:lang w:eastAsia="en-IN" w:bidi="ar-SA"/>
    </w:rPr>
  </w:style>
  <w:style w:type="character" w:customStyle="1" w:styleId="Heading2Char">
    <w:name w:val="Heading 2 Char"/>
    <w:basedOn w:val="DefaultParagraphFont"/>
    <w:link w:val="Heading2"/>
    <w:uiPriority w:val="9"/>
    <w:rsid w:val="00F3659D"/>
    <w:rPr>
      <w:rFonts w:ascii="Times New Roman" w:eastAsia="Times New Roman" w:hAnsi="Times New Roman" w:cs="Times New Roman"/>
      <w:b/>
      <w:bCs/>
      <w:sz w:val="36"/>
      <w:szCs w:val="36"/>
      <w:lang w:eastAsia="en-I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3659D"/>
    <w:pPr>
      <w:spacing w:before="100" w:beforeAutospacing="1" w:after="100" w:afterAutospacing="1" w:line="240" w:lineRule="auto"/>
      <w:outlineLvl w:val="1"/>
    </w:pPr>
    <w:rPr>
      <w:rFonts w:ascii="Times New Roman" w:eastAsia="Times New Roman" w:hAnsi="Times New Roman" w:cs="Times New Roman"/>
      <w:b/>
      <w:bCs/>
      <w:sz w:val="36"/>
      <w:szCs w:val="36"/>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0A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AD6"/>
    <w:rPr>
      <w:rFonts w:ascii="Tahoma" w:hAnsi="Tahoma" w:cs="Tahoma"/>
      <w:sz w:val="16"/>
      <w:szCs w:val="16"/>
    </w:rPr>
  </w:style>
  <w:style w:type="paragraph" w:styleId="HTMLPreformatted">
    <w:name w:val="HTML Preformatted"/>
    <w:basedOn w:val="Normal"/>
    <w:link w:val="HTMLPreformattedChar"/>
    <w:uiPriority w:val="99"/>
    <w:semiHidden/>
    <w:unhideWhenUsed/>
    <w:rsid w:val="00D17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ar-SA"/>
    </w:rPr>
  </w:style>
  <w:style w:type="character" w:customStyle="1" w:styleId="HTMLPreformattedChar">
    <w:name w:val="HTML Preformatted Char"/>
    <w:basedOn w:val="DefaultParagraphFont"/>
    <w:link w:val="HTMLPreformatted"/>
    <w:uiPriority w:val="99"/>
    <w:semiHidden/>
    <w:rsid w:val="00D17F1F"/>
    <w:rPr>
      <w:rFonts w:ascii="Courier New" w:eastAsia="Times New Roman" w:hAnsi="Courier New" w:cs="Courier New"/>
      <w:sz w:val="20"/>
      <w:szCs w:val="20"/>
      <w:lang w:eastAsia="en-IN" w:bidi="ar-SA"/>
    </w:rPr>
  </w:style>
  <w:style w:type="character" w:customStyle="1" w:styleId="Heading2Char">
    <w:name w:val="Heading 2 Char"/>
    <w:basedOn w:val="DefaultParagraphFont"/>
    <w:link w:val="Heading2"/>
    <w:uiPriority w:val="9"/>
    <w:rsid w:val="00F3659D"/>
    <w:rPr>
      <w:rFonts w:ascii="Times New Roman" w:eastAsia="Times New Roman" w:hAnsi="Times New Roman" w:cs="Times New Roman"/>
      <w:b/>
      <w:bCs/>
      <w:sz w:val="36"/>
      <w:szCs w:val="36"/>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2525655">
      <w:bodyDiv w:val="1"/>
      <w:marLeft w:val="0"/>
      <w:marRight w:val="0"/>
      <w:marTop w:val="0"/>
      <w:marBottom w:val="0"/>
      <w:divBdr>
        <w:top w:val="none" w:sz="0" w:space="0" w:color="auto"/>
        <w:left w:val="none" w:sz="0" w:space="0" w:color="auto"/>
        <w:bottom w:val="none" w:sz="0" w:space="0" w:color="auto"/>
        <w:right w:val="none" w:sz="0" w:space="0" w:color="auto"/>
      </w:divBdr>
    </w:div>
    <w:div w:id="1122649457">
      <w:bodyDiv w:val="1"/>
      <w:marLeft w:val="0"/>
      <w:marRight w:val="0"/>
      <w:marTop w:val="0"/>
      <w:marBottom w:val="0"/>
      <w:divBdr>
        <w:top w:val="none" w:sz="0" w:space="0" w:color="auto"/>
        <w:left w:val="none" w:sz="0" w:space="0" w:color="auto"/>
        <w:bottom w:val="none" w:sz="0" w:space="0" w:color="auto"/>
        <w:right w:val="none" w:sz="0" w:space="0" w:color="auto"/>
      </w:divBdr>
      <w:divsChild>
        <w:div w:id="249238501">
          <w:marLeft w:val="0"/>
          <w:marRight w:val="0"/>
          <w:marTop w:val="0"/>
          <w:marBottom w:val="0"/>
          <w:divBdr>
            <w:top w:val="none" w:sz="0" w:space="0" w:color="auto"/>
            <w:left w:val="none" w:sz="0" w:space="0" w:color="auto"/>
            <w:bottom w:val="none" w:sz="0" w:space="0" w:color="auto"/>
            <w:right w:val="none" w:sz="0" w:space="0" w:color="auto"/>
          </w:divBdr>
          <w:divsChild>
            <w:div w:id="33511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4907">
      <w:bodyDiv w:val="1"/>
      <w:marLeft w:val="0"/>
      <w:marRight w:val="0"/>
      <w:marTop w:val="0"/>
      <w:marBottom w:val="0"/>
      <w:divBdr>
        <w:top w:val="none" w:sz="0" w:space="0" w:color="auto"/>
        <w:left w:val="none" w:sz="0" w:space="0" w:color="auto"/>
        <w:bottom w:val="none" w:sz="0" w:space="0" w:color="auto"/>
        <w:right w:val="none" w:sz="0" w:space="0" w:color="auto"/>
      </w:divBdr>
      <w:divsChild>
        <w:div w:id="615065965">
          <w:marLeft w:val="0"/>
          <w:marRight w:val="0"/>
          <w:marTop w:val="0"/>
          <w:marBottom w:val="0"/>
          <w:divBdr>
            <w:top w:val="none" w:sz="0" w:space="0" w:color="auto"/>
            <w:left w:val="none" w:sz="0" w:space="0" w:color="auto"/>
            <w:bottom w:val="none" w:sz="0" w:space="0" w:color="auto"/>
            <w:right w:val="none" w:sz="0" w:space="0" w:color="auto"/>
          </w:divBdr>
          <w:divsChild>
            <w:div w:id="1647391942">
              <w:marLeft w:val="0"/>
              <w:marRight w:val="0"/>
              <w:marTop w:val="0"/>
              <w:marBottom w:val="0"/>
              <w:divBdr>
                <w:top w:val="none" w:sz="0" w:space="0" w:color="auto"/>
                <w:left w:val="none" w:sz="0" w:space="0" w:color="auto"/>
                <w:bottom w:val="none" w:sz="0" w:space="0" w:color="auto"/>
                <w:right w:val="none" w:sz="0" w:space="0" w:color="auto"/>
              </w:divBdr>
            </w:div>
            <w:div w:id="934482940">
              <w:marLeft w:val="0"/>
              <w:marRight w:val="0"/>
              <w:marTop w:val="0"/>
              <w:marBottom w:val="0"/>
              <w:divBdr>
                <w:top w:val="none" w:sz="0" w:space="0" w:color="auto"/>
                <w:left w:val="none" w:sz="0" w:space="0" w:color="auto"/>
                <w:bottom w:val="none" w:sz="0" w:space="0" w:color="auto"/>
                <w:right w:val="none" w:sz="0" w:space="0" w:color="auto"/>
              </w:divBdr>
            </w:div>
            <w:div w:id="663556787">
              <w:marLeft w:val="0"/>
              <w:marRight w:val="0"/>
              <w:marTop w:val="0"/>
              <w:marBottom w:val="0"/>
              <w:divBdr>
                <w:top w:val="none" w:sz="0" w:space="0" w:color="auto"/>
                <w:left w:val="none" w:sz="0" w:space="0" w:color="auto"/>
                <w:bottom w:val="none" w:sz="0" w:space="0" w:color="auto"/>
                <w:right w:val="none" w:sz="0" w:space="0" w:color="auto"/>
              </w:divBdr>
            </w:div>
            <w:div w:id="2104646625">
              <w:marLeft w:val="0"/>
              <w:marRight w:val="0"/>
              <w:marTop w:val="0"/>
              <w:marBottom w:val="0"/>
              <w:divBdr>
                <w:top w:val="none" w:sz="0" w:space="0" w:color="auto"/>
                <w:left w:val="none" w:sz="0" w:space="0" w:color="auto"/>
                <w:bottom w:val="none" w:sz="0" w:space="0" w:color="auto"/>
                <w:right w:val="none" w:sz="0" w:space="0" w:color="auto"/>
              </w:divBdr>
            </w:div>
            <w:div w:id="162916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79917">
      <w:bodyDiv w:val="1"/>
      <w:marLeft w:val="0"/>
      <w:marRight w:val="0"/>
      <w:marTop w:val="0"/>
      <w:marBottom w:val="0"/>
      <w:divBdr>
        <w:top w:val="none" w:sz="0" w:space="0" w:color="auto"/>
        <w:left w:val="none" w:sz="0" w:space="0" w:color="auto"/>
        <w:bottom w:val="none" w:sz="0" w:space="0" w:color="auto"/>
        <w:right w:val="none" w:sz="0" w:space="0" w:color="auto"/>
      </w:divBdr>
    </w:div>
    <w:div w:id="1764104292">
      <w:bodyDiv w:val="1"/>
      <w:marLeft w:val="0"/>
      <w:marRight w:val="0"/>
      <w:marTop w:val="0"/>
      <w:marBottom w:val="0"/>
      <w:divBdr>
        <w:top w:val="none" w:sz="0" w:space="0" w:color="auto"/>
        <w:left w:val="none" w:sz="0" w:space="0" w:color="auto"/>
        <w:bottom w:val="none" w:sz="0" w:space="0" w:color="auto"/>
        <w:right w:val="none" w:sz="0" w:space="0" w:color="auto"/>
      </w:divBdr>
      <w:divsChild>
        <w:div w:id="1400056891">
          <w:marLeft w:val="0"/>
          <w:marRight w:val="0"/>
          <w:marTop w:val="0"/>
          <w:marBottom w:val="0"/>
          <w:divBdr>
            <w:top w:val="none" w:sz="0" w:space="0" w:color="auto"/>
            <w:left w:val="none" w:sz="0" w:space="0" w:color="auto"/>
            <w:bottom w:val="none" w:sz="0" w:space="0" w:color="auto"/>
            <w:right w:val="none" w:sz="0" w:space="0" w:color="auto"/>
          </w:divBdr>
          <w:divsChild>
            <w:div w:id="1153831004">
              <w:marLeft w:val="0"/>
              <w:marRight w:val="0"/>
              <w:marTop w:val="0"/>
              <w:marBottom w:val="0"/>
              <w:divBdr>
                <w:top w:val="none" w:sz="0" w:space="0" w:color="auto"/>
                <w:left w:val="none" w:sz="0" w:space="0" w:color="auto"/>
                <w:bottom w:val="none" w:sz="0" w:space="0" w:color="auto"/>
                <w:right w:val="none" w:sz="0" w:space="0" w:color="auto"/>
              </w:divBdr>
            </w:div>
            <w:div w:id="662897265">
              <w:marLeft w:val="0"/>
              <w:marRight w:val="0"/>
              <w:marTop w:val="0"/>
              <w:marBottom w:val="0"/>
              <w:divBdr>
                <w:top w:val="none" w:sz="0" w:space="0" w:color="auto"/>
                <w:left w:val="none" w:sz="0" w:space="0" w:color="auto"/>
                <w:bottom w:val="none" w:sz="0" w:space="0" w:color="auto"/>
                <w:right w:val="none" w:sz="0" w:space="0" w:color="auto"/>
              </w:divBdr>
            </w:div>
            <w:div w:id="66605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0174">
      <w:bodyDiv w:val="1"/>
      <w:marLeft w:val="0"/>
      <w:marRight w:val="0"/>
      <w:marTop w:val="0"/>
      <w:marBottom w:val="0"/>
      <w:divBdr>
        <w:top w:val="none" w:sz="0" w:space="0" w:color="auto"/>
        <w:left w:val="none" w:sz="0" w:space="0" w:color="auto"/>
        <w:bottom w:val="none" w:sz="0" w:space="0" w:color="auto"/>
        <w:right w:val="none" w:sz="0" w:space="0" w:color="auto"/>
      </w:divBdr>
    </w:div>
    <w:div w:id="2008896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9</Pages>
  <Words>815</Words>
  <Characters>4649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cp:revision>
  <dcterms:created xsi:type="dcterms:W3CDTF">2022-11-04T14:41:00Z</dcterms:created>
  <dcterms:modified xsi:type="dcterms:W3CDTF">2022-11-04T16:25:00Z</dcterms:modified>
</cp:coreProperties>
</file>