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61574D" w:rsidRDefault="00394D97" w:rsidP="0081467F">
      <w:pPr>
        <w:jc w:val="center"/>
        <w:rPr>
          <w:rFonts w:ascii="Times New Roman" w:hAnsi="Times New Roman" w:cs="Times New Roman"/>
          <w:b/>
          <w:sz w:val="44"/>
          <w:szCs w:val="32"/>
        </w:rPr>
      </w:pPr>
      <w:r w:rsidRPr="0061574D">
        <w:rPr>
          <w:rFonts w:ascii="Times New Roman" w:hAnsi="Times New Roman" w:cs="Times New Roman"/>
          <w:b/>
          <w:sz w:val="44"/>
          <w:szCs w:val="32"/>
        </w:rPr>
        <w:t>“</w:t>
      </w:r>
      <w:r w:rsidR="0061574D" w:rsidRPr="0061574D">
        <w:rPr>
          <w:rFonts w:ascii="Times New Roman" w:hAnsi="Times New Roman" w:cs="Times New Roman"/>
          <w:b/>
          <w:sz w:val="44"/>
          <w:szCs w:val="32"/>
        </w:rPr>
        <w:t>CYCLE SORT</w:t>
      </w:r>
      <w:r w:rsidRPr="0061574D">
        <w:rPr>
          <w:rFonts w:ascii="Times New Roman" w:hAnsi="Times New Roman" w:cs="Times New Roman"/>
          <w:b/>
          <w:sz w:val="44"/>
          <w:szCs w:val="32"/>
        </w:rPr>
        <w:t>”</w:t>
      </w:r>
    </w:p>
    <w:p w:rsidR="00394D97" w:rsidRDefault="00394D97" w:rsidP="0081467F">
      <w:pPr>
        <w:jc w:val="center"/>
      </w:pPr>
    </w:p>
    <w:p w:rsidR="00861AEA" w:rsidRDefault="00394D97" w:rsidP="0081467F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345646EC" wp14:editId="6CEBA50C">
            <wp:simplePos x="0" y="0"/>
            <wp:positionH relativeFrom="margin">
              <wp:align>center</wp:align>
            </wp:positionH>
            <wp:positionV relativeFrom="margin">
              <wp:posOffset>868680</wp:posOffset>
            </wp:positionV>
            <wp:extent cx="2788920" cy="2733675"/>
            <wp:effectExtent l="0" t="0" r="0" b="9525"/>
            <wp:wrapSquare wrapText="bothSides"/>
            <wp:docPr id="3" name="Picture 2" descr="MAJU-Islamab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JU-Islamab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861AEA" w:rsidRDefault="00861AEA" w:rsidP="0081467F">
      <w:pPr>
        <w:jc w:val="center"/>
      </w:pPr>
    </w:p>
    <w:p w:rsidR="00F41E87" w:rsidRDefault="00F41E87" w:rsidP="0081467F">
      <w:pPr>
        <w:jc w:val="center"/>
      </w:pPr>
    </w:p>
    <w:p w:rsidR="00984A99" w:rsidRDefault="00984A99" w:rsidP="0081467F">
      <w:pPr>
        <w:jc w:val="center"/>
      </w:pPr>
    </w:p>
    <w:tbl>
      <w:tblPr>
        <w:tblpPr w:leftFromText="180" w:rightFromText="180" w:vertAnchor="text" w:horzAnchor="margin" w:tblpXSpec="center" w:tblpY="33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61574D" w:rsidTr="0061574D">
        <w:trPr>
          <w:trHeight w:val="1304"/>
        </w:trPr>
        <w:tc>
          <w:tcPr>
            <w:tcW w:w="8919" w:type="dxa"/>
            <w:vAlign w:val="center"/>
          </w:tcPr>
          <w:p w:rsidR="0061574D" w:rsidRPr="00A05764" w:rsidRDefault="0061574D" w:rsidP="0061574D">
            <w:pPr>
              <w:widowControl w:val="0"/>
              <w:pBdr>
                <w:between w:val="single" w:sz="4" w:space="1" w:color="auto"/>
                <w:bar w:val="single" w:sz="4" w:color="auto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Arial"/>
                <w:b/>
                <w:bCs/>
                <w:sz w:val="34"/>
                <w:szCs w:val="34"/>
              </w:rPr>
            </w:pPr>
            <w:r>
              <w:rPr>
                <w:rFonts w:eastAsia="ArialMT" w:cs="ArialMT"/>
                <w:b/>
                <w:sz w:val="48"/>
                <w:szCs w:val="44"/>
              </w:rPr>
              <w:t>Microprocessor and Assembly Language</w:t>
            </w:r>
          </w:p>
        </w:tc>
      </w:tr>
    </w:tbl>
    <w:p w:rsidR="00420020" w:rsidRDefault="00420020" w:rsidP="0042002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8"/>
          <w:szCs w:val="38"/>
        </w:rPr>
      </w:pPr>
    </w:p>
    <w:p w:rsidR="00394D97" w:rsidRPr="00797BCF" w:rsidRDefault="00394D97" w:rsidP="006157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7BCF">
        <w:rPr>
          <w:rFonts w:ascii="Times New Roman" w:hAnsi="Times New Roman" w:cs="Times New Roman"/>
          <w:b/>
          <w:sz w:val="40"/>
          <w:szCs w:val="40"/>
        </w:rPr>
        <w:t>Presented to</w:t>
      </w:r>
      <w:r w:rsidR="0061574D">
        <w:rPr>
          <w:rFonts w:ascii="Times New Roman" w:hAnsi="Times New Roman" w:cs="Times New Roman"/>
          <w:b/>
          <w:sz w:val="40"/>
          <w:szCs w:val="40"/>
        </w:rPr>
        <w:t>: Waheed Uddin Hyder</w:t>
      </w:r>
    </w:p>
    <w:p w:rsidR="00394D97" w:rsidRPr="00797BCF" w:rsidRDefault="00394D97" w:rsidP="006157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97BCF">
        <w:rPr>
          <w:rFonts w:ascii="Times New Roman" w:hAnsi="Times New Roman" w:cs="Times New Roman"/>
          <w:b/>
          <w:sz w:val="40"/>
          <w:szCs w:val="40"/>
        </w:rPr>
        <w:t>Presented by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36"/>
          <w:szCs w:val="36"/>
        </w:rPr>
        <w:t>Sheikh Haris Khalid</w:t>
      </w:r>
    </w:p>
    <w:p w:rsidR="00394D97" w:rsidRDefault="001E7E7A" w:rsidP="006157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ID</w:t>
      </w:r>
      <w:r w:rsidR="00394D97">
        <w:rPr>
          <w:rFonts w:ascii="Times New Roman" w:hAnsi="Times New Roman" w:cs="Times New Roman"/>
          <w:b/>
          <w:sz w:val="36"/>
          <w:szCs w:val="36"/>
        </w:rPr>
        <w:t>: SP17-BSSE-0046</w:t>
      </w:r>
    </w:p>
    <w:p w:rsidR="00394D97" w:rsidRPr="000204C2" w:rsidRDefault="00394D97" w:rsidP="0061574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Section: B(M)</w:t>
      </w:r>
    </w:p>
    <w:p w:rsidR="007F6258" w:rsidRDefault="007F6258" w:rsidP="00394D97">
      <w:pPr>
        <w:autoSpaceDE w:val="0"/>
        <w:autoSpaceDN w:val="0"/>
        <w:adjustRightInd w:val="0"/>
        <w:spacing w:after="0" w:line="240" w:lineRule="auto"/>
        <w:ind w:left="1080" w:firstLine="720"/>
        <w:rPr>
          <w:rFonts w:eastAsia="ArialMT" w:cs="Arial-BoldItalicMT"/>
          <w:b/>
          <w:bCs/>
          <w:iCs/>
          <w:sz w:val="40"/>
          <w:szCs w:val="44"/>
          <w:lang w:bidi="he-IL"/>
        </w:rPr>
      </w:pPr>
    </w:p>
    <w:p w:rsidR="000A2B99" w:rsidRDefault="007F6258" w:rsidP="007F6258">
      <w:pPr>
        <w:tabs>
          <w:tab w:val="left" w:pos="6432"/>
        </w:tabs>
        <w:rPr>
          <w:rFonts w:eastAsia="ArialMT" w:cs="Arial-BoldItalicMT"/>
          <w:sz w:val="40"/>
          <w:szCs w:val="44"/>
          <w:lang w:bidi="he-IL"/>
        </w:rPr>
      </w:pPr>
      <w:r>
        <w:rPr>
          <w:rFonts w:eastAsia="ArialMT" w:cs="Arial-BoldItalicMT"/>
          <w:sz w:val="40"/>
          <w:szCs w:val="44"/>
          <w:lang w:bidi="he-IL"/>
        </w:rPr>
        <w:tab/>
      </w:r>
    </w:p>
    <w:p w:rsidR="007F6258" w:rsidRDefault="007F6258" w:rsidP="007F6258">
      <w:pPr>
        <w:tabs>
          <w:tab w:val="left" w:pos="6432"/>
        </w:tabs>
        <w:rPr>
          <w:rFonts w:eastAsia="ArialMT" w:cs="Arial-BoldItalicMT"/>
          <w:sz w:val="40"/>
          <w:szCs w:val="44"/>
          <w:lang w:bidi="he-IL"/>
        </w:rPr>
      </w:pPr>
    </w:p>
    <w:p w:rsidR="007F6258" w:rsidRDefault="007F6258" w:rsidP="00350507">
      <w:pPr>
        <w:tabs>
          <w:tab w:val="left" w:pos="6432"/>
        </w:tabs>
        <w:jc w:val="center"/>
        <w:rPr>
          <w:rFonts w:eastAsia="ArialMT" w:cs="Arial-BoldItalicMT"/>
          <w:sz w:val="40"/>
          <w:szCs w:val="44"/>
          <w:lang w:bidi="he-IL"/>
        </w:rPr>
      </w:pPr>
    </w:p>
    <w:p w:rsidR="0061574D" w:rsidRDefault="0061574D" w:rsidP="0061574D">
      <w:pPr>
        <w:pStyle w:val="TOCHeading"/>
        <w:tabs>
          <w:tab w:val="left" w:pos="1831"/>
        </w:tabs>
        <w:rPr>
          <w:rFonts w:asciiTheme="minorHAnsi" w:eastAsia="ArialMT" w:hAnsiTheme="minorHAnsi" w:cs="Arial-BoldItalicMT"/>
          <w:color w:val="auto"/>
          <w:sz w:val="40"/>
          <w:szCs w:val="44"/>
          <w:lang w:bidi="he-IL"/>
        </w:rPr>
      </w:pPr>
    </w:p>
    <w:p w:rsidR="0061574D" w:rsidRDefault="0061574D" w:rsidP="0061574D">
      <w:pPr>
        <w:rPr>
          <w:lang w:bidi="he-IL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lastRenderedPageBreak/>
        <w:t>org 0x100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.data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array     dw 29, 34, 58, 86, 96, 05, 77, 31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msg2 </w:t>
      </w:r>
      <w:r w:rsidRPr="00806D25">
        <w:rPr>
          <w:rFonts w:ascii="Times New Roman" w:hAnsi="Times New Roman" w:cs="Times New Roman"/>
          <w:sz w:val="24"/>
          <w:szCs w:val="24"/>
        </w:rPr>
        <w:tab/>
        <w:t>db 10,13, '$'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msg3 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db 10,13, 'Cycle compelete.$'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x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06D25">
        <w:rPr>
          <w:rFonts w:ascii="Times New Roman" w:hAnsi="Times New Roman" w:cs="Times New Roman"/>
          <w:sz w:val="24"/>
          <w:szCs w:val="24"/>
        </w:rPr>
        <w:t xml:space="preserve"> db 10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startingValue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6D25">
        <w:rPr>
          <w:rFonts w:ascii="Times New Roman" w:hAnsi="Times New Roman" w:cs="Times New Roman"/>
          <w:sz w:val="24"/>
          <w:szCs w:val="24"/>
        </w:rPr>
        <w:t xml:space="preserve"> db 0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middleValue      db 0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newValue           db 0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.code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proc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ax,@data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ds,ax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i_loop 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db 0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;i=0  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t9_index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db 8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;indexValue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t8_index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db 7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;indexValue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plusTwo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 xml:space="preserve">db 0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jmp Print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;Print the starting array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For: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startingValue,[array + plusTwo]    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;move value of array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j_loop 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db 0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;</w:t>
      </w:r>
      <w:r w:rsidRPr="00806D25">
        <w:rPr>
          <w:rFonts w:ascii="Times New Roman" w:hAnsi="Times New Roman" w:cs="Times New Roman"/>
          <w:sz w:val="24"/>
          <w:szCs w:val="24"/>
        </w:rPr>
        <w:t xml:space="preserve">j=0  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count  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db 0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806D25">
        <w:rPr>
          <w:rFonts w:ascii="Times New Roman" w:hAnsi="Times New Roman" w:cs="Times New Roman"/>
          <w:sz w:val="24"/>
          <w:szCs w:val="24"/>
        </w:rPr>
        <w:t>;count=0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anyNumber db 2                          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;for value '2'      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</w:t>
      </w:r>
      <w:r w:rsidRPr="00806D25">
        <w:rPr>
          <w:rFonts w:ascii="Times New Roman" w:hAnsi="Times New Roman" w:cs="Times New Roman"/>
          <w:sz w:val="24"/>
          <w:szCs w:val="24"/>
        </w:rPr>
        <w:t>;;;;</w:t>
      </w:r>
      <w:r>
        <w:rPr>
          <w:rFonts w:ascii="Times New Roman" w:hAnsi="Times New Roman" w:cs="Times New Roman"/>
          <w:sz w:val="24"/>
          <w:szCs w:val="24"/>
        </w:rPr>
        <w:t>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cmp i_loop, 0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;if (i = 0)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je Add_2_for_0 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;jump to Add_2_for_0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lastRenderedPageBreak/>
        <w:tab/>
        <w:t>Add_2_for_anyNumber: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middleValue, [array]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;move array in arr2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mul anyNumber,i_loop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;2 = 2 * i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middleValue,anyNumber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;middleValue + anyNumber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jmp Go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;jump to Go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Add_2_for_0: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middleValue, [array]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;move array in arr2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middleValue,2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;middleValue + 2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jmp Go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;jump to Go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Go: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k db 7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;for 7 iterations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bx, 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For2: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value, [array + bx]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;move array in arr1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cmp startingValue, value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jge Increment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;startingValue &gt; 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NotIncrement: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bx, 2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;arrNextValue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dec k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;k--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jnz For2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jmp Exit2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;jump to Exit2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Increment: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add count,1 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;count++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bx, 2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;arrNextValue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dec k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;k--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jnz For2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Exit2: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count,i_loop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;count + i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cmp i_loop,count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;if (i = count)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je NextValue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;ZF flag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</w:t>
      </w:r>
      <w:r>
        <w:rPr>
          <w:rFonts w:ascii="Times New Roman" w:hAnsi="Times New Roman" w:cs="Times New Roman"/>
          <w:sz w:val="24"/>
          <w:szCs w:val="24"/>
        </w:rPr>
        <w:t>;;;;;;;;;;;;;;;;;;;;;;;;;;;;;;;;;;;;;;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;;;;;;;;;</w:t>
      </w:r>
      <w:r w:rsidRPr="00806D25">
        <w:rPr>
          <w:rFonts w:ascii="Times New Roman" w:hAnsi="Times New Roman" w:cs="Times New Roman"/>
          <w:sz w:val="24"/>
          <w:szCs w:val="24"/>
        </w:rPr>
        <w:t>;  TO GET THE VALUE OF count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06D25">
        <w:rPr>
          <w:rFonts w:ascii="Times New Roman" w:hAnsi="Times New Roman" w:cs="Times New Roman"/>
          <w:sz w:val="24"/>
          <w:szCs w:val="24"/>
        </w:rPr>
        <w:t xml:space="preserve"> newValue  ;;</w:t>
      </w:r>
      <w:r>
        <w:rPr>
          <w:rFonts w:ascii="Times New Roman" w:hAnsi="Times New Roman" w:cs="Times New Roman"/>
          <w:sz w:val="24"/>
          <w:szCs w:val="24"/>
        </w:rPr>
        <w:t>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;;;;;;;;;;;;;;;;;;;;;;;;;;;;;;;;;;;;;;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mul count,2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;multiply the count by 2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bx, count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;move count in bx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newValue,[array + bx]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;move array in array to temp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;;;;;;;;;;;;;;;;;;;;;;;;;</w:t>
      </w:r>
      <w:r>
        <w:rPr>
          <w:rFonts w:ascii="Times New Roman" w:hAnsi="Times New Roman" w:cs="Times New Roman"/>
          <w:sz w:val="24"/>
          <w:szCs w:val="24"/>
        </w:rPr>
        <w:t>;;;;;;</w:t>
      </w:r>
      <w:r w:rsidRPr="00806D25">
        <w:rPr>
          <w:rFonts w:ascii="Times New Roman" w:hAnsi="Times New Roman" w:cs="Times New Roman"/>
          <w:sz w:val="24"/>
          <w:szCs w:val="24"/>
        </w:rPr>
        <w:t xml:space="preserve">  PERFORM SWAP  ;;;;;;;;</w:t>
      </w:r>
      <w:r>
        <w:rPr>
          <w:rFonts w:ascii="Times New Roman" w:hAnsi="Times New Roman" w:cs="Times New Roman"/>
          <w:sz w:val="24"/>
          <w:szCs w:val="24"/>
        </w:rPr>
        <w:t>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  BETWEEN startingValue AND newValue  ;;;;;;;;;;;;;;;;;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temp, newValue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;temp = $t4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newValue ,startingValue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;t4 = $t3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startingValue, temp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;$t3 = temp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lastRenderedPageBreak/>
        <w:t>mov [array + bx],newValue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;value move and store to array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mov [array + plusTwo],startingValue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;value move and store to array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 xml:space="preserve">jmp Print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;jump print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06D25">
        <w:rPr>
          <w:rFonts w:ascii="Times New Roman" w:hAnsi="Times New Roman" w:cs="Times New Roman"/>
          <w:sz w:val="24"/>
          <w:szCs w:val="24"/>
        </w:rPr>
        <w:t>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</w:t>
      </w:r>
      <w:r>
        <w:rPr>
          <w:rFonts w:ascii="Times New Roman" w:hAnsi="Times New Roman" w:cs="Times New Roman"/>
          <w:sz w:val="24"/>
          <w:szCs w:val="24"/>
        </w:rPr>
        <w:t>;;;;;;;;;;</w:t>
      </w:r>
      <w:r w:rsidRPr="00806D25">
        <w:rPr>
          <w:rFonts w:ascii="Times New Roman" w:hAnsi="Times New Roman" w:cs="Times New Roman"/>
          <w:sz w:val="24"/>
          <w:szCs w:val="24"/>
        </w:rPr>
        <w:t>;  GO TO NEXT VALUE  ;;;;;</w:t>
      </w:r>
      <w:r>
        <w:rPr>
          <w:rFonts w:ascii="Times New Roman" w:hAnsi="Times New Roman" w:cs="Times New Roman"/>
          <w:sz w:val="24"/>
          <w:szCs w:val="24"/>
        </w:rPr>
        <w:t>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NextValue: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dec t8_index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;indexValue - 1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add plusTwo,2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;arrNextValue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lea dx, msg3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;print 'Cycle compelete.'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ah, 9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int 21h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lea dx, msg2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;print 'space'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ah, 9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21h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</w:t>
      </w:r>
      <w:r>
        <w:rPr>
          <w:rFonts w:ascii="Times New Roman" w:hAnsi="Times New Roman" w:cs="Times New Roman"/>
          <w:sz w:val="24"/>
          <w:szCs w:val="24"/>
        </w:rPr>
        <w:t>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;;;;;;;;;;;;;;;;;;;;;;;;;;;;;;;;;;;;;;;;;;;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06D25">
        <w:rPr>
          <w:rFonts w:ascii="Times New Roman" w:hAnsi="Times New Roman" w:cs="Times New Roman"/>
          <w:sz w:val="24"/>
          <w:szCs w:val="24"/>
        </w:rPr>
        <w:t>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  TO PRINT THE ARRAY  ;;;</w:t>
      </w:r>
      <w:r>
        <w:rPr>
          <w:rFonts w:ascii="Times New Roman" w:hAnsi="Times New Roman" w:cs="Times New Roman"/>
          <w:sz w:val="24"/>
          <w:szCs w:val="24"/>
        </w:rPr>
        <w:t>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</w:t>
      </w:r>
      <w:r>
        <w:rPr>
          <w:rFonts w:ascii="Times New Roman" w:hAnsi="Times New Roman" w:cs="Times New Roman"/>
          <w:sz w:val="24"/>
          <w:szCs w:val="24"/>
        </w:rPr>
        <w:t>;;;;;;;;;;;;;;;;;;;;;;;;;;;;;;;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Print: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   db 7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;loop = 7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bx, 0           </w:t>
      </w:r>
    </w:p>
    <w:p w:rsidR="0061574D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lastRenderedPageBreak/>
        <w:t>StartPrint: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ax,[array + bx]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;mov value to ax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div x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;to break them into two seperate numbers.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add bx, 2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;add 2 into bx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add al,30h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;BCD to ASCII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add ah,30h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;BCD to ASCII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ch,ah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;save ah into ch for 2nd print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ah,2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;print first 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dl,al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ah,2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;print second value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dl,ch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int 21h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mov dl, 09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;print tab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dec m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;m--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jnz StartPrint</w:t>
      </w:r>
      <w:r w:rsidRPr="00806D2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;jump not zero = ZF flag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</w:t>
      </w:r>
      <w:r>
        <w:rPr>
          <w:rFonts w:ascii="Times New Roman" w:hAnsi="Times New Roman" w:cs="Times New Roman"/>
          <w:sz w:val="24"/>
          <w:szCs w:val="24"/>
        </w:rPr>
        <w:t>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;;;;;;;;;;;;;;;;;;;;;;;;;;;;;;;;;;;;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</w:t>
      </w:r>
      <w:r>
        <w:rPr>
          <w:rFonts w:ascii="Times New Roman" w:hAnsi="Times New Roman" w:cs="Times New Roman"/>
          <w:sz w:val="24"/>
          <w:szCs w:val="24"/>
        </w:rPr>
        <w:t>;;;;;;;</w:t>
      </w:r>
      <w:r w:rsidRPr="00806D25">
        <w:rPr>
          <w:rFonts w:ascii="Times New Roman" w:hAnsi="Times New Roman" w:cs="Times New Roman"/>
          <w:sz w:val="24"/>
          <w:szCs w:val="24"/>
        </w:rPr>
        <w:t>;;;;;;;  FOR NEXT LINE  ;;;;;</w:t>
      </w:r>
      <w:r>
        <w:rPr>
          <w:rFonts w:ascii="Times New Roman" w:hAnsi="Times New Roman" w:cs="Times New Roman"/>
          <w:sz w:val="24"/>
          <w:szCs w:val="24"/>
        </w:rPr>
        <w:t>;;;;</w:t>
      </w:r>
      <w:r w:rsidRPr="00806D25">
        <w:rPr>
          <w:rFonts w:ascii="Times New Roman" w:hAnsi="Times New Roman" w:cs="Times New Roman"/>
          <w:sz w:val="24"/>
          <w:szCs w:val="24"/>
        </w:rPr>
        <w:t>;;;;;;;;;;;;;;;;;;;;;;;;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;;;;;;;;;;;;;;;;;;;;;;;;;;;;;;;;;;</w:t>
      </w:r>
      <w:r>
        <w:rPr>
          <w:rFonts w:ascii="Times New Roman" w:hAnsi="Times New Roman" w:cs="Times New Roman"/>
          <w:sz w:val="24"/>
          <w:szCs w:val="24"/>
        </w:rPr>
        <w:t>;;;;;;;;;;;;;;;;;;;;;;;</w:t>
      </w:r>
      <w:r w:rsidRPr="00806D25">
        <w:rPr>
          <w:rFonts w:ascii="Times New Roman" w:hAnsi="Times New Roman" w:cs="Times New Roman"/>
          <w:sz w:val="24"/>
          <w:szCs w:val="24"/>
        </w:rPr>
        <w:t>;;;;;;;;;;;;;;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806D25">
        <w:rPr>
          <w:rFonts w:ascii="Times New Roman" w:hAnsi="Times New Roman" w:cs="Times New Roman"/>
          <w:sz w:val="24"/>
          <w:szCs w:val="24"/>
        </w:rPr>
        <w:t>;;;;;;;;;;;;;;;;;;;;;;</w:t>
      </w:r>
    </w:p>
    <w:p w:rsidR="0061574D" w:rsidRDefault="0061574D" w:rsidP="0061574D">
      <w:pPr>
        <w:rPr>
          <w:rFonts w:ascii="Times New Roman" w:hAnsi="Times New Roman" w:cs="Times New Roman"/>
          <w:sz w:val="24"/>
          <w:szCs w:val="24"/>
        </w:rPr>
      </w:pPr>
    </w:p>
    <w:p w:rsidR="0061574D" w:rsidRPr="00806D25" w:rsidRDefault="0061574D" w:rsidP="0061574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NextLine: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dl,0A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;newLine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mov dl,OD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;create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806D2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 xml:space="preserve">  dec t9_index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ab/>
        <w:t>;indexValue - 1</w:t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 xml:space="preserve"> jmp For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>Exit:</w:t>
      </w:r>
      <w:r w:rsidRPr="00806D25">
        <w:rPr>
          <w:rFonts w:ascii="Times New Roman" w:hAnsi="Times New Roman" w:cs="Times New Roman"/>
          <w:sz w:val="24"/>
          <w:szCs w:val="24"/>
        </w:rPr>
        <w:tab/>
      </w:r>
    </w:p>
    <w:p w:rsidR="0061574D" w:rsidRPr="00806D25" w:rsidRDefault="0061574D" w:rsidP="0061574D">
      <w:pPr>
        <w:rPr>
          <w:rFonts w:ascii="Times New Roman" w:hAnsi="Times New Roman" w:cs="Times New Roman"/>
          <w:sz w:val="24"/>
          <w:szCs w:val="24"/>
        </w:rPr>
      </w:pPr>
      <w:r w:rsidRPr="00806D25">
        <w:rPr>
          <w:rFonts w:ascii="Times New Roman" w:hAnsi="Times New Roman" w:cs="Times New Roman"/>
          <w:sz w:val="24"/>
          <w:szCs w:val="24"/>
        </w:rPr>
        <w:tab/>
        <w:t>ret</w:t>
      </w:r>
      <w:r w:rsidRPr="00806D2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06D25">
        <w:rPr>
          <w:rFonts w:ascii="Times New Roman" w:hAnsi="Times New Roman" w:cs="Times New Roman"/>
          <w:sz w:val="24"/>
          <w:szCs w:val="24"/>
        </w:rPr>
        <w:t>;exitCode</w:t>
      </w:r>
    </w:p>
    <w:p w:rsidR="009D31FA" w:rsidRPr="009D31FA" w:rsidRDefault="009D31FA" w:rsidP="009D31FA">
      <w:pPr>
        <w:rPr>
          <w:sz w:val="28"/>
        </w:rPr>
      </w:pPr>
    </w:p>
    <w:sectPr w:rsidR="009D31FA" w:rsidRPr="009D31FA" w:rsidSect="00D15744"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9FC" w:rsidRDefault="008B29FC" w:rsidP="00BB0138">
      <w:pPr>
        <w:spacing w:after="0" w:line="240" w:lineRule="auto"/>
      </w:pPr>
      <w:r>
        <w:separator/>
      </w:r>
    </w:p>
  </w:endnote>
  <w:endnote w:type="continuationSeparator" w:id="0">
    <w:p w:rsidR="008B29FC" w:rsidRDefault="008B29FC" w:rsidP="00BB0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MT">
    <w:altName w:val="Malgun Gothic Semilight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6896"/>
      <w:docPartObj>
        <w:docPartGallery w:val="Page Numbers (Bottom of Page)"/>
        <w:docPartUnique/>
      </w:docPartObj>
    </w:sdtPr>
    <w:sdtEndPr/>
    <w:sdtContent>
      <w:p w:rsidR="008E6396" w:rsidRDefault="00FF6F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74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B0138" w:rsidRDefault="00BB01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9FC" w:rsidRDefault="008B29FC" w:rsidP="00BB0138">
      <w:pPr>
        <w:spacing w:after="0" w:line="240" w:lineRule="auto"/>
      </w:pPr>
      <w:r>
        <w:separator/>
      </w:r>
    </w:p>
  </w:footnote>
  <w:footnote w:type="continuationSeparator" w:id="0">
    <w:p w:rsidR="008B29FC" w:rsidRDefault="008B29FC" w:rsidP="00BB01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464A0"/>
    <w:multiLevelType w:val="hybridMultilevel"/>
    <w:tmpl w:val="86A83D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6B1FC3"/>
    <w:multiLevelType w:val="hybridMultilevel"/>
    <w:tmpl w:val="4D288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5F5F"/>
    <w:multiLevelType w:val="multilevel"/>
    <w:tmpl w:val="FB708FD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41A06"/>
    <w:multiLevelType w:val="hybridMultilevel"/>
    <w:tmpl w:val="EEBC3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07D4"/>
    <w:multiLevelType w:val="hybridMultilevel"/>
    <w:tmpl w:val="252C5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942C3C"/>
    <w:multiLevelType w:val="hybridMultilevel"/>
    <w:tmpl w:val="4BE4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614EB7"/>
    <w:multiLevelType w:val="hybridMultilevel"/>
    <w:tmpl w:val="2210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B71B4"/>
    <w:multiLevelType w:val="multilevel"/>
    <w:tmpl w:val="8BF6E2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35E5A"/>
    <w:multiLevelType w:val="hybridMultilevel"/>
    <w:tmpl w:val="DBF03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AF7692"/>
    <w:multiLevelType w:val="multilevel"/>
    <w:tmpl w:val="198E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4959D0"/>
    <w:multiLevelType w:val="hybridMultilevel"/>
    <w:tmpl w:val="A02AD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B50FC"/>
    <w:multiLevelType w:val="hybridMultilevel"/>
    <w:tmpl w:val="851C1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11466"/>
    <w:multiLevelType w:val="hybridMultilevel"/>
    <w:tmpl w:val="A036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73F46"/>
    <w:multiLevelType w:val="hybridMultilevel"/>
    <w:tmpl w:val="023E6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35A62"/>
    <w:multiLevelType w:val="hybridMultilevel"/>
    <w:tmpl w:val="78BE91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41763"/>
    <w:multiLevelType w:val="hybridMultilevel"/>
    <w:tmpl w:val="BC967B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2D37C5"/>
    <w:multiLevelType w:val="hybridMultilevel"/>
    <w:tmpl w:val="727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1494C"/>
    <w:multiLevelType w:val="hybridMultilevel"/>
    <w:tmpl w:val="7B18AA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17D7"/>
    <w:multiLevelType w:val="hybridMultilevel"/>
    <w:tmpl w:val="A2EA8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7565BA"/>
    <w:multiLevelType w:val="hybridMultilevel"/>
    <w:tmpl w:val="A8988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B0A82"/>
    <w:multiLevelType w:val="hybridMultilevel"/>
    <w:tmpl w:val="AB6615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607C3"/>
    <w:multiLevelType w:val="hybridMultilevel"/>
    <w:tmpl w:val="E3E42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DC526F"/>
    <w:multiLevelType w:val="hybridMultilevel"/>
    <w:tmpl w:val="D1BEF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F4FB2"/>
    <w:multiLevelType w:val="multilevel"/>
    <w:tmpl w:val="9EBC13E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3414BF"/>
    <w:multiLevelType w:val="hybridMultilevel"/>
    <w:tmpl w:val="C574A2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33011"/>
    <w:multiLevelType w:val="hybridMultilevel"/>
    <w:tmpl w:val="69EACF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E27192"/>
    <w:multiLevelType w:val="multilevel"/>
    <w:tmpl w:val="8BF6E2B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0"/>
  </w:num>
  <w:num w:numId="4">
    <w:abstractNumId w:val="14"/>
  </w:num>
  <w:num w:numId="5">
    <w:abstractNumId w:val="16"/>
  </w:num>
  <w:num w:numId="6">
    <w:abstractNumId w:val="24"/>
  </w:num>
  <w:num w:numId="7">
    <w:abstractNumId w:val="22"/>
  </w:num>
  <w:num w:numId="8">
    <w:abstractNumId w:val="18"/>
  </w:num>
  <w:num w:numId="9">
    <w:abstractNumId w:val="10"/>
  </w:num>
  <w:num w:numId="10">
    <w:abstractNumId w:val="19"/>
  </w:num>
  <w:num w:numId="11">
    <w:abstractNumId w:val="25"/>
  </w:num>
  <w:num w:numId="12">
    <w:abstractNumId w:val="8"/>
  </w:num>
  <w:num w:numId="13">
    <w:abstractNumId w:val="17"/>
  </w:num>
  <w:num w:numId="14">
    <w:abstractNumId w:val="12"/>
  </w:num>
  <w:num w:numId="15">
    <w:abstractNumId w:val="13"/>
  </w:num>
  <w:num w:numId="16">
    <w:abstractNumId w:val="4"/>
  </w:num>
  <w:num w:numId="17">
    <w:abstractNumId w:val="5"/>
  </w:num>
  <w:num w:numId="18">
    <w:abstractNumId w:val="6"/>
  </w:num>
  <w:num w:numId="19">
    <w:abstractNumId w:val="15"/>
  </w:num>
  <w:num w:numId="20">
    <w:abstractNumId w:val="9"/>
  </w:num>
  <w:num w:numId="21">
    <w:abstractNumId w:val="26"/>
  </w:num>
  <w:num w:numId="22">
    <w:abstractNumId w:val="7"/>
  </w:num>
  <w:num w:numId="23">
    <w:abstractNumId w:val="2"/>
  </w:num>
  <w:num w:numId="24">
    <w:abstractNumId w:val="23"/>
  </w:num>
  <w:num w:numId="25">
    <w:abstractNumId w:val="21"/>
  </w:num>
  <w:num w:numId="26">
    <w:abstractNumId w:val="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1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8C"/>
    <w:rsid w:val="00006DD2"/>
    <w:rsid w:val="0001034D"/>
    <w:rsid w:val="000A2B99"/>
    <w:rsid w:val="000D548A"/>
    <w:rsid w:val="00147358"/>
    <w:rsid w:val="001540F2"/>
    <w:rsid w:val="001A75F0"/>
    <w:rsid w:val="001D584A"/>
    <w:rsid w:val="001E7E7A"/>
    <w:rsid w:val="00223849"/>
    <w:rsid w:val="002332DC"/>
    <w:rsid w:val="002E4B22"/>
    <w:rsid w:val="003038EB"/>
    <w:rsid w:val="00321D6A"/>
    <w:rsid w:val="00327106"/>
    <w:rsid w:val="003371D6"/>
    <w:rsid w:val="00350507"/>
    <w:rsid w:val="00351DC3"/>
    <w:rsid w:val="003569E0"/>
    <w:rsid w:val="00394D97"/>
    <w:rsid w:val="004052FE"/>
    <w:rsid w:val="00420020"/>
    <w:rsid w:val="00444D5B"/>
    <w:rsid w:val="00466D32"/>
    <w:rsid w:val="0047308C"/>
    <w:rsid w:val="00476E8C"/>
    <w:rsid w:val="004B4F96"/>
    <w:rsid w:val="004E02F1"/>
    <w:rsid w:val="004F72AD"/>
    <w:rsid w:val="00524E89"/>
    <w:rsid w:val="00540587"/>
    <w:rsid w:val="005A4DEF"/>
    <w:rsid w:val="005B3B02"/>
    <w:rsid w:val="005D7923"/>
    <w:rsid w:val="005F0DCE"/>
    <w:rsid w:val="0061574D"/>
    <w:rsid w:val="00630FFC"/>
    <w:rsid w:val="00633B1B"/>
    <w:rsid w:val="00640183"/>
    <w:rsid w:val="00652890"/>
    <w:rsid w:val="00664836"/>
    <w:rsid w:val="006669FD"/>
    <w:rsid w:val="00715CDC"/>
    <w:rsid w:val="00776BD6"/>
    <w:rsid w:val="007D6477"/>
    <w:rsid w:val="007F1350"/>
    <w:rsid w:val="007F6258"/>
    <w:rsid w:val="007F69D7"/>
    <w:rsid w:val="0081467F"/>
    <w:rsid w:val="00835AFC"/>
    <w:rsid w:val="00861AEA"/>
    <w:rsid w:val="008B29FC"/>
    <w:rsid w:val="008E6396"/>
    <w:rsid w:val="008F42F9"/>
    <w:rsid w:val="008F4938"/>
    <w:rsid w:val="0093396C"/>
    <w:rsid w:val="00937E12"/>
    <w:rsid w:val="00984A99"/>
    <w:rsid w:val="009A0E3F"/>
    <w:rsid w:val="009A659C"/>
    <w:rsid w:val="009D0AE1"/>
    <w:rsid w:val="009D31FA"/>
    <w:rsid w:val="00A05764"/>
    <w:rsid w:val="00A15CB3"/>
    <w:rsid w:val="00A9137F"/>
    <w:rsid w:val="00AD2E7F"/>
    <w:rsid w:val="00B5319D"/>
    <w:rsid w:val="00B953F7"/>
    <w:rsid w:val="00BB0138"/>
    <w:rsid w:val="00BB3F89"/>
    <w:rsid w:val="00BF4CF5"/>
    <w:rsid w:val="00C32BB3"/>
    <w:rsid w:val="00CA5126"/>
    <w:rsid w:val="00CB7E8F"/>
    <w:rsid w:val="00CE3544"/>
    <w:rsid w:val="00D15744"/>
    <w:rsid w:val="00D210C1"/>
    <w:rsid w:val="00D90762"/>
    <w:rsid w:val="00DC02B2"/>
    <w:rsid w:val="00DF3EB1"/>
    <w:rsid w:val="00DF7278"/>
    <w:rsid w:val="00E60BD7"/>
    <w:rsid w:val="00EB5711"/>
    <w:rsid w:val="00F121BC"/>
    <w:rsid w:val="00F41E87"/>
    <w:rsid w:val="00F52F1B"/>
    <w:rsid w:val="00F726DA"/>
    <w:rsid w:val="00FE5D59"/>
    <w:rsid w:val="00FF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C37E293-D21F-41AA-A5B1-7F502CCF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F89"/>
  </w:style>
  <w:style w:type="paragraph" w:styleId="Heading1">
    <w:name w:val="heading 1"/>
    <w:basedOn w:val="Normal"/>
    <w:link w:val="Heading1Char"/>
    <w:uiPriority w:val="4"/>
    <w:qFormat/>
    <w:rsid w:val="00776BD6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776BD6"/>
    <w:pPr>
      <w:keepNext/>
      <w:spacing w:after="240" w:line="240" w:lineRule="auto"/>
      <w:outlineLvl w:val="1"/>
    </w:pPr>
    <w:rPr>
      <w:rFonts w:eastAsiaTheme="majorEastAsia" w:cstheme="majorBidi"/>
      <w:color w:val="44546A" w:themeColor="text2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2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2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7308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7308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730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27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B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0138"/>
  </w:style>
  <w:style w:type="paragraph" w:styleId="Footer">
    <w:name w:val="footer"/>
    <w:basedOn w:val="Normal"/>
    <w:link w:val="FooterChar"/>
    <w:uiPriority w:val="99"/>
    <w:unhideWhenUsed/>
    <w:rsid w:val="00BB01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138"/>
  </w:style>
  <w:style w:type="character" w:customStyle="1" w:styleId="Heading1Char">
    <w:name w:val="Heading 1 Char"/>
    <w:basedOn w:val="DefaultParagraphFont"/>
    <w:link w:val="Heading1"/>
    <w:uiPriority w:val="4"/>
    <w:rsid w:val="00776BD6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776BD6"/>
    <w:rPr>
      <w:rFonts w:eastAsiaTheme="majorEastAsia" w:cstheme="majorBidi"/>
      <w:color w:val="44546A" w:themeColor="text2"/>
      <w:sz w:val="36"/>
      <w:szCs w:val="26"/>
    </w:rPr>
  </w:style>
  <w:style w:type="character" w:customStyle="1" w:styleId="ContentChar">
    <w:name w:val="Content Char"/>
    <w:basedOn w:val="DefaultParagraphFont"/>
    <w:link w:val="Content"/>
    <w:locked/>
    <w:rsid w:val="00776BD6"/>
    <w:rPr>
      <w:rFonts w:ascii="MS Mincho" w:eastAsiaTheme="minorEastAsia"/>
      <w:color w:val="44546A" w:themeColor="text2"/>
      <w:sz w:val="28"/>
    </w:rPr>
  </w:style>
  <w:style w:type="paragraph" w:customStyle="1" w:styleId="Content">
    <w:name w:val="Content"/>
    <w:basedOn w:val="Normal"/>
    <w:link w:val="ContentChar"/>
    <w:qFormat/>
    <w:rsid w:val="00776BD6"/>
    <w:pPr>
      <w:spacing w:after="0" w:line="276" w:lineRule="auto"/>
    </w:pPr>
    <w:rPr>
      <w:rFonts w:ascii="MS Mincho" w:eastAsiaTheme="minorEastAsia"/>
      <w:color w:val="44546A" w:themeColor="text2"/>
      <w:sz w:val="28"/>
    </w:rPr>
  </w:style>
  <w:style w:type="paragraph" w:styleId="Title">
    <w:name w:val="Title"/>
    <w:basedOn w:val="Normal"/>
    <w:link w:val="TitleChar"/>
    <w:uiPriority w:val="1"/>
    <w:qFormat/>
    <w:rsid w:val="00776BD6"/>
    <w:pPr>
      <w:spacing w:after="200" w:line="240" w:lineRule="auto"/>
    </w:pPr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776BD6"/>
    <w:rPr>
      <w:rFonts w:asciiTheme="majorHAnsi" w:eastAsiaTheme="majorEastAsia" w:hAnsiTheme="majorHAnsi" w:cstheme="majorBidi"/>
      <w:b/>
      <w:bCs/>
      <w:color w:val="44546A" w:themeColor="text2"/>
      <w:sz w:val="72"/>
      <w:szCs w:val="52"/>
    </w:rPr>
  </w:style>
  <w:style w:type="character" w:styleId="Hyperlink">
    <w:name w:val="Hyperlink"/>
    <w:basedOn w:val="DefaultParagraphFont"/>
    <w:uiPriority w:val="99"/>
    <w:unhideWhenUsed/>
    <w:rsid w:val="000A2B99"/>
    <w:rPr>
      <w:color w:val="0563C1" w:themeColor="hyperlink"/>
      <w:u w:val="single"/>
    </w:rPr>
  </w:style>
  <w:style w:type="character" w:customStyle="1" w:styleId="EmphasisTextChar">
    <w:name w:val="Emphasis Text Char"/>
    <w:basedOn w:val="DefaultParagraphFont"/>
    <w:link w:val="EmphasisText"/>
    <w:locked/>
    <w:rsid w:val="000A2B99"/>
    <w:rPr>
      <w:rFonts w:ascii="MS Mincho" w:eastAsiaTheme="minorEastAsia"/>
      <w:b/>
      <w:color w:val="44546A" w:themeColor="text2"/>
      <w:sz w:val="28"/>
    </w:rPr>
  </w:style>
  <w:style w:type="paragraph" w:customStyle="1" w:styleId="EmphasisText">
    <w:name w:val="Emphasis Text"/>
    <w:basedOn w:val="Normal"/>
    <w:link w:val="EmphasisTextChar"/>
    <w:qFormat/>
    <w:rsid w:val="000A2B99"/>
    <w:pPr>
      <w:spacing w:after="0" w:line="276" w:lineRule="auto"/>
    </w:pPr>
    <w:rPr>
      <w:rFonts w:ascii="MS Mincho" w:eastAsiaTheme="minorEastAsia"/>
      <w:b/>
      <w:color w:val="44546A" w:themeColor="text2"/>
      <w:sz w:val="28"/>
    </w:rPr>
  </w:style>
  <w:style w:type="paragraph" w:styleId="NormalWeb">
    <w:name w:val="Normal (Web)"/>
    <w:basedOn w:val="Normal"/>
    <w:uiPriority w:val="99"/>
    <w:unhideWhenUsed/>
    <w:rsid w:val="007F6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625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2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2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ez-toc-section">
    <w:name w:val="ez-toc-section"/>
    <w:basedOn w:val="DefaultParagraphFont"/>
    <w:rsid w:val="007F6258"/>
  </w:style>
  <w:style w:type="paragraph" w:styleId="TOCHeading">
    <w:name w:val="TOC Heading"/>
    <w:basedOn w:val="Heading1"/>
    <w:next w:val="Normal"/>
    <w:uiPriority w:val="39"/>
    <w:unhideWhenUsed/>
    <w:qFormat/>
    <w:rsid w:val="009D31FA"/>
    <w:pPr>
      <w:keepLines/>
      <w:spacing w:after="0" w:line="259" w:lineRule="auto"/>
      <w:outlineLvl w:val="9"/>
    </w:pPr>
    <w:rPr>
      <w:b w:val="0"/>
      <w:color w:val="2E74B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D31F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D31FA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9D31F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2A4A29-1C9D-460C-9A6F-C4FF02760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Problems Face By Pakistan</vt:lpstr>
    </vt:vector>
  </TitlesOfParts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Problems Face By Pakistan</dc:title>
  <dc:subject/>
  <dc:creator>EIBAD ALI</dc:creator>
  <cp:keywords/>
  <dc:description/>
  <cp:lastModifiedBy>Haris Khalid</cp:lastModifiedBy>
  <cp:revision>2</cp:revision>
  <dcterms:created xsi:type="dcterms:W3CDTF">2018-12-31T08:27:00Z</dcterms:created>
  <dcterms:modified xsi:type="dcterms:W3CDTF">2018-12-31T08:27:00Z</dcterms:modified>
  <cp:category>Sir Misbah-ul-Haque</cp:category>
</cp:coreProperties>
</file>