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1EEE" w14:textId="3B4E3CB6" w:rsidR="00380DC3" w:rsidRDefault="00222399" w:rsidP="00222399">
      <w:pPr>
        <w:pStyle w:val="ListParagraph"/>
        <w:numPr>
          <w:ilvl w:val="0"/>
          <w:numId w:val="1"/>
        </w:numPr>
        <w:rPr>
          <w:lang w:val="en-US"/>
        </w:rPr>
      </w:pPr>
      <w:r>
        <w:rPr>
          <w:lang w:val="en-US"/>
        </w:rPr>
        <w:t>Explain</w:t>
      </w:r>
      <w:r w:rsidRPr="00222399">
        <w:rPr>
          <w:lang w:val="en-US"/>
        </w:rPr>
        <w:t xml:space="preserve"> One-Hot Encoding</w:t>
      </w:r>
    </w:p>
    <w:p w14:paraId="501F2D1C" w14:textId="77777777" w:rsidR="005804FC" w:rsidRPr="005804FC" w:rsidRDefault="005804FC" w:rsidP="005804FC">
      <w:pPr>
        <w:pStyle w:val="NormalWeb"/>
        <w:rPr>
          <w:rFonts w:asciiTheme="minorHAnsi" w:eastAsiaTheme="minorHAnsi" w:hAnsiTheme="minorHAnsi" w:cstheme="minorBidi"/>
          <w:sz w:val="22"/>
          <w:szCs w:val="22"/>
        </w:rPr>
      </w:pPr>
      <w:proofErr w:type="gramStart"/>
      <w:r>
        <w:t>Answer :</w:t>
      </w:r>
      <w:proofErr w:type="gramEnd"/>
      <w:r>
        <w:t xml:space="preserve">- </w:t>
      </w:r>
      <w:r w:rsidRPr="005804FC">
        <w:rPr>
          <w:rFonts w:asciiTheme="minorHAnsi" w:eastAsiaTheme="minorHAnsi" w:hAnsiTheme="minorHAnsi" w:cstheme="minorBidi"/>
          <w:sz w:val="22"/>
          <w:szCs w:val="22"/>
        </w:rPr>
        <w:t>One-Hot Encoding is a technique used to convert categorical variables into a format that can be provided to machine learning algorithms to improve predictive accuracy. Here's an explanation of how it works:</w:t>
      </w:r>
    </w:p>
    <w:p w14:paraId="57126B27" w14:textId="77777777" w:rsidR="005804FC" w:rsidRPr="005804FC" w:rsidRDefault="005804FC" w:rsidP="005804F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804FC">
        <w:rPr>
          <w:lang w:val="en-US"/>
        </w:rPr>
        <w:t>Explanation of One-Hot Encoding</w:t>
      </w:r>
      <w:r w:rsidRPr="005804FC">
        <w:rPr>
          <w:rFonts w:ascii="Times New Roman" w:eastAsia="Times New Roman" w:hAnsi="Times New Roman" w:cs="Times New Roman"/>
          <w:b/>
          <w:bCs/>
          <w:sz w:val="27"/>
          <w:szCs w:val="27"/>
          <w:lang w:val="en-US"/>
        </w:rPr>
        <w:t>:</w:t>
      </w:r>
    </w:p>
    <w:p w14:paraId="78A5AB27" w14:textId="77777777" w:rsidR="005804FC" w:rsidRPr="005804FC" w:rsidRDefault="005804FC" w:rsidP="005804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Purpose:</w:t>
      </w:r>
    </w:p>
    <w:p w14:paraId="06A3FE44" w14:textId="77777777"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One-Hot Encoding is used when dealing with categorical variables that do not have an inherent order or hierarchy. Examples include "color" (red, blue, green), "city" (New York, London, Paris), or "vehicle type" (car, truck, motorcycle).</w:t>
      </w:r>
    </w:p>
    <w:p w14:paraId="5C5E3D5C" w14:textId="77777777" w:rsidR="005804FC" w:rsidRPr="005804FC" w:rsidRDefault="005804FC" w:rsidP="005804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Process:</w:t>
      </w:r>
    </w:p>
    <w:p w14:paraId="2664D747" w14:textId="77777777"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Step 1: Encoding Categories:</w:t>
      </w:r>
      <w:r w:rsidRPr="005804FC">
        <w:rPr>
          <w:rFonts w:ascii="Times New Roman" w:eastAsia="Times New Roman" w:hAnsi="Times New Roman" w:cs="Times New Roman"/>
          <w:sz w:val="24"/>
          <w:szCs w:val="24"/>
          <w:lang w:val="en-US"/>
        </w:rPr>
        <w:t xml:space="preserve"> Each categorical variable with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 xml:space="preserve"> distinct categories is represented as a binary vector of length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 Each position in the vector corresponds to a category, and only one bit is "hot" (set to 1) while the others are "cold" (set to 0).</w:t>
      </w:r>
    </w:p>
    <w:p w14:paraId="05A38501" w14:textId="77777777"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Step 2: Binary Representation:</w:t>
      </w:r>
      <w:r w:rsidRPr="005804FC">
        <w:rPr>
          <w:rFonts w:ascii="Times New Roman" w:eastAsia="Times New Roman" w:hAnsi="Times New Roman" w:cs="Times New Roman"/>
          <w:sz w:val="24"/>
          <w:szCs w:val="24"/>
          <w:lang w:val="en-US"/>
        </w:rPr>
        <w:t xml:space="preserve"> For a given categorical variable, if it has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 xml:space="preserve"> categories, One-Hot Encoding creates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 xml:space="preserve"> binary columns, where each column corresponds to a unique category. Only one of these columns will have a value of 1 (indicating the presence of that category), while the rest will be 0.</w:t>
      </w:r>
    </w:p>
    <w:p w14:paraId="6D323268" w14:textId="77777777" w:rsidR="005804FC" w:rsidRPr="005804FC" w:rsidRDefault="005804FC" w:rsidP="005804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Example:</w:t>
      </w:r>
    </w:p>
    <w:p w14:paraId="39C49EB7" w14:textId="77777777"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Suppose we have a dataset with a categorical variable "City" with values: ["New York", "London", "Paris"]. After applying One-Hot Encoding, the variable might be transformed into three binary columns:</w:t>
      </w:r>
    </w:p>
    <w:p w14:paraId="4709B1B7" w14:textId="77777777" w:rsidR="005804FC" w:rsidRPr="005804FC" w:rsidRDefault="005804FC" w:rsidP="005804FC">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w:t>
      </w:r>
      <w:proofErr w:type="spellStart"/>
      <w:r w:rsidRPr="005804FC">
        <w:rPr>
          <w:rFonts w:ascii="Times New Roman" w:eastAsia="Times New Roman" w:hAnsi="Times New Roman" w:cs="Times New Roman"/>
          <w:sz w:val="24"/>
          <w:szCs w:val="24"/>
          <w:lang w:val="en-US"/>
        </w:rPr>
        <w:t>City_New</w:t>
      </w:r>
      <w:proofErr w:type="spellEnd"/>
      <w:r w:rsidRPr="005804FC">
        <w:rPr>
          <w:rFonts w:ascii="Times New Roman" w:eastAsia="Times New Roman" w:hAnsi="Times New Roman" w:cs="Times New Roman"/>
          <w:sz w:val="24"/>
          <w:szCs w:val="24"/>
          <w:lang w:val="en-US"/>
        </w:rPr>
        <w:t xml:space="preserve"> York": [1, 0, 0]</w:t>
      </w:r>
    </w:p>
    <w:p w14:paraId="59F38E26" w14:textId="77777777" w:rsidR="005804FC" w:rsidRPr="005804FC" w:rsidRDefault="005804FC" w:rsidP="005804FC">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w:t>
      </w:r>
      <w:proofErr w:type="spellStart"/>
      <w:r w:rsidRPr="005804FC">
        <w:rPr>
          <w:rFonts w:ascii="Times New Roman" w:eastAsia="Times New Roman" w:hAnsi="Times New Roman" w:cs="Times New Roman"/>
          <w:sz w:val="24"/>
          <w:szCs w:val="24"/>
          <w:lang w:val="en-US"/>
        </w:rPr>
        <w:t>City_London</w:t>
      </w:r>
      <w:proofErr w:type="spellEnd"/>
      <w:r w:rsidRPr="005804FC">
        <w:rPr>
          <w:rFonts w:ascii="Times New Roman" w:eastAsia="Times New Roman" w:hAnsi="Times New Roman" w:cs="Times New Roman"/>
          <w:sz w:val="24"/>
          <w:szCs w:val="24"/>
          <w:lang w:val="en-US"/>
        </w:rPr>
        <w:t>": [0, 1, 0]</w:t>
      </w:r>
    </w:p>
    <w:p w14:paraId="6FA12B62" w14:textId="77777777" w:rsidR="005804FC" w:rsidRPr="005804FC" w:rsidRDefault="005804FC" w:rsidP="005804FC">
      <w:pPr>
        <w:numPr>
          <w:ilvl w:val="2"/>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w:t>
      </w:r>
      <w:proofErr w:type="spellStart"/>
      <w:r w:rsidRPr="005804FC">
        <w:rPr>
          <w:rFonts w:ascii="Times New Roman" w:eastAsia="Times New Roman" w:hAnsi="Times New Roman" w:cs="Times New Roman"/>
          <w:sz w:val="24"/>
          <w:szCs w:val="24"/>
          <w:lang w:val="en-US"/>
        </w:rPr>
        <w:t>City_Paris</w:t>
      </w:r>
      <w:proofErr w:type="spellEnd"/>
      <w:r w:rsidRPr="005804FC">
        <w:rPr>
          <w:rFonts w:ascii="Times New Roman" w:eastAsia="Times New Roman" w:hAnsi="Times New Roman" w:cs="Times New Roman"/>
          <w:sz w:val="24"/>
          <w:szCs w:val="24"/>
          <w:lang w:val="en-US"/>
        </w:rPr>
        <w:t>": [0, 0, 1]</w:t>
      </w:r>
    </w:p>
    <w:p w14:paraId="150A37CE" w14:textId="77777777" w:rsidR="005804FC" w:rsidRPr="005804FC" w:rsidRDefault="005804FC" w:rsidP="005804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Implementation in Machine Learning:</w:t>
      </w:r>
    </w:p>
    <w:p w14:paraId="440B8E36" w14:textId="77777777"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One-Hot Encoding transforms categorical variables into a numerical format that machine learning algorithms can handle more effectively. Algorithms like regression, SVMs, and neural networks typically require numerical inputs.</w:t>
      </w:r>
    </w:p>
    <w:p w14:paraId="0A5B8630" w14:textId="77777777" w:rsidR="005804FC" w:rsidRPr="005804FC" w:rsidRDefault="005804FC" w:rsidP="005804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Advantages:</w:t>
      </w:r>
    </w:p>
    <w:p w14:paraId="7437875F" w14:textId="77777777"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Preservation of Information:</w:t>
      </w:r>
      <w:r w:rsidRPr="005804FC">
        <w:rPr>
          <w:rFonts w:ascii="Times New Roman" w:eastAsia="Times New Roman" w:hAnsi="Times New Roman" w:cs="Times New Roman"/>
          <w:sz w:val="24"/>
          <w:szCs w:val="24"/>
          <w:lang w:val="en-US"/>
        </w:rPr>
        <w:t xml:space="preserve"> It preserves the categorical nature of variables without imposing an arbitrary numerical order.</w:t>
      </w:r>
    </w:p>
    <w:p w14:paraId="11514099" w14:textId="77777777"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Compatibility:</w:t>
      </w:r>
      <w:r w:rsidRPr="005804FC">
        <w:rPr>
          <w:rFonts w:ascii="Times New Roman" w:eastAsia="Times New Roman" w:hAnsi="Times New Roman" w:cs="Times New Roman"/>
          <w:sz w:val="24"/>
          <w:szCs w:val="24"/>
          <w:lang w:val="en-US"/>
        </w:rPr>
        <w:t xml:space="preserve"> It makes categorical data compatible with a wide range of machine learning algorithms that require numerical inputs.</w:t>
      </w:r>
    </w:p>
    <w:p w14:paraId="7527F56F" w14:textId="77777777"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Interpretability:</w:t>
      </w:r>
      <w:r w:rsidRPr="005804FC">
        <w:rPr>
          <w:rFonts w:ascii="Times New Roman" w:eastAsia="Times New Roman" w:hAnsi="Times New Roman" w:cs="Times New Roman"/>
          <w:sz w:val="24"/>
          <w:szCs w:val="24"/>
          <w:lang w:val="en-US"/>
        </w:rPr>
        <w:t xml:space="preserve"> Each category is represented independently, making the model's predictions more interpretable.</w:t>
      </w:r>
    </w:p>
    <w:p w14:paraId="18FFAAF2" w14:textId="77777777" w:rsidR="005804FC" w:rsidRPr="005804FC" w:rsidRDefault="005804FC" w:rsidP="005804F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Considerations:</w:t>
      </w:r>
    </w:p>
    <w:p w14:paraId="234DD710" w14:textId="77777777"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Curse of Dimensionality:</w:t>
      </w:r>
      <w:r w:rsidRPr="005804FC">
        <w:rPr>
          <w:rFonts w:ascii="Times New Roman" w:eastAsia="Times New Roman" w:hAnsi="Times New Roman" w:cs="Times New Roman"/>
          <w:sz w:val="24"/>
          <w:szCs w:val="24"/>
          <w:lang w:val="en-US"/>
        </w:rPr>
        <w:t xml:space="preserve"> One-Hot Encoding can increase the dimensionality of the dataset significantly, especially if there are many unique categories in a variable.</w:t>
      </w:r>
    </w:p>
    <w:p w14:paraId="437BDD92" w14:textId="4024C8D2" w:rsidR="005804FC" w:rsidRPr="005804FC" w:rsidRDefault="005804FC" w:rsidP="005804FC">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Sparse Matrix:</w:t>
      </w:r>
      <w:r w:rsidRPr="005804FC">
        <w:rPr>
          <w:rFonts w:ascii="Times New Roman" w:eastAsia="Times New Roman" w:hAnsi="Times New Roman" w:cs="Times New Roman"/>
          <w:sz w:val="24"/>
          <w:szCs w:val="24"/>
          <w:lang w:val="en-US"/>
        </w:rPr>
        <w:t xml:space="preserve"> If the number of categories is large, the resulting dataset may become sparse, which can impact computational efficiency and memory usage.</w:t>
      </w:r>
    </w:p>
    <w:p w14:paraId="37666641" w14:textId="4AB5779A" w:rsidR="00222399" w:rsidRDefault="00222399" w:rsidP="00222399">
      <w:pPr>
        <w:pStyle w:val="ListParagraph"/>
        <w:numPr>
          <w:ilvl w:val="0"/>
          <w:numId w:val="1"/>
        </w:numPr>
        <w:rPr>
          <w:lang w:val="en-US"/>
        </w:rPr>
      </w:pPr>
      <w:r>
        <w:rPr>
          <w:lang w:val="en-US"/>
        </w:rPr>
        <w:t>Explain</w:t>
      </w:r>
      <w:r w:rsidRPr="00222399">
        <w:rPr>
          <w:lang w:val="en-US"/>
        </w:rPr>
        <w:t xml:space="preserve"> Bag of Words</w:t>
      </w:r>
    </w:p>
    <w:p w14:paraId="3CEB881E" w14:textId="77777777" w:rsidR="005804FC" w:rsidRPr="005804FC" w:rsidRDefault="005804FC" w:rsidP="005804FC">
      <w:pPr>
        <w:pStyle w:val="NormalWeb"/>
      </w:pPr>
      <w:proofErr w:type="gramStart"/>
      <w:r>
        <w:lastRenderedPageBreak/>
        <w:t>Answer :</w:t>
      </w:r>
      <w:proofErr w:type="gramEnd"/>
      <w:r>
        <w:t xml:space="preserve">- </w:t>
      </w:r>
      <w:r w:rsidRPr="005804FC">
        <w:t>The Bag of Words (</w:t>
      </w:r>
      <w:proofErr w:type="spellStart"/>
      <w:r w:rsidRPr="005804FC">
        <w:t>BoW</w:t>
      </w:r>
      <w:proofErr w:type="spellEnd"/>
      <w:r w:rsidRPr="005804FC">
        <w:t>) model is a popular technique used in natural language processing (NLP) and information retrieval to represent text data as numerical features that can be used by machine learning algorithms. Here's an explanation of how the Bag of Words model works:</w:t>
      </w:r>
    </w:p>
    <w:p w14:paraId="32D1AA8F" w14:textId="77777777" w:rsidR="005804FC" w:rsidRPr="005804FC" w:rsidRDefault="005804FC" w:rsidP="005804F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804FC">
        <w:rPr>
          <w:rFonts w:ascii="Times New Roman" w:eastAsia="Times New Roman" w:hAnsi="Times New Roman" w:cs="Times New Roman"/>
          <w:b/>
          <w:bCs/>
          <w:sz w:val="27"/>
          <w:szCs w:val="27"/>
          <w:lang w:val="en-US"/>
        </w:rPr>
        <w:t>Explanation of Bag of Words (</w:t>
      </w:r>
      <w:proofErr w:type="spellStart"/>
      <w:r w:rsidRPr="005804FC">
        <w:rPr>
          <w:rFonts w:ascii="Times New Roman" w:eastAsia="Times New Roman" w:hAnsi="Times New Roman" w:cs="Times New Roman"/>
          <w:b/>
          <w:bCs/>
          <w:sz w:val="27"/>
          <w:szCs w:val="27"/>
          <w:lang w:val="en-US"/>
        </w:rPr>
        <w:t>BoW</w:t>
      </w:r>
      <w:proofErr w:type="spellEnd"/>
      <w:r w:rsidRPr="005804FC">
        <w:rPr>
          <w:rFonts w:ascii="Times New Roman" w:eastAsia="Times New Roman" w:hAnsi="Times New Roman" w:cs="Times New Roman"/>
          <w:b/>
          <w:bCs/>
          <w:sz w:val="27"/>
          <w:szCs w:val="27"/>
          <w:lang w:val="en-US"/>
        </w:rPr>
        <w:t>):</w:t>
      </w:r>
    </w:p>
    <w:p w14:paraId="30890A9D" w14:textId="77777777" w:rsidR="005804FC" w:rsidRPr="005804FC" w:rsidRDefault="005804FC" w:rsidP="005804F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Purpose:</w:t>
      </w:r>
    </w:p>
    <w:p w14:paraId="1468FAA3"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The Bag of Words model is used to transform text data into numerical feature vectors that can be understood by machine learning algorithms. It focuses on the occurrence and frequency of words in a document rather than their order or structure.</w:t>
      </w:r>
    </w:p>
    <w:p w14:paraId="1A63EB46" w14:textId="77777777" w:rsidR="005804FC" w:rsidRPr="005804FC" w:rsidRDefault="005804FC" w:rsidP="005804F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Process:</w:t>
      </w:r>
    </w:p>
    <w:p w14:paraId="0645AEC8"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Step 1: Tokenization:</w:t>
      </w:r>
      <w:r w:rsidRPr="005804FC">
        <w:rPr>
          <w:rFonts w:ascii="Times New Roman" w:eastAsia="Times New Roman" w:hAnsi="Times New Roman" w:cs="Times New Roman"/>
          <w:sz w:val="24"/>
          <w:szCs w:val="24"/>
          <w:lang w:val="en-US"/>
        </w:rPr>
        <w:t xml:space="preserve"> First, the text is tokenized into individual words or tokens. This involves splitting the text into words, removing punctuation, and possibly normalizing the text (lowercasing, stemming, etc.).</w:t>
      </w:r>
    </w:p>
    <w:p w14:paraId="3A4ED3AC"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Step 2: Vocabulary Building:</w:t>
      </w:r>
      <w:r w:rsidRPr="005804FC">
        <w:rPr>
          <w:rFonts w:ascii="Times New Roman" w:eastAsia="Times New Roman" w:hAnsi="Times New Roman" w:cs="Times New Roman"/>
          <w:sz w:val="24"/>
          <w:szCs w:val="24"/>
          <w:lang w:val="en-US"/>
        </w:rPr>
        <w:t xml:space="preserve"> Next, a vocabulary of unique words (or tokens) in the entire dataset is created. Each unique word is assigned a unique index in the vocabulary.</w:t>
      </w:r>
    </w:p>
    <w:p w14:paraId="7D1B3CFB"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Step 3: Vectorization:</w:t>
      </w:r>
      <w:r w:rsidRPr="005804FC">
        <w:rPr>
          <w:rFonts w:ascii="Times New Roman" w:eastAsia="Times New Roman" w:hAnsi="Times New Roman" w:cs="Times New Roman"/>
          <w:sz w:val="24"/>
          <w:szCs w:val="24"/>
          <w:lang w:val="en-US"/>
        </w:rPr>
        <w:t xml:space="preserve"> For each document or piece of text, a vector of fixed length (equal to the size of the vocabulary) is created. Each element in the vector represents the frequency (count) of the corresponding word in the vocabulary within the document.</w:t>
      </w:r>
    </w:p>
    <w:p w14:paraId="18FF5EAD" w14:textId="77777777" w:rsidR="005804FC" w:rsidRPr="005804FC" w:rsidRDefault="005804FC" w:rsidP="005804FC">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If a word appears multiple times in a document, its corresponding entry in the vector will have a higher count.</w:t>
      </w:r>
    </w:p>
    <w:p w14:paraId="17DFBF22" w14:textId="77777777" w:rsidR="005804FC" w:rsidRPr="005804FC" w:rsidRDefault="005804FC" w:rsidP="005804FC">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If a word does not appear in the document, its count will be zero.</w:t>
      </w:r>
    </w:p>
    <w:p w14:paraId="7DB43C3C" w14:textId="77777777" w:rsidR="005804FC" w:rsidRPr="005804FC" w:rsidRDefault="005804FC" w:rsidP="005804F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Example:</w:t>
      </w:r>
    </w:p>
    <w:p w14:paraId="0677D58B"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Suppose we have two documents:</w:t>
      </w:r>
    </w:p>
    <w:p w14:paraId="3E47DFD5" w14:textId="77777777" w:rsidR="005804FC" w:rsidRPr="005804FC" w:rsidRDefault="005804FC" w:rsidP="005804FC">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Document 1: "Machine learning is fascinating."</w:t>
      </w:r>
    </w:p>
    <w:p w14:paraId="6662B9E8" w14:textId="77777777" w:rsidR="005804FC" w:rsidRPr="005804FC" w:rsidRDefault="005804FC" w:rsidP="005804FC">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Document 2: "Machine learning is challenging."</w:t>
      </w:r>
    </w:p>
    <w:p w14:paraId="7482D6B7"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After tokenization and vocabulary building, our vocabulary might consist of: ["machine", "learning", "is", "fascinating", "challenging"].</w:t>
      </w:r>
    </w:p>
    <w:p w14:paraId="5A7417BA"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Using this vocabulary, the documents could be represented as:</w:t>
      </w:r>
    </w:p>
    <w:p w14:paraId="32BF0E1E" w14:textId="77777777" w:rsidR="005804FC" w:rsidRPr="005804FC" w:rsidRDefault="005804FC" w:rsidP="005804FC">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Document 1: [1, 1, 1, 1, 0]</w:t>
      </w:r>
    </w:p>
    <w:p w14:paraId="668D5CAD" w14:textId="77777777" w:rsidR="005804FC" w:rsidRPr="005804FC" w:rsidRDefault="005804FC" w:rsidP="005804FC">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Document 2: [1, 1, 1, 0, 1]</w:t>
      </w:r>
    </w:p>
    <w:p w14:paraId="58295980"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Here, the vectors capture the occurrence of each word in the respective documents.</w:t>
      </w:r>
    </w:p>
    <w:p w14:paraId="455B589E" w14:textId="77777777" w:rsidR="005804FC" w:rsidRPr="005804FC" w:rsidRDefault="005804FC" w:rsidP="005804F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Implementation in Machine Learning:</w:t>
      </w:r>
    </w:p>
    <w:p w14:paraId="5C638C6C"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Bag of Words vectors serve as input features for machine learning algorithms such as classifiers (e.g., Naive Bayes, SVMs) or clustering algorithms (e.g., K-means).</w:t>
      </w:r>
    </w:p>
    <w:p w14:paraId="720F0211"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These vectors can be sparse (containing mostly zeros) if the vocabulary is large, but they effectively capture the text's content in a numerical form.</w:t>
      </w:r>
    </w:p>
    <w:p w14:paraId="44CF4986" w14:textId="77777777" w:rsidR="005804FC" w:rsidRPr="005804FC" w:rsidRDefault="005804FC" w:rsidP="005804F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Advantages:</w:t>
      </w:r>
    </w:p>
    <w:p w14:paraId="5F44838D"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Simplicity:</w:t>
      </w:r>
      <w:r w:rsidRPr="005804FC">
        <w:rPr>
          <w:rFonts w:ascii="Times New Roman" w:eastAsia="Times New Roman" w:hAnsi="Times New Roman" w:cs="Times New Roman"/>
          <w:sz w:val="24"/>
          <w:szCs w:val="24"/>
          <w:lang w:val="en-US"/>
        </w:rPr>
        <w:t xml:space="preserve"> Bag of Words is easy to understand and implement.</w:t>
      </w:r>
    </w:p>
    <w:p w14:paraId="6277AB50"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Versatility:</w:t>
      </w:r>
      <w:r w:rsidRPr="005804FC">
        <w:rPr>
          <w:rFonts w:ascii="Times New Roman" w:eastAsia="Times New Roman" w:hAnsi="Times New Roman" w:cs="Times New Roman"/>
          <w:sz w:val="24"/>
          <w:szCs w:val="24"/>
          <w:lang w:val="en-US"/>
        </w:rPr>
        <w:t xml:space="preserve"> It can be applied to various NLP tasks like sentiment analysis, document classification, and information retrieval.</w:t>
      </w:r>
    </w:p>
    <w:p w14:paraId="23F3F5E7"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Interpretability:</w:t>
      </w:r>
      <w:r w:rsidRPr="005804FC">
        <w:rPr>
          <w:rFonts w:ascii="Times New Roman" w:eastAsia="Times New Roman" w:hAnsi="Times New Roman" w:cs="Times New Roman"/>
          <w:sz w:val="24"/>
          <w:szCs w:val="24"/>
          <w:lang w:val="en-US"/>
        </w:rPr>
        <w:t xml:space="preserve"> The resulting vectors are interpretable, as each dimension corresponds to a specific word's presence in the document.</w:t>
      </w:r>
    </w:p>
    <w:p w14:paraId="612D7097" w14:textId="77777777" w:rsidR="005804FC" w:rsidRPr="005804FC" w:rsidRDefault="005804FC" w:rsidP="005804F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Considerations:</w:t>
      </w:r>
    </w:p>
    <w:p w14:paraId="27452A3F" w14:textId="77777777"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lastRenderedPageBreak/>
        <w:t>Loss of Sequence Information:</w:t>
      </w:r>
      <w:r w:rsidRPr="005804FC">
        <w:rPr>
          <w:rFonts w:ascii="Times New Roman" w:eastAsia="Times New Roman" w:hAnsi="Times New Roman" w:cs="Times New Roman"/>
          <w:sz w:val="24"/>
          <w:szCs w:val="24"/>
          <w:lang w:val="en-US"/>
        </w:rPr>
        <w:t xml:space="preserve"> Bag of Words ignores the order of words in the text, which may result in the loss of important syntactic or semantic information.</w:t>
      </w:r>
    </w:p>
    <w:p w14:paraId="2EBA196D" w14:textId="5C3A84B3" w:rsidR="005804FC" w:rsidRPr="005804FC" w:rsidRDefault="005804FC" w:rsidP="005804F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Vocabulary Size:</w:t>
      </w:r>
      <w:r w:rsidRPr="005804FC">
        <w:rPr>
          <w:rFonts w:ascii="Times New Roman" w:eastAsia="Times New Roman" w:hAnsi="Times New Roman" w:cs="Times New Roman"/>
          <w:sz w:val="24"/>
          <w:szCs w:val="24"/>
          <w:lang w:val="en-US"/>
        </w:rPr>
        <w:t xml:space="preserve"> Large vocabularies can lead to high-dimensional feature vectors, impacting computational efficiency and model performance.</w:t>
      </w:r>
    </w:p>
    <w:p w14:paraId="590BFB37" w14:textId="1288646B" w:rsidR="005804FC" w:rsidRDefault="00222399" w:rsidP="005804FC">
      <w:pPr>
        <w:pStyle w:val="ListParagraph"/>
        <w:numPr>
          <w:ilvl w:val="0"/>
          <w:numId w:val="1"/>
        </w:numPr>
        <w:rPr>
          <w:lang w:val="en-US"/>
        </w:rPr>
      </w:pPr>
      <w:r>
        <w:rPr>
          <w:lang w:val="en-US"/>
        </w:rPr>
        <w:t>Explain</w:t>
      </w:r>
      <w:r w:rsidRPr="00222399">
        <w:rPr>
          <w:lang w:val="en-US"/>
        </w:rPr>
        <w:t xml:space="preserve"> Bag of N-Grams</w:t>
      </w:r>
    </w:p>
    <w:p w14:paraId="47568D49" w14:textId="77777777" w:rsidR="005804FC" w:rsidRPr="005804FC" w:rsidRDefault="005804FC" w:rsidP="005804FC">
      <w:pPr>
        <w:pStyle w:val="NormalWeb"/>
      </w:pPr>
      <w:proofErr w:type="gramStart"/>
      <w:r>
        <w:t>Answer :</w:t>
      </w:r>
      <w:proofErr w:type="gramEnd"/>
      <w:r>
        <w:t xml:space="preserve">- </w:t>
      </w:r>
      <w:r w:rsidRPr="005804FC">
        <w:t>The Bag of N-Grams model is an extension of the Bag of Words (</w:t>
      </w:r>
      <w:proofErr w:type="spellStart"/>
      <w:r w:rsidRPr="005804FC">
        <w:t>BoW</w:t>
      </w:r>
      <w:proofErr w:type="spellEnd"/>
      <w:r w:rsidRPr="005804FC">
        <w:t xml:space="preserve">) model in natural language processing (NLP). While </w:t>
      </w:r>
      <w:proofErr w:type="spellStart"/>
      <w:r w:rsidRPr="005804FC">
        <w:t>BoW</w:t>
      </w:r>
      <w:proofErr w:type="spellEnd"/>
      <w:r w:rsidRPr="005804FC">
        <w:t xml:space="preserve"> represents text as a collection of individual words, the Bag of N-Grams model captures sequences of adjacent words (or tokens) of length </w:t>
      </w:r>
      <w:proofErr w:type="spellStart"/>
      <w:r w:rsidRPr="005804FC">
        <w:t>nnn</w:t>
      </w:r>
      <w:proofErr w:type="spellEnd"/>
      <w:r w:rsidRPr="005804FC">
        <w:t>, known as "N-Grams." Here's an explanation of how the Bag of N-Grams model works and its significance:</w:t>
      </w:r>
    </w:p>
    <w:p w14:paraId="5E76F618" w14:textId="77777777" w:rsidR="005804FC" w:rsidRPr="005804FC" w:rsidRDefault="005804FC" w:rsidP="005804F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804FC">
        <w:rPr>
          <w:rFonts w:ascii="Times New Roman" w:eastAsia="Times New Roman" w:hAnsi="Times New Roman" w:cs="Times New Roman"/>
          <w:b/>
          <w:bCs/>
          <w:sz w:val="27"/>
          <w:szCs w:val="27"/>
          <w:lang w:val="en-US"/>
        </w:rPr>
        <w:t>Explanation of Bag of N-Grams:</w:t>
      </w:r>
    </w:p>
    <w:p w14:paraId="14CBE8FD" w14:textId="77777777" w:rsidR="005804FC" w:rsidRPr="005804FC" w:rsidRDefault="005804FC" w:rsidP="005804F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Purpose:</w:t>
      </w:r>
    </w:p>
    <w:p w14:paraId="6DB5E575"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The Bag of N-Grams model aims to capture more contextual information compared to the Bag of Words model by including sequences of adjacent words (N-Grams) as features.</w:t>
      </w:r>
    </w:p>
    <w:p w14:paraId="7630B881" w14:textId="77777777" w:rsidR="005804FC" w:rsidRPr="005804FC" w:rsidRDefault="005804FC" w:rsidP="005804F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Process:</w:t>
      </w:r>
    </w:p>
    <w:p w14:paraId="46232892"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Step 1: Tokenization:</w:t>
      </w:r>
      <w:r w:rsidRPr="005804FC">
        <w:rPr>
          <w:rFonts w:ascii="Times New Roman" w:eastAsia="Times New Roman" w:hAnsi="Times New Roman" w:cs="Times New Roman"/>
          <w:sz w:val="24"/>
          <w:szCs w:val="24"/>
          <w:lang w:val="en-US"/>
        </w:rPr>
        <w:t xml:space="preserve"> </w:t>
      </w:r>
      <w:proofErr w:type="gramStart"/>
      <w:r w:rsidRPr="005804FC">
        <w:rPr>
          <w:rFonts w:ascii="Times New Roman" w:eastAsia="Times New Roman" w:hAnsi="Times New Roman" w:cs="Times New Roman"/>
          <w:sz w:val="24"/>
          <w:szCs w:val="24"/>
          <w:lang w:val="en-US"/>
        </w:rPr>
        <w:t>Similar to</w:t>
      </w:r>
      <w:proofErr w:type="gramEnd"/>
      <w:r w:rsidRPr="005804FC">
        <w:rPr>
          <w:rFonts w:ascii="Times New Roman" w:eastAsia="Times New Roman" w:hAnsi="Times New Roman" w:cs="Times New Roman"/>
          <w:sz w:val="24"/>
          <w:szCs w:val="24"/>
          <w:lang w:val="en-US"/>
        </w:rPr>
        <w:t xml:space="preserve"> </w:t>
      </w:r>
      <w:proofErr w:type="spellStart"/>
      <w:r w:rsidRPr="005804FC">
        <w:rPr>
          <w:rFonts w:ascii="Times New Roman" w:eastAsia="Times New Roman" w:hAnsi="Times New Roman" w:cs="Times New Roman"/>
          <w:sz w:val="24"/>
          <w:szCs w:val="24"/>
          <w:lang w:val="en-US"/>
        </w:rPr>
        <w:t>BoW</w:t>
      </w:r>
      <w:proofErr w:type="spellEnd"/>
      <w:r w:rsidRPr="005804FC">
        <w:rPr>
          <w:rFonts w:ascii="Times New Roman" w:eastAsia="Times New Roman" w:hAnsi="Times New Roman" w:cs="Times New Roman"/>
          <w:sz w:val="24"/>
          <w:szCs w:val="24"/>
          <w:lang w:val="en-US"/>
        </w:rPr>
        <w:t>, the text is tokenized into individual words or tokens. This involves splitting the text, removing punctuation, and possibly normalizing the text.</w:t>
      </w:r>
    </w:p>
    <w:p w14:paraId="4DD83EAE"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Step 2: N-Gram Extraction:</w:t>
      </w:r>
      <w:r w:rsidRPr="005804FC">
        <w:rPr>
          <w:rFonts w:ascii="Times New Roman" w:eastAsia="Times New Roman" w:hAnsi="Times New Roman" w:cs="Times New Roman"/>
          <w:sz w:val="24"/>
          <w:szCs w:val="24"/>
          <w:lang w:val="en-US"/>
        </w:rPr>
        <w:t xml:space="preserve"> Instead of treating each word independently, N-Grams of length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 xml:space="preserve"> are extracted from the text. For example:</w:t>
      </w:r>
    </w:p>
    <w:p w14:paraId="7BE98AA6" w14:textId="77777777" w:rsidR="005804FC" w:rsidRPr="005804FC" w:rsidRDefault="005804FC" w:rsidP="005804FC">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Unigrams (1-Grams):</w:t>
      </w:r>
      <w:r w:rsidRPr="005804FC">
        <w:rPr>
          <w:rFonts w:ascii="Times New Roman" w:eastAsia="Times New Roman" w:hAnsi="Times New Roman" w:cs="Times New Roman"/>
          <w:sz w:val="24"/>
          <w:szCs w:val="24"/>
          <w:lang w:val="en-US"/>
        </w:rPr>
        <w:t xml:space="preserve"> Single words as in </w:t>
      </w:r>
      <w:proofErr w:type="spellStart"/>
      <w:r w:rsidRPr="005804FC">
        <w:rPr>
          <w:rFonts w:ascii="Times New Roman" w:eastAsia="Times New Roman" w:hAnsi="Times New Roman" w:cs="Times New Roman"/>
          <w:sz w:val="24"/>
          <w:szCs w:val="24"/>
          <w:lang w:val="en-US"/>
        </w:rPr>
        <w:t>BoW</w:t>
      </w:r>
      <w:proofErr w:type="spellEnd"/>
      <w:r w:rsidRPr="005804FC">
        <w:rPr>
          <w:rFonts w:ascii="Times New Roman" w:eastAsia="Times New Roman" w:hAnsi="Times New Roman" w:cs="Times New Roman"/>
          <w:sz w:val="24"/>
          <w:szCs w:val="24"/>
          <w:lang w:val="en-US"/>
        </w:rPr>
        <w:t>.</w:t>
      </w:r>
    </w:p>
    <w:p w14:paraId="497902A8" w14:textId="77777777" w:rsidR="005804FC" w:rsidRPr="005804FC" w:rsidRDefault="005804FC" w:rsidP="005804FC">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Bigrams (2-Grams):</w:t>
      </w:r>
      <w:r w:rsidRPr="005804FC">
        <w:rPr>
          <w:rFonts w:ascii="Times New Roman" w:eastAsia="Times New Roman" w:hAnsi="Times New Roman" w:cs="Times New Roman"/>
          <w:sz w:val="24"/>
          <w:szCs w:val="24"/>
          <w:lang w:val="en-US"/>
        </w:rPr>
        <w:t xml:space="preserve"> Adjacent pairs of words (e.g., "natural language", "language processing").</w:t>
      </w:r>
    </w:p>
    <w:p w14:paraId="4267C6B7" w14:textId="77777777" w:rsidR="005804FC" w:rsidRPr="005804FC" w:rsidRDefault="005804FC" w:rsidP="005804FC">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Trigrams (3-Grams):</w:t>
      </w:r>
      <w:r w:rsidRPr="005804FC">
        <w:rPr>
          <w:rFonts w:ascii="Times New Roman" w:eastAsia="Times New Roman" w:hAnsi="Times New Roman" w:cs="Times New Roman"/>
          <w:sz w:val="24"/>
          <w:szCs w:val="24"/>
          <w:lang w:val="en-US"/>
        </w:rPr>
        <w:t xml:space="preserve"> Adjacent triples of words (e.g., "Bag of N-Grams", "of N-Grams model").</w:t>
      </w:r>
    </w:p>
    <w:p w14:paraId="223F3299" w14:textId="77777777" w:rsidR="005804FC" w:rsidRPr="005804FC" w:rsidRDefault="005804FC" w:rsidP="005804FC">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 xml:space="preserve">Similarly,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-grams can extend to larger sequences depending on the desired context.</w:t>
      </w:r>
    </w:p>
    <w:p w14:paraId="6D84E26F"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Step 3: Vocabulary Building:</w:t>
      </w:r>
      <w:r w:rsidRPr="005804FC">
        <w:rPr>
          <w:rFonts w:ascii="Times New Roman" w:eastAsia="Times New Roman" w:hAnsi="Times New Roman" w:cs="Times New Roman"/>
          <w:sz w:val="24"/>
          <w:szCs w:val="24"/>
          <w:lang w:val="en-US"/>
        </w:rPr>
        <w:t xml:space="preserve"> A vocabulary of unique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 xml:space="preserve">-grams across the entire dataset is created. Each unique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-gram is assigned a unique index in the vocabulary.</w:t>
      </w:r>
    </w:p>
    <w:p w14:paraId="1DEFA7C6"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Step 4: Vectorization:</w:t>
      </w:r>
      <w:r w:rsidRPr="005804FC">
        <w:rPr>
          <w:rFonts w:ascii="Times New Roman" w:eastAsia="Times New Roman" w:hAnsi="Times New Roman" w:cs="Times New Roman"/>
          <w:sz w:val="24"/>
          <w:szCs w:val="24"/>
          <w:lang w:val="en-US"/>
        </w:rPr>
        <w:t xml:space="preserve"> For each document or piece of text, a vector of fixed length (equal to the size of the vocabulary) is created. Each element in the vector represents the frequency (count) of the corresponding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-gram in the document.</w:t>
      </w:r>
    </w:p>
    <w:p w14:paraId="0E041CB1" w14:textId="77777777" w:rsidR="005804FC" w:rsidRPr="005804FC" w:rsidRDefault="005804FC" w:rsidP="005804FC">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 xml:space="preserve">If an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-gram appears multiple times in a document, its corresponding entry in the vector will have a higher count.</w:t>
      </w:r>
    </w:p>
    <w:p w14:paraId="4ECD69E6" w14:textId="77777777" w:rsidR="005804FC" w:rsidRPr="005804FC" w:rsidRDefault="005804FC" w:rsidP="005804FC">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 xml:space="preserve">If an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-gram does not appear in the document, its count will be zero.</w:t>
      </w:r>
    </w:p>
    <w:p w14:paraId="39646DDA" w14:textId="77777777" w:rsidR="005804FC" w:rsidRPr="005804FC" w:rsidRDefault="005804FC" w:rsidP="005804F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Example:</w:t>
      </w:r>
    </w:p>
    <w:p w14:paraId="5CD7211B"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Suppose we have a document: "Natural language processing is a subfield of artificial intelligence."</w:t>
      </w:r>
    </w:p>
    <w:p w14:paraId="441DEBA4"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After tokenization and extraction of bigrams, the document might yield:</w:t>
      </w:r>
    </w:p>
    <w:p w14:paraId="4AE5BC75" w14:textId="77777777" w:rsidR="005804FC" w:rsidRPr="005804FC" w:rsidRDefault="005804FC" w:rsidP="005804FC">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["natural language", "language processing", "processing is", "is a", "a subfield", "subfield of", "of artificial", "artificial intelligence"].</w:t>
      </w:r>
    </w:p>
    <w:p w14:paraId="6A7BB216"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lastRenderedPageBreak/>
        <w:t>Using this vocabulary, the document could be represented as a vector where each element corresponds to the count of the respective bigram.</w:t>
      </w:r>
    </w:p>
    <w:p w14:paraId="266BF12D" w14:textId="77777777" w:rsidR="005804FC" w:rsidRPr="005804FC" w:rsidRDefault="005804FC" w:rsidP="005804F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Implementation in Machine Learning:</w:t>
      </w:r>
    </w:p>
    <w:p w14:paraId="16101681"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 xml:space="preserve">Bag of N-Grams vectors serve as input features for machine learning algorithms </w:t>
      </w:r>
      <w:proofErr w:type="gramStart"/>
      <w:r w:rsidRPr="005804FC">
        <w:rPr>
          <w:rFonts w:ascii="Times New Roman" w:eastAsia="Times New Roman" w:hAnsi="Times New Roman" w:cs="Times New Roman"/>
          <w:sz w:val="24"/>
          <w:szCs w:val="24"/>
          <w:lang w:val="en-US"/>
        </w:rPr>
        <w:t>similar to</w:t>
      </w:r>
      <w:proofErr w:type="gramEnd"/>
      <w:r w:rsidRPr="005804FC">
        <w:rPr>
          <w:rFonts w:ascii="Times New Roman" w:eastAsia="Times New Roman" w:hAnsi="Times New Roman" w:cs="Times New Roman"/>
          <w:sz w:val="24"/>
          <w:szCs w:val="24"/>
          <w:lang w:val="en-US"/>
        </w:rPr>
        <w:t xml:space="preserve"> Bag of Words.</w:t>
      </w:r>
    </w:p>
    <w:p w14:paraId="023C0D76"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They capture more contextual information compared to Bag of Words, which can be beneficial for tasks requiring understanding of word sequences or phrases.</w:t>
      </w:r>
    </w:p>
    <w:p w14:paraId="54DD1CFE" w14:textId="77777777" w:rsidR="005804FC" w:rsidRPr="005804FC" w:rsidRDefault="005804FC" w:rsidP="005804F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Advantages:</w:t>
      </w:r>
    </w:p>
    <w:p w14:paraId="41AE0DCC"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Contextual Information:</w:t>
      </w:r>
      <w:r w:rsidRPr="005804FC">
        <w:rPr>
          <w:rFonts w:ascii="Times New Roman" w:eastAsia="Times New Roman" w:hAnsi="Times New Roman" w:cs="Times New Roman"/>
          <w:sz w:val="24"/>
          <w:szCs w:val="24"/>
          <w:lang w:val="en-US"/>
        </w:rPr>
        <w:t xml:space="preserve"> Bag of N-Grams captures local word dependencies and phrases, providing more context than Bag of Words.</w:t>
      </w:r>
    </w:p>
    <w:p w14:paraId="4D542D91"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Flexibility:</w:t>
      </w:r>
      <w:r w:rsidRPr="005804FC">
        <w:rPr>
          <w:rFonts w:ascii="Times New Roman" w:eastAsia="Times New Roman" w:hAnsi="Times New Roman" w:cs="Times New Roman"/>
          <w:sz w:val="24"/>
          <w:szCs w:val="24"/>
          <w:lang w:val="en-US"/>
        </w:rPr>
        <w:t xml:space="preserve">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-grams of varying lengths can be used depending on the application, allowing for customizable context capture.</w:t>
      </w:r>
    </w:p>
    <w:p w14:paraId="3164E114"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Compatibility:</w:t>
      </w:r>
      <w:r w:rsidRPr="005804FC">
        <w:rPr>
          <w:rFonts w:ascii="Times New Roman" w:eastAsia="Times New Roman" w:hAnsi="Times New Roman" w:cs="Times New Roman"/>
          <w:sz w:val="24"/>
          <w:szCs w:val="24"/>
          <w:lang w:val="en-US"/>
        </w:rPr>
        <w:t xml:space="preserve"> Like </w:t>
      </w:r>
      <w:proofErr w:type="spellStart"/>
      <w:r w:rsidRPr="005804FC">
        <w:rPr>
          <w:rFonts w:ascii="Times New Roman" w:eastAsia="Times New Roman" w:hAnsi="Times New Roman" w:cs="Times New Roman"/>
          <w:sz w:val="24"/>
          <w:szCs w:val="24"/>
          <w:lang w:val="en-US"/>
        </w:rPr>
        <w:t>BoW</w:t>
      </w:r>
      <w:proofErr w:type="spellEnd"/>
      <w:r w:rsidRPr="005804FC">
        <w:rPr>
          <w:rFonts w:ascii="Times New Roman" w:eastAsia="Times New Roman" w:hAnsi="Times New Roman" w:cs="Times New Roman"/>
          <w:sz w:val="24"/>
          <w:szCs w:val="24"/>
          <w:lang w:val="en-US"/>
        </w:rPr>
        <w:t>, Bag of N-Grams is compatible with a wide range of machine learning algorithms.</w:t>
      </w:r>
    </w:p>
    <w:p w14:paraId="061B8819" w14:textId="77777777" w:rsidR="005804FC" w:rsidRPr="005804FC" w:rsidRDefault="005804FC" w:rsidP="005804F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Considerations:</w:t>
      </w:r>
    </w:p>
    <w:p w14:paraId="6940D3AA" w14:textId="77777777"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Dimensionality:</w:t>
      </w:r>
      <w:r w:rsidRPr="005804FC">
        <w:rPr>
          <w:rFonts w:ascii="Times New Roman" w:eastAsia="Times New Roman" w:hAnsi="Times New Roman" w:cs="Times New Roman"/>
          <w:sz w:val="24"/>
          <w:szCs w:val="24"/>
          <w:lang w:val="en-US"/>
        </w:rPr>
        <w:t xml:space="preserve"> Larger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 xml:space="preserve"> values can lead to high-dimensional feature vectors, potentially increasing computational complexity and requiring more data to train effectively.</w:t>
      </w:r>
    </w:p>
    <w:p w14:paraId="15812B53" w14:textId="6A861AB9" w:rsidR="005804FC" w:rsidRPr="005804FC" w:rsidRDefault="005804FC" w:rsidP="005804FC">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Sparse Representations:</w:t>
      </w:r>
      <w:r w:rsidRPr="005804FC">
        <w:rPr>
          <w:rFonts w:ascii="Times New Roman" w:eastAsia="Times New Roman" w:hAnsi="Times New Roman" w:cs="Times New Roman"/>
          <w:sz w:val="24"/>
          <w:szCs w:val="24"/>
          <w:lang w:val="en-US"/>
        </w:rPr>
        <w:t xml:space="preserve"> Vectors can be sparse if the vocabulary size is </w:t>
      </w:r>
      <w:proofErr w:type="gramStart"/>
      <w:r w:rsidRPr="005804FC">
        <w:rPr>
          <w:rFonts w:ascii="Times New Roman" w:eastAsia="Times New Roman" w:hAnsi="Times New Roman" w:cs="Times New Roman"/>
          <w:sz w:val="24"/>
          <w:szCs w:val="24"/>
          <w:lang w:val="en-US"/>
        </w:rPr>
        <w:t>large</w:t>
      </w:r>
      <w:proofErr w:type="gramEnd"/>
      <w:r w:rsidRPr="005804FC">
        <w:rPr>
          <w:rFonts w:ascii="Times New Roman" w:eastAsia="Times New Roman" w:hAnsi="Times New Roman" w:cs="Times New Roman"/>
          <w:sz w:val="24"/>
          <w:szCs w:val="24"/>
          <w:lang w:val="en-US"/>
        </w:rPr>
        <w:t xml:space="preserve"> and the </w:t>
      </w:r>
      <w:proofErr w:type="spellStart"/>
      <w:r w:rsidRPr="005804FC">
        <w:rPr>
          <w:rFonts w:ascii="Times New Roman" w:eastAsia="Times New Roman" w:hAnsi="Times New Roman" w:cs="Times New Roman"/>
          <w:sz w:val="24"/>
          <w:szCs w:val="24"/>
          <w:lang w:val="en-US"/>
        </w:rPr>
        <w:t>nnn</w:t>
      </w:r>
      <w:proofErr w:type="spellEnd"/>
      <w:r w:rsidRPr="005804FC">
        <w:rPr>
          <w:rFonts w:ascii="Times New Roman" w:eastAsia="Times New Roman" w:hAnsi="Times New Roman" w:cs="Times New Roman"/>
          <w:sz w:val="24"/>
          <w:szCs w:val="24"/>
          <w:lang w:val="en-US"/>
        </w:rPr>
        <w:t>-grams are sparse across the dataset.</w:t>
      </w:r>
    </w:p>
    <w:p w14:paraId="7F51863B" w14:textId="099049BC" w:rsidR="00222399" w:rsidRDefault="00222399" w:rsidP="00222399">
      <w:pPr>
        <w:pStyle w:val="ListParagraph"/>
        <w:numPr>
          <w:ilvl w:val="0"/>
          <w:numId w:val="1"/>
        </w:numPr>
        <w:rPr>
          <w:lang w:val="en-US"/>
        </w:rPr>
      </w:pPr>
      <w:r>
        <w:rPr>
          <w:lang w:val="en-US"/>
        </w:rPr>
        <w:t>Explain</w:t>
      </w:r>
      <w:r w:rsidRPr="00222399">
        <w:rPr>
          <w:lang w:val="en-US"/>
        </w:rPr>
        <w:t xml:space="preserve"> TF-IDF</w:t>
      </w:r>
    </w:p>
    <w:p w14:paraId="2AD6CE1F" w14:textId="77777777" w:rsidR="005804FC" w:rsidRPr="005804FC" w:rsidRDefault="005804FC" w:rsidP="005804FC">
      <w:pPr>
        <w:pStyle w:val="NormalWeb"/>
      </w:pPr>
      <w:proofErr w:type="gramStart"/>
      <w:r>
        <w:t>Answer :</w:t>
      </w:r>
      <w:proofErr w:type="gramEnd"/>
      <w:r>
        <w:t xml:space="preserve">- </w:t>
      </w:r>
      <w:r w:rsidRPr="005804FC">
        <w:t>TF-IDF (Term Frequency-Inverse Document Frequency) is a numerical statistic used in information retrieval and text mining to evaluate how important a word is to a document within a collection or corpus. It combines two metrics: Term Frequency (TF) and Inverse Document Frequency (IDF). Here's an explanation of TF-IDF and how it works:</w:t>
      </w:r>
    </w:p>
    <w:p w14:paraId="0DAE4272" w14:textId="77777777" w:rsidR="005804FC" w:rsidRPr="005804FC" w:rsidRDefault="005804FC" w:rsidP="005804F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804FC">
        <w:rPr>
          <w:rFonts w:ascii="Times New Roman" w:eastAsia="Times New Roman" w:hAnsi="Times New Roman" w:cs="Times New Roman"/>
          <w:b/>
          <w:bCs/>
          <w:sz w:val="27"/>
          <w:szCs w:val="27"/>
          <w:lang w:val="en-US"/>
        </w:rPr>
        <w:t>Explanation of TF-IDF:</w:t>
      </w:r>
    </w:p>
    <w:p w14:paraId="7137D851" w14:textId="77777777" w:rsidR="005804FC" w:rsidRPr="005804FC" w:rsidRDefault="005804FC" w:rsidP="005804F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Term Frequency (TF):</w:t>
      </w:r>
    </w:p>
    <w:p w14:paraId="06729184"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Definition:</w:t>
      </w:r>
      <w:r w:rsidRPr="005804FC">
        <w:rPr>
          <w:rFonts w:ascii="Times New Roman" w:eastAsia="Times New Roman" w:hAnsi="Times New Roman" w:cs="Times New Roman"/>
          <w:sz w:val="24"/>
          <w:szCs w:val="24"/>
          <w:lang w:val="en-US"/>
        </w:rPr>
        <w:t xml:space="preserve"> Term Frequency measures the frequency of a term (word) in a document.</w:t>
      </w:r>
    </w:p>
    <w:p w14:paraId="7445329E"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Calculation:</w:t>
      </w:r>
      <w:r w:rsidRPr="005804FC">
        <w:rPr>
          <w:rFonts w:ascii="Times New Roman" w:eastAsia="Times New Roman" w:hAnsi="Times New Roman" w:cs="Times New Roman"/>
          <w:sz w:val="24"/>
          <w:szCs w:val="24"/>
          <w:lang w:val="en-US"/>
        </w:rPr>
        <w:t xml:space="preserve"> It is calculated as the ratio of the number of times a term </w:t>
      </w:r>
      <w:proofErr w:type="spellStart"/>
      <w:r w:rsidRPr="005804FC">
        <w:rPr>
          <w:rFonts w:ascii="Times New Roman" w:eastAsia="Times New Roman" w:hAnsi="Times New Roman" w:cs="Times New Roman"/>
          <w:sz w:val="24"/>
          <w:szCs w:val="24"/>
          <w:lang w:val="en-US"/>
        </w:rPr>
        <w:t>ttt</w:t>
      </w:r>
      <w:proofErr w:type="spellEnd"/>
      <w:r w:rsidRPr="005804FC">
        <w:rPr>
          <w:rFonts w:ascii="Times New Roman" w:eastAsia="Times New Roman" w:hAnsi="Times New Roman" w:cs="Times New Roman"/>
          <w:sz w:val="24"/>
          <w:szCs w:val="24"/>
          <w:lang w:val="en-US"/>
        </w:rPr>
        <w:t xml:space="preserve"> appears in a document </w:t>
      </w:r>
      <w:proofErr w:type="spellStart"/>
      <w:r w:rsidRPr="005804FC">
        <w:rPr>
          <w:rFonts w:ascii="Times New Roman" w:eastAsia="Times New Roman" w:hAnsi="Times New Roman" w:cs="Times New Roman"/>
          <w:sz w:val="24"/>
          <w:szCs w:val="24"/>
          <w:lang w:val="en-US"/>
        </w:rPr>
        <w:t>ddd</w:t>
      </w:r>
      <w:proofErr w:type="spellEnd"/>
      <w:r w:rsidRPr="005804FC">
        <w:rPr>
          <w:rFonts w:ascii="Times New Roman" w:eastAsia="Times New Roman" w:hAnsi="Times New Roman" w:cs="Times New Roman"/>
          <w:sz w:val="24"/>
          <w:szCs w:val="24"/>
          <w:lang w:val="en-US"/>
        </w:rPr>
        <w:t xml:space="preserve"> to the total number of terms in </w:t>
      </w:r>
      <w:proofErr w:type="spellStart"/>
      <w:r w:rsidRPr="005804FC">
        <w:rPr>
          <w:rFonts w:ascii="Times New Roman" w:eastAsia="Times New Roman" w:hAnsi="Times New Roman" w:cs="Times New Roman"/>
          <w:sz w:val="24"/>
          <w:szCs w:val="24"/>
          <w:lang w:val="en-US"/>
        </w:rPr>
        <w:t>ddd</w:t>
      </w:r>
      <w:proofErr w:type="spellEnd"/>
      <w:r w:rsidRPr="005804FC">
        <w:rPr>
          <w:rFonts w:ascii="Times New Roman" w:eastAsia="Times New Roman" w:hAnsi="Times New Roman" w:cs="Times New Roman"/>
          <w:sz w:val="24"/>
          <w:szCs w:val="24"/>
          <w:lang w:val="en-US"/>
        </w:rPr>
        <w:t>. Mathematically: TF(</w:t>
      </w:r>
      <w:proofErr w:type="spellStart"/>
      <w:proofErr w:type="gramStart"/>
      <w:r w:rsidRPr="005804FC">
        <w:rPr>
          <w:rFonts w:ascii="Times New Roman" w:eastAsia="Times New Roman" w:hAnsi="Times New Roman" w:cs="Times New Roman"/>
          <w:sz w:val="24"/>
          <w:szCs w:val="24"/>
          <w:lang w:val="en-US"/>
        </w:rPr>
        <w:t>t,d</w:t>
      </w:r>
      <w:proofErr w:type="spellEnd"/>
      <w:proofErr w:type="gramEnd"/>
      <w:r w:rsidRPr="005804FC">
        <w:rPr>
          <w:rFonts w:ascii="Times New Roman" w:eastAsia="Times New Roman" w:hAnsi="Times New Roman" w:cs="Times New Roman"/>
          <w:sz w:val="24"/>
          <w:szCs w:val="24"/>
          <w:lang w:val="en-US"/>
        </w:rPr>
        <w:t>)=Count of t in </w:t>
      </w:r>
      <w:proofErr w:type="spellStart"/>
      <w:r w:rsidRPr="005804FC">
        <w:rPr>
          <w:rFonts w:ascii="Times New Roman" w:eastAsia="Times New Roman" w:hAnsi="Times New Roman" w:cs="Times New Roman"/>
          <w:sz w:val="24"/>
          <w:szCs w:val="24"/>
          <w:lang w:val="en-US"/>
        </w:rPr>
        <w:t>dTotal</w:t>
      </w:r>
      <w:proofErr w:type="spellEnd"/>
      <w:r w:rsidRPr="005804FC">
        <w:rPr>
          <w:rFonts w:ascii="Times New Roman" w:eastAsia="Times New Roman" w:hAnsi="Times New Roman" w:cs="Times New Roman"/>
          <w:sz w:val="24"/>
          <w:szCs w:val="24"/>
          <w:lang w:val="en-US"/>
        </w:rPr>
        <w:t> terms in d\text{TF}(t, d) = \frac{\text{Count of } t \text{ in } d}{\text{Total terms in } d}TF(</w:t>
      </w:r>
      <w:proofErr w:type="spellStart"/>
      <w:r w:rsidRPr="005804FC">
        <w:rPr>
          <w:rFonts w:ascii="Times New Roman" w:eastAsia="Times New Roman" w:hAnsi="Times New Roman" w:cs="Times New Roman"/>
          <w:sz w:val="24"/>
          <w:szCs w:val="24"/>
          <w:lang w:val="en-US"/>
        </w:rPr>
        <w:t>t,d</w:t>
      </w:r>
      <w:proofErr w:type="spellEnd"/>
      <w:r w:rsidRPr="005804FC">
        <w:rPr>
          <w:rFonts w:ascii="Times New Roman" w:eastAsia="Times New Roman" w:hAnsi="Times New Roman" w:cs="Times New Roman"/>
          <w:sz w:val="24"/>
          <w:szCs w:val="24"/>
          <w:lang w:val="en-US"/>
        </w:rPr>
        <w:t>)=Total terms in </w:t>
      </w:r>
      <w:proofErr w:type="spellStart"/>
      <w:r w:rsidRPr="005804FC">
        <w:rPr>
          <w:rFonts w:ascii="Times New Roman" w:eastAsia="Times New Roman" w:hAnsi="Times New Roman" w:cs="Times New Roman"/>
          <w:sz w:val="24"/>
          <w:szCs w:val="24"/>
          <w:lang w:val="en-US"/>
        </w:rPr>
        <w:t>dCount</w:t>
      </w:r>
      <w:proofErr w:type="spellEnd"/>
      <w:r w:rsidRPr="005804FC">
        <w:rPr>
          <w:rFonts w:ascii="Times New Roman" w:eastAsia="Times New Roman" w:hAnsi="Times New Roman" w:cs="Times New Roman"/>
          <w:sz w:val="24"/>
          <w:szCs w:val="24"/>
          <w:lang w:val="en-US"/>
        </w:rPr>
        <w:t> of t in d​</w:t>
      </w:r>
    </w:p>
    <w:p w14:paraId="1DB3C40C"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Purpose:</w:t>
      </w:r>
      <w:r w:rsidRPr="005804FC">
        <w:rPr>
          <w:rFonts w:ascii="Times New Roman" w:eastAsia="Times New Roman" w:hAnsi="Times New Roman" w:cs="Times New Roman"/>
          <w:sz w:val="24"/>
          <w:szCs w:val="24"/>
          <w:lang w:val="en-US"/>
        </w:rPr>
        <w:t xml:space="preserve"> TF determines how frequently a term occurs in a document and reflects the importance of the term within that specific document.</w:t>
      </w:r>
    </w:p>
    <w:p w14:paraId="1474C286" w14:textId="77777777" w:rsidR="005804FC" w:rsidRPr="005804FC" w:rsidRDefault="005804FC" w:rsidP="005804F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Inverse Document Frequency (IDF):</w:t>
      </w:r>
    </w:p>
    <w:p w14:paraId="5E575111"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Definition:</w:t>
      </w:r>
      <w:r w:rsidRPr="005804FC">
        <w:rPr>
          <w:rFonts w:ascii="Times New Roman" w:eastAsia="Times New Roman" w:hAnsi="Times New Roman" w:cs="Times New Roman"/>
          <w:sz w:val="24"/>
          <w:szCs w:val="24"/>
          <w:lang w:val="en-US"/>
        </w:rPr>
        <w:t xml:space="preserve"> Inverse Document Frequency measures the rarity of a term across documents in a corpus.</w:t>
      </w:r>
    </w:p>
    <w:p w14:paraId="56CDD077"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Calculation:</w:t>
      </w:r>
      <w:r w:rsidRPr="005804FC">
        <w:rPr>
          <w:rFonts w:ascii="Times New Roman" w:eastAsia="Times New Roman" w:hAnsi="Times New Roman" w:cs="Times New Roman"/>
          <w:sz w:val="24"/>
          <w:szCs w:val="24"/>
          <w:lang w:val="en-US"/>
        </w:rPr>
        <w:t xml:space="preserve"> It is calculated as the logarithm of the ratio of the total number of documents NNN to the number of documents containing the term </w:t>
      </w:r>
      <w:proofErr w:type="spellStart"/>
      <w:r w:rsidRPr="005804FC">
        <w:rPr>
          <w:rFonts w:ascii="Times New Roman" w:eastAsia="Times New Roman" w:hAnsi="Times New Roman" w:cs="Times New Roman"/>
          <w:sz w:val="24"/>
          <w:szCs w:val="24"/>
          <w:lang w:val="en-US"/>
        </w:rPr>
        <w:t>ttt</w:t>
      </w:r>
      <w:proofErr w:type="spellEnd"/>
      <w:r w:rsidRPr="005804FC">
        <w:rPr>
          <w:rFonts w:ascii="Times New Roman" w:eastAsia="Times New Roman" w:hAnsi="Times New Roman" w:cs="Times New Roman"/>
          <w:sz w:val="24"/>
          <w:szCs w:val="24"/>
          <w:lang w:val="en-US"/>
        </w:rPr>
        <w:t xml:space="preserve"> (plus one to avoid division by zero for terms </w:t>
      </w:r>
      <w:proofErr w:type="gramStart"/>
      <w:r w:rsidRPr="005804FC">
        <w:rPr>
          <w:rFonts w:ascii="Times New Roman" w:eastAsia="Times New Roman" w:hAnsi="Times New Roman" w:cs="Times New Roman"/>
          <w:sz w:val="24"/>
          <w:szCs w:val="24"/>
          <w:lang w:val="en-US"/>
        </w:rPr>
        <w:t>not present</w:t>
      </w:r>
      <w:proofErr w:type="gramEnd"/>
      <w:r w:rsidRPr="005804FC">
        <w:rPr>
          <w:rFonts w:ascii="Times New Roman" w:eastAsia="Times New Roman" w:hAnsi="Times New Roman" w:cs="Times New Roman"/>
          <w:sz w:val="24"/>
          <w:szCs w:val="24"/>
          <w:lang w:val="en-US"/>
        </w:rPr>
        <w:t xml:space="preserve"> in any documents). Mathematically: IDF(t)=</w:t>
      </w:r>
      <w:proofErr w:type="gramStart"/>
      <w:r w:rsidRPr="005804FC">
        <w:rPr>
          <w:rFonts w:ascii="Times New Roman" w:eastAsia="Times New Roman" w:hAnsi="Times New Roman" w:cs="Times New Roman"/>
          <w:sz w:val="24"/>
          <w:szCs w:val="24"/>
          <w:lang w:val="en-US"/>
        </w:rPr>
        <w:t>log⁡(</w:t>
      </w:r>
      <w:proofErr w:type="spellStart"/>
      <w:proofErr w:type="gramEnd"/>
      <w:r w:rsidRPr="005804FC">
        <w:rPr>
          <w:rFonts w:ascii="Times New Roman" w:eastAsia="Times New Roman" w:hAnsi="Times New Roman" w:cs="Times New Roman"/>
          <w:sz w:val="24"/>
          <w:szCs w:val="24"/>
          <w:lang w:val="en-US"/>
        </w:rPr>
        <w:t>NNumber</w:t>
      </w:r>
      <w:proofErr w:type="spellEnd"/>
      <w:r w:rsidRPr="005804FC">
        <w:rPr>
          <w:rFonts w:ascii="Times New Roman" w:eastAsia="Times New Roman" w:hAnsi="Times New Roman" w:cs="Times New Roman"/>
          <w:sz w:val="24"/>
          <w:szCs w:val="24"/>
          <w:lang w:val="en-US"/>
        </w:rPr>
        <w:t xml:space="preserve"> of documents containing t)\text{IDF}(t) = \log \left( </w:t>
      </w:r>
      <w:r w:rsidRPr="005804FC">
        <w:rPr>
          <w:rFonts w:ascii="Times New Roman" w:eastAsia="Times New Roman" w:hAnsi="Times New Roman" w:cs="Times New Roman"/>
          <w:sz w:val="24"/>
          <w:szCs w:val="24"/>
          <w:lang w:val="en-US"/>
        </w:rPr>
        <w:lastRenderedPageBreak/>
        <w:t>\frac{N}{\text{Number of documents containing } t} \right)IDF(t)=log(Number of documents containing </w:t>
      </w:r>
      <w:proofErr w:type="spellStart"/>
      <w:r w:rsidRPr="005804FC">
        <w:rPr>
          <w:rFonts w:ascii="Times New Roman" w:eastAsia="Times New Roman" w:hAnsi="Times New Roman" w:cs="Times New Roman"/>
          <w:sz w:val="24"/>
          <w:szCs w:val="24"/>
          <w:lang w:val="en-US"/>
        </w:rPr>
        <w:t>tN</w:t>
      </w:r>
      <w:proofErr w:type="spellEnd"/>
      <w:r w:rsidRPr="005804FC">
        <w:rPr>
          <w:rFonts w:ascii="Times New Roman" w:eastAsia="Times New Roman" w:hAnsi="Times New Roman" w:cs="Times New Roman"/>
          <w:sz w:val="24"/>
          <w:szCs w:val="24"/>
          <w:lang w:val="en-US"/>
        </w:rPr>
        <w:t>​)</w:t>
      </w:r>
    </w:p>
    <w:p w14:paraId="30C35686"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Purpose:</w:t>
      </w:r>
      <w:r w:rsidRPr="005804FC">
        <w:rPr>
          <w:rFonts w:ascii="Times New Roman" w:eastAsia="Times New Roman" w:hAnsi="Times New Roman" w:cs="Times New Roman"/>
          <w:sz w:val="24"/>
          <w:szCs w:val="24"/>
          <w:lang w:val="en-US"/>
        </w:rPr>
        <w:t xml:space="preserve"> IDF reduces the weight of terms that appear frequently across many documents and emphasizes terms that are rare and thus more informative.</w:t>
      </w:r>
    </w:p>
    <w:p w14:paraId="50DB1EBB" w14:textId="77777777" w:rsidR="005804FC" w:rsidRPr="005804FC" w:rsidRDefault="005804FC" w:rsidP="005804F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TF-IDF Calculation:</w:t>
      </w:r>
    </w:p>
    <w:p w14:paraId="0136D3CA"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Formula:</w:t>
      </w:r>
      <w:r w:rsidRPr="005804FC">
        <w:rPr>
          <w:rFonts w:ascii="Times New Roman" w:eastAsia="Times New Roman" w:hAnsi="Times New Roman" w:cs="Times New Roman"/>
          <w:sz w:val="24"/>
          <w:szCs w:val="24"/>
          <w:lang w:val="en-US"/>
        </w:rPr>
        <w:t xml:space="preserve"> TF-IDF is the product of TF and IDF: TF-IDF(</w:t>
      </w:r>
      <w:proofErr w:type="spellStart"/>
      <w:proofErr w:type="gramStart"/>
      <w:r w:rsidRPr="005804FC">
        <w:rPr>
          <w:rFonts w:ascii="Times New Roman" w:eastAsia="Times New Roman" w:hAnsi="Times New Roman" w:cs="Times New Roman"/>
          <w:sz w:val="24"/>
          <w:szCs w:val="24"/>
          <w:lang w:val="en-US"/>
        </w:rPr>
        <w:t>t,d</w:t>
      </w:r>
      <w:proofErr w:type="spellEnd"/>
      <w:proofErr w:type="gramEnd"/>
      <w:r w:rsidRPr="005804FC">
        <w:rPr>
          <w:rFonts w:ascii="Times New Roman" w:eastAsia="Times New Roman" w:hAnsi="Times New Roman" w:cs="Times New Roman"/>
          <w:sz w:val="24"/>
          <w:szCs w:val="24"/>
          <w:lang w:val="en-US"/>
        </w:rPr>
        <w:t>)=TF(</w:t>
      </w:r>
      <w:proofErr w:type="spellStart"/>
      <w:r w:rsidRPr="005804FC">
        <w:rPr>
          <w:rFonts w:ascii="Times New Roman" w:eastAsia="Times New Roman" w:hAnsi="Times New Roman" w:cs="Times New Roman"/>
          <w:sz w:val="24"/>
          <w:szCs w:val="24"/>
          <w:lang w:val="en-US"/>
        </w:rPr>
        <w:t>t,d</w:t>
      </w:r>
      <w:proofErr w:type="spellEnd"/>
      <w:r w:rsidRPr="005804FC">
        <w:rPr>
          <w:rFonts w:ascii="Times New Roman" w:eastAsia="Times New Roman" w:hAnsi="Times New Roman" w:cs="Times New Roman"/>
          <w:sz w:val="24"/>
          <w:szCs w:val="24"/>
          <w:lang w:val="en-US"/>
        </w:rPr>
        <w:t>)×IDF(t)\text{TF-IDF}(t, d) = \text{TF}(t, d) \times \text{IDF}(t)TF-IDF(</w:t>
      </w:r>
      <w:proofErr w:type="spellStart"/>
      <w:r w:rsidRPr="005804FC">
        <w:rPr>
          <w:rFonts w:ascii="Times New Roman" w:eastAsia="Times New Roman" w:hAnsi="Times New Roman" w:cs="Times New Roman"/>
          <w:sz w:val="24"/>
          <w:szCs w:val="24"/>
          <w:lang w:val="en-US"/>
        </w:rPr>
        <w:t>t,d</w:t>
      </w:r>
      <w:proofErr w:type="spellEnd"/>
      <w:r w:rsidRPr="005804FC">
        <w:rPr>
          <w:rFonts w:ascii="Times New Roman" w:eastAsia="Times New Roman" w:hAnsi="Times New Roman" w:cs="Times New Roman"/>
          <w:sz w:val="24"/>
          <w:szCs w:val="24"/>
          <w:lang w:val="en-US"/>
        </w:rPr>
        <w:t>)=TF(</w:t>
      </w:r>
      <w:proofErr w:type="spellStart"/>
      <w:r w:rsidRPr="005804FC">
        <w:rPr>
          <w:rFonts w:ascii="Times New Roman" w:eastAsia="Times New Roman" w:hAnsi="Times New Roman" w:cs="Times New Roman"/>
          <w:sz w:val="24"/>
          <w:szCs w:val="24"/>
          <w:lang w:val="en-US"/>
        </w:rPr>
        <w:t>t,d</w:t>
      </w:r>
      <w:proofErr w:type="spellEnd"/>
      <w:r w:rsidRPr="005804FC">
        <w:rPr>
          <w:rFonts w:ascii="Times New Roman" w:eastAsia="Times New Roman" w:hAnsi="Times New Roman" w:cs="Times New Roman"/>
          <w:sz w:val="24"/>
          <w:szCs w:val="24"/>
          <w:lang w:val="en-US"/>
        </w:rPr>
        <w:t>)×IDF(t)</w:t>
      </w:r>
    </w:p>
    <w:p w14:paraId="2F67966B"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Result:</w:t>
      </w:r>
      <w:r w:rsidRPr="005804FC">
        <w:rPr>
          <w:rFonts w:ascii="Times New Roman" w:eastAsia="Times New Roman" w:hAnsi="Times New Roman" w:cs="Times New Roman"/>
          <w:sz w:val="24"/>
          <w:szCs w:val="24"/>
          <w:lang w:val="en-US"/>
        </w:rPr>
        <w:t xml:space="preserve"> Terms with high TF-IDF scores are considered important to a document because they appear frequently within the document (high TF) and rarely in other documents (high IDF).</w:t>
      </w:r>
    </w:p>
    <w:p w14:paraId="34025CE4" w14:textId="77777777" w:rsidR="005804FC" w:rsidRPr="005804FC" w:rsidRDefault="005804FC" w:rsidP="005804F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Application:</w:t>
      </w:r>
    </w:p>
    <w:p w14:paraId="59B269E3"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Text Representation:</w:t>
      </w:r>
      <w:r w:rsidRPr="005804FC">
        <w:rPr>
          <w:rFonts w:ascii="Times New Roman" w:eastAsia="Times New Roman" w:hAnsi="Times New Roman" w:cs="Times New Roman"/>
          <w:sz w:val="24"/>
          <w:szCs w:val="24"/>
          <w:lang w:val="en-US"/>
        </w:rPr>
        <w:t xml:space="preserve"> TF-IDF transforms text into numerical feature vectors, where each vector represents a </w:t>
      </w:r>
      <w:proofErr w:type="gramStart"/>
      <w:r w:rsidRPr="005804FC">
        <w:rPr>
          <w:rFonts w:ascii="Times New Roman" w:eastAsia="Times New Roman" w:hAnsi="Times New Roman" w:cs="Times New Roman"/>
          <w:sz w:val="24"/>
          <w:szCs w:val="24"/>
          <w:lang w:val="en-US"/>
        </w:rPr>
        <w:t>document</w:t>
      </w:r>
      <w:proofErr w:type="gramEnd"/>
      <w:r w:rsidRPr="005804FC">
        <w:rPr>
          <w:rFonts w:ascii="Times New Roman" w:eastAsia="Times New Roman" w:hAnsi="Times New Roman" w:cs="Times New Roman"/>
          <w:sz w:val="24"/>
          <w:szCs w:val="24"/>
          <w:lang w:val="en-US"/>
        </w:rPr>
        <w:t xml:space="preserve"> and each feature represents a term weighted by its TF-IDF score.</w:t>
      </w:r>
    </w:p>
    <w:p w14:paraId="2C94FD80"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Information Retrieval:</w:t>
      </w:r>
      <w:r w:rsidRPr="005804FC">
        <w:rPr>
          <w:rFonts w:ascii="Times New Roman" w:eastAsia="Times New Roman" w:hAnsi="Times New Roman" w:cs="Times New Roman"/>
          <w:sz w:val="24"/>
          <w:szCs w:val="24"/>
          <w:lang w:val="en-US"/>
        </w:rPr>
        <w:t xml:space="preserve"> TF-IDF is used in search engines to rank documents based on their relevance to a query. Documents containing rare terms that match the query receive higher scores.</w:t>
      </w:r>
    </w:p>
    <w:p w14:paraId="6ACDD2FE"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Document Classification:</w:t>
      </w:r>
      <w:r w:rsidRPr="005804FC">
        <w:rPr>
          <w:rFonts w:ascii="Times New Roman" w:eastAsia="Times New Roman" w:hAnsi="Times New Roman" w:cs="Times New Roman"/>
          <w:sz w:val="24"/>
          <w:szCs w:val="24"/>
          <w:lang w:val="en-US"/>
        </w:rPr>
        <w:t xml:space="preserve"> TF-IDF features can be used as input to machine learning algorithms for tasks like sentiment analysis, spam detection, and document clustering.</w:t>
      </w:r>
    </w:p>
    <w:p w14:paraId="75243CA7" w14:textId="77777777" w:rsidR="005804FC" w:rsidRPr="005804FC" w:rsidRDefault="005804FC" w:rsidP="005804F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Advantages:</w:t>
      </w:r>
    </w:p>
    <w:p w14:paraId="0A37BF8B"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Discriminative Power:</w:t>
      </w:r>
      <w:r w:rsidRPr="005804FC">
        <w:rPr>
          <w:rFonts w:ascii="Times New Roman" w:eastAsia="Times New Roman" w:hAnsi="Times New Roman" w:cs="Times New Roman"/>
          <w:sz w:val="24"/>
          <w:szCs w:val="24"/>
          <w:lang w:val="en-US"/>
        </w:rPr>
        <w:t xml:space="preserve"> TF-IDF emphasizes terms that are distinctive to individual documents or subsets of documents.</w:t>
      </w:r>
    </w:p>
    <w:p w14:paraId="17BBE821"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Flexibility:</w:t>
      </w:r>
      <w:r w:rsidRPr="005804FC">
        <w:rPr>
          <w:rFonts w:ascii="Times New Roman" w:eastAsia="Times New Roman" w:hAnsi="Times New Roman" w:cs="Times New Roman"/>
          <w:sz w:val="24"/>
          <w:szCs w:val="24"/>
          <w:lang w:val="en-US"/>
        </w:rPr>
        <w:t xml:space="preserve"> It can be adjusted by modifying TF calculation (e.g., using logarithmic scaling) or IDF smoothing techniques.</w:t>
      </w:r>
    </w:p>
    <w:p w14:paraId="1EC4E90C"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Interpretability:</w:t>
      </w:r>
      <w:r w:rsidRPr="005804FC">
        <w:rPr>
          <w:rFonts w:ascii="Times New Roman" w:eastAsia="Times New Roman" w:hAnsi="Times New Roman" w:cs="Times New Roman"/>
          <w:sz w:val="24"/>
          <w:szCs w:val="24"/>
          <w:lang w:val="en-US"/>
        </w:rPr>
        <w:t xml:space="preserve"> TF-IDF scores provide insight into the importance of specific terms within documents.</w:t>
      </w:r>
    </w:p>
    <w:p w14:paraId="032D2789" w14:textId="77777777" w:rsidR="005804FC" w:rsidRPr="005804FC" w:rsidRDefault="005804FC" w:rsidP="005804F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Considerations:</w:t>
      </w:r>
    </w:p>
    <w:p w14:paraId="765272C1" w14:textId="77777777"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Normalization:</w:t>
      </w:r>
      <w:r w:rsidRPr="005804FC">
        <w:rPr>
          <w:rFonts w:ascii="Times New Roman" w:eastAsia="Times New Roman" w:hAnsi="Times New Roman" w:cs="Times New Roman"/>
          <w:sz w:val="24"/>
          <w:szCs w:val="24"/>
          <w:lang w:val="en-US"/>
        </w:rPr>
        <w:t xml:space="preserve"> TF-IDF scores can be normalized to prevent bias towards longer documents.</w:t>
      </w:r>
    </w:p>
    <w:p w14:paraId="7F6954CF" w14:textId="64354301" w:rsidR="005804FC" w:rsidRPr="005804FC" w:rsidRDefault="005804FC" w:rsidP="005804FC">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Sparse Representation:</w:t>
      </w:r>
      <w:r w:rsidRPr="005804FC">
        <w:rPr>
          <w:rFonts w:ascii="Times New Roman" w:eastAsia="Times New Roman" w:hAnsi="Times New Roman" w:cs="Times New Roman"/>
          <w:sz w:val="24"/>
          <w:szCs w:val="24"/>
          <w:lang w:val="en-US"/>
        </w:rPr>
        <w:t xml:space="preserve"> The TF-IDF matrix can be sparse, especially with large vocabularies and documents.</w:t>
      </w:r>
    </w:p>
    <w:p w14:paraId="75978C3A" w14:textId="5B07ACB3" w:rsidR="00222399" w:rsidRDefault="00222399" w:rsidP="00222399">
      <w:pPr>
        <w:pStyle w:val="ListParagraph"/>
        <w:numPr>
          <w:ilvl w:val="0"/>
          <w:numId w:val="1"/>
        </w:numPr>
        <w:rPr>
          <w:lang w:val="en-US"/>
        </w:rPr>
      </w:pPr>
      <w:r>
        <w:rPr>
          <w:lang w:val="en-US"/>
        </w:rPr>
        <w:t>What is OOV problem?</w:t>
      </w:r>
    </w:p>
    <w:p w14:paraId="576D7345" w14:textId="24CACAB0" w:rsidR="005804FC" w:rsidRPr="005804FC" w:rsidRDefault="005804FC" w:rsidP="005804FC">
      <w:pPr>
        <w:pStyle w:val="NormalWeb"/>
      </w:pPr>
      <w:proofErr w:type="gramStart"/>
      <w:r>
        <w:t>Answer :</w:t>
      </w:r>
      <w:proofErr w:type="gramEnd"/>
      <w:r>
        <w:t>-</w:t>
      </w:r>
      <w:r w:rsidRPr="005804FC">
        <w:t xml:space="preserve"> </w:t>
      </w:r>
      <w:r w:rsidRPr="005804FC">
        <w:t>The OOV (Out-Of-Vocabulary) problem refers to the situation where a word that appears in the test or deployment phase of a natural language processing (NLP) model has not been seen during the training phase. This problem occurs primarily in scenarios where the vocabulary used in training is limited or does not encompass all possible words that might appear in real-world text data. Here's a detailed explanation of the OOV problem:</w:t>
      </w:r>
    </w:p>
    <w:p w14:paraId="1CEC0B50" w14:textId="77777777" w:rsidR="005804FC" w:rsidRPr="005804FC" w:rsidRDefault="005804FC" w:rsidP="005804F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804FC">
        <w:rPr>
          <w:rFonts w:ascii="Times New Roman" w:eastAsia="Times New Roman" w:hAnsi="Times New Roman" w:cs="Times New Roman"/>
          <w:b/>
          <w:bCs/>
          <w:sz w:val="27"/>
          <w:szCs w:val="27"/>
          <w:lang w:val="en-US"/>
        </w:rPr>
        <w:t>Explanation of the OOV Problem:</w:t>
      </w:r>
    </w:p>
    <w:p w14:paraId="267ACF76" w14:textId="77777777" w:rsidR="005804FC" w:rsidRPr="005804FC" w:rsidRDefault="005804FC" w:rsidP="005804F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Definition:</w:t>
      </w:r>
    </w:p>
    <w:p w14:paraId="50759BB6" w14:textId="77777777"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Out-Of-Vocabulary (OOV):</w:t>
      </w:r>
      <w:r w:rsidRPr="005804FC">
        <w:rPr>
          <w:rFonts w:ascii="Times New Roman" w:eastAsia="Times New Roman" w:hAnsi="Times New Roman" w:cs="Times New Roman"/>
          <w:sz w:val="24"/>
          <w:szCs w:val="24"/>
          <w:lang w:val="en-US"/>
        </w:rPr>
        <w:t xml:space="preserve"> When a word encountered during testing or deployment of an NLP model is not present in the vocabulary that the model was trained on.</w:t>
      </w:r>
    </w:p>
    <w:p w14:paraId="4AE377A6" w14:textId="77777777" w:rsidR="005804FC" w:rsidRPr="005804FC" w:rsidRDefault="005804FC" w:rsidP="005804F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Causes:</w:t>
      </w:r>
    </w:p>
    <w:p w14:paraId="1371EFAD" w14:textId="77777777"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lastRenderedPageBreak/>
        <w:t>Limited Training Data:</w:t>
      </w:r>
      <w:r w:rsidRPr="005804FC">
        <w:rPr>
          <w:rFonts w:ascii="Times New Roman" w:eastAsia="Times New Roman" w:hAnsi="Times New Roman" w:cs="Times New Roman"/>
          <w:sz w:val="24"/>
          <w:szCs w:val="24"/>
          <w:lang w:val="en-US"/>
        </w:rPr>
        <w:t xml:space="preserve"> If the training data does not cover all possible words that could appear in real-world text, there's a higher chance of encountering OOV words.</w:t>
      </w:r>
    </w:p>
    <w:p w14:paraId="1504878F" w14:textId="77777777"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Tokenization and Preprocessing:</w:t>
      </w:r>
      <w:r w:rsidRPr="005804FC">
        <w:rPr>
          <w:rFonts w:ascii="Times New Roman" w:eastAsia="Times New Roman" w:hAnsi="Times New Roman" w:cs="Times New Roman"/>
          <w:sz w:val="24"/>
          <w:szCs w:val="24"/>
          <w:lang w:val="en-US"/>
        </w:rPr>
        <w:t xml:space="preserve"> Tokenization methods may split words differently in training and testing phases, leading to unseen word forms during testing.</w:t>
      </w:r>
    </w:p>
    <w:p w14:paraId="69D125E7" w14:textId="77777777" w:rsidR="005804FC" w:rsidRPr="005804FC" w:rsidRDefault="005804FC" w:rsidP="005804F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Implications:</w:t>
      </w:r>
    </w:p>
    <w:p w14:paraId="17A80E86" w14:textId="77777777"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Model Performance:</w:t>
      </w:r>
      <w:r w:rsidRPr="005804FC">
        <w:rPr>
          <w:rFonts w:ascii="Times New Roman" w:eastAsia="Times New Roman" w:hAnsi="Times New Roman" w:cs="Times New Roman"/>
          <w:sz w:val="24"/>
          <w:szCs w:val="24"/>
          <w:lang w:val="en-US"/>
        </w:rPr>
        <w:t xml:space="preserve"> OOV words can negatively impact model performance, especially if the model does not have a mechanism to handle them.</w:t>
      </w:r>
    </w:p>
    <w:p w14:paraId="2541EAF8" w14:textId="77777777"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Robustness:</w:t>
      </w:r>
      <w:r w:rsidRPr="005804FC">
        <w:rPr>
          <w:rFonts w:ascii="Times New Roman" w:eastAsia="Times New Roman" w:hAnsi="Times New Roman" w:cs="Times New Roman"/>
          <w:sz w:val="24"/>
          <w:szCs w:val="24"/>
          <w:lang w:val="en-US"/>
        </w:rPr>
        <w:t xml:space="preserve"> Models that fail to handle OOV words may fail gracefully or unpredictably when encountering unseen vocabulary during deployment.</w:t>
      </w:r>
    </w:p>
    <w:p w14:paraId="6CE00016" w14:textId="77777777" w:rsidR="005804FC" w:rsidRPr="005804FC" w:rsidRDefault="005804FC" w:rsidP="005804F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Handling the OOV Problem:</w:t>
      </w:r>
    </w:p>
    <w:p w14:paraId="68703D95" w14:textId="77777777"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Vocabulary Size:</w:t>
      </w:r>
      <w:r w:rsidRPr="005804FC">
        <w:rPr>
          <w:rFonts w:ascii="Times New Roman" w:eastAsia="Times New Roman" w:hAnsi="Times New Roman" w:cs="Times New Roman"/>
          <w:sz w:val="24"/>
          <w:szCs w:val="24"/>
          <w:lang w:val="en-US"/>
        </w:rPr>
        <w:t xml:space="preserve"> Increasing the size of the vocabulary used during training can reduce the likelihood of encountering OOV words, but it may not </w:t>
      </w:r>
      <w:proofErr w:type="gramStart"/>
      <w:r w:rsidRPr="005804FC">
        <w:rPr>
          <w:rFonts w:ascii="Times New Roman" w:eastAsia="Times New Roman" w:hAnsi="Times New Roman" w:cs="Times New Roman"/>
          <w:sz w:val="24"/>
          <w:szCs w:val="24"/>
          <w:lang w:val="en-US"/>
        </w:rPr>
        <w:t>entirely eliminate</w:t>
      </w:r>
      <w:proofErr w:type="gramEnd"/>
      <w:r w:rsidRPr="005804FC">
        <w:rPr>
          <w:rFonts w:ascii="Times New Roman" w:eastAsia="Times New Roman" w:hAnsi="Times New Roman" w:cs="Times New Roman"/>
          <w:sz w:val="24"/>
          <w:szCs w:val="24"/>
          <w:lang w:val="en-US"/>
        </w:rPr>
        <w:t xml:space="preserve"> the problem.</w:t>
      </w:r>
    </w:p>
    <w:p w14:paraId="34F7650E" w14:textId="77777777"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OOV Tokens:</w:t>
      </w:r>
      <w:r w:rsidRPr="005804FC">
        <w:rPr>
          <w:rFonts w:ascii="Times New Roman" w:eastAsia="Times New Roman" w:hAnsi="Times New Roman" w:cs="Times New Roman"/>
          <w:sz w:val="24"/>
          <w:szCs w:val="24"/>
          <w:lang w:val="en-US"/>
        </w:rPr>
        <w:t xml:space="preserve"> Some approaches replace OOV words with a special token (e.g., </w:t>
      </w:r>
      <w:r w:rsidRPr="005804FC">
        <w:rPr>
          <w:rFonts w:ascii="Courier New" w:eastAsia="Times New Roman" w:hAnsi="Courier New" w:cs="Courier New"/>
          <w:sz w:val="20"/>
          <w:szCs w:val="20"/>
          <w:lang w:val="en-US"/>
        </w:rPr>
        <w:t>&lt;UNK&gt;</w:t>
      </w:r>
      <w:r w:rsidRPr="005804FC">
        <w:rPr>
          <w:rFonts w:ascii="Times New Roman" w:eastAsia="Times New Roman" w:hAnsi="Times New Roman" w:cs="Times New Roman"/>
          <w:sz w:val="24"/>
          <w:szCs w:val="24"/>
          <w:lang w:val="en-US"/>
        </w:rPr>
        <w:t>) during testing, effectively treating all unseen words as the same token. This approach assumes that the context provided by surrounding words is sufficient for inference.</w:t>
      </w:r>
    </w:p>
    <w:p w14:paraId="11ECA175" w14:textId="77777777"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Character-level Models:</w:t>
      </w:r>
      <w:r w:rsidRPr="005804FC">
        <w:rPr>
          <w:rFonts w:ascii="Times New Roman" w:eastAsia="Times New Roman" w:hAnsi="Times New Roman" w:cs="Times New Roman"/>
          <w:sz w:val="24"/>
          <w:szCs w:val="24"/>
          <w:lang w:val="en-US"/>
        </w:rPr>
        <w:t xml:space="preserve"> Character-level models or </w:t>
      </w:r>
      <w:proofErr w:type="spellStart"/>
      <w:r w:rsidRPr="005804FC">
        <w:rPr>
          <w:rFonts w:ascii="Times New Roman" w:eastAsia="Times New Roman" w:hAnsi="Times New Roman" w:cs="Times New Roman"/>
          <w:sz w:val="24"/>
          <w:szCs w:val="24"/>
          <w:lang w:val="en-US"/>
        </w:rPr>
        <w:t>subword</w:t>
      </w:r>
      <w:proofErr w:type="spellEnd"/>
      <w:r w:rsidRPr="005804FC">
        <w:rPr>
          <w:rFonts w:ascii="Times New Roman" w:eastAsia="Times New Roman" w:hAnsi="Times New Roman" w:cs="Times New Roman"/>
          <w:sz w:val="24"/>
          <w:szCs w:val="24"/>
          <w:lang w:val="en-US"/>
        </w:rPr>
        <w:t xml:space="preserve"> tokenization methods (like Byte-Pair Encoding or </w:t>
      </w:r>
      <w:proofErr w:type="spellStart"/>
      <w:r w:rsidRPr="005804FC">
        <w:rPr>
          <w:rFonts w:ascii="Times New Roman" w:eastAsia="Times New Roman" w:hAnsi="Times New Roman" w:cs="Times New Roman"/>
          <w:sz w:val="24"/>
          <w:szCs w:val="24"/>
          <w:lang w:val="en-US"/>
        </w:rPr>
        <w:t>WordPiece</w:t>
      </w:r>
      <w:proofErr w:type="spellEnd"/>
      <w:r w:rsidRPr="005804FC">
        <w:rPr>
          <w:rFonts w:ascii="Times New Roman" w:eastAsia="Times New Roman" w:hAnsi="Times New Roman" w:cs="Times New Roman"/>
          <w:sz w:val="24"/>
          <w:szCs w:val="24"/>
          <w:lang w:val="en-US"/>
        </w:rPr>
        <w:t>) can handle unseen words by breaking them down into smaller, recognizable units based on patterns observed during training.</w:t>
      </w:r>
    </w:p>
    <w:p w14:paraId="3DFAB10A" w14:textId="77777777" w:rsidR="005804FC" w:rsidRPr="005804FC" w:rsidRDefault="005804FC" w:rsidP="005804F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Challenges:</w:t>
      </w:r>
    </w:p>
    <w:p w14:paraId="55669490" w14:textId="77777777"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Generalization:</w:t>
      </w:r>
      <w:r w:rsidRPr="005804FC">
        <w:rPr>
          <w:rFonts w:ascii="Times New Roman" w:eastAsia="Times New Roman" w:hAnsi="Times New Roman" w:cs="Times New Roman"/>
          <w:sz w:val="24"/>
          <w:szCs w:val="24"/>
          <w:lang w:val="en-US"/>
        </w:rPr>
        <w:t xml:space="preserve"> Ensuring that the model generalizes well to unseen data requires robust strategies for handling OOV words without compromising performance or introducing biases.</w:t>
      </w:r>
    </w:p>
    <w:p w14:paraId="50792784" w14:textId="22965659" w:rsidR="005804FC" w:rsidRPr="005804FC" w:rsidRDefault="005804FC" w:rsidP="005804FC">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Real-world Applications:</w:t>
      </w:r>
      <w:r w:rsidRPr="005804FC">
        <w:rPr>
          <w:rFonts w:ascii="Times New Roman" w:eastAsia="Times New Roman" w:hAnsi="Times New Roman" w:cs="Times New Roman"/>
          <w:sz w:val="24"/>
          <w:szCs w:val="24"/>
          <w:lang w:val="en-US"/>
        </w:rPr>
        <w:t xml:space="preserve"> In applications like machine translation or text generation, where the diversity of language can be vast, effectively handling OOV words becomes crucial for model reliability.</w:t>
      </w:r>
    </w:p>
    <w:p w14:paraId="51EB8495" w14:textId="257528B6" w:rsidR="00222399" w:rsidRDefault="00222399" w:rsidP="00222399">
      <w:pPr>
        <w:pStyle w:val="ListParagraph"/>
        <w:numPr>
          <w:ilvl w:val="0"/>
          <w:numId w:val="1"/>
        </w:numPr>
        <w:rPr>
          <w:lang w:val="en-US"/>
        </w:rPr>
      </w:pPr>
      <w:r>
        <w:rPr>
          <w:lang w:val="en-US"/>
        </w:rPr>
        <w:t>What are word embeddings?</w:t>
      </w:r>
    </w:p>
    <w:p w14:paraId="6C674398" w14:textId="77777777" w:rsidR="005804FC" w:rsidRPr="005804FC" w:rsidRDefault="005804FC" w:rsidP="005804FC">
      <w:pPr>
        <w:pStyle w:val="NormalWeb"/>
      </w:pPr>
      <w:proofErr w:type="gramStart"/>
      <w:r>
        <w:t>Answer :</w:t>
      </w:r>
      <w:proofErr w:type="gramEnd"/>
      <w:r>
        <w:t xml:space="preserve">- </w:t>
      </w:r>
      <w:r w:rsidRPr="005804FC">
        <w:t>Word embeddings are dense vector representations of words in a continuous vector space where semantically similar words are mapped to nearby points. They are a type of word representation that allows words with similar meaning to have a similar representation. Here's a detailed explanation of word embeddings:</w:t>
      </w:r>
    </w:p>
    <w:p w14:paraId="50990A57" w14:textId="77777777" w:rsidR="005804FC" w:rsidRPr="005804FC" w:rsidRDefault="005804FC" w:rsidP="005804F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804FC">
        <w:rPr>
          <w:rFonts w:ascii="Times New Roman" w:eastAsia="Times New Roman" w:hAnsi="Times New Roman" w:cs="Times New Roman"/>
          <w:b/>
          <w:bCs/>
          <w:sz w:val="27"/>
          <w:szCs w:val="27"/>
          <w:lang w:val="en-US"/>
        </w:rPr>
        <w:t>Explanation of Word Embeddings:</w:t>
      </w:r>
    </w:p>
    <w:p w14:paraId="1A2E89A5" w14:textId="77777777" w:rsidR="005804FC" w:rsidRPr="005804FC" w:rsidRDefault="005804FC" w:rsidP="005804F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Definition:</w:t>
      </w:r>
    </w:p>
    <w:p w14:paraId="066330D9"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Word Embeddings:</w:t>
      </w:r>
      <w:r w:rsidRPr="005804FC">
        <w:rPr>
          <w:rFonts w:ascii="Times New Roman" w:eastAsia="Times New Roman" w:hAnsi="Times New Roman" w:cs="Times New Roman"/>
          <w:sz w:val="24"/>
          <w:szCs w:val="24"/>
          <w:lang w:val="en-US"/>
        </w:rPr>
        <w:t xml:space="preserve"> Word embeddings are numerical representations of words where each word is mapped to a high-dimensional vector of real numbers (embedding vector). These vectors are designed such that words that are semantically similar are mapped to nearby points in the vector space.</w:t>
      </w:r>
    </w:p>
    <w:p w14:paraId="2655A743" w14:textId="77777777" w:rsidR="005804FC" w:rsidRPr="005804FC" w:rsidRDefault="005804FC" w:rsidP="005804F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Purpose:</w:t>
      </w:r>
    </w:p>
    <w:p w14:paraId="3EFE722F"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Word embeddings are used in natural language processing (NLP) tasks to capture semantic relationships between words, which helps improve the performance of machine learning models on various language-related tasks.</w:t>
      </w:r>
    </w:p>
    <w:p w14:paraId="426F3B6F" w14:textId="77777777" w:rsidR="005804FC" w:rsidRPr="005804FC" w:rsidRDefault="005804FC" w:rsidP="005804F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Key Properties:</w:t>
      </w:r>
    </w:p>
    <w:p w14:paraId="4047DA4E"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lastRenderedPageBreak/>
        <w:t>Distributed Representation:</w:t>
      </w:r>
      <w:r w:rsidRPr="005804FC">
        <w:rPr>
          <w:rFonts w:ascii="Times New Roman" w:eastAsia="Times New Roman" w:hAnsi="Times New Roman" w:cs="Times New Roman"/>
          <w:sz w:val="24"/>
          <w:szCs w:val="24"/>
          <w:lang w:val="en-US"/>
        </w:rPr>
        <w:t xml:space="preserve"> Unlike one-hot encoding or sparse representations, word embeddings are dense, meaning each word is represented by a vector of real numbers where each dimension can represent a different aspect of the word's meaning.</w:t>
      </w:r>
    </w:p>
    <w:p w14:paraId="1F8EB908"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Semantic Similarity:</w:t>
      </w:r>
      <w:r w:rsidRPr="005804FC">
        <w:rPr>
          <w:rFonts w:ascii="Times New Roman" w:eastAsia="Times New Roman" w:hAnsi="Times New Roman" w:cs="Times New Roman"/>
          <w:sz w:val="24"/>
          <w:szCs w:val="24"/>
          <w:lang w:val="en-US"/>
        </w:rPr>
        <w:t xml:space="preserve"> Words with similar meanings or that appear in similar contexts have vectors that are closer together in the embedding space. For example, "king" and "queen" would have similar vector representations because they are related in meaning.</w:t>
      </w:r>
    </w:p>
    <w:p w14:paraId="415D2174"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Learned from Data:</w:t>
      </w:r>
      <w:r w:rsidRPr="005804FC">
        <w:rPr>
          <w:rFonts w:ascii="Times New Roman" w:eastAsia="Times New Roman" w:hAnsi="Times New Roman" w:cs="Times New Roman"/>
          <w:sz w:val="24"/>
          <w:szCs w:val="24"/>
          <w:lang w:val="en-US"/>
        </w:rPr>
        <w:t xml:space="preserve"> Word embeddings are typically learned from large corpora of text using unsupervised learning techniques such as neural networks (e.g., Word2Vec,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or matrix factorization (e.g., Latent Semantic Analysis).</w:t>
      </w:r>
    </w:p>
    <w:p w14:paraId="2CD925CD" w14:textId="77777777" w:rsidR="005804FC" w:rsidRPr="005804FC" w:rsidRDefault="005804FC" w:rsidP="005804F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Types of Word Embeddings:</w:t>
      </w:r>
    </w:p>
    <w:p w14:paraId="218BE7F7"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Word2Vec:</w:t>
      </w:r>
      <w:r w:rsidRPr="005804FC">
        <w:rPr>
          <w:rFonts w:ascii="Times New Roman" w:eastAsia="Times New Roman" w:hAnsi="Times New Roman" w:cs="Times New Roman"/>
          <w:sz w:val="24"/>
          <w:szCs w:val="24"/>
          <w:lang w:val="en-US"/>
        </w:rPr>
        <w:t xml:space="preserve"> A popular method developed by Google that learns word embeddings by predicting neighboring words in a large corpus.</w:t>
      </w:r>
    </w:p>
    <w:p w14:paraId="0F4EB4F1"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804FC">
        <w:rPr>
          <w:rFonts w:ascii="Times New Roman" w:eastAsia="Times New Roman" w:hAnsi="Times New Roman" w:cs="Times New Roman"/>
          <w:b/>
          <w:bCs/>
          <w:sz w:val="24"/>
          <w:szCs w:val="24"/>
          <w:lang w:val="en-US"/>
        </w:rPr>
        <w:t>GloVe</w:t>
      </w:r>
      <w:proofErr w:type="spellEnd"/>
      <w:r w:rsidRPr="005804FC">
        <w:rPr>
          <w:rFonts w:ascii="Times New Roman" w:eastAsia="Times New Roman" w:hAnsi="Times New Roman" w:cs="Times New Roman"/>
          <w:b/>
          <w:bCs/>
          <w:sz w:val="24"/>
          <w:szCs w:val="24"/>
          <w:lang w:val="en-US"/>
        </w:rPr>
        <w:t xml:space="preserve"> (Global Vectors for Word Representation):</w:t>
      </w:r>
      <w:r w:rsidRPr="005804FC">
        <w:rPr>
          <w:rFonts w:ascii="Times New Roman" w:eastAsia="Times New Roman" w:hAnsi="Times New Roman" w:cs="Times New Roman"/>
          <w:sz w:val="24"/>
          <w:szCs w:val="24"/>
          <w:lang w:val="en-US"/>
        </w:rPr>
        <w:t xml:space="preserve"> Another widely used method that learns word vectors by factorizing the word co-occurrence matrix.</w:t>
      </w:r>
    </w:p>
    <w:p w14:paraId="59803C98"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804FC">
        <w:rPr>
          <w:rFonts w:ascii="Times New Roman" w:eastAsia="Times New Roman" w:hAnsi="Times New Roman" w:cs="Times New Roman"/>
          <w:b/>
          <w:bCs/>
          <w:sz w:val="24"/>
          <w:szCs w:val="24"/>
          <w:lang w:val="en-US"/>
        </w:rPr>
        <w:t>FastText</w:t>
      </w:r>
      <w:proofErr w:type="spellEnd"/>
      <w:r w:rsidRPr="005804FC">
        <w:rPr>
          <w:rFonts w:ascii="Times New Roman" w:eastAsia="Times New Roman" w:hAnsi="Times New Roman" w:cs="Times New Roman"/>
          <w:b/>
          <w:bCs/>
          <w:sz w:val="24"/>
          <w:szCs w:val="24"/>
          <w:lang w:val="en-US"/>
        </w:rPr>
        <w:t>:</w:t>
      </w:r>
      <w:r w:rsidRPr="005804FC">
        <w:rPr>
          <w:rFonts w:ascii="Times New Roman" w:eastAsia="Times New Roman" w:hAnsi="Times New Roman" w:cs="Times New Roman"/>
          <w:sz w:val="24"/>
          <w:szCs w:val="24"/>
          <w:lang w:val="en-US"/>
        </w:rPr>
        <w:t xml:space="preserve"> An extension of Word2Vec that includes </w:t>
      </w:r>
      <w:proofErr w:type="spellStart"/>
      <w:r w:rsidRPr="005804FC">
        <w:rPr>
          <w:rFonts w:ascii="Times New Roman" w:eastAsia="Times New Roman" w:hAnsi="Times New Roman" w:cs="Times New Roman"/>
          <w:sz w:val="24"/>
          <w:szCs w:val="24"/>
          <w:lang w:val="en-US"/>
        </w:rPr>
        <w:t>subword</w:t>
      </w:r>
      <w:proofErr w:type="spellEnd"/>
      <w:r w:rsidRPr="005804FC">
        <w:rPr>
          <w:rFonts w:ascii="Times New Roman" w:eastAsia="Times New Roman" w:hAnsi="Times New Roman" w:cs="Times New Roman"/>
          <w:sz w:val="24"/>
          <w:szCs w:val="24"/>
          <w:lang w:val="en-US"/>
        </w:rPr>
        <w:t xml:space="preserve"> information to handle out-of-vocabulary words better.</w:t>
      </w:r>
    </w:p>
    <w:p w14:paraId="27A17228"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BERT (Bidirectional Encoder Representations from Transformers):</w:t>
      </w:r>
      <w:r w:rsidRPr="005804FC">
        <w:rPr>
          <w:rFonts w:ascii="Times New Roman" w:eastAsia="Times New Roman" w:hAnsi="Times New Roman" w:cs="Times New Roman"/>
          <w:sz w:val="24"/>
          <w:szCs w:val="24"/>
          <w:lang w:val="en-US"/>
        </w:rPr>
        <w:t xml:space="preserve"> A transformer-based model that learns contextual word embeddings by training on large amounts of text data.</w:t>
      </w:r>
    </w:p>
    <w:p w14:paraId="77A52153" w14:textId="77777777" w:rsidR="005804FC" w:rsidRPr="005804FC" w:rsidRDefault="005804FC" w:rsidP="005804F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Applications:</w:t>
      </w:r>
    </w:p>
    <w:p w14:paraId="14FC6138"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Text Similarity and Clustering:</w:t>
      </w:r>
      <w:r w:rsidRPr="005804FC">
        <w:rPr>
          <w:rFonts w:ascii="Times New Roman" w:eastAsia="Times New Roman" w:hAnsi="Times New Roman" w:cs="Times New Roman"/>
          <w:sz w:val="24"/>
          <w:szCs w:val="24"/>
          <w:lang w:val="en-US"/>
        </w:rPr>
        <w:t xml:space="preserve"> Word embeddings can be used to measure the semantic similarity between words or documents based on the similarity of their embedding vectors.</w:t>
      </w:r>
    </w:p>
    <w:p w14:paraId="312A62C2"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Natural Language Understanding:</w:t>
      </w:r>
      <w:r w:rsidRPr="005804FC">
        <w:rPr>
          <w:rFonts w:ascii="Times New Roman" w:eastAsia="Times New Roman" w:hAnsi="Times New Roman" w:cs="Times New Roman"/>
          <w:sz w:val="24"/>
          <w:szCs w:val="24"/>
          <w:lang w:val="en-US"/>
        </w:rPr>
        <w:t xml:space="preserve"> They are used in tasks such as sentiment analysis, named entity recognition, machine translation, and question answering to capture nuanced semantic relationships between words.</w:t>
      </w:r>
    </w:p>
    <w:p w14:paraId="421B75E8"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Information Retrieval:</w:t>
      </w:r>
      <w:r w:rsidRPr="005804FC">
        <w:rPr>
          <w:rFonts w:ascii="Times New Roman" w:eastAsia="Times New Roman" w:hAnsi="Times New Roman" w:cs="Times New Roman"/>
          <w:sz w:val="24"/>
          <w:szCs w:val="24"/>
          <w:lang w:val="en-US"/>
        </w:rPr>
        <w:t xml:space="preserve"> Embeddings help improve the relevance and accuracy of search results by understanding the semantic meaning of queries and documents.</w:t>
      </w:r>
    </w:p>
    <w:p w14:paraId="32871F6C" w14:textId="77777777" w:rsidR="005804FC" w:rsidRPr="005804FC" w:rsidRDefault="005804FC" w:rsidP="005804F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Advantages:</w:t>
      </w:r>
    </w:p>
    <w:p w14:paraId="04CD396C"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Efficiency:</w:t>
      </w:r>
      <w:r w:rsidRPr="005804FC">
        <w:rPr>
          <w:rFonts w:ascii="Times New Roman" w:eastAsia="Times New Roman" w:hAnsi="Times New Roman" w:cs="Times New Roman"/>
          <w:sz w:val="24"/>
          <w:szCs w:val="24"/>
          <w:lang w:val="en-US"/>
        </w:rPr>
        <w:t xml:space="preserve"> Word embeddings reduce the dimensionality of text data while preserving semantic relationships, making them more efficient to use in machine learning models compared to sparse representations like Bag of Words.</w:t>
      </w:r>
    </w:p>
    <w:p w14:paraId="502086C7"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Generalization:</w:t>
      </w:r>
      <w:r w:rsidRPr="005804FC">
        <w:rPr>
          <w:rFonts w:ascii="Times New Roman" w:eastAsia="Times New Roman" w:hAnsi="Times New Roman" w:cs="Times New Roman"/>
          <w:sz w:val="24"/>
          <w:szCs w:val="24"/>
          <w:lang w:val="en-US"/>
        </w:rPr>
        <w:t xml:space="preserve"> They allow models to generalize better to unseen words or contexts by capturing the underlying semantic meaning rather than treating each word as a unique entity.</w:t>
      </w:r>
    </w:p>
    <w:p w14:paraId="0ADF5005" w14:textId="77777777" w:rsidR="005804FC" w:rsidRPr="005804FC" w:rsidRDefault="005804FC" w:rsidP="005804F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Considerations:</w:t>
      </w:r>
    </w:p>
    <w:p w14:paraId="340D8D7C" w14:textId="77777777"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Context Sensitivity:</w:t>
      </w:r>
      <w:r w:rsidRPr="005804FC">
        <w:rPr>
          <w:rFonts w:ascii="Times New Roman" w:eastAsia="Times New Roman" w:hAnsi="Times New Roman" w:cs="Times New Roman"/>
          <w:sz w:val="24"/>
          <w:szCs w:val="24"/>
          <w:lang w:val="en-US"/>
        </w:rPr>
        <w:t xml:space="preserve"> Some word embeddings are context-independent (static), while others (like BERT) capture contextual information, which is crucial for tasks requiring understanding of word meaning in different contexts.</w:t>
      </w:r>
    </w:p>
    <w:p w14:paraId="1AA79514" w14:textId="54344AE9" w:rsidR="005804FC" w:rsidRPr="005804FC" w:rsidRDefault="005804FC" w:rsidP="005804FC">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Training Data Size:</w:t>
      </w:r>
      <w:r w:rsidRPr="005804FC">
        <w:rPr>
          <w:rFonts w:ascii="Times New Roman" w:eastAsia="Times New Roman" w:hAnsi="Times New Roman" w:cs="Times New Roman"/>
          <w:sz w:val="24"/>
          <w:szCs w:val="24"/>
          <w:lang w:val="en-US"/>
        </w:rPr>
        <w:t xml:space="preserve"> The quality of word embeddings often depends on the size and diversity of the training data used to learn them.</w:t>
      </w:r>
    </w:p>
    <w:p w14:paraId="534A172D" w14:textId="02699BE4" w:rsidR="00222399" w:rsidRDefault="00222399" w:rsidP="00222399">
      <w:pPr>
        <w:pStyle w:val="ListParagraph"/>
        <w:numPr>
          <w:ilvl w:val="0"/>
          <w:numId w:val="1"/>
        </w:numPr>
        <w:rPr>
          <w:lang w:val="en-US"/>
        </w:rPr>
      </w:pPr>
      <w:r>
        <w:rPr>
          <w:lang w:val="en-US"/>
        </w:rPr>
        <w:t>Explain</w:t>
      </w:r>
      <w:r w:rsidRPr="00222399">
        <w:rPr>
          <w:lang w:val="en-US"/>
        </w:rPr>
        <w:t xml:space="preserve"> Continuous bag of words (CBOW)</w:t>
      </w:r>
    </w:p>
    <w:p w14:paraId="6D9477B8" w14:textId="77777777" w:rsidR="005804FC" w:rsidRPr="005804FC" w:rsidRDefault="005804FC" w:rsidP="005804FC">
      <w:pPr>
        <w:pStyle w:val="NormalWeb"/>
      </w:pPr>
      <w:proofErr w:type="gramStart"/>
      <w:r>
        <w:lastRenderedPageBreak/>
        <w:t>Answer :</w:t>
      </w:r>
      <w:proofErr w:type="gramEnd"/>
      <w:r>
        <w:t xml:space="preserve">- </w:t>
      </w:r>
      <w:r w:rsidRPr="005804FC">
        <w:t>Continuous Bag of Words (CBOW) is a type of word2vec model used to learn word embeddings from a corpus of text. It belongs to a family of neural network architectures designed to efficiently capture the context of words in a document. Here’s an explanation of how CBOW works:</w:t>
      </w:r>
    </w:p>
    <w:p w14:paraId="73C1C607" w14:textId="77777777" w:rsidR="005804FC" w:rsidRPr="005804FC" w:rsidRDefault="005804FC" w:rsidP="005804F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804FC">
        <w:rPr>
          <w:rFonts w:ascii="Times New Roman" w:eastAsia="Times New Roman" w:hAnsi="Times New Roman" w:cs="Times New Roman"/>
          <w:b/>
          <w:bCs/>
          <w:sz w:val="27"/>
          <w:szCs w:val="27"/>
          <w:lang w:val="en-US"/>
        </w:rPr>
        <w:t>Explanation of Continuous Bag of Words (CBOW):</w:t>
      </w:r>
    </w:p>
    <w:p w14:paraId="6BD6E1DE" w14:textId="77777777" w:rsidR="005804FC" w:rsidRPr="005804FC" w:rsidRDefault="005804FC" w:rsidP="005804F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Objective:</w:t>
      </w:r>
    </w:p>
    <w:p w14:paraId="2DA3EE12"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Context Prediction:</w:t>
      </w:r>
      <w:r w:rsidRPr="005804FC">
        <w:rPr>
          <w:rFonts w:ascii="Times New Roman" w:eastAsia="Times New Roman" w:hAnsi="Times New Roman" w:cs="Times New Roman"/>
          <w:sz w:val="24"/>
          <w:szCs w:val="24"/>
          <w:lang w:val="en-US"/>
        </w:rPr>
        <w:t xml:space="preserve"> CBOW aims to predict a target word (the center word) based on the context words (surrounding words) within a fixed window size.</w:t>
      </w:r>
    </w:p>
    <w:p w14:paraId="04F0FC17" w14:textId="77777777" w:rsidR="005804FC" w:rsidRPr="005804FC" w:rsidRDefault="005804FC" w:rsidP="005804F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Architecture:</w:t>
      </w:r>
    </w:p>
    <w:p w14:paraId="2C039FC6"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CBOW is a shallow neural network model with a single hidden layer.</w:t>
      </w:r>
    </w:p>
    <w:p w14:paraId="22154938"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It typically consists of:</w:t>
      </w:r>
    </w:p>
    <w:p w14:paraId="25A6BE77" w14:textId="77777777" w:rsidR="005804FC" w:rsidRPr="005804FC" w:rsidRDefault="005804FC" w:rsidP="005804FC">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Input Layer:</w:t>
      </w:r>
      <w:r w:rsidRPr="005804FC">
        <w:rPr>
          <w:rFonts w:ascii="Times New Roman" w:eastAsia="Times New Roman" w:hAnsi="Times New Roman" w:cs="Times New Roman"/>
          <w:sz w:val="24"/>
          <w:szCs w:val="24"/>
          <w:lang w:val="en-US"/>
        </w:rPr>
        <w:t xml:space="preserve"> Receives one-hot encoded vectors representing the context words.</w:t>
      </w:r>
    </w:p>
    <w:p w14:paraId="08E59BE6" w14:textId="77777777" w:rsidR="005804FC" w:rsidRPr="005804FC" w:rsidRDefault="005804FC" w:rsidP="005804FC">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Embedding Layer:</w:t>
      </w:r>
      <w:r w:rsidRPr="005804FC">
        <w:rPr>
          <w:rFonts w:ascii="Times New Roman" w:eastAsia="Times New Roman" w:hAnsi="Times New Roman" w:cs="Times New Roman"/>
          <w:sz w:val="24"/>
          <w:szCs w:val="24"/>
          <w:lang w:val="en-US"/>
        </w:rPr>
        <w:t xml:space="preserve"> Transforms the one-hot encoded vectors into dense, lower-dimensional embedding vectors (word embeddings).</w:t>
      </w:r>
    </w:p>
    <w:p w14:paraId="6B9A70A9" w14:textId="77777777" w:rsidR="005804FC" w:rsidRPr="005804FC" w:rsidRDefault="005804FC" w:rsidP="005804FC">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Hidden Layer:</w:t>
      </w:r>
      <w:r w:rsidRPr="005804FC">
        <w:rPr>
          <w:rFonts w:ascii="Times New Roman" w:eastAsia="Times New Roman" w:hAnsi="Times New Roman" w:cs="Times New Roman"/>
          <w:sz w:val="24"/>
          <w:szCs w:val="24"/>
          <w:lang w:val="en-US"/>
        </w:rPr>
        <w:t xml:space="preserve"> Averages or sums the embedding vectors of the context words to obtain a context vector.</w:t>
      </w:r>
    </w:p>
    <w:p w14:paraId="1EE106BF" w14:textId="77777777" w:rsidR="005804FC" w:rsidRPr="005804FC" w:rsidRDefault="005804FC" w:rsidP="005804FC">
      <w:pPr>
        <w:numPr>
          <w:ilvl w:val="2"/>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Output Layer:</w:t>
      </w:r>
      <w:r w:rsidRPr="005804FC">
        <w:rPr>
          <w:rFonts w:ascii="Times New Roman" w:eastAsia="Times New Roman" w:hAnsi="Times New Roman" w:cs="Times New Roman"/>
          <w:sz w:val="24"/>
          <w:szCs w:val="24"/>
          <w:lang w:val="en-US"/>
        </w:rPr>
        <w:t xml:space="preserve"> Predicts the target word using </w:t>
      </w:r>
      <w:proofErr w:type="spellStart"/>
      <w:r w:rsidRPr="005804FC">
        <w:rPr>
          <w:rFonts w:ascii="Times New Roman" w:eastAsia="Times New Roman" w:hAnsi="Times New Roman" w:cs="Times New Roman"/>
          <w:sz w:val="24"/>
          <w:szCs w:val="24"/>
          <w:lang w:val="en-US"/>
        </w:rPr>
        <w:t>softmax</w:t>
      </w:r>
      <w:proofErr w:type="spellEnd"/>
      <w:r w:rsidRPr="005804FC">
        <w:rPr>
          <w:rFonts w:ascii="Times New Roman" w:eastAsia="Times New Roman" w:hAnsi="Times New Roman" w:cs="Times New Roman"/>
          <w:sz w:val="24"/>
          <w:szCs w:val="24"/>
          <w:lang w:val="en-US"/>
        </w:rPr>
        <w:t xml:space="preserve"> activation, which outputs the probability distribution over all words in the vocabulary.</w:t>
      </w:r>
    </w:p>
    <w:p w14:paraId="39CC90E6" w14:textId="77777777" w:rsidR="005804FC" w:rsidRPr="005804FC" w:rsidRDefault="005804FC" w:rsidP="005804F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Training Process:</w:t>
      </w:r>
    </w:p>
    <w:p w14:paraId="77DF9447"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Objective Function:</w:t>
      </w:r>
      <w:r w:rsidRPr="005804FC">
        <w:rPr>
          <w:rFonts w:ascii="Times New Roman" w:eastAsia="Times New Roman" w:hAnsi="Times New Roman" w:cs="Times New Roman"/>
          <w:sz w:val="24"/>
          <w:szCs w:val="24"/>
          <w:lang w:val="en-US"/>
        </w:rPr>
        <w:t xml:space="preserve"> CBOW minimizes the negative log likelihood of predicting the target word given its context words.</w:t>
      </w:r>
    </w:p>
    <w:p w14:paraId="574867FF"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Optimization:</w:t>
      </w:r>
      <w:r w:rsidRPr="005804FC">
        <w:rPr>
          <w:rFonts w:ascii="Times New Roman" w:eastAsia="Times New Roman" w:hAnsi="Times New Roman" w:cs="Times New Roman"/>
          <w:sz w:val="24"/>
          <w:szCs w:val="24"/>
          <w:lang w:val="en-US"/>
        </w:rPr>
        <w:t xml:space="preserve"> The model is trained using stochastic gradient descent (SGD) or other optimization algorithms to adjust the weights of the network based on the prediction error.</w:t>
      </w:r>
    </w:p>
    <w:p w14:paraId="0FCA7363" w14:textId="77777777" w:rsidR="005804FC" w:rsidRPr="005804FC" w:rsidRDefault="005804FC" w:rsidP="005804F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Key Features:</w:t>
      </w:r>
    </w:p>
    <w:p w14:paraId="64B956F5"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Efficiency:</w:t>
      </w:r>
      <w:r w:rsidRPr="005804FC">
        <w:rPr>
          <w:rFonts w:ascii="Times New Roman" w:eastAsia="Times New Roman" w:hAnsi="Times New Roman" w:cs="Times New Roman"/>
          <w:sz w:val="24"/>
          <w:szCs w:val="24"/>
          <w:lang w:val="en-US"/>
        </w:rPr>
        <w:t xml:space="preserve"> CBOW is computationally efficient compared to its counterpart, Skip-gram, because it aggregates context information into a single context vector.</w:t>
      </w:r>
    </w:p>
    <w:p w14:paraId="3549E579"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Contextual Understanding:</w:t>
      </w:r>
      <w:r w:rsidRPr="005804FC">
        <w:rPr>
          <w:rFonts w:ascii="Times New Roman" w:eastAsia="Times New Roman" w:hAnsi="Times New Roman" w:cs="Times New Roman"/>
          <w:sz w:val="24"/>
          <w:szCs w:val="24"/>
          <w:lang w:val="en-US"/>
        </w:rPr>
        <w:t xml:space="preserve"> CBOW learns distributed representations of words that capture semantic relationships and similarities based on their contexts in the training data.</w:t>
      </w:r>
    </w:p>
    <w:p w14:paraId="6EF51F15"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Vocabulary Size:</w:t>
      </w:r>
      <w:r w:rsidRPr="005804FC">
        <w:rPr>
          <w:rFonts w:ascii="Times New Roman" w:eastAsia="Times New Roman" w:hAnsi="Times New Roman" w:cs="Times New Roman"/>
          <w:sz w:val="24"/>
          <w:szCs w:val="24"/>
          <w:lang w:val="en-US"/>
        </w:rPr>
        <w:t xml:space="preserve"> The size of the context window determines the number of context words used for prediction, influencing the scope of contextual information captured by the model.</w:t>
      </w:r>
    </w:p>
    <w:p w14:paraId="4CB65773" w14:textId="77777777" w:rsidR="005804FC" w:rsidRPr="005804FC" w:rsidRDefault="005804FC" w:rsidP="005804F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Advantages:</w:t>
      </w:r>
    </w:p>
    <w:p w14:paraId="0A45A322"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Training Speed:</w:t>
      </w:r>
      <w:r w:rsidRPr="005804FC">
        <w:rPr>
          <w:rFonts w:ascii="Times New Roman" w:eastAsia="Times New Roman" w:hAnsi="Times New Roman" w:cs="Times New Roman"/>
          <w:sz w:val="24"/>
          <w:szCs w:val="24"/>
          <w:lang w:val="en-US"/>
        </w:rPr>
        <w:t xml:space="preserve"> CBOW trains faster than Skip-gram because it aggregates context information rather than predicting each context word individually.</w:t>
      </w:r>
    </w:p>
    <w:p w14:paraId="2C90065A"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Context Aggregation:</w:t>
      </w:r>
      <w:r w:rsidRPr="005804FC">
        <w:rPr>
          <w:rFonts w:ascii="Times New Roman" w:eastAsia="Times New Roman" w:hAnsi="Times New Roman" w:cs="Times New Roman"/>
          <w:sz w:val="24"/>
          <w:szCs w:val="24"/>
          <w:lang w:val="en-US"/>
        </w:rPr>
        <w:t xml:space="preserve"> It is effective for capturing semantic relationships in a sentence or document by summarizing the context information.</w:t>
      </w:r>
    </w:p>
    <w:p w14:paraId="2C506A9C" w14:textId="77777777" w:rsidR="005804FC" w:rsidRPr="005804FC" w:rsidRDefault="005804FC" w:rsidP="005804F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Use Cases:</w:t>
      </w:r>
    </w:p>
    <w:p w14:paraId="2416BA31"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CBOW embeddings are used in various NLP tasks such as sentiment analysis, document classification, and information retrieval.</w:t>
      </w:r>
    </w:p>
    <w:p w14:paraId="16F1A346"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They serve as input features for downstream machine learning models, enhancing their performance by providing semantically meaningful representations of words.</w:t>
      </w:r>
    </w:p>
    <w:p w14:paraId="4F11741E" w14:textId="77777777" w:rsidR="005804FC" w:rsidRPr="005804FC" w:rsidRDefault="005804FC" w:rsidP="005804F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Considerations:</w:t>
      </w:r>
    </w:p>
    <w:p w14:paraId="6BA08BDF" w14:textId="77777777"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lastRenderedPageBreak/>
        <w:t>Context Window:</w:t>
      </w:r>
      <w:r w:rsidRPr="005804FC">
        <w:rPr>
          <w:rFonts w:ascii="Times New Roman" w:eastAsia="Times New Roman" w:hAnsi="Times New Roman" w:cs="Times New Roman"/>
          <w:sz w:val="24"/>
          <w:szCs w:val="24"/>
          <w:lang w:val="en-US"/>
        </w:rPr>
        <w:t xml:space="preserve"> The choice of context window size affects the granularity of contextual information captured by CBOW.</w:t>
      </w:r>
    </w:p>
    <w:p w14:paraId="288E3B64" w14:textId="059BADC3" w:rsidR="005804FC" w:rsidRPr="005804FC" w:rsidRDefault="005804FC" w:rsidP="005804F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Data Size:</w:t>
      </w:r>
      <w:r w:rsidRPr="005804FC">
        <w:rPr>
          <w:rFonts w:ascii="Times New Roman" w:eastAsia="Times New Roman" w:hAnsi="Times New Roman" w:cs="Times New Roman"/>
          <w:sz w:val="24"/>
          <w:szCs w:val="24"/>
          <w:lang w:val="en-US"/>
        </w:rPr>
        <w:t xml:space="preserve"> CBOW benefits from large, diverse datasets to learn robust word embeddings that generalize well across different contexts.</w:t>
      </w:r>
    </w:p>
    <w:p w14:paraId="5C680B63" w14:textId="1C18BD0C" w:rsidR="00222399" w:rsidRDefault="00222399" w:rsidP="00222399">
      <w:pPr>
        <w:pStyle w:val="ListParagraph"/>
        <w:numPr>
          <w:ilvl w:val="0"/>
          <w:numId w:val="1"/>
        </w:numPr>
        <w:rPr>
          <w:lang w:val="en-US"/>
        </w:rPr>
      </w:pPr>
      <w:r>
        <w:rPr>
          <w:lang w:val="en-US"/>
        </w:rPr>
        <w:t>Explain</w:t>
      </w:r>
      <w:r w:rsidRPr="00222399">
        <w:rPr>
          <w:lang w:val="en-US"/>
        </w:rPr>
        <w:t xml:space="preserve"> </w:t>
      </w:r>
      <w:proofErr w:type="spellStart"/>
      <w:r w:rsidRPr="00222399">
        <w:rPr>
          <w:lang w:val="en-US"/>
        </w:rPr>
        <w:t>SkipGram</w:t>
      </w:r>
      <w:proofErr w:type="spellEnd"/>
    </w:p>
    <w:p w14:paraId="4A8E219E" w14:textId="77777777" w:rsidR="005804FC" w:rsidRPr="005804FC" w:rsidRDefault="005804FC" w:rsidP="005804FC">
      <w:pPr>
        <w:pStyle w:val="NormalWeb"/>
      </w:pPr>
      <w:proofErr w:type="gramStart"/>
      <w:r>
        <w:t>Answer :</w:t>
      </w:r>
      <w:proofErr w:type="gramEnd"/>
      <w:r>
        <w:t xml:space="preserve">- </w:t>
      </w:r>
      <w:r w:rsidRPr="005804FC">
        <w:t>Skip-gram is another type of word2vec model used for learning word embeddings from a corpus of text. Unlike Continuous Bag of Words (CBOW), which predicts a target word from its context, Skip-gram predicts context words given a target word. Here’s a detailed explanation of how Skip-gram works:</w:t>
      </w:r>
    </w:p>
    <w:p w14:paraId="49AC79F9" w14:textId="77777777" w:rsidR="005804FC" w:rsidRPr="005804FC" w:rsidRDefault="005804FC" w:rsidP="005804F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804FC">
        <w:rPr>
          <w:rFonts w:ascii="Times New Roman" w:eastAsia="Times New Roman" w:hAnsi="Times New Roman" w:cs="Times New Roman"/>
          <w:b/>
          <w:bCs/>
          <w:sz w:val="27"/>
          <w:szCs w:val="27"/>
          <w:lang w:val="en-US"/>
        </w:rPr>
        <w:t>Explanation of Skip-gram:</w:t>
      </w:r>
    </w:p>
    <w:p w14:paraId="78D01B8C" w14:textId="77777777" w:rsidR="005804FC" w:rsidRPr="005804FC" w:rsidRDefault="005804FC" w:rsidP="005804F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Objective:</w:t>
      </w:r>
    </w:p>
    <w:p w14:paraId="62BDBEBF"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Context Generation:</w:t>
      </w:r>
      <w:r w:rsidRPr="005804FC">
        <w:rPr>
          <w:rFonts w:ascii="Times New Roman" w:eastAsia="Times New Roman" w:hAnsi="Times New Roman" w:cs="Times New Roman"/>
          <w:sz w:val="24"/>
          <w:szCs w:val="24"/>
          <w:lang w:val="en-US"/>
        </w:rPr>
        <w:t xml:space="preserve"> Skip-gram aims to predict the context words (surrounding words) based on a target word within a fixed window size.</w:t>
      </w:r>
    </w:p>
    <w:p w14:paraId="244B8D04" w14:textId="77777777" w:rsidR="005804FC" w:rsidRPr="005804FC" w:rsidRDefault="005804FC" w:rsidP="005804F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Architecture:</w:t>
      </w:r>
    </w:p>
    <w:p w14:paraId="016D8DF3"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Skip-gram is a shallow neural network model with a single hidden layer.</w:t>
      </w:r>
    </w:p>
    <w:p w14:paraId="62EB5F4B"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It typically consists of:</w:t>
      </w:r>
    </w:p>
    <w:p w14:paraId="7AB3AD0A" w14:textId="77777777" w:rsidR="005804FC" w:rsidRPr="005804FC" w:rsidRDefault="005804FC" w:rsidP="005804FC">
      <w:pPr>
        <w:numPr>
          <w:ilvl w:val="2"/>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Input Layer:</w:t>
      </w:r>
      <w:r w:rsidRPr="005804FC">
        <w:rPr>
          <w:rFonts w:ascii="Times New Roman" w:eastAsia="Times New Roman" w:hAnsi="Times New Roman" w:cs="Times New Roman"/>
          <w:sz w:val="24"/>
          <w:szCs w:val="24"/>
          <w:lang w:val="en-US"/>
        </w:rPr>
        <w:t xml:space="preserve"> Receives one-hot encoded vector representing the target word.</w:t>
      </w:r>
    </w:p>
    <w:p w14:paraId="5A025A68" w14:textId="77777777" w:rsidR="005804FC" w:rsidRPr="005804FC" w:rsidRDefault="005804FC" w:rsidP="005804FC">
      <w:pPr>
        <w:numPr>
          <w:ilvl w:val="2"/>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Embedding Layer:</w:t>
      </w:r>
      <w:r w:rsidRPr="005804FC">
        <w:rPr>
          <w:rFonts w:ascii="Times New Roman" w:eastAsia="Times New Roman" w:hAnsi="Times New Roman" w:cs="Times New Roman"/>
          <w:sz w:val="24"/>
          <w:szCs w:val="24"/>
          <w:lang w:val="en-US"/>
        </w:rPr>
        <w:t xml:space="preserve"> Transforms the one-hot encoded vector into a dense, lower-dimensional embedding vector (word embedding) for the target word.</w:t>
      </w:r>
    </w:p>
    <w:p w14:paraId="275338B3" w14:textId="77777777" w:rsidR="005804FC" w:rsidRPr="005804FC" w:rsidRDefault="005804FC" w:rsidP="005804FC">
      <w:pPr>
        <w:numPr>
          <w:ilvl w:val="2"/>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Hidden Layer:</w:t>
      </w:r>
      <w:r w:rsidRPr="005804FC">
        <w:rPr>
          <w:rFonts w:ascii="Times New Roman" w:eastAsia="Times New Roman" w:hAnsi="Times New Roman" w:cs="Times New Roman"/>
          <w:sz w:val="24"/>
          <w:szCs w:val="24"/>
          <w:lang w:val="en-US"/>
        </w:rPr>
        <w:t xml:space="preserve"> Propagates the embedding vector through the network to learn the context words.</w:t>
      </w:r>
    </w:p>
    <w:p w14:paraId="3EB2FA9A" w14:textId="77777777" w:rsidR="005804FC" w:rsidRPr="005804FC" w:rsidRDefault="005804FC" w:rsidP="005804FC">
      <w:pPr>
        <w:numPr>
          <w:ilvl w:val="2"/>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Output Layer:</w:t>
      </w:r>
      <w:r w:rsidRPr="005804FC">
        <w:rPr>
          <w:rFonts w:ascii="Times New Roman" w:eastAsia="Times New Roman" w:hAnsi="Times New Roman" w:cs="Times New Roman"/>
          <w:sz w:val="24"/>
          <w:szCs w:val="24"/>
          <w:lang w:val="en-US"/>
        </w:rPr>
        <w:t xml:space="preserve"> Predicts the context words using </w:t>
      </w:r>
      <w:proofErr w:type="spellStart"/>
      <w:r w:rsidRPr="005804FC">
        <w:rPr>
          <w:rFonts w:ascii="Times New Roman" w:eastAsia="Times New Roman" w:hAnsi="Times New Roman" w:cs="Times New Roman"/>
          <w:sz w:val="24"/>
          <w:szCs w:val="24"/>
          <w:lang w:val="en-US"/>
        </w:rPr>
        <w:t>softmax</w:t>
      </w:r>
      <w:proofErr w:type="spellEnd"/>
      <w:r w:rsidRPr="005804FC">
        <w:rPr>
          <w:rFonts w:ascii="Times New Roman" w:eastAsia="Times New Roman" w:hAnsi="Times New Roman" w:cs="Times New Roman"/>
          <w:sz w:val="24"/>
          <w:szCs w:val="24"/>
          <w:lang w:val="en-US"/>
        </w:rPr>
        <w:t xml:space="preserve"> activation, which outputs the probability distribution over all words in the vocabulary.</w:t>
      </w:r>
    </w:p>
    <w:p w14:paraId="7344BC09" w14:textId="77777777" w:rsidR="005804FC" w:rsidRPr="005804FC" w:rsidRDefault="005804FC" w:rsidP="005804F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Training Process:</w:t>
      </w:r>
    </w:p>
    <w:p w14:paraId="2EEE9A29"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Objective Function:</w:t>
      </w:r>
      <w:r w:rsidRPr="005804FC">
        <w:rPr>
          <w:rFonts w:ascii="Times New Roman" w:eastAsia="Times New Roman" w:hAnsi="Times New Roman" w:cs="Times New Roman"/>
          <w:sz w:val="24"/>
          <w:szCs w:val="24"/>
          <w:lang w:val="en-US"/>
        </w:rPr>
        <w:t xml:space="preserve"> Skip-gram maximizes the likelihood of predicting context words given the target word.</w:t>
      </w:r>
    </w:p>
    <w:p w14:paraId="129CD829"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Optimization:</w:t>
      </w:r>
      <w:r w:rsidRPr="005804FC">
        <w:rPr>
          <w:rFonts w:ascii="Times New Roman" w:eastAsia="Times New Roman" w:hAnsi="Times New Roman" w:cs="Times New Roman"/>
          <w:sz w:val="24"/>
          <w:szCs w:val="24"/>
          <w:lang w:val="en-US"/>
        </w:rPr>
        <w:t xml:space="preserve"> The model is trained using stochastic gradient descent (SGD) or other optimization algorithms to adjust the weights of the network based on the prediction error.</w:t>
      </w:r>
    </w:p>
    <w:p w14:paraId="261D5864" w14:textId="77777777" w:rsidR="005804FC" w:rsidRPr="005804FC" w:rsidRDefault="005804FC" w:rsidP="005804F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Key Features:</w:t>
      </w:r>
    </w:p>
    <w:p w14:paraId="4ED4B058"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Flexibility:</w:t>
      </w:r>
      <w:r w:rsidRPr="005804FC">
        <w:rPr>
          <w:rFonts w:ascii="Times New Roman" w:eastAsia="Times New Roman" w:hAnsi="Times New Roman" w:cs="Times New Roman"/>
          <w:sz w:val="24"/>
          <w:szCs w:val="24"/>
          <w:lang w:val="en-US"/>
        </w:rPr>
        <w:t xml:space="preserve"> Skip-gram is more flexible than CBOW as it predicts multiple context words for a given target word, capturing richer semantic relationships.</w:t>
      </w:r>
    </w:p>
    <w:p w14:paraId="507E0CC4"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Fine-grained Context:</w:t>
      </w:r>
      <w:r w:rsidRPr="005804FC">
        <w:rPr>
          <w:rFonts w:ascii="Times New Roman" w:eastAsia="Times New Roman" w:hAnsi="Times New Roman" w:cs="Times New Roman"/>
          <w:sz w:val="24"/>
          <w:szCs w:val="24"/>
          <w:lang w:val="en-US"/>
        </w:rPr>
        <w:t xml:space="preserve"> It provides fine-grained context information by predicting each context word individually rather than aggregating them into a single context vector.</w:t>
      </w:r>
    </w:p>
    <w:p w14:paraId="0EBC8B28"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Word Embedding Quality:</w:t>
      </w:r>
      <w:r w:rsidRPr="005804FC">
        <w:rPr>
          <w:rFonts w:ascii="Times New Roman" w:eastAsia="Times New Roman" w:hAnsi="Times New Roman" w:cs="Times New Roman"/>
          <w:sz w:val="24"/>
          <w:szCs w:val="24"/>
          <w:lang w:val="en-US"/>
        </w:rPr>
        <w:t xml:space="preserve"> Skip-gram tends to perform well on large datasets with diverse contexts, producing high-quality word embeddings that capture nuanced semantic relationships.</w:t>
      </w:r>
    </w:p>
    <w:p w14:paraId="723329BC" w14:textId="77777777" w:rsidR="005804FC" w:rsidRPr="005804FC" w:rsidRDefault="005804FC" w:rsidP="005804F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Advantages:</w:t>
      </w:r>
    </w:p>
    <w:p w14:paraId="2FD517F2"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Contextual Understanding:</w:t>
      </w:r>
      <w:r w:rsidRPr="005804FC">
        <w:rPr>
          <w:rFonts w:ascii="Times New Roman" w:eastAsia="Times New Roman" w:hAnsi="Times New Roman" w:cs="Times New Roman"/>
          <w:sz w:val="24"/>
          <w:szCs w:val="24"/>
          <w:lang w:val="en-US"/>
        </w:rPr>
        <w:t xml:space="preserve"> Skip-gram excels at capturing the diversity of word contexts, making it suitable for tasks requiring understanding of word meaning in various contexts.</w:t>
      </w:r>
    </w:p>
    <w:p w14:paraId="1D046221"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lastRenderedPageBreak/>
        <w:t>Data Efficiency:</w:t>
      </w:r>
      <w:r w:rsidRPr="005804FC">
        <w:rPr>
          <w:rFonts w:ascii="Times New Roman" w:eastAsia="Times New Roman" w:hAnsi="Times New Roman" w:cs="Times New Roman"/>
          <w:sz w:val="24"/>
          <w:szCs w:val="24"/>
          <w:lang w:val="en-US"/>
        </w:rPr>
        <w:t xml:space="preserve"> It can learn from smaller datasets compared to CBOW, especially when fine-grained context information is crucial.</w:t>
      </w:r>
    </w:p>
    <w:p w14:paraId="4C353CD7" w14:textId="77777777" w:rsidR="005804FC" w:rsidRPr="005804FC" w:rsidRDefault="005804FC" w:rsidP="005804F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Use Cases:</w:t>
      </w:r>
    </w:p>
    <w:p w14:paraId="316BEE6E"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Skip-gram embeddings are used in applications such as machine translation, sentiment analysis, and information retrieval.</w:t>
      </w:r>
    </w:p>
    <w:p w14:paraId="14A6C223"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They serve as input features for downstream machine learning models, enhancing their performance by providing contextually rich representations of words.</w:t>
      </w:r>
    </w:p>
    <w:p w14:paraId="5C7279D3" w14:textId="77777777" w:rsidR="005804FC" w:rsidRPr="005804FC" w:rsidRDefault="005804FC" w:rsidP="005804F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Considerations:</w:t>
      </w:r>
    </w:p>
    <w:p w14:paraId="2EB88DF0" w14:textId="77777777"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Context Window:</w:t>
      </w:r>
      <w:r w:rsidRPr="005804FC">
        <w:rPr>
          <w:rFonts w:ascii="Times New Roman" w:eastAsia="Times New Roman" w:hAnsi="Times New Roman" w:cs="Times New Roman"/>
          <w:sz w:val="24"/>
          <w:szCs w:val="24"/>
          <w:lang w:val="en-US"/>
        </w:rPr>
        <w:t xml:space="preserve"> The choice of context window size influences the scope of contextual information captured by Skip-gram.</w:t>
      </w:r>
    </w:p>
    <w:p w14:paraId="7C193AD1" w14:textId="1F5E625D" w:rsidR="005804FC" w:rsidRPr="005804FC" w:rsidRDefault="005804FC" w:rsidP="005804F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Training Complexity:</w:t>
      </w:r>
      <w:r w:rsidRPr="005804FC">
        <w:rPr>
          <w:rFonts w:ascii="Times New Roman" w:eastAsia="Times New Roman" w:hAnsi="Times New Roman" w:cs="Times New Roman"/>
          <w:sz w:val="24"/>
          <w:szCs w:val="24"/>
          <w:lang w:val="en-US"/>
        </w:rPr>
        <w:t xml:space="preserve"> Skip-gram may be computationally more expensive than CBOW due to the individual prediction of multiple context words.</w:t>
      </w:r>
    </w:p>
    <w:p w14:paraId="1E89C057" w14:textId="59D4B22F" w:rsidR="00222399" w:rsidRDefault="00222399" w:rsidP="00222399">
      <w:pPr>
        <w:pStyle w:val="ListParagraph"/>
        <w:numPr>
          <w:ilvl w:val="0"/>
          <w:numId w:val="1"/>
        </w:numPr>
        <w:rPr>
          <w:lang w:val="en-US"/>
        </w:rPr>
      </w:pPr>
      <w:r>
        <w:rPr>
          <w:lang w:val="en-US"/>
        </w:rPr>
        <w:t>Explain Glove Embeddings.</w:t>
      </w:r>
    </w:p>
    <w:p w14:paraId="1A400E5C" w14:textId="77777777" w:rsidR="005804FC" w:rsidRPr="005804FC" w:rsidRDefault="005804FC" w:rsidP="005804FC">
      <w:pPr>
        <w:pStyle w:val="NormalWeb"/>
      </w:pPr>
      <w:proofErr w:type="gramStart"/>
      <w:r>
        <w:t>Answer :</w:t>
      </w:r>
      <w:proofErr w:type="gramEnd"/>
      <w:r>
        <w:t xml:space="preserve">- </w:t>
      </w:r>
      <w:proofErr w:type="spellStart"/>
      <w:r w:rsidRPr="005804FC">
        <w:t>GloVe</w:t>
      </w:r>
      <w:proofErr w:type="spellEnd"/>
      <w:r w:rsidRPr="005804FC">
        <w:t xml:space="preserve"> (Global Vectors for Word Representation) embeddings are another popular method for learning word embeddings from large text corpora. Unlike Word2Vec models such as CBOW and Skip-gram, which predict context words or target words, </w:t>
      </w:r>
      <w:proofErr w:type="spellStart"/>
      <w:r w:rsidRPr="005804FC">
        <w:t>GloVe</w:t>
      </w:r>
      <w:proofErr w:type="spellEnd"/>
      <w:r w:rsidRPr="005804FC">
        <w:t xml:space="preserve"> embeddings are based on the co-occurrence statistics of words in the corpus. Here’s an explanation of how </w:t>
      </w:r>
      <w:proofErr w:type="spellStart"/>
      <w:r w:rsidRPr="005804FC">
        <w:t>GloVe</w:t>
      </w:r>
      <w:proofErr w:type="spellEnd"/>
      <w:r w:rsidRPr="005804FC">
        <w:t xml:space="preserve"> embeddings work:</w:t>
      </w:r>
    </w:p>
    <w:p w14:paraId="26739E4A" w14:textId="77777777" w:rsidR="005804FC" w:rsidRPr="005804FC" w:rsidRDefault="005804FC" w:rsidP="005804F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804FC">
        <w:rPr>
          <w:rFonts w:ascii="Times New Roman" w:eastAsia="Times New Roman" w:hAnsi="Times New Roman" w:cs="Times New Roman"/>
          <w:b/>
          <w:bCs/>
          <w:sz w:val="27"/>
          <w:szCs w:val="27"/>
          <w:lang w:val="en-US"/>
        </w:rPr>
        <w:t xml:space="preserve">Explanation of </w:t>
      </w:r>
      <w:proofErr w:type="spellStart"/>
      <w:r w:rsidRPr="005804FC">
        <w:rPr>
          <w:rFonts w:ascii="Times New Roman" w:eastAsia="Times New Roman" w:hAnsi="Times New Roman" w:cs="Times New Roman"/>
          <w:b/>
          <w:bCs/>
          <w:sz w:val="27"/>
          <w:szCs w:val="27"/>
          <w:lang w:val="en-US"/>
        </w:rPr>
        <w:t>GloVe</w:t>
      </w:r>
      <w:proofErr w:type="spellEnd"/>
      <w:r w:rsidRPr="005804FC">
        <w:rPr>
          <w:rFonts w:ascii="Times New Roman" w:eastAsia="Times New Roman" w:hAnsi="Times New Roman" w:cs="Times New Roman"/>
          <w:b/>
          <w:bCs/>
          <w:sz w:val="27"/>
          <w:szCs w:val="27"/>
          <w:lang w:val="en-US"/>
        </w:rPr>
        <w:t xml:space="preserve"> Embeddings:</w:t>
      </w:r>
    </w:p>
    <w:p w14:paraId="3C8C3F92" w14:textId="77777777" w:rsidR="005804FC" w:rsidRPr="005804FC" w:rsidRDefault="005804FC" w:rsidP="005804F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Objective:</w:t>
      </w:r>
    </w:p>
    <w:p w14:paraId="6B6F90D7"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Co-occurrence Statistics:</w:t>
      </w:r>
      <w:r w:rsidRPr="005804FC">
        <w:rPr>
          <w:rFonts w:ascii="Times New Roman" w:eastAsia="Times New Roman" w:hAnsi="Times New Roman" w:cs="Times New Roman"/>
          <w:sz w:val="24"/>
          <w:szCs w:val="24"/>
          <w:lang w:val="en-US"/>
        </w:rPr>
        <w:t xml:space="preserve">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embeddings aim to capture the statistical relationships between words based on how often they co-occur in the training corpus.</w:t>
      </w:r>
    </w:p>
    <w:p w14:paraId="321468EA" w14:textId="77777777" w:rsidR="005804FC" w:rsidRPr="005804FC" w:rsidRDefault="005804FC" w:rsidP="005804F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Methodology:</w:t>
      </w:r>
    </w:p>
    <w:p w14:paraId="5409A68F"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Matrix Factorization Approach:</w:t>
      </w:r>
      <w:r w:rsidRPr="005804FC">
        <w:rPr>
          <w:rFonts w:ascii="Times New Roman" w:eastAsia="Times New Roman" w:hAnsi="Times New Roman" w:cs="Times New Roman"/>
          <w:sz w:val="24"/>
          <w:szCs w:val="24"/>
          <w:lang w:val="en-US"/>
        </w:rPr>
        <w:t xml:space="preserve">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uses a matrix factorization technique on the word co-occurrence matrix to learn word embeddings.</w:t>
      </w:r>
    </w:p>
    <w:p w14:paraId="114795B7"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Co-occurrence Matrix:</w:t>
      </w:r>
      <w:r w:rsidRPr="005804FC">
        <w:rPr>
          <w:rFonts w:ascii="Times New Roman" w:eastAsia="Times New Roman" w:hAnsi="Times New Roman" w:cs="Times New Roman"/>
          <w:sz w:val="24"/>
          <w:szCs w:val="24"/>
          <w:lang w:val="en-US"/>
        </w:rPr>
        <w:t xml:space="preserve"> This matrix XXX is constructed based on how frequently words appear together within a fixed context window across the corpus.</w:t>
      </w:r>
    </w:p>
    <w:p w14:paraId="02475830"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Objective Function:</w:t>
      </w:r>
      <w:r w:rsidRPr="005804FC">
        <w:rPr>
          <w:rFonts w:ascii="Times New Roman" w:eastAsia="Times New Roman" w:hAnsi="Times New Roman" w:cs="Times New Roman"/>
          <w:sz w:val="24"/>
          <w:szCs w:val="24"/>
          <w:lang w:val="en-US"/>
        </w:rPr>
        <w:t xml:space="preserve">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minimizes the difference between the dot product of word embeddings and the logarithm of the word co-occurrence probabilities.</w:t>
      </w:r>
    </w:p>
    <w:p w14:paraId="060EE097" w14:textId="77777777" w:rsidR="005804FC" w:rsidRPr="005804FC" w:rsidRDefault="005804FC" w:rsidP="005804F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Key Features:</w:t>
      </w:r>
    </w:p>
    <w:p w14:paraId="03CAA859"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Context-Agnostic:</w:t>
      </w:r>
      <w:r w:rsidRPr="005804FC">
        <w:rPr>
          <w:rFonts w:ascii="Times New Roman" w:eastAsia="Times New Roman" w:hAnsi="Times New Roman" w:cs="Times New Roman"/>
          <w:sz w:val="24"/>
          <w:szCs w:val="24"/>
          <w:lang w:val="en-US"/>
        </w:rPr>
        <w:t xml:space="preserve"> Unlike CBOW and Skip-gram,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embeddings are context-agnostic and do not rely on predicting context words or target words. Instead, they focus on capturing the overall co-occurrence patterns across the entire corpus.</w:t>
      </w:r>
    </w:p>
    <w:p w14:paraId="10A91E3D"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Global Information:</w:t>
      </w:r>
      <w:r w:rsidRPr="005804FC">
        <w:rPr>
          <w:rFonts w:ascii="Times New Roman" w:eastAsia="Times New Roman" w:hAnsi="Times New Roman" w:cs="Times New Roman"/>
          <w:sz w:val="24"/>
          <w:szCs w:val="24"/>
          <w:lang w:val="en-US"/>
        </w:rPr>
        <w:t xml:space="preserve">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embeddings incorporate global statistical information about word relationships, making them effective for capturing broader semantic similarities between words.</w:t>
      </w:r>
    </w:p>
    <w:p w14:paraId="42F9D26B" w14:textId="77777777" w:rsidR="005804FC" w:rsidRPr="005804FC" w:rsidRDefault="005804FC" w:rsidP="005804F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Advantages:</w:t>
      </w:r>
    </w:p>
    <w:p w14:paraId="050A3807"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Statistical Insight:</w:t>
      </w:r>
      <w:r w:rsidRPr="005804FC">
        <w:rPr>
          <w:rFonts w:ascii="Times New Roman" w:eastAsia="Times New Roman" w:hAnsi="Times New Roman" w:cs="Times New Roman"/>
          <w:sz w:val="24"/>
          <w:szCs w:val="24"/>
          <w:lang w:val="en-US"/>
        </w:rPr>
        <w:t xml:space="preserve">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embeddings leverage global word co-occurrence statistics, providing insights into how words are semantically related across the corpus.</w:t>
      </w:r>
    </w:p>
    <w:p w14:paraId="74142042"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lastRenderedPageBreak/>
        <w:t>Quality of Embeddings:</w:t>
      </w:r>
      <w:r w:rsidRPr="005804FC">
        <w:rPr>
          <w:rFonts w:ascii="Times New Roman" w:eastAsia="Times New Roman" w:hAnsi="Times New Roman" w:cs="Times New Roman"/>
          <w:sz w:val="24"/>
          <w:szCs w:val="24"/>
          <w:lang w:val="en-US"/>
        </w:rPr>
        <w:t xml:space="preserve"> They often yield high-quality word embeddings that generalize well across different contexts and tasks.</w:t>
      </w:r>
    </w:p>
    <w:p w14:paraId="43267B43"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Training Efficiency:</w:t>
      </w:r>
      <w:r w:rsidRPr="005804FC">
        <w:rPr>
          <w:rFonts w:ascii="Times New Roman" w:eastAsia="Times New Roman" w:hAnsi="Times New Roman" w:cs="Times New Roman"/>
          <w:sz w:val="24"/>
          <w:szCs w:val="24"/>
          <w:lang w:val="en-US"/>
        </w:rPr>
        <w:t xml:space="preserve">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embeddings can be trained efficiently on large corpora, offering scalability advantages compared to some neural network-based methods.</w:t>
      </w:r>
    </w:p>
    <w:p w14:paraId="365399C6" w14:textId="77777777" w:rsidR="005804FC" w:rsidRPr="005804FC" w:rsidRDefault="005804FC" w:rsidP="005804F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Use Cases:</w:t>
      </w:r>
    </w:p>
    <w:p w14:paraId="403F1201"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embeddings are widely used in natural language processing tasks such as text classification, sentiment analysis, machine translation, and information retrieval.</w:t>
      </w:r>
    </w:p>
    <w:p w14:paraId="4EA2785E"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sz w:val="24"/>
          <w:szCs w:val="24"/>
          <w:lang w:val="en-US"/>
        </w:rPr>
        <w:t>They serve as effective input features for various machine learning models, enhancing their performance by providing semantically rich representations of words.</w:t>
      </w:r>
    </w:p>
    <w:p w14:paraId="49F09D57" w14:textId="77777777" w:rsidR="005804FC" w:rsidRPr="005804FC" w:rsidRDefault="005804FC" w:rsidP="005804F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Considerations:</w:t>
      </w:r>
    </w:p>
    <w:p w14:paraId="2ED101BA" w14:textId="77777777"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Hyperparameters:</w:t>
      </w:r>
      <w:r w:rsidRPr="005804FC">
        <w:rPr>
          <w:rFonts w:ascii="Times New Roman" w:eastAsia="Times New Roman" w:hAnsi="Times New Roman" w:cs="Times New Roman"/>
          <w:sz w:val="24"/>
          <w:szCs w:val="24"/>
          <w:lang w:val="en-US"/>
        </w:rPr>
        <w:t xml:space="preserve"> The effectiveness of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embeddings can be influenced by hyperparameters such as the context window size and the number of dimensions for the embedding vectors.</w:t>
      </w:r>
    </w:p>
    <w:p w14:paraId="4FC4AC83" w14:textId="109D68AF" w:rsidR="005804FC" w:rsidRPr="005804FC" w:rsidRDefault="005804FC" w:rsidP="005804F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5804FC">
        <w:rPr>
          <w:rFonts w:ascii="Times New Roman" w:eastAsia="Times New Roman" w:hAnsi="Times New Roman" w:cs="Times New Roman"/>
          <w:b/>
          <w:bCs/>
          <w:sz w:val="24"/>
          <w:szCs w:val="24"/>
          <w:lang w:val="en-US"/>
        </w:rPr>
        <w:t>Data Size:</w:t>
      </w:r>
      <w:r w:rsidRPr="005804FC">
        <w:rPr>
          <w:rFonts w:ascii="Times New Roman" w:eastAsia="Times New Roman" w:hAnsi="Times New Roman" w:cs="Times New Roman"/>
          <w:sz w:val="24"/>
          <w:szCs w:val="24"/>
          <w:lang w:val="en-US"/>
        </w:rPr>
        <w:t xml:space="preserve"> Larger and more diverse corpora tend to yield better quality </w:t>
      </w:r>
      <w:proofErr w:type="spellStart"/>
      <w:r w:rsidRPr="005804FC">
        <w:rPr>
          <w:rFonts w:ascii="Times New Roman" w:eastAsia="Times New Roman" w:hAnsi="Times New Roman" w:cs="Times New Roman"/>
          <w:sz w:val="24"/>
          <w:szCs w:val="24"/>
          <w:lang w:val="en-US"/>
        </w:rPr>
        <w:t>GloVe</w:t>
      </w:r>
      <w:proofErr w:type="spellEnd"/>
      <w:r w:rsidRPr="005804FC">
        <w:rPr>
          <w:rFonts w:ascii="Times New Roman" w:eastAsia="Times New Roman" w:hAnsi="Times New Roman" w:cs="Times New Roman"/>
          <w:sz w:val="24"/>
          <w:szCs w:val="24"/>
          <w:lang w:val="en-US"/>
        </w:rPr>
        <w:t xml:space="preserve"> embeddings due to richer co-occurrence statistics.</w:t>
      </w:r>
    </w:p>
    <w:sectPr w:rsidR="005804FC" w:rsidRPr="00580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3C8"/>
    <w:multiLevelType w:val="multilevel"/>
    <w:tmpl w:val="3FD2D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55197"/>
    <w:multiLevelType w:val="multilevel"/>
    <w:tmpl w:val="B232B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11670"/>
    <w:multiLevelType w:val="multilevel"/>
    <w:tmpl w:val="E7926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21B89"/>
    <w:multiLevelType w:val="multilevel"/>
    <w:tmpl w:val="30C2F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D0E04"/>
    <w:multiLevelType w:val="multilevel"/>
    <w:tmpl w:val="B740B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30294"/>
    <w:multiLevelType w:val="multilevel"/>
    <w:tmpl w:val="43129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C45AE"/>
    <w:multiLevelType w:val="multilevel"/>
    <w:tmpl w:val="AF8E8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928EB"/>
    <w:multiLevelType w:val="multilevel"/>
    <w:tmpl w:val="D1704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894F94"/>
    <w:multiLevelType w:val="multilevel"/>
    <w:tmpl w:val="64903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785355">
    <w:abstractNumId w:val="1"/>
  </w:num>
  <w:num w:numId="2" w16cid:durableId="247882526">
    <w:abstractNumId w:val="2"/>
  </w:num>
  <w:num w:numId="3" w16cid:durableId="74324056">
    <w:abstractNumId w:val="9"/>
  </w:num>
  <w:num w:numId="4" w16cid:durableId="1546260548">
    <w:abstractNumId w:val="7"/>
  </w:num>
  <w:num w:numId="5" w16cid:durableId="1403914664">
    <w:abstractNumId w:val="0"/>
  </w:num>
  <w:num w:numId="6" w16cid:durableId="316764669">
    <w:abstractNumId w:val="3"/>
  </w:num>
  <w:num w:numId="7" w16cid:durableId="1708406273">
    <w:abstractNumId w:val="4"/>
  </w:num>
  <w:num w:numId="8" w16cid:durableId="926813177">
    <w:abstractNumId w:val="5"/>
  </w:num>
  <w:num w:numId="9" w16cid:durableId="1737894539">
    <w:abstractNumId w:val="6"/>
  </w:num>
  <w:num w:numId="10" w16cid:durableId="13902241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99"/>
    <w:rsid w:val="00222399"/>
    <w:rsid w:val="00380DC3"/>
    <w:rsid w:val="00580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AD08"/>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04F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 w:type="character" w:customStyle="1" w:styleId="Heading3Char">
    <w:name w:val="Heading 3 Char"/>
    <w:basedOn w:val="DefaultParagraphFont"/>
    <w:link w:val="Heading3"/>
    <w:uiPriority w:val="9"/>
    <w:rsid w:val="005804FC"/>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804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04FC"/>
    <w:rPr>
      <w:b/>
      <w:bCs/>
    </w:rPr>
  </w:style>
  <w:style w:type="character" w:customStyle="1" w:styleId="katex-mathml">
    <w:name w:val="katex-mathml"/>
    <w:basedOn w:val="DefaultParagraphFont"/>
    <w:rsid w:val="005804FC"/>
  </w:style>
  <w:style w:type="character" w:customStyle="1" w:styleId="mord">
    <w:name w:val="mord"/>
    <w:basedOn w:val="DefaultParagraphFont"/>
    <w:rsid w:val="005804FC"/>
  </w:style>
  <w:style w:type="character" w:customStyle="1" w:styleId="mopen">
    <w:name w:val="mopen"/>
    <w:basedOn w:val="DefaultParagraphFont"/>
    <w:rsid w:val="005804FC"/>
  </w:style>
  <w:style w:type="character" w:customStyle="1" w:styleId="mpunct">
    <w:name w:val="mpunct"/>
    <w:basedOn w:val="DefaultParagraphFont"/>
    <w:rsid w:val="005804FC"/>
  </w:style>
  <w:style w:type="character" w:customStyle="1" w:styleId="mclose">
    <w:name w:val="mclose"/>
    <w:basedOn w:val="DefaultParagraphFont"/>
    <w:rsid w:val="005804FC"/>
  </w:style>
  <w:style w:type="character" w:customStyle="1" w:styleId="mrel">
    <w:name w:val="mrel"/>
    <w:basedOn w:val="DefaultParagraphFont"/>
    <w:rsid w:val="005804FC"/>
  </w:style>
  <w:style w:type="character" w:customStyle="1" w:styleId="vlist-s">
    <w:name w:val="vlist-s"/>
    <w:basedOn w:val="DefaultParagraphFont"/>
    <w:rsid w:val="005804FC"/>
  </w:style>
  <w:style w:type="character" w:customStyle="1" w:styleId="mop">
    <w:name w:val="mop"/>
    <w:basedOn w:val="DefaultParagraphFont"/>
    <w:rsid w:val="005804FC"/>
  </w:style>
  <w:style w:type="character" w:customStyle="1" w:styleId="delimsizing">
    <w:name w:val="delimsizing"/>
    <w:basedOn w:val="DefaultParagraphFont"/>
    <w:rsid w:val="005804FC"/>
  </w:style>
  <w:style w:type="character" w:customStyle="1" w:styleId="mbin">
    <w:name w:val="mbin"/>
    <w:basedOn w:val="DefaultParagraphFont"/>
    <w:rsid w:val="005804FC"/>
  </w:style>
  <w:style w:type="character" w:styleId="HTMLCode">
    <w:name w:val="HTML Code"/>
    <w:basedOn w:val="DefaultParagraphFont"/>
    <w:uiPriority w:val="99"/>
    <w:semiHidden/>
    <w:unhideWhenUsed/>
    <w:rsid w:val="005804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8715">
      <w:bodyDiv w:val="1"/>
      <w:marLeft w:val="0"/>
      <w:marRight w:val="0"/>
      <w:marTop w:val="0"/>
      <w:marBottom w:val="0"/>
      <w:divBdr>
        <w:top w:val="none" w:sz="0" w:space="0" w:color="auto"/>
        <w:left w:val="none" w:sz="0" w:space="0" w:color="auto"/>
        <w:bottom w:val="none" w:sz="0" w:space="0" w:color="auto"/>
        <w:right w:val="none" w:sz="0" w:space="0" w:color="auto"/>
      </w:divBdr>
    </w:div>
    <w:div w:id="161362347">
      <w:bodyDiv w:val="1"/>
      <w:marLeft w:val="0"/>
      <w:marRight w:val="0"/>
      <w:marTop w:val="0"/>
      <w:marBottom w:val="0"/>
      <w:divBdr>
        <w:top w:val="none" w:sz="0" w:space="0" w:color="auto"/>
        <w:left w:val="none" w:sz="0" w:space="0" w:color="auto"/>
        <w:bottom w:val="none" w:sz="0" w:space="0" w:color="auto"/>
        <w:right w:val="none" w:sz="0" w:space="0" w:color="auto"/>
      </w:divBdr>
    </w:div>
    <w:div w:id="210845775">
      <w:bodyDiv w:val="1"/>
      <w:marLeft w:val="0"/>
      <w:marRight w:val="0"/>
      <w:marTop w:val="0"/>
      <w:marBottom w:val="0"/>
      <w:divBdr>
        <w:top w:val="none" w:sz="0" w:space="0" w:color="auto"/>
        <w:left w:val="none" w:sz="0" w:space="0" w:color="auto"/>
        <w:bottom w:val="none" w:sz="0" w:space="0" w:color="auto"/>
        <w:right w:val="none" w:sz="0" w:space="0" w:color="auto"/>
      </w:divBdr>
    </w:div>
    <w:div w:id="544290376">
      <w:bodyDiv w:val="1"/>
      <w:marLeft w:val="0"/>
      <w:marRight w:val="0"/>
      <w:marTop w:val="0"/>
      <w:marBottom w:val="0"/>
      <w:divBdr>
        <w:top w:val="none" w:sz="0" w:space="0" w:color="auto"/>
        <w:left w:val="none" w:sz="0" w:space="0" w:color="auto"/>
        <w:bottom w:val="none" w:sz="0" w:space="0" w:color="auto"/>
        <w:right w:val="none" w:sz="0" w:space="0" w:color="auto"/>
      </w:divBdr>
    </w:div>
    <w:div w:id="693774051">
      <w:bodyDiv w:val="1"/>
      <w:marLeft w:val="0"/>
      <w:marRight w:val="0"/>
      <w:marTop w:val="0"/>
      <w:marBottom w:val="0"/>
      <w:divBdr>
        <w:top w:val="none" w:sz="0" w:space="0" w:color="auto"/>
        <w:left w:val="none" w:sz="0" w:space="0" w:color="auto"/>
        <w:bottom w:val="none" w:sz="0" w:space="0" w:color="auto"/>
        <w:right w:val="none" w:sz="0" w:space="0" w:color="auto"/>
      </w:divBdr>
    </w:div>
    <w:div w:id="1002469587">
      <w:bodyDiv w:val="1"/>
      <w:marLeft w:val="0"/>
      <w:marRight w:val="0"/>
      <w:marTop w:val="0"/>
      <w:marBottom w:val="0"/>
      <w:divBdr>
        <w:top w:val="none" w:sz="0" w:space="0" w:color="auto"/>
        <w:left w:val="none" w:sz="0" w:space="0" w:color="auto"/>
        <w:bottom w:val="none" w:sz="0" w:space="0" w:color="auto"/>
        <w:right w:val="none" w:sz="0" w:space="0" w:color="auto"/>
      </w:divBdr>
    </w:div>
    <w:div w:id="1209495607">
      <w:bodyDiv w:val="1"/>
      <w:marLeft w:val="0"/>
      <w:marRight w:val="0"/>
      <w:marTop w:val="0"/>
      <w:marBottom w:val="0"/>
      <w:divBdr>
        <w:top w:val="none" w:sz="0" w:space="0" w:color="auto"/>
        <w:left w:val="none" w:sz="0" w:space="0" w:color="auto"/>
        <w:bottom w:val="none" w:sz="0" w:space="0" w:color="auto"/>
        <w:right w:val="none" w:sz="0" w:space="0" w:color="auto"/>
      </w:divBdr>
    </w:div>
    <w:div w:id="1264535720">
      <w:bodyDiv w:val="1"/>
      <w:marLeft w:val="0"/>
      <w:marRight w:val="0"/>
      <w:marTop w:val="0"/>
      <w:marBottom w:val="0"/>
      <w:divBdr>
        <w:top w:val="none" w:sz="0" w:space="0" w:color="auto"/>
        <w:left w:val="none" w:sz="0" w:space="0" w:color="auto"/>
        <w:bottom w:val="none" w:sz="0" w:space="0" w:color="auto"/>
        <w:right w:val="none" w:sz="0" w:space="0" w:color="auto"/>
      </w:divBdr>
    </w:div>
    <w:div w:id="166535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3850</Words>
  <Characters>21951</Characters>
  <Application>Microsoft Office Word</Application>
  <DocSecurity>0</DocSecurity>
  <Lines>182</Lines>
  <Paragraphs>51</Paragraphs>
  <ScaleCrop>false</ScaleCrop>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2021-03-04T10:43:00Z</dcterms:created>
  <dcterms:modified xsi:type="dcterms:W3CDTF">2024-07-18T10:24:00Z</dcterms:modified>
</cp:coreProperties>
</file>