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E5D70" w14:textId="2BD52ACD" w:rsidR="00901A4A" w:rsidRDefault="00901A4A" w:rsidP="00901A4A">
      <w:r>
        <w:t>1. What is prior probability? Give an example.</w:t>
      </w:r>
    </w:p>
    <w:p w14:paraId="48490A02" w14:textId="77777777" w:rsidR="00EB21E4" w:rsidRPr="00EB21E4" w:rsidRDefault="00EB21E4" w:rsidP="00EB21E4">
      <w:pPr>
        <w:pStyle w:val="NormalWeb"/>
        <w:rPr>
          <w:rFonts w:asciiTheme="minorHAnsi" w:eastAsiaTheme="minorHAnsi" w:hAnsiTheme="minorHAnsi" w:cstheme="minorBidi"/>
          <w:sz w:val="22"/>
          <w:szCs w:val="22"/>
          <w:lang w:val="en-IN"/>
        </w:rPr>
      </w:pPr>
      <w:proofErr w:type="gramStart"/>
      <w:r w:rsidRPr="00EB21E4">
        <w:rPr>
          <w:rFonts w:asciiTheme="minorHAnsi" w:eastAsiaTheme="minorHAnsi" w:hAnsiTheme="minorHAnsi" w:cstheme="minorBidi"/>
          <w:sz w:val="22"/>
          <w:szCs w:val="22"/>
          <w:lang w:val="en-IN"/>
        </w:rPr>
        <w:t>Answer :</w:t>
      </w:r>
      <w:proofErr w:type="gramEnd"/>
      <w:r w:rsidRPr="00EB21E4">
        <w:rPr>
          <w:rFonts w:asciiTheme="minorHAnsi" w:eastAsiaTheme="minorHAnsi" w:hAnsiTheme="minorHAnsi" w:cstheme="minorBidi"/>
          <w:sz w:val="22"/>
          <w:szCs w:val="22"/>
          <w:lang w:val="en-IN"/>
        </w:rPr>
        <w:t xml:space="preserve">- </w:t>
      </w:r>
      <w:r w:rsidRPr="00EB21E4">
        <w:rPr>
          <w:rFonts w:asciiTheme="minorHAnsi" w:eastAsiaTheme="minorHAnsi" w:hAnsiTheme="minorHAnsi" w:cstheme="minorBidi"/>
          <w:sz w:val="22"/>
          <w:szCs w:val="22"/>
          <w:lang w:val="en-IN"/>
        </w:rPr>
        <w:t>Prior probability refers to the initial probability assigned to an event before any evidence or information is taken into account. It represents what we believe to be the likelihood of an event occurring based on existing knowledge or assumptions.</w:t>
      </w:r>
    </w:p>
    <w:p w14:paraId="3511C6F5" w14:textId="77777777" w:rsidR="00EB21E4" w:rsidRPr="00EB21E4" w:rsidRDefault="00EB21E4" w:rsidP="00EB21E4">
      <w:pPr>
        <w:pStyle w:val="NormalWeb"/>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t>Example:</w:t>
      </w:r>
    </w:p>
    <w:p w14:paraId="060A6718" w14:textId="77777777" w:rsidR="00EB21E4" w:rsidRPr="00EB21E4" w:rsidRDefault="00EB21E4" w:rsidP="00EB21E4">
      <w:pPr>
        <w:pStyle w:val="NormalWeb"/>
        <w:rPr>
          <w:rFonts w:asciiTheme="minorHAnsi" w:eastAsiaTheme="minorHAnsi" w:hAnsiTheme="minorHAnsi" w:cstheme="minorBidi"/>
          <w:sz w:val="22"/>
          <w:szCs w:val="22"/>
          <w:lang w:val="en-IN"/>
        </w:rPr>
      </w:pPr>
      <w:r w:rsidRPr="00EB21E4">
        <w:rPr>
          <w:rFonts w:asciiTheme="minorHAnsi" w:eastAsiaTheme="minorHAnsi" w:hAnsiTheme="minorHAnsi" w:cstheme="minorBidi"/>
          <w:sz w:val="22"/>
          <w:szCs w:val="22"/>
          <w:lang w:val="en-IN"/>
        </w:rPr>
        <w:t>Let's say you are testing for a rare disease in a population where historically only 1 out of 1000 people have the disease. Before you conduct any tests or gather any new information (evidence), the prior probability of someone having the disease would be:</w:t>
      </w:r>
    </w:p>
    <w:p w14:paraId="5821BF23" w14:textId="77777777" w:rsidR="00EB21E4" w:rsidRPr="00EB21E4" w:rsidRDefault="00EB21E4" w:rsidP="00EB21E4">
      <w:pPr>
        <w:pStyle w:val="NormalWeb"/>
        <w:rPr>
          <w:rFonts w:asciiTheme="minorHAnsi" w:eastAsiaTheme="minorHAnsi" w:hAnsiTheme="minorHAnsi" w:cstheme="minorBidi"/>
          <w:sz w:val="22"/>
          <w:szCs w:val="22"/>
          <w:lang w:val="en-IN"/>
        </w:rPr>
      </w:pPr>
      <w:r w:rsidRPr="00EB21E4">
        <w:rPr>
          <w:rFonts w:asciiTheme="minorHAnsi" w:eastAsiaTheme="minorHAnsi" w:hAnsiTheme="minorHAnsi" w:cstheme="minorBidi"/>
          <w:sz w:val="22"/>
          <w:szCs w:val="22"/>
          <w:lang w:val="en-IN"/>
        </w:rPr>
        <w:t>Prior Probability=Number of people with the diseaseTotal population=11000=0.001\</w:t>
      </w:r>
      <w:proofErr w:type="gramStart"/>
      <w:r w:rsidRPr="00EB21E4">
        <w:rPr>
          <w:rFonts w:asciiTheme="minorHAnsi" w:eastAsiaTheme="minorHAnsi" w:hAnsiTheme="minorHAnsi" w:cstheme="minorBidi"/>
          <w:sz w:val="22"/>
          <w:szCs w:val="22"/>
          <w:lang w:val="en-IN"/>
        </w:rPr>
        <w:t>text{</w:t>
      </w:r>
      <w:proofErr w:type="gramEnd"/>
      <w:r w:rsidRPr="00EB21E4">
        <w:rPr>
          <w:rFonts w:asciiTheme="minorHAnsi" w:eastAsiaTheme="minorHAnsi" w:hAnsiTheme="minorHAnsi" w:cstheme="minorBidi"/>
          <w:sz w:val="22"/>
          <w:szCs w:val="22"/>
          <w:lang w:val="en-IN"/>
        </w:rPr>
        <w:t>Prior Probability} = \frac{\text{Number of people with the disease}}{\text{Total population}} = \frac{1}{1000} = 0.001Prior Probability=Total populationNumber of people with the disease​=10001​=0.001</w:t>
      </w:r>
    </w:p>
    <w:p w14:paraId="2BD7C76D" w14:textId="0A0229BC" w:rsidR="00EB21E4" w:rsidRPr="00EB21E4" w:rsidRDefault="00EB21E4" w:rsidP="00EB21E4">
      <w:pPr>
        <w:pStyle w:val="NormalWeb"/>
        <w:rPr>
          <w:rFonts w:asciiTheme="minorHAnsi" w:eastAsiaTheme="minorHAnsi" w:hAnsiTheme="minorHAnsi" w:cstheme="minorBidi"/>
          <w:sz w:val="22"/>
          <w:szCs w:val="22"/>
          <w:lang w:val="en-IN"/>
        </w:rPr>
      </w:pPr>
      <w:r w:rsidRPr="00EB21E4">
        <w:rPr>
          <w:rFonts w:asciiTheme="minorHAnsi" w:eastAsiaTheme="minorHAnsi" w:hAnsiTheme="minorHAnsi" w:cstheme="minorBidi"/>
          <w:sz w:val="22"/>
          <w:szCs w:val="22"/>
          <w:lang w:val="en-IN"/>
        </w:rPr>
        <w:t>Here, 0.001 (or 0.1%) is the prior probability of any randomly chosen person having the disease, based solely on the historical prevalence data. This prior probability can be updated as new evidence (test results, symptoms, etc.) is obtained through methods like Bayesian inference.</w:t>
      </w:r>
    </w:p>
    <w:p w14:paraId="32936D7A" w14:textId="0902D757" w:rsidR="00901A4A" w:rsidRDefault="00901A4A" w:rsidP="00901A4A">
      <w:r>
        <w:t>2. What is posterior probability? Give an example.</w:t>
      </w:r>
    </w:p>
    <w:p w14:paraId="75FFDCEA" w14:textId="77777777" w:rsidR="00EB21E4" w:rsidRPr="00EB21E4" w:rsidRDefault="00EB21E4" w:rsidP="00EB21E4">
      <w:pPr>
        <w:pStyle w:val="NormalWeb"/>
        <w:rPr>
          <w:rFonts w:asciiTheme="minorHAnsi" w:eastAsiaTheme="minorHAnsi" w:hAnsiTheme="minorHAnsi" w:cstheme="minorBidi"/>
          <w:sz w:val="22"/>
          <w:szCs w:val="22"/>
          <w:lang w:val="en-IN"/>
        </w:rPr>
      </w:pPr>
      <w:proofErr w:type="gramStart"/>
      <w:r w:rsidRPr="00EB21E4">
        <w:rPr>
          <w:rFonts w:asciiTheme="minorHAnsi" w:eastAsiaTheme="minorHAnsi" w:hAnsiTheme="minorHAnsi" w:cstheme="minorBidi"/>
          <w:sz w:val="22"/>
          <w:szCs w:val="22"/>
          <w:lang w:val="en-IN"/>
        </w:rPr>
        <w:t>Answer :</w:t>
      </w:r>
      <w:proofErr w:type="gramEnd"/>
      <w:r w:rsidRPr="00EB21E4">
        <w:rPr>
          <w:rFonts w:asciiTheme="minorHAnsi" w:eastAsiaTheme="minorHAnsi" w:hAnsiTheme="minorHAnsi" w:cstheme="minorBidi"/>
          <w:sz w:val="22"/>
          <w:szCs w:val="22"/>
          <w:lang w:val="en-IN"/>
        </w:rPr>
        <w:t xml:space="preserve">- </w:t>
      </w:r>
      <w:r w:rsidRPr="00EB21E4">
        <w:rPr>
          <w:rFonts w:asciiTheme="minorHAnsi" w:eastAsiaTheme="minorHAnsi" w:hAnsiTheme="minorHAnsi" w:cstheme="minorBidi"/>
          <w:sz w:val="22"/>
          <w:szCs w:val="22"/>
          <w:lang w:val="en-IN"/>
        </w:rPr>
        <w:t>Posterior probability refers to the updated probability of an event occurring after taking into account new evidence or information. It's derived using Bayesian inference, where the prior probability is combined with the likelihood of the evidence given the event, to produce a new probability estimate.</w:t>
      </w:r>
    </w:p>
    <w:p w14:paraId="73CAE72E" w14:textId="77777777" w:rsidR="00EB21E4" w:rsidRPr="00EB21E4" w:rsidRDefault="00EB21E4" w:rsidP="00EB21E4">
      <w:pPr>
        <w:spacing w:before="100" w:beforeAutospacing="1" w:after="100" w:afterAutospacing="1" w:line="240" w:lineRule="auto"/>
      </w:pPr>
      <w:r w:rsidRPr="00EB21E4">
        <w:t>Example:</w:t>
      </w:r>
    </w:p>
    <w:p w14:paraId="4A13B863" w14:textId="77777777" w:rsidR="00EB21E4" w:rsidRPr="00EB21E4" w:rsidRDefault="00EB21E4" w:rsidP="00EB21E4">
      <w:pPr>
        <w:spacing w:before="100" w:beforeAutospacing="1" w:after="100" w:afterAutospacing="1" w:line="240" w:lineRule="auto"/>
      </w:pPr>
      <w:r w:rsidRPr="00EB21E4">
        <w:t>Continuing with the example of testing for a rare disease:</w:t>
      </w:r>
    </w:p>
    <w:p w14:paraId="71957E5C" w14:textId="77777777" w:rsidR="00EB21E4" w:rsidRPr="00EB21E4" w:rsidRDefault="00EB21E4" w:rsidP="00EB21E4">
      <w:pPr>
        <w:numPr>
          <w:ilvl w:val="0"/>
          <w:numId w:val="3"/>
        </w:numPr>
        <w:spacing w:before="100" w:beforeAutospacing="1" w:after="100" w:afterAutospacing="1" w:line="240" w:lineRule="auto"/>
      </w:pPr>
      <w:r w:rsidRPr="00EB21E4">
        <w:t>Prior Probability: Before any tests, we know from historical data that the probability of a randomly chosen person having the disease is 0.001 (or 0.1%).</w:t>
      </w:r>
    </w:p>
    <w:p w14:paraId="0F1D8BCE" w14:textId="77777777" w:rsidR="00EB21E4" w:rsidRPr="00EB21E4" w:rsidRDefault="00EB21E4" w:rsidP="00EB21E4">
      <w:pPr>
        <w:numPr>
          <w:ilvl w:val="0"/>
          <w:numId w:val="3"/>
        </w:numPr>
        <w:spacing w:before="100" w:beforeAutospacing="1" w:after="100" w:afterAutospacing="1" w:line="240" w:lineRule="auto"/>
      </w:pPr>
      <w:r w:rsidRPr="00EB21E4">
        <w:t>New Evidence: Suppose we conduct a diagnostic test that is 99% accurate in detecting the disease (sensitivity) and has a 95% accuracy in correctly identifying those who do not have the disease (specificity).</w:t>
      </w:r>
    </w:p>
    <w:p w14:paraId="7B892564" w14:textId="77777777" w:rsidR="00EB21E4" w:rsidRPr="00EB21E4" w:rsidRDefault="00EB21E4" w:rsidP="00EB21E4">
      <w:pPr>
        <w:numPr>
          <w:ilvl w:val="0"/>
          <w:numId w:val="3"/>
        </w:numPr>
        <w:spacing w:before="100" w:beforeAutospacing="1" w:after="100" w:afterAutospacing="1" w:line="240" w:lineRule="auto"/>
      </w:pPr>
      <w:r w:rsidRPr="00EB21E4">
        <w:t>Posterior Probability: After performing the test on an individual who tests positive for the disease, we calculate the posterior probability using Bayesian inference.</w:t>
      </w:r>
    </w:p>
    <w:p w14:paraId="576C5913" w14:textId="77777777" w:rsidR="00EB21E4" w:rsidRPr="00EB21E4" w:rsidRDefault="00EB21E4" w:rsidP="00EB21E4">
      <w:pPr>
        <w:numPr>
          <w:ilvl w:val="1"/>
          <w:numId w:val="3"/>
        </w:numPr>
        <w:spacing w:before="100" w:beforeAutospacing="1" w:after="100" w:afterAutospacing="1" w:line="240" w:lineRule="auto"/>
      </w:pPr>
      <w:r w:rsidRPr="00EB21E4">
        <w:t>Let's say the test result is positive.</w:t>
      </w:r>
    </w:p>
    <w:p w14:paraId="72A20F88" w14:textId="77777777" w:rsidR="00EB21E4" w:rsidRPr="00EB21E4" w:rsidRDefault="00EB21E4" w:rsidP="00EB21E4">
      <w:pPr>
        <w:numPr>
          <w:ilvl w:val="1"/>
          <w:numId w:val="3"/>
        </w:numPr>
        <w:spacing w:before="100" w:beforeAutospacing="1" w:after="100" w:afterAutospacing="1" w:line="240" w:lineRule="auto"/>
      </w:pPr>
      <w:r w:rsidRPr="00EB21E4">
        <w:t xml:space="preserve">We calculate the posterior probability of the person </w:t>
      </w:r>
      <w:proofErr w:type="gramStart"/>
      <w:r w:rsidRPr="00EB21E4">
        <w:t>actually having</w:t>
      </w:r>
      <w:proofErr w:type="gramEnd"/>
      <w:r w:rsidRPr="00EB21E4">
        <w:t xml:space="preserve"> the disease given the positive test result.</w:t>
      </w:r>
    </w:p>
    <w:p w14:paraId="4E3AC83F" w14:textId="77777777" w:rsidR="00EB21E4" w:rsidRPr="00EB21E4" w:rsidRDefault="00EB21E4" w:rsidP="00EB21E4">
      <w:pPr>
        <w:spacing w:before="100" w:beforeAutospacing="1" w:after="100" w:afterAutospacing="1" w:line="240" w:lineRule="auto"/>
        <w:ind w:left="720"/>
      </w:pPr>
      <w:r w:rsidRPr="00EB21E4">
        <w:t xml:space="preserve">Bayesian formula for posterior probability </w:t>
      </w:r>
      <w:proofErr w:type="gramStart"/>
      <w:r w:rsidRPr="00EB21E4">
        <w:t>P(</w:t>
      </w:r>
      <w:proofErr w:type="spellStart"/>
      <w:proofErr w:type="gramEnd"/>
      <w:r w:rsidRPr="00EB21E4">
        <w:t>Disease</w:t>
      </w:r>
      <w:r w:rsidRPr="00EB21E4">
        <w:rPr>
          <w:rFonts w:ascii="Cambria Math" w:hAnsi="Cambria Math" w:cs="Cambria Math"/>
        </w:rPr>
        <w:t>∣</w:t>
      </w:r>
      <w:r w:rsidRPr="00EB21E4">
        <w:t>Positive</w:t>
      </w:r>
      <w:proofErr w:type="spellEnd"/>
      <w:r w:rsidRPr="00EB21E4">
        <w:t> Test)P(\text{Disease} \mid \text{Positive Test})P(</w:t>
      </w:r>
      <w:proofErr w:type="spellStart"/>
      <w:r w:rsidRPr="00EB21E4">
        <w:t>Disease</w:t>
      </w:r>
      <w:r w:rsidRPr="00EB21E4">
        <w:rPr>
          <w:rFonts w:ascii="Cambria Math" w:hAnsi="Cambria Math" w:cs="Cambria Math"/>
        </w:rPr>
        <w:t>∣</w:t>
      </w:r>
      <w:r w:rsidRPr="00EB21E4">
        <w:t>Positive</w:t>
      </w:r>
      <w:proofErr w:type="spellEnd"/>
      <w:r w:rsidRPr="00EB21E4">
        <w:t> Test):</w:t>
      </w:r>
    </w:p>
    <w:p w14:paraId="4020EBD5" w14:textId="77777777" w:rsidR="00EB21E4" w:rsidRPr="00EB21E4" w:rsidRDefault="00EB21E4" w:rsidP="00EB21E4">
      <w:pPr>
        <w:spacing w:before="100" w:beforeAutospacing="1" w:after="100" w:afterAutospacing="1" w:line="240" w:lineRule="auto"/>
        <w:ind w:left="720"/>
      </w:pPr>
      <w:r w:rsidRPr="00EB21E4">
        <w:t>P(Disease</w:t>
      </w:r>
      <w:r w:rsidRPr="00EB21E4">
        <w:rPr>
          <w:rFonts w:ascii="Cambria Math" w:hAnsi="Cambria Math" w:cs="Cambria Math"/>
        </w:rPr>
        <w:t>∣</w:t>
      </w:r>
      <w:r w:rsidRPr="00EB21E4">
        <w:t>Positive Test)=P(Positive Test</w:t>
      </w:r>
      <w:r w:rsidRPr="00EB21E4">
        <w:rPr>
          <w:rFonts w:ascii="Cambria Math" w:hAnsi="Cambria Math" w:cs="Cambria Math"/>
        </w:rPr>
        <w:t>∣</w:t>
      </w:r>
      <w:r w:rsidRPr="00EB21E4">
        <w:t>Disease)</w:t>
      </w:r>
      <w:r w:rsidRPr="00EB21E4">
        <w:rPr>
          <w:rFonts w:ascii="Cambria Math" w:hAnsi="Cambria Math" w:cs="Cambria Math"/>
        </w:rPr>
        <w:t>⋅</w:t>
      </w:r>
      <w:r w:rsidRPr="00EB21E4">
        <w:t>P(Disease)P(Positive Test)P(\text{Disease} \mid \text{Positive Test}) = \frac{P(\text{Positive Test} \mid \text{Disease}) \</w:t>
      </w:r>
      <w:proofErr w:type="spellStart"/>
      <w:r w:rsidRPr="00EB21E4">
        <w:t>cdot</w:t>
      </w:r>
      <w:proofErr w:type="spellEnd"/>
      <w:r w:rsidRPr="00EB21E4">
        <w:t xml:space="preserve"> P(\text{Disease})}{P(\text{Positive Test})}P(Disease</w:t>
      </w:r>
      <w:r w:rsidRPr="00EB21E4">
        <w:rPr>
          <w:rFonts w:ascii="Cambria Math" w:hAnsi="Cambria Math" w:cs="Cambria Math"/>
        </w:rPr>
        <w:t>∣</w:t>
      </w:r>
      <w:r w:rsidRPr="00EB21E4">
        <w:t>Positive Test)=P(Positive Test)P(Positive Test</w:t>
      </w:r>
      <w:r w:rsidRPr="00EB21E4">
        <w:rPr>
          <w:rFonts w:ascii="Cambria Math" w:hAnsi="Cambria Math" w:cs="Cambria Math"/>
        </w:rPr>
        <w:t>∣</w:t>
      </w:r>
      <w:r w:rsidRPr="00EB21E4">
        <w:t>Disease)</w:t>
      </w:r>
      <w:r w:rsidRPr="00EB21E4">
        <w:rPr>
          <w:rFonts w:ascii="Cambria Math" w:hAnsi="Cambria Math" w:cs="Cambria Math"/>
        </w:rPr>
        <w:t>⋅</w:t>
      </w:r>
      <w:r w:rsidRPr="00EB21E4">
        <w:t>P(Disease)​</w:t>
      </w:r>
    </w:p>
    <w:p w14:paraId="4A042724" w14:textId="77777777" w:rsidR="00EB21E4" w:rsidRPr="00EB21E4" w:rsidRDefault="00EB21E4" w:rsidP="00EB21E4">
      <w:pPr>
        <w:numPr>
          <w:ilvl w:val="1"/>
          <w:numId w:val="3"/>
        </w:numPr>
        <w:spacing w:before="100" w:beforeAutospacing="1" w:after="100" w:afterAutospacing="1" w:line="240" w:lineRule="auto"/>
      </w:pPr>
      <w:proofErr w:type="gramStart"/>
      <w:r w:rsidRPr="00EB21E4">
        <w:lastRenderedPageBreak/>
        <w:t>P(</w:t>
      </w:r>
      <w:proofErr w:type="gramEnd"/>
      <w:r w:rsidRPr="00EB21E4">
        <w:t>Positive </w:t>
      </w:r>
      <w:proofErr w:type="spellStart"/>
      <w:r w:rsidRPr="00EB21E4">
        <w:t>Test</w:t>
      </w:r>
      <w:r w:rsidRPr="00EB21E4">
        <w:rPr>
          <w:rFonts w:ascii="Cambria Math" w:hAnsi="Cambria Math" w:cs="Cambria Math"/>
        </w:rPr>
        <w:t>∣</w:t>
      </w:r>
      <w:r w:rsidRPr="00EB21E4">
        <w:t>Disease</w:t>
      </w:r>
      <w:proofErr w:type="spellEnd"/>
      <w:r w:rsidRPr="00EB21E4">
        <w:t>)P(\text{Positive Test} \mid \text{Disease})P(Positive </w:t>
      </w:r>
      <w:proofErr w:type="spellStart"/>
      <w:r w:rsidRPr="00EB21E4">
        <w:t>Test</w:t>
      </w:r>
      <w:r w:rsidRPr="00EB21E4">
        <w:rPr>
          <w:rFonts w:ascii="Cambria Math" w:hAnsi="Cambria Math" w:cs="Cambria Math"/>
        </w:rPr>
        <w:t>∣</w:t>
      </w:r>
      <w:r w:rsidRPr="00EB21E4">
        <w:t>Disease</w:t>
      </w:r>
      <w:proofErr w:type="spellEnd"/>
      <w:r w:rsidRPr="00EB21E4">
        <w:t>) is the sensitivity of the test (how likely the test is to correctly identify those with the disease).</w:t>
      </w:r>
    </w:p>
    <w:p w14:paraId="1C5E64F9" w14:textId="77777777" w:rsidR="00EB21E4" w:rsidRPr="00EB21E4" w:rsidRDefault="00EB21E4" w:rsidP="00EB21E4">
      <w:pPr>
        <w:numPr>
          <w:ilvl w:val="1"/>
          <w:numId w:val="3"/>
        </w:numPr>
        <w:spacing w:before="100" w:beforeAutospacing="1" w:after="100" w:afterAutospacing="1" w:line="240" w:lineRule="auto"/>
      </w:pPr>
      <w:r w:rsidRPr="00EB21E4">
        <w:t>P(Disease)P(\</w:t>
      </w:r>
      <w:proofErr w:type="gramStart"/>
      <w:r w:rsidRPr="00EB21E4">
        <w:t>text{</w:t>
      </w:r>
      <w:proofErr w:type="gramEnd"/>
      <w:r w:rsidRPr="00EB21E4">
        <w:t>Disease})P(Disease) is the prior probability of having the disease.</w:t>
      </w:r>
    </w:p>
    <w:p w14:paraId="6C547693" w14:textId="77777777" w:rsidR="00EB21E4" w:rsidRPr="00EB21E4" w:rsidRDefault="00EB21E4" w:rsidP="00EB21E4">
      <w:pPr>
        <w:numPr>
          <w:ilvl w:val="1"/>
          <w:numId w:val="3"/>
        </w:numPr>
        <w:spacing w:before="100" w:beforeAutospacing="1" w:after="100" w:afterAutospacing="1" w:line="240" w:lineRule="auto"/>
      </w:pPr>
      <w:proofErr w:type="gramStart"/>
      <w:r w:rsidRPr="00EB21E4">
        <w:t>P(</w:t>
      </w:r>
      <w:proofErr w:type="gramEnd"/>
      <w:r w:rsidRPr="00EB21E4">
        <w:t>Positive Test)P(\text{Positive Test})P(Positive Test) is the total probability of testing positive (sum of probabilities of testing positive given disease and not having the disease).</w:t>
      </w:r>
    </w:p>
    <w:p w14:paraId="7F55E899" w14:textId="77777777" w:rsidR="00EB21E4" w:rsidRPr="00EB21E4" w:rsidRDefault="00EB21E4" w:rsidP="00EB21E4">
      <w:pPr>
        <w:spacing w:before="100" w:beforeAutospacing="1" w:after="100" w:afterAutospacing="1" w:line="240" w:lineRule="auto"/>
        <w:ind w:left="720"/>
      </w:pPr>
      <w:r w:rsidRPr="00EB21E4">
        <w:t>After calculations, the posterior probability might indicate a higher probability of having the disease than the initial 0.001, reflecting the influence of the new evidence (the positive test result).</w:t>
      </w:r>
    </w:p>
    <w:p w14:paraId="4D0BCAD2" w14:textId="75B4F24D" w:rsidR="00EB21E4" w:rsidRPr="00EB21E4" w:rsidRDefault="00EB21E4" w:rsidP="00EB21E4">
      <w:pPr>
        <w:spacing w:before="100" w:beforeAutospacing="1" w:after="100" w:afterAutospacing="1" w:line="240" w:lineRule="auto"/>
      </w:pPr>
      <w:r w:rsidRPr="00EB21E4">
        <w:t>In summary, posterior probability is the updated probability after considering new evidence, combining prior beliefs with the likelihood of the evidence under different scenarios.</w:t>
      </w:r>
    </w:p>
    <w:p w14:paraId="5CDBA85A" w14:textId="77777777" w:rsidR="00901A4A" w:rsidRDefault="00901A4A" w:rsidP="00901A4A">
      <w:r>
        <w:t>3. What is likelihood probability? Give an example.</w:t>
      </w:r>
    </w:p>
    <w:p w14:paraId="5092247A" w14:textId="77777777" w:rsidR="00EB21E4" w:rsidRPr="00EB21E4" w:rsidRDefault="00EB21E4" w:rsidP="00EB21E4">
      <w:pPr>
        <w:pStyle w:val="NormalWeb"/>
        <w:rPr>
          <w:rFonts w:asciiTheme="minorHAnsi" w:eastAsiaTheme="minorHAnsi" w:hAnsiTheme="minorHAnsi" w:cstheme="minorBidi"/>
          <w:sz w:val="22"/>
          <w:szCs w:val="22"/>
          <w:lang w:val="en-IN"/>
        </w:rPr>
      </w:pPr>
      <w:proofErr w:type="gramStart"/>
      <w:r w:rsidRPr="00EB21E4">
        <w:rPr>
          <w:rFonts w:asciiTheme="minorHAnsi" w:eastAsiaTheme="minorHAnsi" w:hAnsiTheme="minorHAnsi" w:cstheme="minorBidi"/>
          <w:sz w:val="22"/>
          <w:szCs w:val="22"/>
          <w:lang w:val="en-IN"/>
        </w:rPr>
        <w:t>Answer :</w:t>
      </w:r>
      <w:proofErr w:type="gramEnd"/>
      <w:r w:rsidRPr="00EB21E4">
        <w:rPr>
          <w:rFonts w:asciiTheme="minorHAnsi" w:eastAsiaTheme="minorHAnsi" w:hAnsiTheme="minorHAnsi" w:cstheme="minorBidi"/>
          <w:sz w:val="22"/>
          <w:szCs w:val="22"/>
          <w:lang w:val="en-IN"/>
        </w:rPr>
        <w:t xml:space="preserve">- </w:t>
      </w:r>
      <w:r w:rsidRPr="00EB21E4">
        <w:rPr>
          <w:rFonts w:asciiTheme="minorHAnsi" w:eastAsiaTheme="minorHAnsi" w:hAnsiTheme="minorHAnsi" w:cstheme="minorBidi"/>
          <w:sz w:val="22"/>
          <w:szCs w:val="22"/>
          <w:lang w:val="en-IN"/>
        </w:rPr>
        <w:t>Likelihood probability, in the context of statistics and probability theory, refers to the probability of observing a particular set of data or evidence given a specific hypothesis or model. It quantifies how well a hypothesis explains the observed data.</w:t>
      </w:r>
    </w:p>
    <w:p w14:paraId="118E45D3" w14:textId="77777777" w:rsidR="00EB21E4" w:rsidRPr="00EB21E4" w:rsidRDefault="00EB21E4" w:rsidP="00EB21E4">
      <w:pPr>
        <w:spacing w:before="100" w:beforeAutospacing="1" w:after="100" w:afterAutospacing="1" w:line="240" w:lineRule="auto"/>
      </w:pPr>
      <w:r w:rsidRPr="00EB21E4">
        <w:t>Example:</w:t>
      </w:r>
    </w:p>
    <w:p w14:paraId="1A19598A" w14:textId="77777777" w:rsidR="00EB21E4" w:rsidRPr="00EB21E4" w:rsidRDefault="00EB21E4" w:rsidP="00EB21E4">
      <w:pPr>
        <w:spacing w:before="100" w:beforeAutospacing="1" w:after="100" w:afterAutospacing="1" w:line="240" w:lineRule="auto"/>
      </w:pPr>
      <w:r w:rsidRPr="00EB21E4">
        <w:t>Let's consider a coin flipping experiment where we are interested in determining whether the coin is fair (50% chance of landing heads or tails) or biased towards heads.</w:t>
      </w:r>
    </w:p>
    <w:p w14:paraId="598CCB36" w14:textId="77777777" w:rsidR="00EB21E4" w:rsidRPr="00EB21E4" w:rsidRDefault="00EB21E4" w:rsidP="00EB21E4">
      <w:pPr>
        <w:numPr>
          <w:ilvl w:val="0"/>
          <w:numId w:val="4"/>
        </w:numPr>
        <w:spacing w:before="100" w:beforeAutospacing="1" w:after="100" w:afterAutospacing="1" w:line="240" w:lineRule="auto"/>
      </w:pPr>
      <w:r w:rsidRPr="00EB21E4">
        <w:t>Hypotheses:</w:t>
      </w:r>
    </w:p>
    <w:p w14:paraId="095CCCC8" w14:textId="77777777" w:rsidR="00EB21E4" w:rsidRPr="00EB21E4" w:rsidRDefault="00EB21E4" w:rsidP="00EB21E4">
      <w:pPr>
        <w:numPr>
          <w:ilvl w:val="1"/>
          <w:numId w:val="4"/>
        </w:numPr>
        <w:spacing w:before="100" w:beforeAutospacing="1" w:after="100" w:afterAutospacing="1" w:line="240" w:lineRule="auto"/>
      </w:pPr>
      <w:r w:rsidRPr="00EB21E4">
        <w:t>H1H_1H1​: The coin is fair (probability of heads p=0.5p = 0.5p=0.5).</w:t>
      </w:r>
    </w:p>
    <w:p w14:paraId="4828D94A" w14:textId="77777777" w:rsidR="00EB21E4" w:rsidRPr="00EB21E4" w:rsidRDefault="00EB21E4" w:rsidP="00EB21E4">
      <w:pPr>
        <w:numPr>
          <w:ilvl w:val="1"/>
          <w:numId w:val="4"/>
        </w:numPr>
        <w:spacing w:before="100" w:beforeAutospacing="1" w:after="100" w:afterAutospacing="1" w:line="240" w:lineRule="auto"/>
      </w:pPr>
      <w:r w:rsidRPr="00EB21E4">
        <w:t>H2H_2H2​: The coin is biased towards heads (probability of heads p&gt;0.5p &gt; 0.5p&gt;0.5).</w:t>
      </w:r>
    </w:p>
    <w:p w14:paraId="6224D468" w14:textId="77777777" w:rsidR="00EB21E4" w:rsidRPr="00EB21E4" w:rsidRDefault="00EB21E4" w:rsidP="00EB21E4">
      <w:pPr>
        <w:numPr>
          <w:ilvl w:val="0"/>
          <w:numId w:val="4"/>
        </w:numPr>
        <w:spacing w:before="100" w:beforeAutospacing="1" w:after="100" w:afterAutospacing="1" w:line="240" w:lineRule="auto"/>
      </w:pPr>
      <w:r w:rsidRPr="00EB21E4">
        <w:t>Likelihood Probability:</w:t>
      </w:r>
    </w:p>
    <w:p w14:paraId="39F58288" w14:textId="77777777" w:rsidR="00EB21E4" w:rsidRPr="00EB21E4" w:rsidRDefault="00EB21E4" w:rsidP="00EB21E4">
      <w:pPr>
        <w:numPr>
          <w:ilvl w:val="1"/>
          <w:numId w:val="4"/>
        </w:numPr>
        <w:spacing w:before="100" w:beforeAutospacing="1" w:after="100" w:afterAutospacing="1" w:line="240" w:lineRule="auto"/>
      </w:pPr>
      <w:r w:rsidRPr="00EB21E4">
        <w:t>Suppose we flip the coin 10 times and observe 8 heads.</w:t>
      </w:r>
    </w:p>
    <w:p w14:paraId="1A9D72B3" w14:textId="77777777" w:rsidR="00EB21E4" w:rsidRPr="00EB21E4" w:rsidRDefault="00EB21E4" w:rsidP="00EB21E4">
      <w:pPr>
        <w:spacing w:before="100" w:beforeAutospacing="1" w:after="100" w:afterAutospacing="1" w:line="240" w:lineRule="auto"/>
        <w:ind w:left="720"/>
      </w:pPr>
      <w:r w:rsidRPr="00EB21E4">
        <w:t>The likelihood probability of observing 8 heads given each hypothesis would be calculated as follows:</w:t>
      </w:r>
    </w:p>
    <w:p w14:paraId="254607F5" w14:textId="77777777" w:rsidR="00EB21E4" w:rsidRPr="00EB21E4" w:rsidRDefault="00EB21E4" w:rsidP="00EB21E4">
      <w:pPr>
        <w:numPr>
          <w:ilvl w:val="1"/>
          <w:numId w:val="4"/>
        </w:numPr>
        <w:spacing w:before="100" w:beforeAutospacing="1" w:after="100" w:afterAutospacing="1" w:line="240" w:lineRule="auto"/>
      </w:pPr>
      <w:r w:rsidRPr="00EB21E4">
        <w:t>For H1H_1H1​ (fair coin): P(8 heads</w:t>
      </w:r>
      <w:r w:rsidRPr="00EB21E4">
        <w:rPr>
          <w:rFonts w:ascii="Cambria Math" w:hAnsi="Cambria Math" w:cs="Cambria Math"/>
        </w:rPr>
        <w:t>∣</w:t>
      </w:r>
      <w:r w:rsidRPr="00EB21E4">
        <w:t>H1)=(108)(0.5)8(0.5)2=(108)(0.5)10P(\text{8 heads} \mid H_1) = \</w:t>
      </w:r>
      <w:proofErr w:type="spellStart"/>
      <w:r w:rsidRPr="00EB21E4">
        <w:t>binom</w:t>
      </w:r>
      <w:proofErr w:type="spellEnd"/>
      <w:r w:rsidRPr="00EB21E4">
        <w:t>{10}{8} (0.5)^8 (0.5)^2 = \</w:t>
      </w:r>
      <w:proofErr w:type="spellStart"/>
      <w:r w:rsidRPr="00EB21E4">
        <w:t>binom</w:t>
      </w:r>
      <w:proofErr w:type="spellEnd"/>
      <w:r w:rsidRPr="00EB21E4">
        <w:t>{10}{8} (0.5)^{10}P(8 heads</w:t>
      </w:r>
      <w:r w:rsidRPr="00EB21E4">
        <w:rPr>
          <w:rFonts w:ascii="Cambria Math" w:hAnsi="Cambria Math" w:cs="Cambria Math"/>
        </w:rPr>
        <w:t>∣</w:t>
      </w:r>
      <w:r w:rsidRPr="00EB21E4">
        <w:t>H1​)=(810​)(0.5)8(0.5)2=(810​)(0.5)10</w:t>
      </w:r>
    </w:p>
    <w:p w14:paraId="0AAC0E0F" w14:textId="77777777" w:rsidR="00EB21E4" w:rsidRPr="00EB21E4" w:rsidRDefault="00EB21E4" w:rsidP="00EB21E4">
      <w:pPr>
        <w:spacing w:before="100" w:beforeAutospacing="1" w:after="100" w:afterAutospacing="1" w:line="240" w:lineRule="auto"/>
        <w:ind w:left="1440"/>
      </w:pPr>
      <w:proofErr w:type="gramStart"/>
      <w:r w:rsidRPr="00EB21E4">
        <w:t>P(</w:t>
      </w:r>
      <w:proofErr w:type="gramEnd"/>
      <w:r w:rsidRPr="00EB21E4">
        <w:t>8 heads</w:t>
      </w:r>
      <w:r w:rsidRPr="00EB21E4">
        <w:rPr>
          <w:rFonts w:ascii="Cambria Math" w:hAnsi="Cambria Math" w:cs="Cambria Math"/>
        </w:rPr>
        <w:t>∣</w:t>
      </w:r>
      <w:r w:rsidRPr="00EB21E4">
        <w:t>H1)=45×0.00390625=0.17578P(\text{8 heads} \mid H_1) = 45 \times 0.00390625 = 0.17578P(8 heads</w:t>
      </w:r>
      <w:r w:rsidRPr="00EB21E4">
        <w:rPr>
          <w:rFonts w:ascii="Cambria Math" w:hAnsi="Cambria Math" w:cs="Cambria Math"/>
        </w:rPr>
        <w:t>∣</w:t>
      </w:r>
      <w:r w:rsidRPr="00EB21E4">
        <w:t>H1​)=45×0.00390625=0.17578</w:t>
      </w:r>
    </w:p>
    <w:p w14:paraId="05A416F1" w14:textId="77777777" w:rsidR="00EB21E4" w:rsidRPr="00EB21E4" w:rsidRDefault="00EB21E4" w:rsidP="00EB21E4">
      <w:pPr>
        <w:numPr>
          <w:ilvl w:val="1"/>
          <w:numId w:val="4"/>
        </w:numPr>
        <w:spacing w:before="100" w:beforeAutospacing="1" w:after="100" w:afterAutospacing="1" w:line="240" w:lineRule="auto"/>
      </w:pPr>
      <w:r w:rsidRPr="00EB21E4">
        <w:t>For H2H_2H2​ (biased coin, say p=0.8p = 0.8p=0.8): P(8 heads</w:t>
      </w:r>
      <w:r w:rsidRPr="00EB21E4">
        <w:rPr>
          <w:rFonts w:ascii="Cambria Math" w:hAnsi="Cambria Math" w:cs="Cambria Math"/>
        </w:rPr>
        <w:t>∣</w:t>
      </w:r>
      <w:r w:rsidRPr="00EB21E4">
        <w:t>H2)=(108)(0.8)8(0.2)2=(108)(0.8)8(0.2)2P(\text{8 heads} \mid H_2) = \</w:t>
      </w:r>
      <w:proofErr w:type="spellStart"/>
      <w:r w:rsidRPr="00EB21E4">
        <w:t>binom</w:t>
      </w:r>
      <w:proofErr w:type="spellEnd"/>
      <w:r w:rsidRPr="00EB21E4">
        <w:t>{10}{8} (0.8)^8 (0.2)^2 = \</w:t>
      </w:r>
      <w:proofErr w:type="spellStart"/>
      <w:r w:rsidRPr="00EB21E4">
        <w:t>binom</w:t>
      </w:r>
      <w:proofErr w:type="spellEnd"/>
      <w:r w:rsidRPr="00EB21E4">
        <w:t>{10}{8} (0.8)^8 (0.2)^2P(8 heads</w:t>
      </w:r>
      <w:r w:rsidRPr="00EB21E4">
        <w:rPr>
          <w:rFonts w:ascii="Cambria Math" w:hAnsi="Cambria Math" w:cs="Cambria Math"/>
        </w:rPr>
        <w:t>∣</w:t>
      </w:r>
      <w:r w:rsidRPr="00EB21E4">
        <w:t>H2​)=(810​)(0.8)8(0.2)2=(810​)(0.8)8(0.2)2</w:t>
      </w:r>
    </w:p>
    <w:p w14:paraId="0310C597" w14:textId="77777777" w:rsidR="00EB21E4" w:rsidRPr="00EB21E4" w:rsidRDefault="00EB21E4" w:rsidP="00EB21E4">
      <w:pPr>
        <w:spacing w:before="100" w:beforeAutospacing="1" w:after="100" w:afterAutospacing="1" w:line="240" w:lineRule="auto"/>
        <w:ind w:left="1440"/>
      </w:pPr>
      <w:proofErr w:type="gramStart"/>
      <w:r w:rsidRPr="00EB21E4">
        <w:t>P(</w:t>
      </w:r>
      <w:proofErr w:type="gramEnd"/>
      <w:r w:rsidRPr="00EB21E4">
        <w:t>8 heads</w:t>
      </w:r>
      <w:r w:rsidRPr="00EB21E4">
        <w:rPr>
          <w:rFonts w:ascii="Cambria Math" w:hAnsi="Cambria Math" w:cs="Cambria Math"/>
        </w:rPr>
        <w:t>∣</w:t>
      </w:r>
      <w:r w:rsidRPr="00EB21E4">
        <w:t>H2)=45×0.16777216=7.5494P(\text{8 heads} \mid H_2) = 45 \times 0.16777216 = 7.5494P(8 heads</w:t>
      </w:r>
      <w:r w:rsidRPr="00EB21E4">
        <w:rPr>
          <w:rFonts w:ascii="Cambria Math" w:hAnsi="Cambria Math" w:cs="Cambria Math"/>
        </w:rPr>
        <w:t>∣</w:t>
      </w:r>
      <w:r w:rsidRPr="00EB21E4">
        <w:t>H2​)=45×0.16777216=7.5494</w:t>
      </w:r>
    </w:p>
    <w:p w14:paraId="3578E183" w14:textId="77777777" w:rsidR="00EB21E4" w:rsidRPr="00EB21E4" w:rsidRDefault="00EB21E4" w:rsidP="00EB21E4">
      <w:pPr>
        <w:spacing w:before="100" w:beforeAutospacing="1" w:after="100" w:afterAutospacing="1" w:line="240" w:lineRule="auto"/>
        <w:ind w:left="720"/>
      </w:pPr>
      <w:r w:rsidRPr="00EB21E4">
        <w:lastRenderedPageBreak/>
        <w:t>Here, the likelihood probability under each hypothesis tells us how probable it is to observe the specific data (8 heads out of 10 flips) given the assumed probability of heads (0.5 for H1H_1H1​ and 0.8 for H2H_2H2​).</w:t>
      </w:r>
    </w:p>
    <w:p w14:paraId="71D66606" w14:textId="49165676" w:rsidR="00901A4A" w:rsidRPr="00EB21E4" w:rsidRDefault="00EB21E4" w:rsidP="00EB21E4">
      <w:pPr>
        <w:spacing w:before="100" w:beforeAutospacing="1" w:after="100" w:afterAutospacing="1" w:line="240" w:lineRule="auto"/>
        <w:ind w:left="720"/>
      </w:pPr>
      <w:r w:rsidRPr="00EB21E4">
        <w:t>The likelihood principle states that the observed data provide evidence about which hypotheses are more or less likely, without considering the prior probability of these hypotheses or the posterior probability after observing the data.</w:t>
      </w:r>
    </w:p>
    <w:p w14:paraId="4914F282" w14:textId="77777777" w:rsidR="00901A4A" w:rsidRDefault="00901A4A" w:rsidP="00901A4A">
      <w:r>
        <w:t>4. What is Naïve Bayes classifier? Why is it named so?</w:t>
      </w:r>
    </w:p>
    <w:p w14:paraId="54A7F6B8" w14:textId="77777777" w:rsidR="00EB21E4" w:rsidRPr="00EB21E4" w:rsidRDefault="00EB21E4" w:rsidP="00EB21E4">
      <w:pPr>
        <w:pStyle w:val="NormalWeb"/>
        <w:numPr>
          <w:ilvl w:val="0"/>
          <w:numId w:val="5"/>
        </w:numPr>
        <w:rPr>
          <w:rFonts w:asciiTheme="minorHAnsi" w:eastAsiaTheme="minorHAnsi" w:hAnsiTheme="minorHAnsi" w:cstheme="minorBidi"/>
          <w:sz w:val="22"/>
          <w:szCs w:val="22"/>
          <w:lang w:val="en-IN"/>
        </w:rPr>
      </w:pPr>
      <w:proofErr w:type="gramStart"/>
      <w:r w:rsidRPr="00EB21E4">
        <w:rPr>
          <w:rFonts w:asciiTheme="minorHAnsi" w:eastAsiaTheme="minorHAnsi" w:hAnsiTheme="minorHAnsi" w:cstheme="minorBidi"/>
          <w:sz w:val="22"/>
          <w:szCs w:val="22"/>
          <w:lang w:val="en-IN"/>
        </w:rPr>
        <w:t>Answer :</w:t>
      </w:r>
      <w:proofErr w:type="gramEnd"/>
      <w:r w:rsidRPr="00EB21E4">
        <w:rPr>
          <w:rFonts w:asciiTheme="minorHAnsi" w:eastAsiaTheme="minorHAnsi" w:hAnsiTheme="minorHAnsi" w:cstheme="minorBidi"/>
          <w:sz w:val="22"/>
          <w:szCs w:val="22"/>
          <w:lang w:val="en-IN"/>
        </w:rPr>
        <w:t xml:space="preserve">- </w:t>
      </w:r>
      <w:r w:rsidRPr="00EB21E4">
        <w:rPr>
          <w:rFonts w:asciiTheme="minorHAnsi" w:eastAsiaTheme="minorHAnsi" w:hAnsiTheme="minorHAnsi" w:cstheme="minorBidi"/>
          <w:sz w:val="22"/>
          <w:szCs w:val="22"/>
          <w:lang w:val="en-IN"/>
        </w:rPr>
        <w:t>Bayes' Theorem: Naïve Bayes classifier is based on Bayes' theorem, which describes the probability of a hypothesis given the evidence:</w:t>
      </w:r>
    </w:p>
    <w:p w14:paraId="4AB0D3BB" w14:textId="77777777" w:rsidR="00EB21E4" w:rsidRPr="00EB21E4" w:rsidRDefault="00EB21E4" w:rsidP="00EB21E4">
      <w:pPr>
        <w:spacing w:before="100" w:beforeAutospacing="1" w:after="100" w:afterAutospacing="1" w:line="240" w:lineRule="auto"/>
        <w:ind w:left="720"/>
      </w:pPr>
      <w:r w:rsidRPr="00EB21E4">
        <w:t>P(Class</w:t>
      </w:r>
      <w:r w:rsidRPr="00EB21E4">
        <w:rPr>
          <w:rFonts w:ascii="Cambria Math" w:hAnsi="Cambria Math" w:cs="Cambria Math"/>
        </w:rPr>
        <w:t>∣</w:t>
      </w:r>
      <w:proofErr w:type="gramStart"/>
      <w:r w:rsidRPr="00EB21E4">
        <w:t>Features)=</w:t>
      </w:r>
      <w:proofErr w:type="gramEnd"/>
      <w:r w:rsidRPr="00EB21E4">
        <w:t>P(Features</w:t>
      </w:r>
      <w:r w:rsidRPr="00EB21E4">
        <w:rPr>
          <w:rFonts w:ascii="Cambria Math" w:hAnsi="Cambria Math" w:cs="Cambria Math"/>
        </w:rPr>
        <w:t>∣</w:t>
      </w:r>
      <w:r w:rsidRPr="00EB21E4">
        <w:t>Class)</w:t>
      </w:r>
      <w:r w:rsidRPr="00EB21E4">
        <w:rPr>
          <w:rFonts w:ascii="Cambria Math" w:hAnsi="Cambria Math" w:cs="Cambria Math"/>
        </w:rPr>
        <w:t>⋅</w:t>
      </w:r>
      <w:r w:rsidRPr="00EB21E4">
        <w:t>P(Class)P(Features)P(\text{Class} \mid \text{Features}) = \frac{P(\text{Features} \mid \text{Class}) \</w:t>
      </w:r>
      <w:proofErr w:type="spellStart"/>
      <w:r w:rsidRPr="00EB21E4">
        <w:t>cdot</w:t>
      </w:r>
      <w:proofErr w:type="spellEnd"/>
      <w:r w:rsidRPr="00EB21E4">
        <w:t xml:space="preserve"> P(\text{Class})}{P(\text{Features})}P(Class</w:t>
      </w:r>
      <w:r w:rsidRPr="00EB21E4">
        <w:rPr>
          <w:rFonts w:ascii="Cambria Math" w:hAnsi="Cambria Math" w:cs="Cambria Math"/>
        </w:rPr>
        <w:t>∣</w:t>
      </w:r>
      <w:r w:rsidRPr="00EB21E4">
        <w:t>Features)=P(Features)P(Features</w:t>
      </w:r>
      <w:r w:rsidRPr="00EB21E4">
        <w:rPr>
          <w:rFonts w:ascii="Cambria Math" w:hAnsi="Cambria Math" w:cs="Cambria Math"/>
        </w:rPr>
        <w:t>∣</w:t>
      </w:r>
      <w:r w:rsidRPr="00EB21E4">
        <w:t>Class)</w:t>
      </w:r>
      <w:r w:rsidRPr="00EB21E4">
        <w:rPr>
          <w:rFonts w:ascii="Cambria Math" w:hAnsi="Cambria Math" w:cs="Cambria Math"/>
        </w:rPr>
        <w:t>⋅</w:t>
      </w:r>
      <w:r w:rsidRPr="00EB21E4">
        <w:t>P(Class)​</w:t>
      </w:r>
    </w:p>
    <w:p w14:paraId="7CB785A5" w14:textId="77777777" w:rsidR="00EB21E4" w:rsidRPr="00EB21E4" w:rsidRDefault="00EB21E4" w:rsidP="00EB21E4">
      <w:pPr>
        <w:numPr>
          <w:ilvl w:val="1"/>
          <w:numId w:val="5"/>
        </w:numPr>
        <w:spacing w:before="100" w:beforeAutospacing="1" w:after="100" w:afterAutospacing="1" w:line="240" w:lineRule="auto"/>
      </w:pPr>
      <w:r w:rsidRPr="00EB21E4">
        <w:t>P(</w:t>
      </w:r>
      <w:proofErr w:type="spellStart"/>
      <w:r w:rsidRPr="00EB21E4">
        <w:t>Class</w:t>
      </w:r>
      <w:r w:rsidRPr="00EB21E4">
        <w:rPr>
          <w:rFonts w:ascii="Cambria Math" w:hAnsi="Cambria Math" w:cs="Cambria Math"/>
        </w:rPr>
        <w:t>∣</w:t>
      </w:r>
      <w:proofErr w:type="gramStart"/>
      <w:r w:rsidRPr="00EB21E4">
        <w:t>Features</w:t>
      </w:r>
      <w:proofErr w:type="spellEnd"/>
      <w:r w:rsidRPr="00EB21E4">
        <w:t>)P</w:t>
      </w:r>
      <w:proofErr w:type="gramEnd"/>
      <w:r w:rsidRPr="00EB21E4">
        <w:t>(\text{Class} \mid \text{Features})P(</w:t>
      </w:r>
      <w:proofErr w:type="spellStart"/>
      <w:r w:rsidRPr="00EB21E4">
        <w:t>Class</w:t>
      </w:r>
      <w:r w:rsidRPr="00EB21E4">
        <w:rPr>
          <w:rFonts w:ascii="Cambria Math" w:hAnsi="Cambria Math" w:cs="Cambria Math"/>
        </w:rPr>
        <w:t>∣</w:t>
      </w:r>
      <w:r w:rsidRPr="00EB21E4">
        <w:t>Features</w:t>
      </w:r>
      <w:proofErr w:type="spellEnd"/>
      <w:r w:rsidRPr="00EB21E4">
        <w:t>) is the posterior probability of the class given the features.</w:t>
      </w:r>
    </w:p>
    <w:p w14:paraId="278F0D8B" w14:textId="77777777" w:rsidR="00EB21E4" w:rsidRPr="00EB21E4" w:rsidRDefault="00EB21E4" w:rsidP="00EB21E4">
      <w:pPr>
        <w:numPr>
          <w:ilvl w:val="1"/>
          <w:numId w:val="5"/>
        </w:numPr>
        <w:spacing w:before="100" w:beforeAutospacing="1" w:after="100" w:afterAutospacing="1" w:line="240" w:lineRule="auto"/>
      </w:pPr>
      <w:r w:rsidRPr="00EB21E4">
        <w:t>P(</w:t>
      </w:r>
      <w:proofErr w:type="spellStart"/>
      <w:r w:rsidRPr="00EB21E4">
        <w:t>Features</w:t>
      </w:r>
      <w:r w:rsidRPr="00EB21E4">
        <w:rPr>
          <w:rFonts w:ascii="Cambria Math" w:hAnsi="Cambria Math" w:cs="Cambria Math"/>
        </w:rPr>
        <w:t>∣</w:t>
      </w:r>
      <w:proofErr w:type="gramStart"/>
      <w:r w:rsidRPr="00EB21E4">
        <w:t>Class</w:t>
      </w:r>
      <w:proofErr w:type="spellEnd"/>
      <w:r w:rsidRPr="00EB21E4">
        <w:t>)P</w:t>
      </w:r>
      <w:proofErr w:type="gramEnd"/>
      <w:r w:rsidRPr="00EB21E4">
        <w:t>(\text{Features} \mid \text{Class})P(</w:t>
      </w:r>
      <w:proofErr w:type="spellStart"/>
      <w:r w:rsidRPr="00EB21E4">
        <w:t>Features</w:t>
      </w:r>
      <w:r w:rsidRPr="00EB21E4">
        <w:rPr>
          <w:rFonts w:ascii="Cambria Math" w:hAnsi="Cambria Math" w:cs="Cambria Math"/>
        </w:rPr>
        <w:t>∣</w:t>
      </w:r>
      <w:r w:rsidRPr="00EB21E4">
        <w:t>Class</w:t>
      </w:r>
      <w:proofErr w:type="spellEnd"/>
      <w:r w:rsidRPr="00EB21E4">
        <w:t>) is the likelihood probability of the features given the class.</w:t>
      </w:r>
    </w:p>
    <w:p w14:paraId="3607580D" w14:textId="77777777" w:rsidR="00EB21E4" w:rsidRPr="00EB21E4" w:rsidRDefault="00EB21E4" w:rsidP="00EB21E4">
      <w:pPr>
        <w:numPr>
          <w:ilvl w:val="1"/>
          <w:numId w:val="5"/>
        </w:numPr>
        <w:spacing w:before="100" w:beforeAutospacing="1" w:after="100" w:afterAutospacing="1" w:line="240" w:lineRule="auto"/>
      </w:pPr>
      <w:r w:rsidRPr="00EB21E4">
        <w:t>P(Class)P(\</w:t>
      </w:r>
      <w:proofErr w:type="gramStart"/>
      <w:r w:rsidRPr="00EB21E4">
        <w:t>text{</w:t>
      </w:r>
      <w:proofErr w:type="gramEnd"/>
      <w:r w:rsidRPr="00EB21E4">
        <w:t>Class})P(Class) is the prior probability of the class.</w:t>
      </w:r>
    </w:p>
    <w:p w14:paraId="52C9BA4C" w14:textId="77777777" w:rsidR="00EB21E4" w:rsidRPr="00EB21E4" w:rsidRDefault="00EB21E4" w:rsidP="00EB21E4">
      <w:pPr>
        <w:numPr>
          <w:ilvl w:val="1"/>
          <w:numId w:val="5"/>
        </w:numPr>
        <w:spacing w:before="100" w:beforeAutospacing="1" w:after="100" w:afterAutospacing="1" w:line="240" w:lineRule="auto"/>
      </w:pPr>
      <w:r w:rsidRPr="00EB21E4">
        <w:t>P(Features)P(\</w:t>
      </w:r>
      <w:proofErr w:type="gramStart"/>
      <w:r w:rsidRPr="00EB21E4">
        <w:t>text{</w:t>
      </w:r>
      <w:proofErr w:type="gramEnd"/>
      <w:r w:rsidRPr="00EB21E4">
        <w:t>Features})P(Features) is the evidence probability, which serves as a normalization factor.</w:t>
      </w:r>
    </w:p>
    <w:p w14:paraId="1FFCCBB4" w14:textId="77777777" w:rsidR="00EB21E4" w:rsidRPr="00EB21E4" w:rsidRDefault="00EB21E4" w:rsidP="00EB21E4">
      <w:pPr>
        <w:numPr>
          <w:ilvl w:val="0"/>
          <w:numId w:val="5"/>
        </w:numPr>
        <w:spacing w:before="100" w:beforeAutospacing="1" w:after="100" w:afterAutospacing="1" w:line="240" w:lineRule="auto"/>
      </w:pPr>
      <w:r w:rsidRPr="00EB21E4">
        <w:t>Naïve Assumption: The "naïve" part of Naïve Bayes comes from the assumption that the features are conditionally independent given the class. This means that the presence of a particular feature in a class is independent of the presence of other features. Despite this simplifying assumption, Naïve Bayes often performs well in practice and is widely used because of its simplicity and speed.</w:t>
      </w:r>
    </w:p>
    <w:p w14:paraId="401F86EA" w14:textId="77777777" w:rsidR="00EB21E4" w:rsidRPr="00EB21E4" w:rsidRDefault="00EB21E4" w:rsidP="00EB21E4">
      <w:pPr>
        <w:numPr>
          <w:ilvl w:val="0"/>
          <w:numId w:val="5"/>
        </w:numPr>
        <w:spacing w:before="100" w:beforeAutospacing="1" w:after="100" w:afterAutospacing="1" w:line="240" w:lineRule="auto"/>
      </w:pPr>
      <w:r w:rsidRPr="00EB21E4">
        <w:t>Classification: Naïve Bayes classifier calculates the probability of each class given the features and assigns the class with the highest probability as the output.</w:t>
      </w:r>
    </w:p>
    <w:p w14:paraId="1487A6A3" w14:textId="77777777" w:rsidR="00EB21E4" w:rsidRPr="00EB21E4" w:rsidRDefault="00EB21E4" w:rsidP="00EB21E4">
      <w:pPr>
        <w:spacing w:before="100" w:beforeAutospacing="1" w:after="100" w:afterAutospacing="1" w:line="240" w:lineRule="auto"/>
      </w:pPr>
      <w:r w:rsidRPr="00EB21E4">
        <w:t>Why is it named Naïve Bayes?</w:t>
      </w:r>
    </w:p>
    <w:p w14:paraId="331076B6" w14:textId="77777777" w:rsidR="00EB21E4" w:rsidRPr="00EB21E4" w:rsidRDefault="00EB21E4" w:rsidP="00EB21E4">
      <w:pPr>
        <w:numPr>
          <w:ilvl w:val="0"/>
          <w:numId w:val="6"/>
        </w:numPr>
        <w:spacing w:before="100" w:beforeAutospacing="1" w:after="100" w:afterAutospacing="1" w:line="240" w:lineRule="auto"/>
      </w:pPr>
      <w:r w:rsidRPr="00EB21E4">
        <w:t>Naïve: The classifier is termed "naïve" because of its strong assumption of feature independence, which is often not true in real-world datasets. Despite this simplification, the classifier can still perform well, hence the term "naïve" carries a sense of simplicity and straightforwardness in its approach.</w:t>
      </w:r>
    </w:p>
    <w:p w14:paraId="19A6E023" w14:textId="77777777" w:rsidR="00EB21E4" w:rsidRPr="00EB21E4" w:rsidRDefault="00EB21E4" w:rsidP="00EB21E4">
      <w:pPr>
        <w:numPr>
          <w:ilvl w:val="0"/>
          <w:numId w:val="6"/>
        </w:numPr>
        <w:spacing w:before="100" w:beforeAutospacing="1" w:after="100" w:afterAutospacing="1" w:line="240" w:lineRule="auto"/>
      </w:pPr>
      <w:r w:rsidRPr="00EB21E4">
        <w:t>Bayes: Refers to Bayes' theorem, which forms the foundation of the classifier.</w:t>
      </w:r>
    </w:p>
    <w:p w14:paraId="43A848A8" w14:textId="1DDCA031" w:rsidR="00901A4A" w:rsidRPr="00EB21E4" w:rsidRDefault="00EB21E4" w:rsidP="00EB21E4">
      <w:pPr>
        <w:spacing w:before="100" w:beforeAutospacing="1" w:after="100" w:afterAutospacing="1" w:line="240" w:lineRule="auto"/>
      </w:pPr>
      <w:r w:rsidRPr="00EB21E4">
        <w:t>In summary, the Naïve Bayes classifier is named so because it applies Bayes' theorem under the assumption of feature independence, making it straightforward and efficient for classification tasks, especially in scenarios with large datasets and many features.</w:t>
      </w:r>
    </w:p>
    <w:p w14:paraId="29F8304C" w14:textId="77777777" w:rsidR="00901A4A" w:rsidRDefault="00901A4A" w:rsidP="00901A4A">
      <w:r>
        <w:t>5. What is optimal Bayes classifier?</w:t>
      </w:r>
    </w:p>
    <w:p w14:paraId="6C3314CF" w14:textId="77777777" w:rsidR="00EB21E4" w:rsidRPr="00EB21E4" w:rsidRDefault="00EB21E4" w:rsidP="00EB21E4">
      <w:pPr>
        <w:pStyle w:val="NormalWeb"/>
        <w:rPr>
          <w:rFonts w:asciiTheme="minorHAnsi" w:eastAsiaTheme="minorHAnsi" w:hAnsiTheme="minorHAnsi" w:cstheme="minorBidi"/>
          <w:sz w:val="22"/>
          <w:szCs w:val="22"/>
          <w:lang w:val="en-IN"/>
        </w:rPr>
      </w:pPr>
      <w:proofErr w:type="gramStart"/>
      <w:r w:rsidRPr="00EB21E4">
        <w:rPr>
          <w:rFonts w:asciiTheme="minorHAnsi" w:eastAsiaTheme="minorHAnsi" w:hAnsiTheme="minorHAnsi" w:cstheme="minorBidi"/>
          <w:sz w:val="22"/>
          <w:szCs w:val="22"/>
          <w:lang w:val="en-IN"/>
        </w:rPr>
        <w:t>Answer :</w:t>
      </w:r>
      <w:proofErr w:type="gramEnd"/>
      <w:r w:rsidRPr="00EB21E4">
        <w:rPr>
          <w:rFonts w:asciiTheme="minorHAnsi" w:eastAsiaTheme="minorHAnsi" w:hAnsiTheme="minorHAnsi" w:cstheme="minorBidi"/>
          <w:sz w:val="22"/>
          <w:szCs w:val="22"/>
          <w:lang w:val="en-IN"/>
        </w:rPr>
        <w:t xml:space="preserve">- </w:t>
      </w:r>
      <w:r w:rsidRPr="00EB21E4">
        <w:rPr>
          <w:rFonts w:asciiTheme="minorHAnsi" w:eastAsiaTheme="minorHAnsi" w:hAnsiTheme="minorHAnsi" w:cstheme="minorBidi"/>
          <w:sz w:val="22"/>
          <w:szCs w:val="22"/>
          <w:lang w:val="en-IN"/>
        </w:rPr>
        <w:t>The optimal Bayes classifier, also known as the Bayes optimal decision boundary or Bayes optimal classifier, is a theoretical construct in machine learning and statistics. It represents the best possible classifier that can be achieved for a given classification problem under the Bayes decision theory framework.</w:t>
      </w:r>
    </w:p>
    <w:p w14:paraId="7EB22AAD" w14:textId="77777777" w:rsidR="00EB21E4" w:rsidRPr="00EB21E4" w:rsidRDefault="00EB21E4" w:rsidP="00EB21E4">
      <w:pPr>
        <w:pStyle w:val="NormalWeb"/>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lastRenderedPageBreak/>
        <w:t>Key Points:</w:t>
      </w:r>
    </w:p>
    <w:p w14:paraId="141C3B31" w14:textId="77777777" w:rsidR="00EB21E4" w:rsidRPr="00EB21E4" w:rsidRDefault="00EB21E4" w:rsidP="00EB21E4">
      <w:pPr>
        <w:pStyle w:val="NormalWeb"/>
        <w:numPr>
          <w:ilvl w:val="0"/>
          <w:numId w:val="7"/>
        </w:numPr>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t>Bayes Decision Theory</w:t>
      </w:r>
      <w:r w:rsidRPr="00EB21E4">
        <w:rPr>
          <w:rFonts w:asciiTheme="minorHAnsi" w:eastAsiaTheme="minorHAnsi" w:hAnsiTheme="minorHAnsi" w:cstheme="minorBidi"/>
          <w:sz w:val="22"/>
          <w:szCs w:val="22"/>
          <w:lang w:val="en-IN"/>
        </w:rPr>
        <w:t>: The optimal Bayes classifier is based on Bayes' decision theory, which aims to minimize the expected risk (or error) associated with making decisions under uncertainty.</w:t>
      </w:r>
    </w:p>
    <w:p w14:paraId="1A178285" w14:textId="77777777" w:rsidR="00EB21E4" w:rsidRPr="00EB21E4" w:rsidRDefault="00EB21E4" w:rsidP="00EB21E4">
      <w:pPr>
        <w:pStyle w:val="NormalWeb"/>
        <w:numPr>
          <w:ilvl w:val="0"/>
          <w:numId w:val="7"/>
        </w:numPr>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t>Bayes Rule</w:t>
      </w:r>
      <w:r w:rsidRPr="00EB21E4">
        <w:rPr>
          <w:rFonts w:asciiTheme="minorHAnsi" w:eastAsiaTheme="minorHAnsi" w:hAnsiTheme="minorHAnsi" w:cstheme="minorBidi"/>
          <w:sz w:val="22"/>
          <w:szCs w:val="22"/>
          <w:lang w:val="en-IN"/>
        </w:rPr>
        <w:t>: It uses Bayes' rule to compute the posterior probability of each class given the features:</w:t>
      </w:r>
    </w:p>
    <w:p w14:paraId="12F6F93E" w14:textId="77777777" w:rsidR="00EB21E4" w:rsidRPr="00EB21E4" w:rsidRDefault="00EB21E4" w:rsidP="00EB21E4">
      <w:pPr>
        <w:pStyle w:val="NormalWeb"/>
        <w:ind w:left="720"/>
        <w:rPr>
          <w:rFonts w:asciiTheme="minorHAnsi" w:eastAsiaTheme="minorHAnsi" w:hAnsiTheme="minorHAnsi" w:cstheme="minorBidi"/>
          <w:sz w:val="22"/>
          <w:szCs w:val="22"/>
          <w:lang w:val="en-IN"/>
        </w:rPr>
      </w:pPr>
      <w:r w:rsidRPr="00EB21E4">
        <w:rPr>
          <w:rFonts w:asciiTheme="minorHAnsi" w:eastAsiaTheme="minorHAnsi" w:hAnsiTheme="minorHAnsi" w:cstheme="minorBidi"/>
          <w:sz w:val="22"/>
          <w:szCs w:val="22"/>
          <w:lang w:val="en-IN"/>
        </w:rPr>
        <w:t>P(Class</w:t>
      </w:r>
      <w:r w:rsidRPr="00EB21E4">
        <w:rPr>
          <w:rFonts w:ascii="Cambria Math" w:eastAsiaTheme="minorHAnsi" w:hAnsi="Cambria Math" w:cs="Cambria Math"/>
          <w:sz w:val="22"/>
          <w:szCs w:val="22"/>
          <w:lang w:val="en-IN"/>
        </w:rPr>
        <w:t>∣</w:t>
      </w:r>
      <w:proofErr w:type="gramStart"/>
      <w:r w:rsidRPr="00EB21E4">
        <w:rPr>
          <w:rFonts w:asciiTheme="minorHAnsi" w:eastAsiaTheme="minorHAnsi" w:hAnsiTheme="minorHAnsi" w:cstheme="minorBidi"/>
          <w:sz w:val="22"/>
          <w:szCs w:val="22"/>
          <w:lang w:val="en-IN"/>
        </w:rPr>
        <w:t>Features)=</w:t>
      </w:r>
      <w:proofErr w:type="gramEnd"/>
      <w:r w:rsidRPr="00EB21E4">
        <w:rPr>
          <w:rFonts w:asciiTheme="minorHAnsi" w:eastAsiaTheme="minorHAnsi" w:hAnsiTheme="minorHAnsi" w:cstheme="minorBidi"/>
          <w:sz w:val="22"/>
          <w:szCs w:val="22"/>
          <w:lang w:val="en-IN"/>
        </w:rPr>
        <w:t>P(Features</w:t>
      </w:r>
      <w:r w:rsidRPr="00EB21E4">
        <w:rPr>
          <w:rFonts w:ascii="Cambria Math" w:eastAsiaTheme="minorHAnsi" w:hAnsi="Cambria Math" w:cs="Cambria Math"/>
          <w:sz w:val="22"/>
          <w:szCs w:val="22"/>
          <w:lang w:val="en-IN"/>
        </w:rPr>
        <w:t>∣</w:t>
      </w:r>
      <w:r w:rsidRPr="00EB21E4">
        <w:rPr>
          <w:rFonts w:asciiTheme="minorHAnsi" w:eastAsiaTheme="minorHAnsi" w:hAnsiTheme="minorHAnsi" w:cstheme="minorBidi"/>
          <w:sz w:val="22"/>
          <w:szCs w:val="22"/>
          <w:lang w:val="en-IN"/>
        </w:rPr>
        <w:t>Class)</w:t>
      </w:r>
      <w:r w:rsidRPr="00EB21E4">
        <w:rPr>
          <w:rFonts w:ascii="Cambria Math" w:eastAsiaTheme="minorHAnsi" w:hAnsi="Cambria Math" w:cs="Cambria Math"/>
          <w:sz w:val="22"/>
          <w:szCs w:val="22"/>
          <w:lang w:val="en-IN"/>
        </w:rPr>
        <w:t>⋅</w:t>
      </w:r>
      <w:r w:rsidRPr="00EB21E4">
        <w:rPr>
          <w:rFonts w:asciiTheme="minorHAnsi" w:eastAsiaTheme="minorHAnsi" w:hAnsiTheme="minorHAnsi" w:cstheme="minorBidi"/>
          <w:sz w:val="22"/>
          <w:szCs w:val="22"/>
          <w:lang w:val="en-IN"/>
        </w:rPr>
        <w:t>P(Class)P(Features)P(\text{Class} \mid \text{Features}) = \frac{P(\text{Features} \mid \text{Class}) \</w:t>
      </w:r>
      <w:proofErr w:type="spellStart"/>
      <w:r w:rsidRPr="00EB21E4">
        <w:rPr>
          <w:rFonts w:asciiTheme="minorHAnsi" w:eastAsiaTheme="minorHAnsi" w:hAnsiTheme="minorHAnsi" w:cstheme="minorBidi"/>
          <w:sz w:val="22"/>
          <w:szCs w:val="22"/>
          <w:lang w:val="en-IN"/>
        </w:rPr>
        <w:t>cdot</w:t>
      </w:r>
      <w:proofErr w:type="spellEnd"/>
      <w:r w:rsidRPr="00EB21E4">
        <w:rPr>
          <w:rFonts w:asciiTheme="minorHAnsi" w:eastAsiaTheme="minorHAnsi" w:hAnsiTheme="minorHAnsi" w:cstheme="minorBidi"/>
          <w:sz w:val="22"/>
          <w:szCs w:val="22"/>
          <w:lang w:val="en-IN"/>
        </w:rPr>
        <w:t xml:space="preserve"> P(\text{Class})}{P(\text{Features})}P(Class</w:t>
      </w:r>
      <w:r w:rsidRPr="00EB21E4">
        <w:rPr>
          <w:rFonts w:ascii="Cambria Math" w:eastAsiaTheme="minorHAnsi" w:hAnsi="Cambria Math" w:cs="Cambria Math"/>
          <w:sz w:val="22"/>
          <w:szCs w:val="22"/>
          <w:lang w:val="en-IN"/>
        </w:rPr>
        <w:t>∣</w:t>
      </w:r>
      <w:r w:rsidRPr="00EB21E4">
        <w:rPr>
          <w:rFonts w:asciiTheme="minorHAnsi" w:eastAsiaTheme="minorHAnsi" w:hAnsiTheme="minorHAnsi" w:cstheme="minorBidi"/>
          <w:sz w:val="22"/>
          <w:szCs w:val="22"/>
          <w:lang w:val="en-IN"/>
        </w:rPr>
        <w:t>Features)=P(Features)P(Features</w:t>
      </w:r>
      <w:r w:rsidRPr="00EB21E4">
        <w:rPr>
          <w:rFonts w:ascii="Cambria Math" w:eastAsiaTheme="minorHAnsi" w:hAnsi="Cambria Math" w:cs="Cambria Math"/>
          <w:sz w:val="22"/>
          <w:szCs w:val="22"/>
          <w:lang w:val="en-IN"/>
        </w:rPr>
        <w:t>∣</w:t>
      </w:r>
      <w:r w:rsidRPr="00EB21E4">
        <w:rPr>
          <w:rFonts w:asciiTheme="minorHAnsi" w:eastAsiaTheme="minorHAnsi" w:hAnsiTheme="minorHAnsi" w:cstheme="minorBidi"/>
          <w:sz w:val="22"/>
          <w:szCs w:val="22"/>
          <w:lang w:val="en-IN"/>
        </w:rPr>
        <w:t>Class)</w:t>
      </w:r>
      <w:r w:rsidRPr="00EB21E4">
        <w:rPr>
          <w:rFonts w:ascii="Cambria Math" w:eastAsiaTheme="minorHAnsi" w:hAnsi="Cambria Math" w:cs="Cambria Math"/>
          <w:sz w:val="22"/>
          <w:szCs w:val="22"/>
          <w:lang w:val="en-IN"/>
        </w:rPr>
        <w:t>⋅</w:t>
      </w:r>
      <w:r w:rsidRPr="00EB21E4">
        <w:rPr>
          <w:rFonts w:asciiTheme="minorHAnsi" w:eastAsiaTheme="minorHAnsi" w:hAnsiTheme="minorHAnsi" w:cstheme="minorBidi"/>
          <w:sz w:val="22"/>
          <w:szCs w:val="22"/>
          <w:lang w:val="en-IN"/>
        </w:rPr>
        <w:t>P(Class)​</w:t>
      </w:r>
    </w:p>
    <w:p w14:paraId="27C47998" w14:textId="77777777" w:rsidR="00EB21E4" w:rsidRPr="00EB21E4" w:rsidRDefault="00EB21E4" w:rsidP="00EB21E4">
      <w:pPr>
        <w:pStyle w:val="NormalWeb"/>
        <w:numPr>
          <w:ilvl w:val="0"/>
          <w:numId w:val="7"/>
        </w:numPr>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t>Decision Rule</w:t>
      </w:r>
      <w:r w:rsidRPr="00EB21E4">
        <w:rPr>
          <w:rFonts w:asciiTheme="minorHAnsi" w:eastAsiaTheme="minorHAnsi" w:hAnsiTheme="minorHAnsi" w:cstheme="minorBidi"/>
          <w:sz w:val="22"/>
          <w:szCs w:val="22"/>
          <w:lang w:val="en-IN"/>
        </w:rPr>
        <w:t>: The optimal Bayes classifier assigns a new observation (or instance) to the class with the highest posterior probability. Mathematically, this can be expressed as:</w:t>
      </w:r>
    </w:p>
    <w:p w14:paraId="37798D4B" w14:textId="77777777" w:rsidR="00EB21E4" w:rsidRPr="00EB21E4" w:rsidRDefault="00EB21E4" w:rsidP="00EB21E4">
      <w:pPr>
        <w:pStyle w:val="NormalWeb"/>
        <w:ind w:left="720"/>
        <w:rPr>
          <w:rFonts w:asciiTheme="minorHAnsi" w:eastAsiaTheme="minorHAnsi" w:hAnsiTheme="minorHAnsi" w:cstheme="minorBidi"/>
          <w:sz w:val="22"/>
          <w:szCs w:val="22"/>
          <w:lang w:val="en-IN"/>
        </w:rPr>
      </w:pPr>
      <w:r w:rsidRPr="00EB21E4">
        <w:rPr>
          <w:rFonts w:asciiTheme="minorHAnsi" w:eastAsiaTheme="minorHAnsi" w:hAnsiTheme="minorHAnsi" w:cstheme="minorBidi"/>
          <w:sz w:val="22"/>
          <w:szCs w:val="22"/>
          <w:lang w:val="en-IN"/>
        </w:rPr>
        <w:t>y^=</w:t>
      </w:r>
      <w:proofErr w:type="spellStart"/>
      <w:r w:rsidRPr="00EB21E4">
        <w:rPr>
          <w:rFonts w:asciiTheme="minorHAnsi" w:eastAsiaTheme="minorHAnsi" w:hAnsiTheme="minorHAnsi" w:cstheme="minorBidi"/>
          <w:sz w:val="22"/>
          <w:szCs w:val="22"/>
          <w:lang w:val="en-IN"/>
        </w:rPr>
        <w:t>arg</w:t>
      </w:r>
      <w:r w:rsidRPr="00EB21E4">
        <w:rPr>
          <w:rFonts w:ascii="Cambria Math" w:eastAsiaTheme="minorHAnsi" w:hAnsi="Cambria Math" w:cs="Cambria Math"/>
          <w:sz w:val="22"/>
          <w:szCs w:val="22"/>
          <w:lang w:val="en-IN"/>
        </w:rPr>
        <w:t>⁡</w:t>
      </w:r>
      <w:r w:rsidRPr="00EB21E4">
        <w:rPr>
          <w:rFonts w:asciiTheme="minorHAnsi" w:eastAsiaTheme="minorHAnsi" w:hAnsiTheme="minorHAnsi" w:cstheme="minorBidi"/>
          <w:sz w:val="22"/>
          <w:szCs w:val="22"/>
          <w:lang w:val="en-IN"/>
        </w:rPr>
        <w:t>max</w:t>
      </w:r>
      <w:r w:rsidRPr="00EB21E4">
        <w:rPr>
          <w:rFonts w:ascii="Cambria Math" w:eastAsiaTheme="minorHAnsi" w:hAnsi="Cambria Math" w:cs="Cambria Math"/>
          <w:sz w:val="22"/>
          <w:szCs w:val="22"/>
          <w:lang w:val="en-IN"/>
        </w:rPr>
        <w:t>⁡</w:t>
      </w:r>
      <w:r w:rsidRPr="00EB21E4">
        <w:rPr>
          <w:rFonts w:asciiTheme="minorHAnsi" w:eastAsiaTheme="minorHAnsi" w:hAnsiTheme="minorHAnsi" w:cstheme="minorBidi"/>
          <w:sz w:val="22"/>
          <w:szCs w:val="22"/>
          <w:lang w:val="en-IN"/>
        </w:rPr>
        <w:t>y</w:t>
      </w:r>
      <w:r w:rsidRPr="00EB21E4">
        <w:rPr>
          <w:rFonts w:ascii="Cambria Math" w:eastAsiaTheme="minorHAnsi" w:hAnsi="Cambria Math" w:cs="Cambria Math"/>
          <w:sz w:val="22"/>
          <w:szCs w:val="22"/>
          <w:lang w:val="en-IN"/>
        </w:rPr>
        <w:t>∈</w:t>
      </w:r>
      <w:r w:rsidRPr="00EB21E4">
        <w:rPr>
          <w:rFonts w:asciiTheme="minorHAnsi" w:eastAsiaTheme="minorHAnsi" w:hAnsiTheme="minorHAnsi" w:cstheme="minorBidi"/>
          <w:sz w:val="22"/>
          <w:szCs w:val="22"/>
          <w:lang w:val="en-IN"/>
        </w:rPr>
        <w:t>YP</w:t>
      </w:r>
      <w:proofErr w:type="spellEnd"/>
      <w:r w:rsidRPr="00EB21E4">
        <w:rPr>
          <w:rFonts w:asciiTheme="minorHAnsi" w:eastAsiaTheme="minorHAnsi" w:hAnsiTheme="minorHAnsi" w:cstheme="minorBidi"/>
          <w:sz w:val="22"/>
          <w:szCs w:val="22"/>
          <w:lang w:val="en-IN"/>
        </w:rPr>
        <w:t>(Y=</w:t>
      </w:r>
      <w:proofErr w:type="spellStart"/>
      <w:r w:rsidRPr="00EB21E4">
        <w:rPr>
          <w:rFonts w:asciiTheme="minorHAnsi" w:eastAsiaTheme="minorHAnsi" w:hAnsiTheme="minorHAnsi" w:cstheme="minorBidi"/>
          <w:sz w:val="22"/>
          <w:szCs w:val="22"/>
          <w:lang w:val="en-IN"/>
        </w:rPr>
        <w:t>y</w:t>
      </w:r>
      <w:r w:rsidRPr="00EB21E4">
        <w:rPr>
          <w:rFonts w:ascii="Cambria Math" w:eastAsiaTheme="minorHAnsi" w:hAnsi="Cambria Math" w:cs="Cambria Math"/>
          <w:sz w:val="22"/>
          <w:szCs w:val="22"/>
          <w:lang w:val="en-IN"/>
        </w:rPr>
        <w:t>∣</w:t>
      </w:r>
      <w:r w:rsidRPr="00EB21E4">
        <w:rPr>
          <w:rFonts w:asciiTheme="minorHAnsi" w:eastAsiaTheme="minorHAnsi" w:hAnsiTheme="minorHAnsi" w:cstheme="minorBidi"/>
          <w:sz w:val="22"/>
          <w:szCs w:val="22"/>
          <w:lang w:val="en-IN"/>
        </w:rPr>
        <w:t>X</w:t>
      </w:r>
      <w:proofErr w:type="spellEnd"/>
      <w:r w:rsidRPr="00EB21E4">
        <w:rPr>
          <w:rFonts w:asciiTheme="minorHAnsi" w:eastAsiaTheme="minorHAnsi" w:hAnsiTheme="minorHAnsi" w:cstheme="minorBidi"/>
          <w:sz w:val="22"/>
          <w:szCs w:val="22"/>
          <w:lang w:val="en-IN"/>
        </w:rPr>
        <w:t>=</w:t>
      </w:r>
      <w:proofErr w:type="gramStart"/>
      <w:r w:rsidRPr="00EB21E4">
        <w:rPr>
          <w:rFonts w:asciiTheme="minorHAnsi" w:eastAsiaTheme="minorHAnsi" w:hAnsiTheme="minorHAnsi" w:cstheme="minorBidi"/>
          <w:sz w:val="22"/>
          <w:szCs w:val="22"/>
          <w:lang w:val="en-IN"/>
        </w:rPr>
        <w:t>x)\</w:t>
      </w:r>
      <w:proofErr w:type="gramEnd"/>
      <w:r w:rsidRPr="00EB21E4">
        <w:rPr>
          <w:rFonts w:asciiTheme="minorHAnsi" w:eastAsiaTheme="minorHAnsi" w:hAnsiTheme="minorHAnsi" w:cstheme="minorBidi"/>
          <w:sz w:val="22"/>
          <w:szCs w:val="22"/>
          <w:lang w:val="en-IN"/>
        </w:rPr>
        <w:t>hat{y} = \</w:t>
      </w:r>
      <w:proofErr w:type="spellStart"/>
      <w:r w:rsidRPr="00EB21E4">
        <w:rPr>
          <w:rFonts w:asciiTheme="minorHAnsi" w:eastAsiaTheme="minorHAnsi" w:hAnsiTheme="minorHAnsi" w:cstheme="minorBidi"/>
          <w:sz w:val="22"/>
          <w:szCs w:val="22"/>
          <w:lang w:val="en-IN"/>
        </w:rPr>
        <w:t>arg</w:t>
      </w:r>
      <w:proofErr w:type="spellEnd"/>
      <w:r w:rsidRPr="00EB21E4">
        <w:rPr>
          <w:rFonts w:asciiTheme="minorHAnsi" w:eastAsiaTheme="minorHAnsi" w:hAnsiTheme="minorHAnsi" w:cstheme="minorBidi"/>
          <w:sz w:val="22"/>
          <w:szCs w:val="22"/>
          <w:lang w:val="en-IN"/>
        </w:rPr>
        <w:t>\max_{y \in \</w:t>
      </w:r>
      <w:proofErr w:type="spellStart"/>
      <w:r w:rsidRPr="00EB21E4">
        <w:rPr>
          <w:rFonts w:asciiTheme="minorHAnsi" w:eastAsiaTheme="minorHAnsi" w:hAnsiTheme="minorHAnsi" w:cstheme="minorBidi"/>
          <w:sz w:val="22"/>
          <w:szCs w:val="22"/>
          <w:lang w:val="en-IN"/>
        </w:rPr>
        <w:t>mathcal</w:t>
      </w:r>
      <w:proofErr w:type="spellEnd"/>
      <w:r w:rsidRPr="00EB21E4">
        <w:rPr>
          <w:rFonts w:asciiTheme="minorHAnsi" w:eastAsiaTheme="minorHAnsi" w:hAnsiTheme="minorHAnsi" w:cstheme="minorBidi"/>
          <w:sz w:val="22"/>
          <w:szCs w:val="22"/>
          <w:lang w:val="en-IN"/>
        </w:rPr>
        <w:t>{Y}} P(Y = y \mid X = x)y^​=</w:t>
      </w:r>
      <w:proofErr w:type="spellStart"/>
      <w:r w:rsidRPr="00EB21E4">
        <w:rPr>
          <w:rFonts w:asciiTheme="minorHAnsi" w:eastAsiaTheme="minorHAnsi" w:hAnsiTheme="minorHAnsi" w:cstheme="minorBidi"/>
          <w:sz w:val="22"/>
          <w:szCs w:val="22"/>
          <w:lang w:val="en-IN"/>
        </w:rPr>
        <w:t>argmaxy</w:t>
      </w:r>
      <w:r w:rsidRPr="00EB21E4">
        <w:rPr>
          <w:rFonts w:ascii="Cambria Math" w:eastAsiaTheme="minorHAnsi" w:hAnsi="Cambria Math" w:cs="Cambria Math"/>
          <w:sz w:val="22"/>
          <w:szCs w:val="22"/>
          <w:lang w:val="en-IN"/>
        </w:rPr>
        <w:t>∈</w:t>
      </w:r>
      <w:r w:rsidRPr="00EB21E4">
        <w:rPr>
          <w:rFonts w:asciiTheme="minorHAnsi" w:eastAsiaTheme="minorHAnsi" w:hAnsiTheme="minorHAnsi" w:cstheme="minorBidi"/>
          <w:sz w:val="22"/>
          <w:szCs w:val="22"/>
          <w:lang w:val="en-IN"/>
        </w:rPr>
        <w:t>Y</w:t>
      </w:r>
      <w:proofErr w:type="spellEnd"/>
      <w:r w:rsidRPr="00EB21E4">
        <w:rPr>
          <w:rFonts w:asciiTheme="minorHAnsi" w:eastAsiaTheme="minorHAnsi" w:hAnsiTheme="minorHAnsi" w:cstheme="minorBidi"/>
          <w:sz w:val="22"/>
          <w:szCs w:val="22"/>
          <w:lang w:val="en-IN"/>
        </w:rPr>
        <w:t>​P(Y=</w:t>
      </w:r>
      <w:proofErr w:type="spellStart"/>
      <w:r w:rsidRPr="00EB21E4">
        <w:rPr>
          <w:rFonts w:asciiTheme="minorHAnsi" w:eastAsiaTheme="minorHAnsi" w:hAnsiTheme="minorHAnsi" w:cstheme="minorBidi"/>
          <w:sz w:val="22"/>
          <w:szCs w:val="22"/>
          <w:lang w:val="en-IN"/>
        </w:rPr>
        <w:t>y</w:t>
      </w:r>
      <w:r w:rsidRPr="00EB21E4">
        <w:rPr>
          <w:rFonts w:ascii="Cambria Math" w:eastAsiaTheme="minorHAnsi" w:hAnsi="Cambria Math" w:cs="Cambria Math"/>
          <w:sz w:val="22"/>
          <w:szCs w:val="22"/>
          <w:lang w:val="en-IN"/>
        </w:rPr>
        <w:t>∣</w:t>
      </w:r>
      <w:r w:rsidRPr="00EB21E4">
        <w:rPr>
          <w:rFonts w:asciiTheme="minorHAnsi" w:eastAsiaTheme="minorHAnsi" w:hAnsiTheme="minorHAnsi" w:cstheme="minorBidi"/>
          <w:sz w:val="22"/>
          <w:szCs w:val="22"/>
          <w:lang w:val="en-IN"/>
        </w:rPr>
        <w:t>X</w:t>
      </w:r>
      <w:proofErr w:type="spellEnd"/>
      <w:r w:rsidRPr="00EB21E4">
        <w:rPr>
          <w:rFonts w:asciiTheme="minorHAnsi" w:eastAsiaTheme="minorHAnsi" w:hAnsiTheme="minorHAnsi" w:cstheme="minorBidi"/>
          <w:sz w:val="22"/>
          <w:szCs w:val="22"/>
          <w:lang w:val="en-IN"/>
        </w:rPr>
        <w:t>=x)</w:t>
      </w:r>
    </w:p>
    <w:p w14:paraId="4D2E3E40" w14:textId="77777777" w:rsidR="00EB21E4" w:rsidRPr="00EB21E4" w:rsidRDefault="00EB21E4" w:rsidP="00EB21E4">
      <w:pPr>
        <w:pStyle w:val="NormalWeb"/>
        <w:ind w:left="720"/>
        <w:rPr>
          <w:rFonts w:asciiTheme="minorHAnsi" w:eastAsiaTheme="minorHAnsi" w:hAnsiTheme="minorHAnsi" w:cstheme="minorBidi"/>
          <w:sz w:val="22"/>
          <w:szCs w:val="22"/>
          <w:lang w:val="en-IN"/>
        </w:rPr>
      </w:pPr>
      <w:r w:rsidRPr="00EB21E4">
        <w:rPr>
          <w:rFonts w:asciiTheme="minorHAnsi" w:eastAsiaTheme="minorHAnsi" w:hAnsiTheme="minorHAnsi" w:cstheme="minorBidi"/>
          <w:sz w:val="22"/>
          <w:szCs w:val="22"/>
          <w:lang w:val="en-IN"/>
        </w:rPr>
        <w:t>where y^\hat{y}y^​ is the predicted class label, Y\</w:t>
      </w:r>
      <w:proofErr w:type="spellStart"/>
      <w:r w:rsidRPr="00EB21E4">
        <w:rPr>
          <w:rFonts w:asciiTheme="minorHAnsi" w:eastAsiaTheme="minorHAnsi" w:hAnsiTheme="minorHAnsi" w:cstheme="minorBidi"/>
          <w:sz w:val="22"/>
          <w:szCs w:val="22"/>
          <w:lang w:val="en-IN"/>
        </w:rPr>
        <w:t>mathcal</w:t>
      </w:r>
      <w:proofErr w:type="spellEnd"/>
      <w:r w:rsidRPr="00EB21E4">
        <w:rPr>
          <w:rFonts w:asciiTheme="minorHAnsi" w:eastAsiaTheme="minorHAnsi" w:hAnsiTheme="minorHAnsi" w:cstheme="minorBidi"/>
          <w:sz w:val="22"/>
          <w:szCs w:val="22"/>
          <w:lang w:val="en-IN"/>
        </w:rPr>
        <w:t>{Y}Y is the set of possible class labels, YYY represents the class variable, and XXX represents the feature vector.</w:t>
      </w:r>
    </w:p>
    <w:p w14:paraId="02170C73" w14:textId="77777777" w:rsidR="00EB21E4" w:rsidRPr="00EB21E4" w:rsidRDefault="00EB21E4" w:rsidP="00EB21E4">
      <w:pPr>
        <w:pStyle w:val="NormalWeb"/>
        <w:numPr>
          <w:ilvl w:val="0"/>
          <w:numId w:val="7"/>
        </w:numPr>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t>Performance</w:t>
      </w:r>
      <w:r w:rsidRPr="00EB21E4">
        <w:rPr>
          <w:rFonts w:asciiTheme="minorHAnsi" w:eastAsiaTheme="minorHAnsi" w:hAnsiTheme="minorHAnsi" w:cstheme="minorBidi"/>
          <w:sz w:val="22"/>
          <w:szCs w:val="22"/>
          <w:lang w:val="en-IN"/>
        </w:rPr>
        <w:t>: The optimal Bayes classifier provides the lowest possible error rate (or risk) among all classifiers for a given problem, assuming the true underlying probability distributions are known.</w:t>
      </w:r>
    </w:p>
    <w:p w14:paraId="49453A2B" w14:textId="77777777" w:rsidR="00EB21E4" w:rsidRPr="00EB21E4" w:rsidRDefault="00EB21E4" w:rsidP="00EB21E4">
      <w:pPr>
        <w:pStyle w:val="NormalWeb"/>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t>Challenges and Practical Considerations:</w:t>
      </w:r>
    </w:p>
    <w:p w14:paraId="7FD56BC5" w14:textId="77777777" w:rsidR="00EB21E4" w:rsidRPr="00EB21E4" w:rsidRDefault="00EB21E4" w:rsidP="00EB21E4">
      <w:pPr>
        <w:pStyle w:val="NormalWeb"/>
        <w:numPr>
          <w:ilvl w:val="0"/>
          <w:numId w:val="8"/>
        </w:numPr>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t>Assumptions</w:t>
      </w:r>
      <w:r w:rsidRPr="00EB21E4">
        <w:rPr>
          <w:rFonts w:asciiTheme="minorHAnsi" w:eastAsiaTheme="minorHAnsi" w:hAnsiTheme="minorHAnsi" w:cstheme="minorBidi"/>
          <w:sz w:val="22"/>
          <w:szCs w:val="22"/>
          <w:lang w:val="en-IN"/>
        </w:rPr>
        <w:t>: The optimal Bayes classifier assumes perfect knowledge of the true class conditional distributions P(</w:t>
      </w:r>
      <w:proofErr w:type="spellStart"/>
      <w:r w:rsidRPr="00EB21E4">
        <w:rPr>
          <w:rFonts w:asciiTheme="minorHAnsi" w:eastAsiaTheme="minorHAnsi" w:hAnsiTheme="minorHAnsi" w:cstheme="minorBidi"/>
          <w:sz w:val="22"/>
          <w:szCs w:val="22"/>
          <w:lang w:val="en-IN"/>
        </w:rPr>
        <w:t>Features</w:t>
      </w:r>
      <w:r w:rsidRPr="00EB21E4">
        <w:rPr>
          <w:rFonts w:ascii="Cambria Math" w:eastAsiaTheme="minorHAnsi" w:hAnsi="Cambria Math" w:cs="Cambria Math"/>
          <w:sz w:val="22"/>
          <w:szCs w:val="22"/>
          <w:lang w:val="en-IN"/>
        </w:rPr>
        <w:t>∣</w:t>
      </w:r>
      <w:proofErr w:type="gramStart"/>
      <w:r w:rsidRPr="00EB21E4">
        <w:rPr>
          <w:rFonts w:asciiTheme="minorHAnsi" w:eastAsiaTheme="minorHAnsi" w:hAnsiTheme="minorHAnsi" w:cstheme="minorBidi"/>
          <w:sz w:val="22"/>
          <w:szCs w:val="22"/>
          <w:lang w:val="en-IN"/>
        </w:rPr>
        <w:t>Class</w:t>
      </w:r>
      <w:proofErr w:type="spellEnd"/>
      <w:r w:rsidRPr="00EB21E4">
        <w:rPr>
          <w:rFonts w:asciiTheme="minorHAnsi" w:eastAsiaTheme="minorHAnsi" w:hAnsiTheme="minorHAnsi" w:cstheme="minorBidi"/>
          <w:sz w:val="22"/>
          <w:szCs w:val="22"/>
          <w:lang w:val="en-IN"/>
        </w:rPr>
        <w:t>)P</w:t>
      </w:r>
      <w:proofErr w:type="gramEnd"/>
      <w:r w:rsidRPr="00EB21E4">
        <w:rPr>
          <w:rFonts w:asciiTheme="minorHAnsi" w:eastAsiaTheme="minorHAnsi" w:hAnsiTheme="minorHAnsi" w:cstheme="minorBidi"/>
          <w:sz w:val="22"/>
          <w:szCs w:val="22"/>
          <w:lang w:val="en-IN"/>
        </w:rPr>
        <w:t>(\text{Features} \mid \text{Class})P(</w:t>
      </w:r>
      <w:proofErr w:type="spellStart"/>
      <w:r w:rsidRPr="00EB21E4">
        <w:rPr>
          <w:rFonts w:asciiTheme="minorHAnsi" w:eastAsiaTheme="minorHAnsi" w:hAnsiTheme="minorHAnsi" w:cstheme="minorBidi"/>
          <w:sz w:val="22"/>
          <w:szCs w:val="22"/>
          <w:lang w:val="en-IN"/>
        </w:rPr>
        <w:t>Features</w:t>
      </w:r>
      <w:r w:rsidRPr="00EB21E4">
        <w:rPr>
          <w:rFonts w:ascii="Cambria Math" w:eastAsiaTheme="minorHAnsi" w:hAnsi="Cambria Math" w:cs="Cambria Math"/>
          <w:sz w:val="22"/>
          <w:szCs w:val="22"/>
          <w:lang w:val="en-IN"/>
        </w:rPr>
        <w:t>∣</w:t>
      </w:r>
      <w:r w:rsidRPr="00EB21E4">
        <w:rPr>
          <w:rFonts w:asciiTheme="minorHAnsi" w:eastAsiaTheme="minorHAnsi" w:hAnsiTheme="minorHAnsi" w:cstheme="minorBidi"/>
          <w:sz w:val="22"/>
          <w:szCs w:val="22"/>
          <w:lang w:val="en-IN"/>
        </w:rPr>
        <w:t>Class</w:t>
      </w:r>
      <w:proofErr w:type="spellEnd"/>
      <w:r w:rsidRPr="00EB21E4">
        <w:rPr>
          <w:rFonts w:asciiTheme="minorHAnsi" w:eastAsiaTheme="minorHAnsi" w:hAnsiTheme="minorHAnsi" w:cstheme="minorBidi"/>
          <w:sz w:val="22"/>
          <w:szCs w:val="22"/>
          <w:lang w:val="en-IN"/>
        </w:rPr>
        <w:t>) and the prior probabilities P(Class)P(\text{Class})P(Class). In practice, these distributions are usually unknown and must be estimated from data.</w:t>
      </w:r>
    </w:p>
    <w:p w14:paraId="399467D7" w14:textId="77777777" w:rsidR="00EB21E4" w:rsidRPr="00EB21E4" w:rsidRDefault="00EB21E4" w:rsidP="00EB21E4">
      <w:pPr>
        <w:pStyle w:val="NormalWeb"/>
        <w:numPr>
          <w:ilvl w:val="0"/>
          <w:numId w:val="8"/>
        </w:numPr>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t>Computational Complexity</w:t>
      </w:r>
      <w:r w:rsidRPr="00EB21E4">
        <w:rPr>
          <w:rFonts w:asciiTheme="minorHAnsi" w:eastAsiaTheme="minorHAnsi" w:hAnsiTheme="minorHAnsi" w:cstheme="minorBidi"/>
          <w:sz w:val="22"/>
          <w:szCs w:val="22"/>
          <w:lang w:val="en-IN"/>
        </w:rPr>
        <w:t>: Computing the optimal Bayes classifier can be infeasible for complex problems with high-dimensional data or large datasets due to the need for accurate estimation of distributions and high computational requirements.</w:t>
      </w:r>
    </w:p>
    <w:p w14:paraId="3161903A" w14:textId="563634A6" w:rsidR="00901A4A" w:rsidRPr="00EB21E4" w:rsidRDefault="00EB21E4" w:rsidP="00EB21E4">
      <w:pPr>
        <w:pStyle w:val="NormalWeb"/>
        <w:rPr>
          <w:rFonts w:asciiTheme="minorHAnsi" w:eastAsiaTheme="minorHAnsi" w:hAnsiTheme="minorHAnsi" w:cstheme="minorBidi"/>
          <w:sz w:val="22"/>
          <w:szCs w:val="22"/>
          <w:lang w:val="en-IN"/>
        </w:rPr>
      </w:pPr>
      <w:r w:rsidRPr="00EB21E4">
        <w:rPr>
          <w:rFonts w:asciiTheme="minorHAnsi" w:eastAsiaTheme="minorHAnsi" w:hAnsiTheme="minorHAnsi" w:cstheme="minorBidi"/>
          <w:sz w:val="22"/>
          <w:szCs w:val="22"/>
          <w:lang w:val="en-IN"/>
        </w:rPr>
        <w:t>In summary, the optimal Bayes classifier represents the theoretical best performance achievable for a classification problem under ideal conditions of known distributions. It serves as a benchmark against which other classifiers can be compared, even though achieving its performance in practice is often challenging or impractical.</w:t>
      </w:r>
    </w:p>
    <w:p w14:paraId="06E6D8E4" w14:textId="77777777" w:rsidR="00901A4A" w:rsidRDefault="00901A4A" w:rsidP="00901A4A">
      <w:r>
        <w:t>6. Write any two features of Bayesian learning methods.</w:t>
      </w:r>
    </w:p>
    <w:p w14:paraId="65B089DD" w14:textId="77777777" w:rsidR="00EB21E4" w:rsidRPr="00EB21E4" w:rsidRDefault="00EB21E4" w:rsidP="00EB21E4">
      <w:pPr>
        <w:pStyle w:val="NormalWeb"/>
        <w:rPr>
          <w:rFonts w:asciiTheme="minorHAnsi" w:eastAsiaTheme="minorHAnsi" w:hAnsiTheme="minorHAnsi" w:cstheme="minorBidi"/>
          <w:sz w:val="22"/>
          <w:szCs w:val="22"/>
          <w:lang w:val="en-IN"/>
        </w:rPr>
      </w:pPr>
      <w:proofErr w:type="gramStart"/>
      <w:r w:rsidRPr="00EB21E4">
        <w:rPr>
          <w:rFonts w:asciiTheme="minorHAnsi" w:eastAsiaTheme="minorHAnsi" w:hAnsiTheme="minorHAnsi" w:cstheme="minorBidi"/>
          <w:sz w:val="22"/>
          <w:szCs w:val="22"/>
          <w:lang w:val="en-IN"/>
        </w:rPr>
        <w:t>Answer :</w:t>
      </w:r>
      <w:proofErr w:type="gramEnd"/>
      <w:r w:rsidRPr="00EB21E4">
        <w:rPr>
          <w:rFonts w:asciiTheme="minorHAnsi" w:eastAsiaTheme="minorHAnsi" w:hAnsiTheme="minorHAnsi" w:cstheme="minorBidi"/>
          <w:sz w:val="22"/>
          <w:szCs w:val="22"/>
          <w:lang w:val="en-IN"/>
        </w:rPr>
        <w:t xml:space="preserve">- </w:t>
      </w:r>
      <w:r w:rsidRPr="00EB21E4">
        <w:rPr>
          <w:rFonts w:asciiTheme="minorHAnsi" w:eastAsiaTheme="minorHAnsi" w:hAnsiTheme="minorHAnsi" w:cstheme="minorBidi"/>
          <w:sz w:val="22"/>
          <w:szCs w:val="22"/>
          <w:lang w:val="en-IN"/>
        </w:rPr>
        <w:t>Two key features of Bayesian learning methods are:</w:t>
      </w:r>
    </w:p>
    <w:p w14:paraId="40A5C883" w14:textId="77777777" w:rsidR="00EB21E4" w:rsidRPr="00EB21E4" w:rsidRDefault="00EB21E4" w:rsidP="00EB21E4">
      <w:pPr>
        <w:pStyle w:val="NormalWeb"/>
        <w:numPr>
          <w:ilvl w:val="0"/>
          <w:numId w:val="9"/>
        </w:numPr>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t>Incorporation of Prior Knowledge</w:t>
      </w:r>
      <w:r w:rsidRPr="00EB21E4">
        <w:rPr>
          <w:rFonts w:asciiTheme="minorHAnsi" w:eastAsiaTheme="minorHAnsi" w:hAnsiTheme="minorHAnsi" w:cstheme="minorBidi"/>
          <w:sz w:val="22"/>
          <w:szCs w:val="22"/>
          <w:lang w:val="en-IN"/>
        </w:rPr>
        <w:t>: Bayesian learning methods allow incorporation of prior beliefs or knowledge about the problem domain into the learning process. This prior information is combined with observed data to update beliefs and make predictions, resulting in a posterior distribution that reflects updated uncertainty about model parameters or predictions.</w:t>
      </w:r>
    </w:p>
    <w:p w14:paraId="330A32A4" w14:textId="77777777" w:rsidR="00EB21E4" w:rsidRPr="00EB21E4" w:rsidRDefault="00EB21E4" w:rsidP="00EB21E4">
      <w:pPr>
        <w:pStyle w:val="NormalWeb"/>
        <w:numPr>
          <w:ilvl w:val="0"/>
          <w:numId w:val="9"/>
        </w:numPr>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t>Probabilistic Framework</w:t>
      </w:r>
      <w:r w:rsidRPr="00EB21E4">
        <w:rPr>
          <w:rFonts w:asciiTheme="minorHAnsi" w:eastAsiaTheme="minorHAnsi" w:hAnsiTheme="minorHAnsi" w:cstheme="minorBidi"/>
          <w:sz w:val="22"/>
          <w:szCs w:val="22"/>
          <w:lang w:val="en-IN"/>
        </w:rPr>
        <w:t xml:space="preserve">: Bayesian learning is based on probabilistic inference, where uncertainty is explicitly represented using probability distributions. Instead of providing </w:t>
      </w:r>
      <w:r w:rsidRPr="00EB21E4">
        <w:rPr>
          <w:rFonts w:asciiTheme="minorHAnsi" w:eastAsiaTheme="minorHAnsi" w:hAnsiTheme="minorHAnsi" w:cstheme="minorBidi"/>
          <w:sz w:val="22"/>
          <w:szCs w:val="22"/>
          <w:lang w:val="en-IN"/>
        </w:rPr>
        <w:lastRenderedPageBreak/>
        <w:t>point estimates (like in frequentist methods), Bayesian methods provide full probability distributions over parameters or predictions. This allows for a more nuanced understanding of uncertainty and facilitates decision-making under uncertainty.</w:t>
      </w:r>
    </w:p>
    <w:p w14:paraId="611B51CE" w14:textId="3A2A5FFA" w:rsidR="00901A4A" w:rsidRPr="00EB21E4" w:rsidRDefault="00EB21E4" w:rsidP="00EB21E4">
      <w:pPr>
        <w:pStyle w:val="NormalWeb"/>
        <w:rPr>
          <w:rFonts w:asciiTheme="minorHAnsi" w:eastAsiaTheme="minorHAnsi" w:hAnsiTheme="minorHAnsi" w:cstheme="minorBidi"/>
          <w:sz w:val="22"/>
          <w:szCs w:val="22"/>
          <w:lang w:val="en-IN"/>
        </w:rPr>
      </w:pPr>
      <w:r w:rsidRPr="00EB21E4">
        <w:rPr>
          <w:rFonts w:asciiTheme="minorHAnsi" w:eastAsiaTheme="minorHAnsi" w:hAnsiTheme="minorHAnsi" w:cstheme="minorBidi"/>
          <w:sz w:val="22"/>
          <w:szCs w:val="22"/>
          <w:lang w:val="en-IN"/>
        </w:rPr>
        <w:t>These features make Bayesian learning methods particularly useful in scenarios where prior knowledge or uncertainty modeling is important, such as in medical diagnostics, natural language processing, and financial forecasting.</w:t>
      </w:r>
    </w:p>
    <w:p w14:paraId="701E47C4" w14:textId="77777777" w:rsidR="00901A4A" w:rsidRDefault="00901A4A" w:rsidP="00901A4A">
      <w:r>
        <w:t>7. Define the concept of consistent learners.</w:t>
      </w:r>
    </w:p>
    <w:p w14:paraId="5E8B7EDE" w14:textId="77777777" w:rsidR="00EB21E4" w:rsidRPr="00EB21E4" w:rsidRDefault="00EB21E4" w:rsidP="00EB21E4">
      <w:pPr>
        <w:pStyle w:val="NormalWeb"/>
        <w:rPr>
          <w:rFonts w:asciiTheme="minorHAnsi" w:eastAsiaTheme="minorHAnsi" w:hAnsiTheme="minorHAnsi" w:cstheme="minorBidi"/>
          <w:sz w:val="22"/>
          <w:szCs w:val="22"/>
          <w:lang w:val="en-IN"/>
        </w:rPr>
      </w:pPr>
      <w:proofErr w:type="gramStart"/>
      <w:r w:rsidRPr="00EB21E4">
        <w:rPr>
          <w:rFonts w:asciiTheme="minorHAnsi" w:eastAsiaTheme="minorHAnsi" w:hAnsiTheme="minorHAnsi" w:cstheme="minorBidi"/>
          <w:sz w:val="22"/>
          <w:szCs w:val="22"/>
          <w:lang w:val="en-IN"/>
        </w:rPr>
        <w:t>Answer :</w:t>
      </w:r>
      <w:proofErr w:type="gramEnd"/>
      <w:r w:rsidRPr="00EB21E4">
        <w:rPr>
          <w:rFonts w:asciiTheme="minorHAnsi" w:eastAsiaTheme="minorHAnsi" w:hAnsiTheme="minorHAnsi" w:cstheme="minorBidi"/>
          <w:sz w:val="22"/>
          <w:szCs w:val="22"/>
          <w:lang w:val="en-IN"/>
        </w:rPr>
        <w:t xml:space="preserve">- </w:t>
      </w:r>
      <w:r w:rsidRPr="00EB21E4">
        <w:rPr>
          <w:rFonts w:asciiTheme="minorHAnsi" w:eastAsiaTheme="minorHAnsi" w:hAnsiTheme="minorHAnsi" w:cstheme="minorBidi"/>
          <w:sz w:val="22"/>
          <w:szCs w:val="22"/>
          <w:lang w:val="en-IN"/>
        </w:rPr>
        <w:t>The concept of "consistent learners" typically refers to individuals who demonstrate a commitment to continuous learning and improvement over time. These learners actively seek out opportunities to acquire new knowledge, skills, and experiences on a regular basis, rather than viewing learning as a one-time event. Characteristics of consistent learners may include:</w:t>
      </w:r>
    </w:p>
    <w:p w14:paraId="288EF20D" w14:textId="77777777" w:rsidR="00EB21E4" w:rsidRPr="00EB21E4" w:rsidRDefault="00EB21E4" w:rsidP="00EB21E4">
      <w:pPr>
        <w:numPr>
          <w:ilvl w:val="0"/>
          <w:numId w:val="10"/>
        </w:numPr>
        <w:spacing w:before="100" w:beforeAutospacing="1" w:after="100" w:afterAutospacing="1" w:line="240" w:lineRule="auto"/>
      </w:pPr>
      <w:r w:rsidRPr="00EB21E4">
        <w:t>Curiosity: They have a natural curiosity and a desire to understand new concepts.</w:t>
      </w:r>
    </w:p>
    <w:p w14:paraId="0EE8A9AD" w14:textId="77777777" w:rsidR="00EB21E4" w:rsidRPr="00EB21E4" w:rsidRDefault="00EB21E4" w:rsidP="00EB21E4">
      <w:pPr>
        <w:numPr>
          <w:ilvl w:val="0"/>
          <w:numId w:val="10"/>
        </w:numPr>
        <w:spacing w:before="100" w:beforeAutospacing="1" w:after="100" w:afterAutospacing="1" w:line="240" w:lineRule="auto"/>
      </w:pPr>
      <w:r w:rsidRPr="00EB21E4">
        <w:t>Persistence: They are persistent in their pursuit of learning goals, overcoming obstacles and setbacks.</w:t>
      </w:r>
    </w:p>
    <w:p w14:paraId="0EC21A3B" w14:textId="77777777" w:rsidR="00EB21E4" w:rsidRPr="00EB21E4" w:rsidRDefault="00EB21E4" w:rsidP="00EB21E4">
      <w:pPr>
        <w:numPr>
          <w:ilvl w:val="0"/>
          <w:numId w:val="10"/>
        </w:numPr>
        <w:spacing w:before="100" w:beforeAutospacing="1" w:after="100" w:afterAutospacing="1" w:line="240" w:lineRule="auto"/>
      </w:pPr>
      <w:r w:rsidRPr="00EB21E4">
        <w:t>Adaptability: They are willing to adapt their knowledge and skills to new situations and challenges.</w:t>
      </w:r>
    </w:p>
    <w:p w14:paraId="47750EBE" w14:textId="77777777" w:rsidR="00EB21E4" w:rsidRPr="00EB21E4" w:rsidRDefault="00EB21E4" w:rsidP="00EB21E4">
      <w:pPr>
        <w:numPr>
          <w:ilvl w:val="0"/>
          <w:numId w:val="10"/>
        </w:numPr>
        <w:spacing w:before="100" w:beforeAutospacing="1" w:after="100" w:afterAutospacing="1" w:line="240" w:lineRule="auto"/>
      </w:pPr>
      <w:r w:rsidRPr="00EB21E4">
        <w:t>Reflection: They reflect on their learning experiences to extract insights and apply them in future endeavors.</w:t>
      </w:r>
    </w:p>
    <w:p w14:paraId="70C36989" w14:textId="77777777" w:rsidR="00EB21E4" w:rsidRPr="00EB21E4" w:rsidRDefault="00EB21E4" w:rsidP="00EB21E4">
      <w:pPr>
        <w:numPr>
          <w:ilvl w:val="0"/>
          <w:numId w:val="10"/>
        </w:numPr>
        <w:spacing w:before="100" w:beforeAutospacing="1" w:after="100" w:afterAutospacing="1" w:line="240" w:lineRule="auto"/>
      </w:pPr>
      <w:r w:rsidRPr="00EB21E4">
        <w:t>Openness: They are open to feedback and constructive criticism to enhance their learning process.</w:t>
      </w:r>
    </w:p>
    <w:p w14:paraId="54B414AD" w14:textId="1FDC025F" w:rsidR="00901A4A" w:rsidRPr="00EB21E4" w:rsidRDefault="00EB21E4" w:rsidP="00EB21E4">
      <w:pPr>
        <w:spacing w:before="100" w:beforeAutospacing="1" w:after="100" w:afterAutospacing="1" w:line="240" w:lineRule="auto"/>
      </w:pPr>
      <w:r w:rsidRPr="00EB21E4">
        <w:t>Consistent learners often demonstrate a growth mindset, believing that abilities and intelligence can be developed through dedication and hard work. This mindset fuels their continuous efforts to expand their knowledge and capabilities over time.</w:t>
      </w:r>
    </w:p>
    <w:p w14:paraId="1B8A0F09" w14:textId="77777777" w:rsidR="00901A4A" w:rsidRDefault="00901A4A" w:rsidP="00901A4A">
      <w:r>
        <w:t>8. Write any two strengths of Bayes classifier.</w:t>
      </w:r>
    </w:p>
    <w:p w14:paraId="121F3B86" w14:textId="77777777" w:rsidR="00EB21E4" w:rsidRPr="00EB21E4" w:rsidRDefault="00EB21E4" w:rsidP="00EB21E4">
      <w:pPr>
        <w:pStyle w:val="NormalWeb"/>
        <w:rPr>
          <w:rFonts w:asciiTheme="minorHAnsi" w:eastAsiaTheme="minorHAnsi" w:hAnsiTheme="minorHAnsi" w:cstheme="minorBidi"/>
          <w:sz w:val="22"/>
          <w:szCs w:val="22"/>
          <w:lang w:val="en-IN"/>
        </w:rPr>
      </w:pPr>
      <w:proofErr w:type="gramStart"/>
      <w:r w:rsidRPr="00EB21E4">
        <w:rPr>
          <w:rFonts w:asciiTheme="minorHAnsi" w:eastAsiaTheme="minorHAnsi" w:hAnsiTheme="minorHAnsi" w:cstheme="minorBidi"/>
          <w:sz w:val="22"/>
          <w:szCs w:val="22"/>
          <w:lang w:val="en-IN"/>
        </w:rPr>
        <w:t>Answer :</w:t>
      </w:r>
      <w:proofErr w:type="gramEnd"/>
      <w:r w:rsidRPr="00EB21E4">
        <w:rPr>
          <w:rFonts w:asciiTheme="minorHAnsi" w:eastAsiaTheme="minorHAnsi" w:hAnsiTheme="minorHAnsi" w:cstheme="minorBidi"/>
          <w:sz w:val="22"/>
          <w:szCs w:val="22"/>
          <w:lang w:val="en-IN"/>
        </w:rPr>
        <w:t xml:space="preserve">- </w:t>
      </w:r>
      <w:r w:rsidRPr="00EB21E4">
        <w:rPr>
          <w:rFonts w:asciiTheme="minorHAnsi" w:eastAsiaTheme="minorHAnsi" w:hAnsiTheme="minorHAnsi" w:cstheme="minorBidi"/>
          <w:sz w:val="22"/>
          <w:szCs w:val="22"/>
          <w:lang w:val="en-IN"/>
        </w:rPr>
        <w:t>Two strengths of the Bayes classifier are:</w:t>
      </w:r>
    </w:p>
    <w:p w14:paraId="533B44A4" w14:textId="77777777" w:rsidR="00EB21E4" w:rsidRPr="00EB21E4" w:rsidRDefault="00EB21E4" w:rsidP="00EB21E4">
      <w:pPr>
        <w:pStyle w:val="NormalWeb"/>
        <w:numPr>
          <w:ilvl w:val="0"/>
          <w:numId w:val="11"/>
        </w:numPr>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t>Probabilistic Framework:</w:t>
      </w:r>
      <w:r w:rsidRPr="00EB21E4">
        <w:rPr>
          <w:rFonts w:asciiTheme="minorHAnsi" w:eastAsiaTheme="minorHAnsi" w:hAnsiTheme="minorHAnsi" w:cstheme="minorBidi"/>
          <w:sz w:val="22"/>
          <w:szCs w:val="22"/>
          <w:lang w:val="en-IN"/>
        </w:rPr>
        <w:t xml:space="preserve"> The Bayes classifier provides a principled probabilistic framework for classification. It calculates the posterior probability of each class given the features, which allows it to make decisions based on the likelihood of each class occurring given the observed data. This probabilistic approach can provide more nuanced insights into the classification process, including uncertainty estimates.</w:t>
      </w:r>
    </w:p>
    <w:p w14:paraId="1A6F8C1C" w14:textId="1792C5D7" w:rsidR="00901A4A" w:rsidRPr="00EB21E4" w:rsidRDefault="00EB21E4" w:rsidP="00901A4A">
      <w:pPr>
        <w:pStyle w:val="NormalWeb"/>
        <w:numPr>
          <w:ilvl w:val="0"/>
          <w:numId w:val="11"/>
        </w:numPr>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t>Effective for Small Data Sets:</w:t>
      </w:r>
      <w:r w:rsidRPr="00EB21E4">
        <w:rPr>
          <w:rFonts w:asciiTheme="minorHAnsi" w:eastAsiaTheme="minorHAnsi" w:hAnsiTheme="minorHAnsi" w:cstheme="minorBidi"/>
          <w:sz w:val="22"/>
          <w:szCs w:val="22"/>
          <w:lang w:val="en-IN"/>
        </w:rPr>
        <w:t xml:space="preserve"> Bayes classifiers can perform well even with relatively small amounts of training data. This is because they do not rely on complex optimization procedures that require large amounts of data to generalize effectively. Instead, they use simple probabilistic models that can be robust with smaller datasets, making them particularly useful in scenarios where data collection is limited or expensive.</w:t>
      </w:r>
    </w:p>
    <w:p w14:paraId="445EDEB8" w14:textId="77777777" w:rsidR="00901A4A" w:rsidRDefault="00901A4A" w:rsidP="00901A4A">
      <w:r>
        <w:t>9. Write any two weaknesses of Bayes classifier.</w:t>
      </w:r>
    </w:p>
    <w:p w14:paraId="291C5D11" w14:textId="77777777" w:rsidR="00EB21E4" w:rsidRPr="00EB21E4" w:rsidRDefault="00EB21E4" w:rsidP="00EB21E4">
      <w:pPr>
        <w:pStyle w:val="NormalWeb"/>
        <w:rPr>
          <w:rFonts w:asciiTheme="minorHAnsi" w:eastAsiaTheme="minorHAnsi" w:hAnsiTheme="minorHAnsi" w:cstheme="minorBidi"/>
          <w:sz w:val="22"/>
          <w:szCs w:val="22"/>
          <w:lang w:val="en-IN"/>
        </w:rPr>
      </w:pPr>
      <w:proofErr w:type="gramStart"/>
      <w:r w:rsidRPr="00EB21E4">
        <w:rPr>
          <w:rFonts w:asciiTheme="minorHAnsi" w:eastAsiaTheme="minorHAnsi" w:hAnsiTheme="minorHAnsi" w:cstheme="minorBidi"/>
          <w:sz w:val="22"/>
          <w:szCs w:val="22"/>
          <w:lang w:val="en-IN"/>
        </w:rPr>
        <w:t>Answer :</w:t>
      </w:r>
      <w:proofErr w:type="gramEnd"/>
      <w:r w:rsidRPr="00EB21E4">
        <w:rPr>
          <w:rFonts w:asciiTheme="minorHAnsi" w:eastAsiaTheme="minorHAnsi" w:hAnsiTheme="minorHAnsi" w:cstheme="minorBidi"/>
          <w:sz w:val="22"/>
          <w:szCs w:val="22"/>
          <w:lang w:val="en-IN"/>
        </w:rPr>
        <w:t xml:space="preserve">- </w:t>
      </w:r>
      <w:r w:rsidRPr="00EB21E4">
        <w:rPr>
          <w:rFonts w:asciiTheme="minorHAnsi" w:eastAsiaTheme="minorHAnsi" w:hAnsiTheme="minorHAnsi" w:cstheme="minorBidi"/>
          <w:sz w:val="22"/>
          <w:szCs w:val="22"/>
          <w:lang w:val="en-IN"/>
        </w:rPr>
        <w:t>Two weaknesses of the Bayes classifier include:</w:t>
      </w:r>
    </w:p>
    <w:p w14:paraId="402B1CCF" w14:textId="77777777" w:rsidR="00EB21E4" w:rsidRPr="00EB21E4" w:rsidRDefault="00EB21E4" w:rsidP="00EB21E4">
      <w:pPr>
        <w:pStyle w:val="NormalWeb"/>
        <w:numPr>
          <w:ilvl w:val="0"/>
          <w:numId w:val="12"/>
        </w:numPr>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t>Assumption of Feature Independence:</w:t>
      </w:r>
      <w:r w:rsidRPr="00EB21E4">
        <w:rPr>
          <w:rFonts w:asciiTheme="minorHAnsi" w:eastAsiaTheme="minorHAnsi" w:hAnsiTheme="minorHAnsi" w:cstheme="minorBidi"/>
          <w:sz w:val="22"/>
          <w:szCs w:val="22"/>
          <w:lang w:val="en-IN"/>
        </w:rPr>
        <w:t xml:space="preserve"> The Naive Bayes classifier</w:t>
      </w:r>
      <w:proofErr w:type="gramStart"/>
      <w:r w:rsidRPr="00EB21E4">
        <w:rPr>
          <w:rFonts w:asciiTheme="minorHAnsi" w:eastAsiaTheme="minorHAnsi" w:hAnsiTheme="minorHAnsi" w:cstheme="minorBidi"/>
          <w:sz w:val="22"/>
          <w:szCs w:val="22"/>
          <w:lang w:val="en-IN"/>
        </w:rPr>
        <w:t>, in particular, assumes</w:t>
      </w:r>
      <w:proofErr w:type="gramEnd"/>
      <w:r w:rsidRPr="00EB21E4">
        <w:rPr>
          <w:rFonts w:asciiTheme="minorHAnsi" w:eastAsiaTheme="minorHAnsi" w:hAnsiTheme="minorHAnsi" w:cstheme="minorBidi"/>
          <w:sz w:val="22"/>
          <w:szCs w:val="22"/>
          <w:lang w:val="en-IN"/>
        </w:rPr>
        <w:t xml:space="preserve"> that all features are conditionally independent given the class. This assumption simplifies the </w:t>
      </w:r>
      <w:r w:rsidRPr="00EB21E4">
        <w:rPr>
          <w:rFonts w:asciiTheme="minorHAnsi" w:eastAsiaTheme="minorHAnsi" w:hAnsiTheme="minorHAnsi" w:cstheme="minorBidi"/>
          <w:sz w:val="22"/>
          <w:szCs w:val="22"/>
          <w:lang w:val="en-IN"/>
        </w:rPr>
        <w:lastRenderedPageBreak/>
        <w:t>model but may not hold true in many real-world scenarios where features are correlated. Violations of this independence assumption can lead to suboptimal performance.</w:t>
      </w:r>
    </w:p>
    <w:p w14:paraId="06931CCD" w14:textId="741E6B71" w:rsidR="00901A4A" w:rsidRPr="00EB21E4" w:rsidRDefault="00EB21E4" w:rsidP="00901A4A">
      <w:pPr>
        <w:pStyle w:val="NormalWeb"/>
        <w:numPr>
          <w:ilvl w:val="0"/>
          <w:numId w:val="12"/>
        </w:numPr>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t>Limited Expressiveness:</w:t>
      </w:r>
      <w:r w:rsidRPr="00EB21E4">
        <w:rPr>
          <w:rFonts w:asciiTheme="minorHAnsi" w:eastAsiaTheme="minorHAnsi" w:hAnsiTheme="minorHAnsi" w:cstheme="minorBidi"/>
          <w:sz w:val="22"/>
          <w:szCs w:val="22"/>
          <w:lang w:val="en-IN"/>
        </w:rPr>
        <w:t xml:space="preserve"> Bayes classifiers, especially Naive Bayes, are relatively simple models compared to more complex algorithms like neural networks or support vector machines. While this simplicity can be an advantage in terms of computational efficiency and interpretability, it also limits the model's ability to capture intricate relationships and patterns in data that may exist across features. As a result, Bayes classifiers may not perform as well as more sophisticated models in complex classification tasks with highly nonlinear decision boundaries.</w:t>
      </w:r>
    </w:p>
    <w:p w14:paraId="54C4A3C9" w14:textId="77777777" w:rsidR="00901A4A" w:rsidRDefault="00901A4A" w:rsidP="00901A4A">
      <w:r>
        <w:t>10. Explain how Naïve Bayes classifier is used for</w:t>
      </w:r>
    </w:p>
    <w:p w14:paraId="16CC4285" w14:textId="77777777" w:rsidR="00901A4A" w:rsidRDefault="00901A4A" w:rsidP="00901A4A"/>
    <w:p w14:paraId="35209C64" w14:textId="1463251E" w:rsidR="00901A4A" w:rsidRDefault="00901A4A" w:rsidP="00901A4A">
      <w:r>
        <w:t xml:space="preserve">        1. Text classification</w:t>
      </w:r>
    </w:p>
    <w:p w14:paraId="423BB386" w14:textId="77777777" w:rsidR="00EB21E4" w:rsidRPr="00EB21E4" w:rsidRDefault="00EB21E4" w:rsidP="00EB21E4">
      <w:pPr>
        <w:pStyle w:val="NormalWeb"/>
        <w:rPr>
          <w:rFonts w:asciiTheme="minorHAnsi" w:eastAsiaTheme="minorHAnsi" w:hAnsiTheme="minorHAnsi" w:cstheme="minorBidi"/>
          <w:sz w:val="22"/>
          <w:szCs w:val="22"/>
          <w:lang w:val="en-IN"/>
        </w:rPr>
      </w:pPr>
      <w:proofErr w:type="gramStart"/>
      <w:r w:rsidRPr="00EB21E4">
        <w:rPr>
          <w:rFonts w:asciiTheme="minorHAnsi" w:eastAsiaTheme="minorHAnsi" w:hAnsiTheme="minorHAnsi" w:cstheme="minorBidi"/>
          <w:sz w:val="22"/>
          <w:szCs w:val="22"/>
          <w:lang w:val="en-IN"/>
        </w:rPr>
        <w:t>Answer :</w:t>
      </w:r>
      <w:proofErr w:type="gramEnd"/>
      <w:r w:rsidRPr="00EB21E4">
        <w:rPr>
          <w:rFonts w:asciiTheme="minorHAnsi" w:eastAsiaTheme="minorHAnsi" w:hAnsiTheme="minorHAnsi" w:cstheme="minorBidi"/>
          <w:sz w:val="22"/>
          <w:szCs w:val="22"/>
          <w:lang w:val="en-IN"/>
        </w:rPr>
        <w:t xml:space="preserve">- </w:t>
      </w:r>
      <w:r w:rsidRPr="00EB21E4">
        <w:rPr>
          <w:rFonts w:asciiTheme="minorHAnsi" w:eastAsiaTheme="minorHAnsi" w:hAnsiTheme="minorHAnsi" w:cstheme="minorBidi"/>
          <w:sz w:val="22"/>
          <w:szCs w:val="22"/>
          <w:lang w:val="en-IN"/>
        </w:rPr>
        <w:t>Text classification is the task of automatically categorizing a piece of text into predefined categories or classes based on its content. This is a fundamental task in natural language processing (NLP) and has numerous practical applications, such as:</w:t>
      </w:r>
    </w:p>
    <w:p w14:paraId="0762F479" w14:textId="77777777" w:rsidR="00EB21E4" w:rsidRPr="00EB21E4" w:rsidRDefault="00EB21E4" w:rsidP="00EB21E4">
      <w:pPr>
        <w:pStyle w:val="NormalWeb"/>
        <w:numPr>
          <w:ilvl w:val="0"/>
          <w:numId w:val="13"/>
        </w:numPr>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t>Sentiment Analysis:</w:t>
      </w:r>
      <w:r w:rsidRPr="00EB21E4">
        <w:rPr>
          <w:rFonts w:asciiTheme="minorHAnsi" w:eastAsiaTheme="minorHAnsi" w:hAnsiTheme="minorHAnsi" w:cstheme="minorBidi"/>
          <w:sz w:val="22"/>
          <w:szCs w:val="22"/>
          <w:lang w:val="en-IN"/>
        </w:rPr>
        <w:t xml:space="preserve"> Classifying text (like reviews or social media posts) into categories such as positive, negative, or neutral sentiments.</w:t>
      </w:r>
    </w:p>
    <w:p w14:paraId="7A4982CC" w14:textId="77777777" w:rsidR="00EB21E4" w:rsidRPr="00EB21E4" w:rsidRDefault="00EB21E4" w:rsidP="00EB21E4">
      <w:pPr>
        <w:pStyle w:val="NormalWeb"/>
        <w:numPr>
          <w:ilvl w:val="0"/>
          <w:numId w:val="13"/>
        </w:numPr>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t>Topic Classification:</w:t>
      </w:r>
      <w:r w:rsidRPr="00EB21E4">
        <w:rPr>
          <w:rFonts w:asciiTheme="minorHAnsi" w:eastAsiaTheme="minorHAnsi" w:hAnsiTheme="minorHAnsi" w:cstheme="minorBidi"/>
          <w:sz w:val="22"/>
          <w:szCs w:val="22"/>
          <w:lang w:val="en-IN"/>
        </w:rPr>
        <w:t xml:space="preserve"> Organizing text documents (such as news articles or research papers) into categories based on their subject matter, such as politics, technology, sports, etc.</w:t>
      </w:r>
    </w:p>
    <w:p w14:paraId="712BB8D4" w14:textId="77777777" w:rsidR="00EB21E4" w:rsidRPr="00EB21E4" w:rsidRDefault="00EB21E4" w:rsidP="00EB21E4">
      <w:pPr>
        <w:pStyle w:val="NormalWeb"/>
        <w:rPr>
          <w:rFonts w:asciiTheme="minorHAnsi" w:eastAsiaTheme="minorHAnsi" w:hAnsiTheme="minorHAnsi" w:cstheme="minorBidi"/>
          <w:sz w:val="22"/>
          <w:szCs w:val="22"/>
          <w:lang w:val="en-IN"/>
        </w:rPr>
      </w:pPr>
      <w:r w:rsidRPr="00EB21E4">
        <w:rPr>
          <w:rFonts w:asciiTheme="minorHAnsi" w:eastAsiaTheme="minorHAnsi" w:hAnsiTheme="minorHAnsi" w:cstheme="minorBidi"/>
          <w:sz w:val="22"/>
          <w:szCs w:val="22"/>
          <w:lang w:val="en-IN"/>
        </w:rPr>
        <w:t>Text classification typically involves the following steps:</w:t>
      </w:r>
    </w:p>
    <w:p w14:paraId="355E8C6F" w14:textId="77777777" w:rsidR="00EB21E4" w:rsidRPr="00EB21E4" w:rsidRDefault="00EB21E4" w:rsidP="00EB21E4">
      <w:pPr>
        <w:pStyle w:val="NormalWeb"/>
        <w:numPr>
          <w:ilvl w:val="0"/>
          <w:numId w:val="14"/>
        </w:numPr>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t>Preprocessing:</w:t>
      </w:r>
      <w:r w:rsidRPr="00EB21E4">
        <w:rPr>
          <w:rFonts w:asciiTheme="minorHAnsi" w:eastAsiaTheme="minorHAnsi" w:hAnsiTheme="minorHAnsi" w:cstheme="minorBidi"/>
          <w:sz w:val="22"/>
          <w:szCs w:val="22"/>
          <w:lang w:val="en-IN"/>
        </w:rPr>
        <w:t xml:space="preserve"> Cleaning and preparing the text data by removing noise, tokenizing (splitting into words or tokens), and possibly stemming or lemmatizing words to reduce variability.</w:t>
      </w:r>
    </w:p>
    <w:p w14:paraId="073E5C10" w14:textId="77777777" w:rsidR="00EB21E4" w:rsidRPr="00EB21E4" w:rsidRDefault="00EB21E4" w:rsidP="00EB21E4">
      <w:pPr>
        <w:pStyle w:val="NormalWeb"/>
        <w:numPr>
          <w:ilvl w:val="0"/>
          <w:numId w:val="14"/>
        </w:numPr>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t>Feature Extraction:</w:t>
      </w:r>
      <w:r w:rsidRPr="00EB21E4">
        <w:rPr>
          <w:rFonts w:asciiTheme="minorHAnsi" w:eastAsiaTheme="minorHAnsi" w:hAnsiTheme="minorHAnsi" w:cstheme="minorBidi"/>
          <w:sz w:val="22"/>
          <w:szCs w:val="22"/>
          <w:lang w:val="en-IN"/>
        </w:rPr>
        <w:t xml:space="preserve"> Converting the text into numerical or categorical features that machine learning algorithms can use. This often involves techniques like Bag-of-Words (</w:t>
      </w:r>
      <w:proofErr w:type="spellStart"/>
      <w:r w:rsidRPr="00EB21E4">
        <w:rPr>
          <w:rFonts w:asciiTheme="minorHAnsi" w:eastAsiaTheme="minorHAnsi" w:hAnsiTheme="minorHAnsi" w:cstheme="minorBidi"/>
          <w:sz w:val="22"/>
          <w:szCs w:val="22"/>
          <w:lang w:val="en-IN"/>
        </w:rPr>
        <w:t>BoW</w:t>
      </w:r>
      <w:proofErr w:type="spellEnd"/>
      <w:r w:rsidRPr="00EB21E4">
        <w:rPr>
          <w:rFonts w:asciiTheme="minorHAnsi" w:eastAsiaTheme="minorHAnsi" w:hAnsiTheme="minorHAnsi" w:cstheme="minorBidi"/>
          <w:sz w:val="22"/>
          <w:szCs w:val="22"/>
          <w:lang w:val="en-IN"/>
        </w:rPr>
        <w:t xml:space="preserve">), TF-IDF (Term Frequency-Inverse Document Frequency), word embeddings (like Word2Vec or </w:t>
      </w:r>
      <w:proofErr w:type="spellStart"/>
      <w:r w:rsidRPr="00EB21E4">
        <w:rPr>
          <w:rFonts w:asciiTheme="minorHAnsi" w:eastAsiaTheme="minorHAnsi" w:hAnsiTheme="minorHAnsi" w:cstheme="minorBidi"/>
          <w:sz w:val="22"/>
          <w:szCs w:val="22"/>
          <w:lang w:val="en-IN"/>
        </w:rPr>
        <w:t>GloVe</w:t>
      </w:r>
      <w:proofErr w:type="spellEnd"/>
      <w:r w:rsidRPr="00EB21E4">
        <w:rPr>
          <w:rFonts w:asciiTheme="minorHAnsi" w:eastAsiaTheme="minorHAnsi" w:hAnsiTheme="minorHAnsi" w:cstheme="minorBidi"/>
          <w:sz w:val="22"/>
          <w:szCs w:val="22"/>
          <w:lang w:val="en-IN"/>
        </w:rPr>
        <w:t>), or more advanced representations like BERT embeddings.</w:t>
      </w:r>
    </w:p>
    <w:p w14:paraId="7E5E8E34" w14:textId="77777777" w:rsidR="00EB21E4" w:rsidRPr="00EB21E4" w:rsidRDefault="00EB21E4" w:rsidP="00EB21E4">
      <w:pPr>
        <w:pStyle w:val="NormalWeb"/>
        <w:numPr>
          <w:ilvl w:val="0"/>
          <w:numId w:val="14"/>
        </w:numPr>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t>Model Training:</w:t>
      </w:r>
      <w:r w:rsidRPr="00EB21E4">
        <w:rPr>
          <w:rFonts w:asciiTheme="minorHAnsi" w:eastAsiaTheme="minorHAnsi" w:hAnsiTheme="minorHAnsi" w:cstheme="minorBidi"/>
          <w:sz w:val="22"/>
          <w:szCs w:val="22"/>
          <w:lang w:val="en-IN"/>
        </w:rPr>
        <w:t xml:space="preserve"> Applying machine learning algorithms such as Naive Bayes, Support Vector Machines (SVMs), logistic regression, or deep learning models (like recurrent neural networks or transformers) to learn patterns from the text features and classify new documents.</w:t>
      </w:r>
    </w:p>
    <w:p w14:paraId="0C824A2B" w14:textId="77777777" w:rsidR="00EB21E4" w:rsidRPr="00EB21E4" w:rsidRDefault="00EB21E4" w:rsidP="00EB21E4">
      <w:pPr>
        <w:pStyle w:val="NormalWeb"/>
        <w:numPr>
          <w:ilvl w:val="0"/>
          <w:numId w:val="14"/>
        </w:numPr>
        <w:rPr>
          <w:rFonts w:asciiTheme="minorHAnsi" w:eastAsiaTheme="minorHAnsi" w:hAnsiTheme="minorHAnsi" w:cstheme="minorBidi"/>
          <w:sz w:val="22"/>
          <w:szCs w:val="22"/>
          <w:lang w:val="en-IN"/>
        </w:rPr>
      </w:pPr>
      <w:r w:rsidRPr="00EB21E4">
        <w:rPr>
          <w:rFonts w:asciiTheme="minorHAnsi" w:eastAsiaTheme="minorHAnsi" w:hAnsiTheme="minorHAnsi" w:cstheme="minorBidi"/>
          <w:b/>
          <w:bCs/>
          <w:sz w:val="22"/>
          <w:szCs w:val="22"/>
          <w:lang w:val="en-IN"/>
        </w:rPr>
        <w:t>Evaluation:</w:t>
      </w:r>
      <w:r w:rsidRPr="00EB21E4">
        <w:rPr>
          <w:rFonts w:asciiTheme="minorHAnsi" w:eastAsiaTheme="minorHAnsi" w:hAnsiTheme="minorHAnsi" w:cstheme="minorBidi"/>
          <w:sz w:val="22"/>
          <w:szCs w:val="22"/>
          <w:lang w:val="en-IN"/>
        </w:rPr>
        <w:t xml:space="preserve"> Assessing the performance of the classifier using metrics such as accuracy, precision, recall, and F1-score on a held-out test dataset.</w:t>
      </w:r>
    </w:p>
    <w:p w14:paraId="3F1C8B62" w14:textId="2E687855" w:rsidR="00901A4A" w:rsidRPr="00EB21E4" w:rsidRDefault="00EB21E4" w:rsidP="00EB21E4">
      <w:pPr>
        <w:pStyle w:val="NormalWeb"/>
        <w:rPr>
          <w:rFonts w:asciiTheme="minorHAnsi" w:eastAsiaTheme="minorHAnsi" w:hAnsiTheme="minorHAnsi" w:cstheme="minorBidi"/>
          <w:sz w:val="22"/>
          <w:szCs w:val="22"/>
          <w:lang w:val="en-IN"/>
        </w:rPr>
      </w:pPr>
      <w:r w:rsidRPr="00EB21E4">
        <w:rPr>
          <w:rFonts w:asciiTheme="minorHAnsi" w:eastAsiaTheme="minorHAnsi" w:hAnsiTheme="minorHAnsi" w:cstheme="minorBidi"/>
          <w:sz w:val="22"/>
          <w:szCs w:val="22"/>
          <w:lang w:val="en-IN"/>
        </w:rPr>
        <w:t>Text classification is crucial for automating tasks that involve large volumes of textual data, enabling efficient information retrieval, sentiment analysis, content filtering, and more.</w:t>
      </w:r>
    </w:p>
    <w:p w14:paraId="451C0D63" w14:textId="470C4AA2" w:rsidR="00901A4A" w:rsidRDefault="00901A4A" w:rsidP="00901A4A">
      <w:r>
        <w:t xml:space="preserve">        2. Spam filtering</w:t>
      </w:r>
    </w:p>
    <w:p w14:paraId="171A041A" w14:textId="77777777" w:rsidR="00EB21E4" w:rsidRPr="00EB21E4" w:rsidRDefault="00EB21E4" w:rsidP="00EB21E4">
      <w:pPr>
        <w:pStyle w:val="NormalWeb"/>
        <w:rPr>
          <w:rFonts w:asciiTheme="minorHAnsi" w:eastAsiaTheme="minorHAnsi" w:hAnsiTheme="minorHAnsi" w:cstheme="minorBidi"/>
          <w:sz w:val="22"/>
          <w:szCs w:val="22"/>
          <w:lang w:val="en-IN"/>
        </w:rPr>
      </w:pPr>
      <w:proofErr w:type="gramStart"/>
      <w:r w:rsidRPr="00EB21E4">
        <w:rPr>
          <w:rFonts w:asciiTheme="minorHAnsi" w:eastAsiaTheme="minorHAnsi" w:hAnsiTheme="minorHAnsi" w:cstheme="minorBidi"/>
          <w:sz w:val="22"/>
          <w:szCs w:val="22"/>
          <w:lang w:val="en-IN"/>
        </w:rPr>
        <w:t>Answer :</w:t>
      </w:r>
      <w:proofErr w:type="gramEnd"/>
      <w:r w:rsidRPr="00EB21E4">
        <w:rPr>
          <w:rFonts w:asciiTheme="minorHAnsi" w:eastAsiaTheme="minorHAnsi" w:hAnsiTheme="minorHAnsi" w:cstheme="minorBidi"/>
          <w:sz w:val="22"/>
          <w:szCs w:val="22"/>
          <w:lang w:val="en-IN"/>
        </w:rPr>
        <w:t xml:space="preserve">- </w:t>
      </w:r>
      <w:r w:rsidRPr="00EB21E4">
        <w:rPr>
          <w:rFonts w:asciiTheme="minorHAnsi" w:eastAsiaTheme="minorHAnsi" w:hAnsiTheme="minorHAnsi" w:cstheme="minorBidi"/>
          <w:sz w:val="22"/>
          <w:szCs w:val="22"/>
          <w:lang w:val="en-IN"/>
        </w:rPr>
        <w:t>Spam filtering is a specific application of text classification where the goal is to automatically identify and filter out unsolicited or unwanted messages, typically in email or other communication platforms. The primary objective is to separate legitimate messages (ham) from spam messages (unsolicited or malicious).</w:t>
      </w:r>
    </w:p>
    <w:p w14:paraId="5C1C219A" w14:textId="77777777" w:rsidR="00EB21E4" w:rsidRPr="00EB21E4" w:rsidRDefault="00EB21E4" w:rsidP="00EB21E4">
      <w:pPr>
        <w:spacing w:before="100" w:beforeAutospacing="1" w:after="100" w:afterAutospacing="1" w:line="240" w:lineRule="auto"/>
      </w:pPr>
      <w:r w:rsidRPr="00EB21E4">
        <w:t>Here’s how spam filtering generally works:</w:t>
      </w:r>
    </w:p>
    <w:p w14:paraId="3E41FEB7" w14:textId="77777777" w:rsidR="00EB21E4" w:rsidRPr="00EB21E4" w:rsidRDefault="00EB21E4" w:rsidP="00EB21E4">
      <w:pPr>
        <w:numPr>
          <w:ilvl w:val="0"/>
          <w:numId w:val="15"/>
        </w:numPr>
        <w:spacing w:before="100" w:beforeAutospacing="1" w:after="100" w:afterAutospacing="1" w:line="240" w:lineRule="auto"/>
      </w:pPr>
      <w:r w:rsidRPr="00EB21E4">
        <w:lastRenderedPageBreak/>
        <w:t>Data Collection and Preprocessing:</w:t>
      </w:r>
    </w:p>
    <w:p w14:paraId="04D5904B" w14:textId="77777777" w:rsidR="00EB21E4" w:rsidRPr="00EB21E4" w:rsidRDefault="00EB21E4" w:rsidP="00EB21E4">
      <w:pPr>
        <w:numPr>
          <w:ilvl w:val="1"/>
          <w:numId w:val="15"/>
        </w:numPr>
        <w:spacing w:before="100" w:beforeAutospacing="1" w:after="100" w:afterAutospacing="1" w:line="240" w:lineRule="auto"/>
      </w:pPr>
      <w:r w:rsidRPr="00EB21E4">
        <w:t>Data Collection: Gather a dataset containing examples of both spam and legitimate messages.</w:t>
      </w:r>
    </w:p>
    <w:p w14:paraId="100D509C" w14:textId="77777777" w:rsidR="00EB21E4" w:rsidRPr="00EB21E4" w:rsidRDefault="00EB21E4" w:rsidP="00EB21E4">
      <w:pPr>
        <w:numPr>
          <w:ilvl w:val="1"/>
          <w:numId w:val="15"/>
        </w:numPr>
        <w:spacing w:before="100" w:beforeAutospacing="1" w:after="100" w:afterAutospacing="1" w:line="240" w:lineRule="auto"/>
      </w:pPr>
      <w:r w:rsidRPr="00EB21E4">
        <w:t xml:space="preserve">Preprocessing: Clean the text data by removing HTML tags, special characters, and </w:t>
      </w:r>
      <w:proofErr w:type="spellStart"/>
      <w:r w:rsidRPr="00EB21E4">
        <w:t>stopwords</w:t>
      </w:r>
      <w:proofErr w:type="spellEnd"/>
      <w:r w:rsidRPr="00EB21E4">
        <w:t>. Tokenize the text into individual words or tokens and possibly normalize the text by converting to lowercase or stemming.</w:t>
      </w:r>
    </w:p>
    <w:p w14:paraId="69DA2F76" w14:textId="77777777" w:rsidR="00EB21E4" w:rsidRPr="00EB21E4" w:rsidRDefault="00EB21E4" w:rsidP="00EB21E4">
      <w:pPr>
        <w:numPr>
          <w:ilvl w:val="0"/>
          <w:numId w:val="15"/>
        </w:numPr>
        <w:spacing w:before="100" w:beforeAutospacing="1" w:after="100" w:afterAutospacing="1" w:line="240" w:lineRule="auto"/>
      </w:pPr>
      <w:r w:rsidRPr="00EB21E4">
        <w:t>Feature Extraction:</w:t>
      </w:r>
    </w:p>
    <w:p w14:paraId="725BA3F2" w14:textId="77777777" w:rsidR="00EB21E4" w:rsidRPr="00EB21E4" w:rsidRDefault="00EB21E4" w:rsidP="00EB21E4">
      <w:pPr>
        <w:numPr>
          <w:ilvl w:val="1"/>
          <w:numId w:val="15"/>
        </w:numPr>
        <w:spacing w:before="100" w:beforeAutospacing="1" w:after="100" w:afterAutospacing="1" w:line="240" w:lineRule="auto"/>
      </w:pPr>
      <w:r w:rsidRPr="00EB21E4">
        <w:t>Bag-of-Words (</w:t>
      </w:r>
      <w:proofErr w:type="spellStart"/>
      <w:r w:rsidRPr="00EB21E4">
        <w:t>BoW</w:t>
      </w:r>
      <w:proofErr w:type="spellEnd"/>
      <w:r w:rsidRPr="00EB21E4">
        <w:t>) Representation: Represent each message as a vector of word frequencies (or presence/absence) using techniques like Bag-of-Words or TF-IDF.</w:t>
      </w:r>
    </w:p>
    <w:p w14:paraId="40AD7233" w14:textId="77777777" w:rsidR="00EB21E4" w:rsidRPr="00EB21E4" w:rsidRDefault="00EB21E4" w:rsidP="00EB21E4">
      <w:pPr>
        <w:numPr>
          <w:ilvl w:val="1"/>
          <w:numId w:val="15"/>
        </w:numPr>
        <w:spacing w:before="100" w:beforeAutospacing="1" w:after="100" w:afterAutospacing="1" w:line="240" w:lineRule="auto"/>
      </w:pPr>
      <w:r w:rsidRPr="00EB21E4">
        <w:t xml:space="preserve">Word Embeddings: Alternatively, use word embeddings (e.g., Word2Vec, </w:t>
      </w:r>
      <w:proofErr w:type="spellStart"/>
      <w:r w:rsidRPr="00EB21E4">
        <w:t>GloVe</w:t>
      </w:r>
      <w:proofErr w:type="spellEnd"/>
      <w:r w:rsidRPr="00EB21E4">
        <w:t>) to capture semantic meanings of words in the messages.</w:t>
      </w:r>
    </w:p>
    <w:p w14:paraId="5902EEF5" w14:textId="77777777" w:rsidR="00EB21E4" w:rsidRPr="00EB21E4" w:rsidRDefault="00EB21E4" w:rsidP="00EB21E4">
      <w:pPr>
        <w:numPr>
          <w:ilvl w:val="0"/>
          <w:numId w:val="15"/>
        </w:numPr>
        <w:spacing w:before="100" w:beforeAutospacing="1" w:after="100" w:afterAutospacing="1" w:line="240" w:lineRule="auto"/>
      </w:pPr>
      <w:r w:rsidRPr="00EB21E4">
        <w:t>Model Training:</w:t>
      </w:r>
    </w:p>
    <w:p w14:paraId="60962470" w14:textId="77777777" w:rsidR="00EB21E4" w:rsidRPr="00EB21E4" w:rsidRDefault="00EB21E4" w:rsidP="00EB21E4">
      <w:pPr>
        <w:numPr>
          <w:ilvl w:val="1"/>
          <w:numId w:val="15"/>
        </w:numPr>
        <w:spacing w:before="100" w:beforeAutospacing="1" w:after="100" w:afterAutospacing="1" w:line="240" w:lineRule="auto"/>
      </w:pPr>
      <w:r w:rsidRPr="00EB21E4">
        <w:t>Train a supervised machine learning model such as:</w:t>
      </w:r>
    </w:p>
    <w:p w14:paraId="7B00CB0E" w14:textId="77777777" w:rsidR="00EB21E4" w:rsidRPr="00EB21E4" w:rsidRDefault="00EB21E4" w:rsidP="00EB21E4">
      <w:pPr>
        <w:numPr>
          <w:ilvl w:val="2"/>
          <w:numId w:val="15"/>
        </w:numPr>
        <w:spacing w:before="100" w:beforeAutospacing="1" w:after="100" w:afterAutospacing="1" w:line="240" w:lineRule="auto"/>
      </w:pPr>
      <w:r w:rsidRPr="00EB21E4">
        <w:t>Naive Bayes Classifier: Particularly popular due to its simplicity and effectiveness in text classification tasks.</w:t>
      </w:r>
    </w:p>
    <w:p w14:paraId="687AC747" w14:textId="77777777" w:rsidR="00EB21E4" w:rsidRPr="00EB21E4" w:rsidRDefault="00EB21E4" w:rsidP="00EB21E4">
      <w:pPr>
        <w:numPr>
          <w:ilvl w:val="2"/>
          <w:numId w:val="15"/>
        </w:numPr>
        <w:spacing w:before="100" w:beforeAutospacing="1" w:after="100" w:afterAutospacing="1" w:line="240" w:lineRule="auto"/>
      </w:pPr>
      <w:r w:rsidRPr="00EB21E4">
        <w:t>Support Vector Machines (SVMs): Effective for separating classes with clear boundaries in high-dimensional spaces.</w:t>
      </w:r>
    </w:p>
    <w:p w14:paraId="493BDDE9" w14:textId="77777777" w:rsidR="00EB21E4" w:rsidRPr="00EB21E4" w:rsidRDefault="00EB21E4" w:rsidP="00EB21E4">
      <w:pPr>
        <w:numPr>
          <w:ilvl w:val="2"/>
          <w:numId w:val="15"/>
        </w:numPr>
        <w:spacing w:before="100" w:beforeAutospacing="1" w:after="100" w:afterAutospacing="1" w:line="240" w:lineRule="auto"/>
      </w:pPr>
      <w:r w:rsidRPr="00EB21E4">
        <w:t>Logistic Regression: Commonly used for binary classification tasks like spam detection.</w:t>
      </w:r>
    </w:p>
    <w:p w14:paraId="18BD1BCC" w14:textId="77777777" w:rsidR="00EB21E4" w:rsidRPr="00EB21E4" w:rsidRDefault="00EB21E4" w:rsidP="00EB21E4">
      <w:pPr>
        <w:numPr>
          <w:ilvl w:val="2"/>
          <w:numId w:val="15"/>
        </w:numPr>
        <w:spacing w:before="100" w:beforeAutospacing="1" w:after="100" w:afterAutospacing="1" w:line="240" w:lineRule="auto"/>
      </w:pPr>
      <w:r w:rsidRPr="00EB21E4">
        <w:t>Deep Learning Models: Such as recurrent neural networks (RNNs) or convolutional neural networks (CNNs) for more complex patterns in text data.</w:t>
      </w:r>
    </w:p>
    <w:p w14:paraId="29E02705" w14:textId="77777777" w:rsidR="00EB21E4" w:rsidRPr="00EB21E4" w:rsidRDefault="00EB21E4" w:rsidP="00EB21E4">
      <w:pPr>
        <w:numPr>
          <w:ilvl w:val="0"/>
          <w:numId w:val="15"/>
        </w:numPr>
        <w:spacing w:before="100" w:beforeAutospacing="1" w:after="100" w:afterAutospacing="1" w:line="240" w:lineRule="auto"/>
      </w:pPr>
      <w:r w:rsidRPr="00EB21E4">
        <w:t>Evaluation:</w:t>
      </w:r>
    </w:p>
    <w:p w14:paraId="1745B05A" w14:textId="77777777" w:rsidR="00EB21E4" w:rsidRPr="00EB21E4" w:rsidRDefault="00EB21E4" w:rsidP="00EB21E4">
      <w:pPr>
        <w:numPr>
          <w:ilvl w:val="1"/>
          <w:numId w:val="15"/>
        </w:numPr>
        <w:spacing w:before="100" w:beforeAutospacing="1" w:after="100" w:afterAutospacing="1" w:line="240" w:lineRule="auto"/>
      </w:pPr>
      <w:r w:rsidRPr="00EB21E4">
        <w:t>Evaluate the performance of the spam classifier using metrics like accuracy, precision, recall, and F1-score on a test dataset. Cross-validation techniques may also be employed to ensure robustness of the model.</w:t>
      </w:r>
    </w:p>
    <w:p w14:paraId="678B35C0" w14:textId="77777777" w:rsidR="00EB21E4" w:rsidRPr="00EB21E4" w:rsidRDefault="00EB21E4" w:rsidP="00EB21E4">
      <w:pPr>
        <w:numPr>
          <w:ilvl w:val="0"/>
          <w:numId w:val="15"/>
        </w:numPr>
        <w:spacing w:before="100" w:beforeAutospacing="1" w:after="100" w:afterAutospacing="1" w:line="240" w:lineRule="auto"/>
      </w:pPr>
      <w:r w:rsidRPr="00EB21E4">
        <w:t>Deployment:</w:t>
      </w:r>
    </w:p>
    <w:p w14:paraId="6299E469" w14:textId="77777777" w:rsidR="00EB21E4" w:rsidRPr="00EB21E4" w:rsidRDefault="00EB21E4" w:rsidP="00EB21E4">
      <w:pPr>
        <w:numPr>
          <w:ilvl w:val="1"/>
          <w:numId w:val="15"/>
        </w:numPr>
        <w:spacing w:before="100" w:beforeAutospacing="1" w:after="100" w:afterAutospacing="1" w:line="240" w:lineRule="auto"/>
      </w:pPr>
      <w:r w:rsidRPr="00EB21E4">
        <w:t>Once trained and evaluated, deploy the spam filter to process incoming messages in real-time. Messages classified as spam can be automatically moved to a separate folder, flagged, or deleted based on user preferences.</w:t>
      </w:r>
    </w:p>
    <w:p w14:paraId="603A602F" w14:textId="462E9521" w:rsidR="00901A4A" w:rsidRPr="00EB21E4" w:rsidRDefault="00EB21E4" w:rsidP="00EB21E4">
      <w:pPr>
        <w:spacing w:before="100" w:beforeAutospacing="1" w:after="100" w:afterAutospacing="1" w:line="240" w:lineRule="auto"/>
      </w:pPr>
      <w:r w:rsidRPr="00EB21E4">
        <w:t>Spam filtering is essential for maintaining the security and efficiency of communication channels, reducing the burden of unwanted messages on users, and protecting against phishing attacks and malicious content. Advances in machine learning and NLP techniques continue to improve the accuracy and reliability of spam filters across various platforms and applications.</w:t>
      </w:r>
    </w:p>
    <w:p w14:paraId="3A88E762" w14:textId="0B536053" w:rsidR="00901A4A" w:rsidRDefault="00901A4A" w:rsidP="00901A4A">
      <w:r>
        <w:t xml:space="preserve">       3. Market sentiment analysis</w:t>
      </w:r>
    </w:p>
    <w:p w14:paraId="220AA530" w14:textId="77777777" w:rsidR="00EB21E4" w:rsidRPr="00EB21E4" w:rsidRDefault="00EB21E4" w:rsidP="00EB21E4">
      <w:pPr>
        <w:pStyle w:val="NormalWeb"/>
        <w:rPr>
          <w:rFonts w:asciiTheme="minorHAnsi" w:eastAsiaTheme="minorHAnsi" w:hAnsiTheme="minorHAnsi" w:cstheme="minorBidi"/>
          <w:sz w:val="22"/>
          <w:szCs w:val="22"/>
          <w:lang w:val="en-IN"/>
        </w:rPr>
      </w:pPr>
      <w:proofErr w:type="gramStart"/>
      <w:r w:rsidRPr="00EB21E4">
        <w:rPr>
          <w:rFonts w:asciiTheme="minorHAnsi" w:eastAsiaTheme="minorHAnsi" w:hAnsiTheme="minorHAnsi" w:cstheme="minorBidi"/>
          <w:sz w:val="22"/>
          <w:szCs w:val="22"/>
          <w:lang w:val="en-IN"/>
        </w:rPr>
        <w:t>Answer :</w:t>
      </w:r>
      <w:proofErr w:type="gramEnd"/>
      <w:r w:rsidRPr="00EB21E4">
        <w:rPr>
          <w:rFonts w:asciiTheme="minorHAnsi" w:eastAsiaTheme="minorHAnsi" w:hAnsiTheme="minorHAnsi" w:cstheme="minorBidi"/>
          <w:sz w:val="22"/>
          <w:szCs w:val="22"/>
          <w:lang w:val="en-IN"/>
        </w:rPr>
        <w:t xml:space="preserve">- </w:t>
      </w:r>
      <w:r w:rsidRPr="00EB21E4">
        <w:rPr>
          <w:rFonts w:asciiTheme="minorHAnsi" w:eastAsiaTheme="minorHAnsi" w:hAnsiTheme="minorHAnsi" w:cstheme="minorBidi"/>
          <w:sz w:val="22"/>
          <w:szCs w:val="22"/>
          <w:lang w:val="en-IN"/>
        </w:rPr>
        <w:t>Market sentiment analysis is the process of gauging the mood or attitude of investors and traders towards a particular financial market or asset. It involves analyzing qualitative and quantitative data to understand whether market participants feel positive, negative, or neutral about the future direction of prices.</w:t>
      </w:r>
    </w:p>
    <w:p w14:paraId="0D6FD6BE" w14:textId="77777777" w:rsidR="00EB21E4" w:rsidRPr="00EB21E4" w:rsidRDefault="00EB21E4" w:rsidP="00EB21E4">
      <w:pPr>
        <w:spacing w:before="100" w:beforeAutospacing="1" w:after="100" w:afterAutospacing="1" w:line="240" w:lineRule="auto"/>
      </w:pPr>
      <w:r w:rsidRPr="00EB21E4">
        <w:t>Here’s how market sentiment analysis typically works:</w:t>
      </w:r>
    </w:p>
    <w:p w14:paraId="168DE243" w14:textId="77777777" w:rsidR="00EB21E4" w:rsidRPr="00EB21E4" w:rsidRDefault="00EB21E4" w:rsidP="00EB21E4">
      <w:pPr>
        <w:numPr>
          <w:ilvl w:val="0"/>
          <w:numId w:val="16"/>
        </w:numPr>
        <w:spacing w:before="100" w:beforeAutospacing="1" w:after="100" w:afterAutospacing="1" w:line="240" w:lineRule="auto"/>
      </w:pPr>
      <w:r w:rsidRPr="00EB21E4">
        <w:t>Data Collection:</w:t>
      </w:r>
    </w:p>
    <w:p w14:paraId="5C2DD065" w14:textId="77777777" w:rsidR="00EB21E4" w:rsidRPr="00EB21E4" w:rsidRDefault="00EB21E4" w:rsidP="00EB21E4">
      <w:pPr>
        <w:numPr>
          <w:ilvl w:val="1"/>
          <w:numId w:val="16"/>
        </w:numPr>
        <w:spacing w:before="100" w:beforeAutospacing="1" w:after="100" w:afterAutospacing="1" w:line="240" w:lineRule="auto"/>
      </w:pPr>
      <w:r w:rsidRPr="00EB21E4">
        <w:t>Social Media: Monitor platforms like Twitter, financial forums, and news websites for discussions, opinions, and sentiment expressed by traders and analysts.</w:t>
      </w:r>
    </w:p>
    <w:p w14:paraId="64A0AB66" w14:textId="77777777" w:rsidR="00EB21E4" w:rsidRPr="00EB21E4" w:rsidRDefault="00EB21E4" w:rsidP="00EB21E4">
      <w:pPr>
        <w:numPr>
          <w:ilvl w:val="1"/>
          <w:numId w:val="16"/>
        </w:numPr>
        <w:spacing w:before="100" w:beforeAutospacing="1" w:after="100" w:afterAutospacing="1" w:line="240" w:lineRule="auto"/>
      </w:pPr>
      <w:r w:rsidRPr="00EB21E4">
        <w:t>News Articles: Analyze financial news articles, press releases, and economic reports to extract sentiment-related information.</w:t>
      </w:r>
    </w:p>
    <w:p w14:paraId="02DC59CD" w14:textId="77777777" w:rsidR="00EB21E4" w:rsidRPr="00EB21E4" w:rsidRDefault="00EB21E4" w:rsidP="00EB21E4">
      <w:pPr>
        <w:numPr>
          <w:ilvl w:val="1"/>
          <w:numId w:val="16"/>
        </w:numPr>
        <w:spacing w:before="100" w:beforeAutospacing="1" w:after="100" w:afterAutospacing="1" w:line="240" w:lineRule="auto"/>
      </w:pPr>
      <w:r w:rsidRPr="00EB21E4">
        <w:lastRenderedPageBreak/>
        <w:t>Market Data: Utilize historical price data, trading volumes, and other market indicators that can reflect investor sentiment.</w:t>
      </w:r>
    </w:p>
    <w:p w14:paraId="5A6DB69B" w14:textId="77777777" w:rsidR="00EB21E4" w:rsidRPr="00EB21E4" w:rsidRDefault="00EB21E4" w:rsidP="00EB21E4">
      <w:pPr>
        <w:numPr>
          <w:ilvl w:val="0"/>
          <w:numId w:val="16"/>
        </w:numPr>
        <w:spacing w:before="100" w:beforeAutospacing="1" w:after="100" w:afterAutospacing="1" w:line="240" w:lineRule="auto"/>
      </w:pPr>
      <w:r w:rsidRPr="00EB21E4">
        <w:t>Sentiment Analysis Techniques:</w:t>
      </w:r>
    </w:p>
    <w:p w14:paraId="3E034DCD" w14:textId="77777777" w:rsidR="00EB21E4" w:rsidRPr="00EB21E4" w:rsidRDefault="00EB21E4" w:rsidP="00EB21E4">
      <w:pPr>
        <w:numPr>
          <w:ilvl w:val="1"/>
          <w:numId w:val="16"/>
        </w:numPr>
        <w:spacing w:before="100" w:beforeAutospacing="1" w:after="100" w:afterAutospacing="1" w:line="240" w:lineRule="auto"/>
      </w:pPr>
      <w:r w:rsidRPr="00EB21E4">
        <w:t>Text Analysis: Apply natural language processing (NLP) techniques to extract sentiment from textual data. This may involve sentiment lexicons, machine learning models (like Naive Bayes or LSTM networks), or advanced sentiment analysis tools that can categorize text as positive, negative, or neutral.</w:t>
      </w:r>
    </w:p>
    <w:p w14:paraId="1FCC74C3" w14:textId="77777777" w:rsidR="00EB21E4" w:rsidRPr="00EB21E4" w:rsidRDefault="00EB21E4" w:rsidP="00EB21E4">
      <w:pPr>
        <w:numPr>
          <w:ilvl w:val="1"/>
          <w:numId w:val="16"/>
        </w:numPr>
        <w:spacing w:before="100" w:beforeAutospacing="1" w:after="100" w:afterAutospacing="1" w:line="240" w:lineRule="auto"/>
      </w:pPr>
      <w:r w:rsidRPr="00EB21E4">
        <w:t>Quantitative Analysis: Use quantitative methods to derive sentiment from numerical data, such as analyzing changes in trading volumes, options activity, or market breadth indicators.</w:t>
      </w:r>
    </w:p>
    <w:p w14:paraId="01A814AA" w14:textId="77777777" w:rsidR="00EB21E4" w:rsidRPr="00EB21E4" w:rsidRDefault="00EB21E4" w:rsidP="00EB21E4">
      <w:pPr>
        <w:numPr>
          <w:ilvl w:val="0"/>
          <w:numId w:val="16"/>
        </w:numPr>
        <w:spacing w:before="100" w:beforeAutospacing="1" w:after="100" w:afterAutospacing="1" w:line="240" w:lineRule="auto"/>
      </w:pPr>
      <w:r w:rsidRPr="00EB21E4">
        <w:t>Sentiment Indicators:</w:t>
      </w:r>
    </w:p>
    <w:p w14:paraId="282D7D99" w14:textId="77777777" w:rsidR="00EB21E4" w:rsidRPr="00EB21E4" w:rsidRDefault="00EB21E4" w:rsidP="00EB21E4">
      <w:pPr>
        <w:numPr>
          <w:ilvl w:val="1"/>
          <w:numId w:val="16"/>
        </w:numPr>
        <w:spacing w:before="100" w:beforeAutospacing="1" w:after="100" w:afterAutospacing="1" w:line="240" w:lineRule="auto"/>
      </w:pPr>
      <w:r w:rsidRPr="00EB21E4">
        <w:t>Bullish vs. Bearish Sentiment: Classify sentiment as bullish (optimistic) or bearish (pessimistic) based on the sentiment analysis results.</w:t>
      </w:r>
    </w:p>
    <w:p w14:paraId="74382721" w14:textId="77777777" w:rsidR="00EB21E4" w:rsidRPr="00EB21E4" w:rsidRDefault="00EB21E4" w:rsidP="00EB21E4">
      <w:pPr>
        <w:numPr>
          <w:ilvl w:val="1"/>
          <w:numId w:val="16"/>
        </w:numPr>
        <w:spacing w:before="100" w:beforeAutospacing="1" w:after="100" w:afterAutospacing="1" w:line="240" w:lineRule="auto"/>
      </w:pPr>
      <w:r w:rsidRPr="00EB21E4">
        <w:t>Sentiment Scores: Calculate sentiment scores or indices that aggregate sentiment data across different sources to provide an overall sentiment measure.</w:t>
      </w:r>
    </w:p>
    <w:p w14:paraId="29420C72" w14:textId="77777777" w:rsidR="00EB21E4" w:rsidRPr="00EB21E4" w:rsidRDefault="00EB21E4" w:rsidP="00EB21E4">
      <w:pPr>
        <w:numPr>
          <w:ilvl w:val="0"/>
          <w:numId w:val="16"/>
        </w:numPr>
        <w:spacing w:before="100" w:beforeAutospacing="1" w:after="100" w:afterAutospacing="1" w:line="240" w:lineRule="auto"/>
      </w:pPr>
      <w:r w:rsidRPr="00EB21E4">
        <w:t>Market Impact:</w:t>
      </w:r>
    </w:p>
    <w:p w14:paraId="65E43F6A" w14:textId="77777777" w:rsidR="00EB21E4" w:rsidRPr="00EB21E4" w:rsidRDefault="00EB21E4" w:rsidP="00EB21E4">
      <w:pPr>
        <w:numPr>
          <w:ilvl w:val="1"/>
          <w:numId w:val="16"/>
        </w:numPr>
        <w:spacing w:before="100" w:beforeAutospacing="1" w:after="100" w:afterAutospacing="1" w:line="240" w:lineRule="auto"/>
      </w:pPr>
      <w:r w:rsidRPr="00EB21E4">
        <w:t>Analyze how sentiment impacts market prices and trading volumes. High levels of bullish sentiment, for example, might suggest potential overvaluation, while bearish sentiment could indicate undervaluation or market pessimism.</w:t>
      </w:r>
    </w:p>
    <w:p w14:paraId="0061A2B9" w14:textId="77777777" w:rsidR="00EB21E4" w:rsidRPr="00EB21E4" w:rsidRDefault="00EB21E4" w:rsidP="00EB21E4">
      <w:pPr>
        <w:numPr>
          <w:ilvl w:val="0"/>
          <w:numId w:val="16"/>
        </w:numPr>
        <w:spacing w:before="100" w:beforeAutospacing="1" w:after="100" w:afterAutospacing="1" w:line="240" w:lineRule="auto"/>
      </w:pPr>
      <w:r w:rsidRPr="00EB21E4">
        <w:t>Applications:</w:t>
      </w:r>
    </w:p>
    <w:p w14:paraId="3CAC452F" w14:textId="77777777" w:rsidR="00EB21E4" w:rsidRPr="00EB21E4" w:rsidRDefault="00EB21E4" w:rsidP="00EB21E4">
      <w:pPr>
        <w:numPr>
          <w:ilvl w:val="1"/>
          <w:numId w:val="16"/>
        </w:numPr>
        <w:spacing w:before="100" w:beforeAutospacing="1" w:after="100" w:afterAutospacing="1" w:line="240" w:lineRule="auto"/>
      </w:pPr>
      <w:r w:rsidRPr="00EB21E4">
        <w:t>Trading Strategies: Use sentiment analysis to develop trading strategies, such as contrarian approaches that go against prevailing sentiment or momentum strategies that align with strong sentiment trends.</w:t>
      </w:r>
    </w:p>
    <w:p w14:paraId="37E6FBD6" w14:textId="77777777" w:rsidR="00EB21E4" w:rsidRPr="00EB21E4" w:rsidRDefault="00EB21E4" w:rsidP="00EB21E4">
      <w:pPr>
        <w:numPr>
          <w:ilvl w:val="1"/>
          <w:numId w:val="16"/>
        </w:numPr>
        <w:spacing w:before="100" w:beforeAutospacing="1" w:after="100" w:afterAutospacing="1" w:line="240" w:lineRule="auto"/>
      </w:pPr>
      <w:r w:rsidRPr="00EB21E4">
        <w:t>Risk Management: Assess sentiment to anticipate market volatility or potential shifts in investor behavior.</w:t>
      </w:r>
    </w:p>
    <w:p w14:paraId="335807DA" w14:textId="77777777" w:rsidR="00EB21E4" w:rsidRPr="00EB21E4" w:rsidRDefault="00EB21E4" w:rsidP="00EB21E4">
      <w:pPr>
        <w:numPr>
          <w:ilvl w:val="1"/>
          <w:numId w:val="16"/>
        </w:numPr>
        <w:spacing w:before="100" w:beforeAutospacing="1" w:after="100" w:afterAutospacing="1" w:line="240" w:lineRule="auto"/>
      </w:pPr>
      <w:r w:rsidRPr="00EB21E4">
        <w:t>Investor Insights: Provide insights to investors and financial institutions to make informed decisions about portfolio allocation and risk management.</w:t>
      </w:r>
    </w:p>
    <w:p w14:paraId="59BB15FB" w14:textId="18C44B2C" w:rsidR="00B915EE" w:rsidRDefault="00EB21E4" w:rsidP="00EB21E4">
      <w:pPr>
        <w:spacing w:before="100" w:beforeAutospacing="1" w:after="100" w:afterAutospacing="1" w:line="240" w:lineRule="auto"/>
      </w:pPr>
      <w:r w:rsidRPr="00EB21E4">
        <w:t>Market sentiment analysis is valuable for both short-term trading and long-term investment decisions, as it helps investors gauge market psychology and anticipate market movements based on the prevailing sentiment among market participants.</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315F"/>
    <w:multiLevelType w:val="multilevel"/>
    <w:tmpl w:val="8DA6A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790775"/>
    <w:multiLevelType w:val="multilevel"/>
    <w:tmpl w:val="7404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539D4"/>
    <w:multiLevelType w:val="multilevel"/>
    <w:tmpl w:val="77F46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20620F"/>
    <w:multiLevelType w:val="multilevel"/>
    <w:tmpl w:val="4A8A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A68D1"/>
    <w:multiLevelType w:val="multilevel"/>
    <w:tmpl w:val="EE80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0753CA"/>
    <w:multiLevelType w:val="multilevel"/>
    <w:tmpl w:val="56F8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B5092"/>
    <w:multiLevelType w:val="multilevel"/>
    <w:tmpl w:val="8480A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BA3834"/>
    <w:multiLevelType w:val="multilevel"/>
    <w:tmpl w:val="AA0E4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D901CE"/>
    <w:multiLevelType w:val="multilevel"/>
    <w:tmpl w:val="DE4CA6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F778BC"/>
    <w:multiLevelType w:val="multilevel"/>
    <w:tmpl w:val="1ED4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7A096D"/>
    <w:multiLevelType w:val="multilevel"/>
    <w:tmpl w:val="A5B81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2C2F0C"/>
    <w:multiLevelType w:val="multilevel"/>
    <w:tmpl w:val="152ED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091E24"/>
    <w:multiLevelType w:val="multilevel"/>
    <w:tmpl w:val="EEF02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8944A5"/>
    <w:multiLevelType w:val="multilevel"/>
    <w:tmpl w:val="80305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C0355F"/>
    <w:multiLevelType w:val="multilevel"/>
    <w:tmpl w:val="7D8C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035754">
    <w:abstractNumId w:val="8"/>
  </w:num>
  <w:num w:numId="2" w16cid:durableId="1821999074">
    <w:abstractNumId w:val="8"/>
  </w:num>
  <w:num w:numId="3" w16cid:durableId="1756129298">
    <w:abstractNumId w:val="10"/>
  </w:num>
  <w:num w:numId="4" w16cid:durableId="1387338248">
    <w:abstractNumId w:val="7"/>
  </w:num>
  <w:num w:numId="5" w16cid:durableId="1974023048">
    <w:abstractNumId w:val="0"/>
  </w:num>
  <w:num w:numId="6" w16cid:durableId="911623808">
    <w:abstractNumId w:val="4"/>
  </w:num>
  <w:num w:numId="7" w16cid:durableId="1605501316">
    <w:abstractNumId w:val="3"/>
  </w:num>
  <w:num w:numId="8" w16cid:durableId="1092121914">
    <w:abstractNumId w:val="5"/>
  </w:num>
  <w:num w:numId="9" w16cid:durableId="50618012">
    <w:abstractNumId w:val="1"/>
  </w:num>
  <w:num w:numId="10" w16cid:durableId="920480586">
    <w:abstractNumId w:val="9"/>
  </w:num>
  <w:num w:numId="11" w16cid:durableId="425224440">
    <w:abstractNumId w:val="11"/>
  </w:num>
  <w:num w:numId="12" w16cid:durableId="210533472">
    <w:abstractNumId w:val="12"/>
  </w:num>
  <w:num w:numId="13" w16cid:durableId="416026593">
    <w:abstractNumId w:val="13"/>
  </w:num>
  <w:num w:numId="14" w16cid:durableId="1825853613">
    <w:abstractNumId w:val="14"/>
  </w:num>
  <w:num w:numId="15" w16cid:durableId="1899588437">
    <w:abstractNumId w:val="2"/>
  </w:num>
  <w:num w:numId="16" w16cid:durableId="154703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592"/>
    <w:rsid w:val="00650592"/>
    <w:rsid w:val="00901A4A"/>
    <w:rsid w:val="00B915EE"/>
    <w:rsid w:val="00EB2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051E"/>
  <w15:chartTrackingRefBased/>
  <w15:docId w15:val="{A6445633-5C8F-4CB7-8ACF-80387C664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1E4"/>
    <w:pPr>
      <w:ind w:left="720"/>
      <w:contextualSpacing/>
    </w:pPr>
  </w:style>
  <w:style w:type="paragraph" w:styleId="NormalWeb">
    <w:name w:val="Normal (Web)"/>
    <w:basedOn w:val="Normal"/>
    <w:uiPriority w:val="99"/>
    <w:unhideWhenUsed/>
    <w:rsid w:val="00EB21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B21E4"/>
    <w:rPr>
      <w:b/>
      <w:bCs/>
    </w:rPr>
  </w:style>
  <w:style w:type="character" w:customStyle="1" w:styleId="katex-mathml">
    <w:name w:val="katex-mathml"/>
    <w:basedOn w:val="DefaultParagraphFont"/>
    <w:rsid w:val="00EB21E4"/>
  </w:style>
  <w:style w:type="character" w:customStyle="1" w:styleId="mord">
    <w:name w:val="mord"/>
    <w:basedOn w:val="DefaultParagraphFont"/>
    <w:rsid w:val="00EB21E4"/>
  </w:style>
  <w:style w:type="character" w:customStyle="1" w:styleId="mrel">
    <w:name w:val="mrel"/>
    <w:basedOn w:val="DefaultParagraphFont"/>
    <w:rsid w:val="00EB21E4"/>
  </w:style>
  <w:style w:type="character" w:customStyle="1" w:styleId="vlist-s">
    <w:name w:val="vlist-s"/>
    <w:basedOn w:val="DefaultParagraphFont"/>
    <w:rsid w:val="00EB21E4"/>
  </w:style>
  <w:style w:type="character" w:customStyle="1" w:styleId="mopen">
    <w:name w:val="mopen"/>
    <w:basedOn w:val="DefaultParagraphFont"/>
    <w:rsid w:val="00EB21E4"/>
  </w:style>
  <w:style w:type="character" w:customStyle="1" w:styleId="mclose">
    <w:name w:val="mclose"/>
    <w:basedOn w:val="DefaultParagraphFont"/>
    <w:rsid w:val="00EB21E4"/>
  </w:style>
  <w:style w:type="character" w:customStyle="1" w:styleId="mbin">
    <w:name w:val="mbin"/>
    <w:basedOn w:val="DefaultParagraphFont"/>
    <w:rsid w:val="00EB21E4"/>
  </w:style>
  <w:style w:type="character" w:customStyle="1" w:styleId="delimsizing">
    <w:name w:val="delimsizing"/>
    <w:basedOn w:val="DefaultParagraphFont"/>
    <w:rsid w:val="00EB21E4"/>
  </w:style>
  <w:style w:type="character" w:customStyle="1" w:styleId="mop">
    <w:name w:val="mop"/>
    <w:basedOn w:val="DefaultParagraphFont"/>
    <w:rsid w:val="00EB2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27696">
      <w:bodyDiv w:val="1"/>
      <w:marLeft w:val="0"/>
      <w:marRight w:val="0"/>
      <w:marTop w:val="0"/>
      <w:marBottom w:val="0"/>
      <w:divBdr>
        <w:top w:val="none" w:sz="0" w:space="0" w:color="auto"/>
        <w:left w:val="none" w:sz="0" w:space="0" w:color="auto"/>
        <w:bottom w:val="none" w:sz="0" w:space="0" w:color="auto"/>
        <w:right w:val="none" w:sz="0" w:space="0" w:color="auto"/>
      </w:divBdr>
    </w:div>
    <w:div w:id="487749143">
      <w:bodyDiv w:val="1"/>
      <w:marLeft w:val="0"/>
      <w:marRight w:val="0"/>
      <w:marTop w:val="0"/>
      <w:marBottom w:val="0"/>
      <w:divBdr>
        <w:top w:val="none" w:sz="0" w:space="0" w:color="auto"/>
        <w:left w:val="none" w:sz="0" w:space="0" w:color="auto"/>
        <w:bottom w:val="none" w:sz="0" w:space="0" w:color="auto"/>
        <w:right w:val="none" w:sz="0" w:space="0" w:color="auto"/>
      </w:divBdr>
    </w:div>
    <w:div w:id="686098428">
      <w:bodyDiv w:val="1"/>
      <w:marLeft w:val="0"/>
      <w:marRight w:val="0"/>
      <w:marTop w:val="0"/>
      <w:marBottom w:val="0"/>
      <w:divBdr>
        <w:top w:val="none" w:sz="0" w:space="0" w:color="auto"/>
        <w:left w:val="none" w:sz="0" w:space="0" w:color="auto"/>
        <w:bottom w:val="none" w:sz="0" w:space="0" w:color="auto"/>
        <w:right w:val="none" w:sz="0" w:space="0" w:color="auto"/>
      </w:divBdr>
    </w:div>
    <w:div w:id="719208946">
      <w:bodyDiv w:val="1"/>
      <w:marLeft w:val="0"/>
      <w:marRight w:val="0"/>
      <w:marTop w:val="0"/>
      <w:marBottom w:val="0"/>
      <w:divBdr>
        <w:top w:val="none" w:sz="0" w:space="0" w:color="auto"/>
        <w:left w:val="none" w:sz="0" w:space="0" w:color="auto"/>
        <w:bottom w:val="none" w:sz="0" w:space="0" w:color="auto"/>
        <w:right w:val="none" w:sz="0" w:space="0" w:color="auto"/>
      </w:divBdr>
    </w:div>
    <w:div w:id="741488546">
      <w:bodyDiv w:val="1"/>
      <w:marLeft w:val="0"/>
      <w:marRight w:val="0"/>
      <w:marTop w:val="0"/>
      <w:marBottom w:val="0"/>
      <w:divBdr>
        <w:top w:val="none" w:sz="0" w:space="0" w:color="auto"/>
        <w:left w:val="none" w:sz="0" w:space="0" w:color="auto"/>
        <w:bottom w:val="none" w:sz="0" w:space="0" w:color="auto"/>
        <w:right w:val="none" w:sz="0" w:space="0" w:color="auto"/>
      </w:divBdr>
    </w:div>
    <w:div w:id="975992687">
      <w:bodyDiv w:val="1"/>
      <w:marLeft w:val="0"/>
      <w:marRight w:val="0"/>
      <w:marTop w:val="0"/>
      <w:marBottom w:val="0"/>
      <w:divBdr>
        <w:top w:val="none" w:sz="0" w:space="0" w:color="auto"/>
        <w:left w:val="none" w:sz="0" w:space="0" w:color="auto"/>
        <w:bottom w:val="none" w:sz="0" w:space="0" w:color="auto"/>
        <w:right w:val="none" w:sz="0" w:space="0" w:color="auto"/>
      </w:divBdr>
    </w:div>
    <w:div w:id="1004866443">
      <w:bodyDiv w:val="1"/>
      <w:marLeft w:val="0"/>
      <w:marRight w:val="0"/>
      <w:marTop w:val="0"/>
      <w:marBottom w:val="0"/>
      <w:divBdr>
        <w:top w:val="none" w:sz="0" w:space="0" w:color="auto"/>
        <w:left w:val="none" w:sz="0" w:space="0" w:color="auto"/>
        <w:bottom w:val="none" w:sz="0" w:space="0" w:color="auto"/>
        <w:right w:val="none" w:sz="0" w:space="0" w:color="auto"/>
      </w:divBdr>
    </w:div>
    <w:div w:id="1047069124">
      <w:bodyDiv w:val="1"/>
      <w:marLeft w:val="0"/>
      <w:marRight w:val="0"/>
      <w:marTop w:val="0"/>
      <w:marBottom w:val="0"/>
      <w:divBdr>
        <w:top w:val="none" w:sz="0" w:space="0" w:color="auto"/>
        <w:left w:val="none" w:sz="0" w:space="0" w:color="auto"/>
        <w:bottom w:val="none" w:sz="0" w:space="0" w:color="auto"/>
        <w:right w:val="none" w:sz="0" w:space="0" w:color="auto"/>
      </w:divBdr>
    </w:div>
    <w:div w:id="1186865660">
      <w:bodyDiv w:val="1"/>
      <w:marLeft w:val="0"/>
      <w:marRight w:val="0"/>
      <w:marTop w:val="0"/>
      <w:marBottom w:val="0"/>
      <w:divBdr>
        <w:top w:val="none" w:sz="0" w:space="0" w:color="auto"/>
        <w:left w:val="none" w:sz="0" w:space="0" w:color="auto"/>
        <w:bottom w:val="none" w:sz="0" w:space="0" w:color="auto"/>
        <w:right w:val="none" w:sz="0" w:space="0" w:color="auto"/>
      </w:divBdr>
    </w:div>
    <w:div w:id="1194073613">
      <w:bodyDiv w:val="1"/>
      <w:marLeft w:val="0"/>
      <w:marRight w:val="0"/>
      <w:marTop w:val="0"/>
      <w:marBottom w:val="0"/>
      <w:divBdr>
        <w:top w:val="none" w:sz="0" w:space="0" w:color="auto"/>
        <w:left w:val="none" w:sz="0" w:space="0" w:color="auto"/>
        <w:bottom w:val="none" w:sz="0" w:space="0" w:color="auto"/>
        <w:right w:val="none" w:sz="0" w:space="0" w:color="auto"/>
      </w:divBdr>
    </w:div>
    <w:div w:id="1664897280">
      <w:bodyDiv w:val="1"/>
      <w:marLeft w:val="0"/>
      <w:marRight w:val="0"/>
      <w:marTop w:val="0"/>
      <w:marBottom w:val="0"/>
      <w:divBdr>
        <w:top w:val="none" w:sz="0" w:space="0" w:color="auto"/>
        <w:left w:val="none" w:sz="0" w:space="0" w:color="auto"/>
        <w:bottom w:val="none" w:sz="0" w:space="0" w:color="auto"/>
        <w:right w:val="none" w:sz="0" w:space="0" w:color="auto"/>
      </w:divBdr>
    </w:div>
    <w:div w:id="1790077373">
      <w:bodyDiv w:val="1"/>
      <w:marLeft w:val="0"/>
      <w:marRight w:val="0"/>
      <w:marTop w:val="0"/>
      <w:marBottom w:val="0"/>
      <w:divBdr>
        <w:top w:val="none" w:sz="0" w:space="0" w:color="auto"/>
        <w:left w:val="none" w:sz="0" w:space="0" w:color="auto"/>
        <w:bottom w:val="none" w:sz="0" w:space="0" w:color="auto"/>
        <w:right w:val="none" w:sz="0" w:space="0" w:color="auto"/>
      </w:divBdr>
    </w:div>
    <w:div w:id="206486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3181</Words>
  <Characters>18134</Characters>
  <Application>Microsoft Office Word</Application>
  <DocSecurity>0</DocSecurity>
  <Lines>151</Lines>
  <Paragraphs>42</Paragraphs>
  <ScaleCrop>false</ScaleCrop>
  <Company/>
  <LinksUpToDate>false</LinksUpToDate>
  <CharactersWithSpaces>21273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3</cp:revision>
  <dcterms:created xsi:type="dcterms:W3CDTF">2021-03-03T17:09:00Z</dcterms:created>
  <dcterms:modified xsi:type="dcterms:W3CDTF">2024-07-17T09:35:00Z</dcterms:modified>
</cp:coreProperties>
</file>