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4F28F3B" w:rsidR="00030DA5" w:rsidRDefault="00000000">
      <w:pPr>
        <w:numPr>
          <w:ilvl w:val="0"/>
          <w:numId w:val="1"/>
        </w:numPr>
      </w:pPr>
      <w:r>
        <w:t>What are the new features added in Python 3.8 version?</w:t>
      </w:r>
    </w:p>
    <w:p w14:paraId="60DDC893" w14:textId="77777777" w:rsidR="00A221CE" w:rsidRPr="00A221CE" w:rsidRDefault="00A221CE" w:rsidP="00A221CE">
      <w:pPr>
        <w:pStyle w:val="NormalWeb"/>
        <w:rPr>
          <w:sz w:val="20"/>
          <w:szCs w:val="20"/>
        </w:rPr>
      </w:pPr>
      <w:proofErr w:type="gramStart"/>
      <w:r w:rsidRPr="00A221CE">
        <w:rPr>
          <w:sz w:val="20"/>
          <w:szCs w:val="20"/>
        </w:rPr>
        <w:t>Answer :</w:t>
      </w:r>
      <w:proofErr w:type="gramEnd"/>
      <w:r w:rsidRPr="00A221CE">
        <w:rPr>
          <w:sz w:val="20"/>
          <w:szCs w:val="20"/>
        </w:rPr>
        <w:t xml:space="preserve">- </w:t>
      </w:r>
      <w:r w:rsidRPr="00A221CE">
        <w:rPr>
          <w:sz w:val="20"/>
          <w:szCs w:val="20"/>
        </w:rPr>
        <w:t>Python 3.8 introduced several new features and enhancements. Here are some of the notable changes and improvements in Python 3.8:</w:t>
      </w:r>
    </w:p>
    <w:p w14:paraId="37648798" w14:textId="77777777" w:rsidR="00A221CE" w:rsidRPr="00A221CE" w:rsidRDefault="00A221CE" w:rsidP="00A221CE">
      <w:pPr>
        <w:pStyle w:val="Heading3"/>
        <w:rPr>
          <w:color w:val="auto"/>
          <w:sz w:val="20"/>
          <w:szCs w:val="20"/>
        </w:rPr>
      </w:pPr>
      <w:r w:rsidRPr="00A221CE">
        <w:rPr>
          <w:color w:val="auto"/>
          <w:sz w:val="20"/>
          <w:szCs w:val="20"/>
        </w:rPr>
        <w:t>1. Assignment Expressions (The Walrus Operator)</w:t>
      </w:r>
    </w:p>
    <w:p w14:paraId="26B2A40B" w14:textId="77777777" w:rsidR="00A221CE" w:rsidRPr="00A221CE" w:rsidRDefault="00A221CE" w:rsidP="00A221CE">
      <w:pPr>
        <w:pStyle w:val="NormalWeb"/>
        <w:numPr>
          <w:ilvl w:val="0"/>
          <w:numId w:val="2"/>
        </w:numPr>
        <w:rPr>
          <w:sz w:val="20"/>
          <w:szCs w:val="20"/>
        </w:rPr>
      </w:pPr>
      <w:r w:rsidRPr="00A221CE">
        <w:rPr>
          <w:b/>
          <w:bCs/>
          <w:sz w:val="20"/>
          <w:szCs w:val="20"/>
        </w:rPr>
        <w:t>Syntax</w:t>
      </w:r>
      <w:proofErr w:type="gramStart"/>
      <w:r w:rsidRPr="00A221CE">
        <w:rPr>
          <w:sz w:val="20"/>
          <w:szCs w:val="20"/>
        </w:rPr>
        <w:t xml:space="preserve">: </w:t>
      </w:r>
      <w:r w:rsidRPr="00A221CE">
        <w:t>:</w:t>
      </w:r>
      <w:proofErr w:type="gramEnd"/>
      <w:r w:rsidRPr="00A221CE">
        <w:t>=</w:t>
      </w:r>
    </w:p>
    <w:p w14:paraId="2E4BFAF6" w14:textId="77777777" w:rsidR="00A221CE" w:rsidRPr="00A221CE" w:rsidRDefault="00A221CE" w:rsidP="00A221CE">
      <w:pPr>
        <w:pStyle w:val="NormalWeb"/>
        <w:numPr>
          <w:ilvl w:val="0"/>
          <w:numId w:val="2"/>
        </w:numPr>
        <w:rPr>
          <w:sz w:val="20"/>
          <w:szCs w:val="20"/>
        </w:rPr>
      </w:pPr>
      <w:r w:rsidRPr="00A221CE">
        <w:rPr>
          <w:b/>
          <w:bCs/>
          <w:sz w:val="20"/>
          <w:szCs w:val="20"/>
        </w:rPr>
        <w:t>Description</w:t>
      </w:r>
      <w:r w:rsidRPr="00A221CE">
        <w:rPr>
          <w:sz w:val="20"/>
          <w:szCs w:val="20"/>
        </w:rPr>
        <w:t>: Allows assignment of values within an expression. Useful for simplifying code and reducing the need for redundant lines.</w:t>
      </w:r>
    </w:p>
    <w:p w14:paraId="33E7755A" w14:textId="77777777" w:rsidR="00A221CE" w:rsidRDefault="00A221CE" w:rsidP="00A221CE">
      <w:r>
        <w:t># Example</w:t>
      </w:r>
    </w:p>
    <w:p w14:paraId="518DCA32" w14:textId="77777777" w:rsidR="00A221CE" w:rsidRDefault="00A221CE" w:rsidP="00A221CE">
      <w:r>
        <w:t>if (</w:t>
      </w:r>
      <w:proofErr w:type="gramStart"/>
      <w:r>
        <w:t>n :</w:t>
      </w:r>
      <w:proofErr w:type="gramEnd"/>
      <w:r>
        <w:t xml:space="preserve">= </w:t>
      </w:r>
      <w:proofErr w:type="spellStart"/>
      <w:r>
        <w:t>len</w:t>
      </w:r>
      <w:proofErr w:type="spellEnd"/>
      <w:r>
        <w:t>(a)) &gt; 10:</w:t>
      </w:r>
    </w:p>
    <w:p w14:paraId="4792CB76" w14:textId="77777777" w:rsidR="00A221CE" w:rsidRDefault="00A221CE" w:rsidP="00A221CE">
      <w:r>
        <w:t xml:space="preserve">    </w:t>
      </w:r>
      <w:proofErr w:type="gramStart"/>
      <w:r>
        <w:t>print(</w:t>
      </w:r>
      <w:proofErr w:type="spellStart"/>
      <w:proofErr w:type="gramEnd"/>
      <w:r>
        <w:t>f"List</w:t>
      </w:r>
      <w:proofErr w:type="spellEnd"/>
      <w:r>
        <w:t xml:space="preserve"> is too long ({n} elements)")</w:t>
      </w:r>
    </w:p>
    <w:p w14:paraId="65944BE6" w14:textId="77777777" w:rsidR="00A221CE" w:rsidRPr="00A221CE" w:rsidRDefault="00A221CE" w:rsidP="00A221CE">
      <w:pPr>
        <w:pStyle w:val="Heading3"/>
        <w:rPr>
          <w:color w:val="auto"/>
          <w:sz w:val="20"/>
          <w:szCs w:val="20"/>
        </w:rPr>
      </w:pPr>
      <w:r w:rsidRPr="00A221CE">
        <w:rPr>
          <w:color w:val="auto"/>
          <w:sz w:val="20"/>
          <w:szCs w:val="20"/>
        </w:rPr>
        <w:t>2. Positional-Only Parameters</w:t>
      </w:r>
    </w:p>
    <w:p w14:paraId="0530B530" w14:textId="77777777" w:rsidR="00A221CE" w:rsidRPr="00A221CE" w:rsidRDefault="00A221CE" w:rsidP="00A221CE">
      <w:pPr>
        <w:pStyle w:val="NormalWeb"/>
        <w:numPr>
          <w:ilvl w:val="0"/>
          <w:numId w:val="3"/>
        </w:numPr>
        <w:rPr>
          <w:sz w:val="20"/>
          <w:szCs w:val="20"/>
        </w:rPr>
      </w:pPr>
      <w:r w:rsidRPr="00A221CE">
        <w:rPr>
          <w:b/>
          <w:bCs/>
          <w:sz w:val="20"/>
          <w:szCs w:val="20"/>
        </w:rPr>
        <w:t>Syntax</w:t>
      </w:r>
      <w:r w:rsidRPr="00A221CE">
        <w:rPr>
          <w:sz w:val="20"/>
          <w:szCs w:val="20"/>
        </w:rPr>
        <w:t xml:space="preserve">: </w:t>
      </w:r>
      <w:r w:rsidRPr="00A221CE">
        <w:t>/</w:t>
      </w:r>
    </w:p>
    <w:p w14:paraId="38A3A4DD" w14:textId="77777777" w:rsidR="00A221CE" w:rsidRPr="00A221CE" w:rsidRDefault="00A221CE" w:rsidP="00A221CE">
      <w:pPr>
        <w:pStyle w:val="NormalWeb"/>
        <w:numPr>
          <w:ilvl w:val="0"/>
          <w:numId w:val="3"/>
        </w:numPr>
        <w:rPr>
          <w:sz w:val="20"/>
          <w:szCs w:val="20"/>
        </w:rPr>
      </w:pPr>
      <w:r w:rsidRPr="00A221CE">
        <w:rPr>
          <w:b/>
          <w:bCs/>
          <w:sz w:val="20"/>
          <w:szCs w:val="20"/>
        </w:rPr>
        <w:t>Description</w:t>
      </w:r>
      <w:r w:rsidRPr="00A221CE">
        <w:rPr>
          <w:sz w:val="20"/>
          <w:szCs w:val="20"/>
        </w:rPr>
        <w:t>: Allows function parameters to be specified as positional-only. Useful for defining APIs where some parameters should not be used as keyword arguments.</w:t>
      </w:r>
    </w:p>
    <w:p w14:paraId="78F8957D" w14:textId="77777777" w:rsidR="00A221CE" w:rsidRDefault="00A221CE" w:rsidP="00A221CE">
      <w:r>
        <w:t xml:space="preserve">def </w:t>
      </w:r>
      <w:proofErr w:type="gramStart"/>
      <w:r>
        <w:t>f(</w:t>
      </w:r>
      <w:proofErr w:type="gramEnd"/>
      <w:r>
        <w:t>a, b, /, c, d, *, e, f):</w:t>
      </w:r>
    </w:p>
    <w:p w14:paraId="738BC921" w14:textId="77777777" w:rsidR="00A221CE" w:rsidRDefault="00A221CE" w:rsidP="00A221CE">
      <w:r>
        <w:t xml:space="preserve">    pass</w:t>
      </w:r>
    </w:p>
    <w:p w14:paraId="54AFE668" w14:textId="77777777" w:rsidR="00A221CE" w:rsidRPr="00A221CE" w:rsidRDefault="00A221CE" w:rsidP="00A221CE">
      <w:pPr>
        <w:pStyle w:val="Heading3"/>
        <w:rPr>
          <w:color w:val="auto"/>
          <w:sz w:val="20"/>
          <w:szCs w:val="20"/>
        </w:rPr>
      </w:pPr>
      <w:r w:rsidRPr="00A221CE">
        <w:rPr>
          <w:color w:val="auto"/>
          <w:sz w:val="20"/>
          <w:szCs w:val="20"/>
        </w:rPr>
        <w:t xml:space="preserve">3. F-Strings Support for </w:t>
      </w:r>
      <w:r w:rsidRPr="00A221CE">
        <w:rPr>
          <w:color w:val="auto"/>
        </w:rPr>
        <w:t>=</w:t>
      </w:r>
    </w:p>
    <w:p w14:paraId="7B270183" w14:textId="77777777" w:rsidR="00A221CE" w:rsidRPr="00A221CE" w:rsidRDefault="00A221CE" w:rsidP="00A221CE">
      <w:pPr>
        <w:pStyle w:val="NormalWeb"/>
        <w:numPr>
          <w:ilvl w:val="0"/>
          <w:numId w:val="4"/>
        </w:numPr>
        <w:rPr>
          <w:sz w:val="20"/>
          <w:szCs w:val="20"/>
        </w:rPr>
      </w:pPr>
      <w:r w:rsidRPr="00A221CE">
        <w:rPr>
          <w:b/>
          <w:bCs/>
          <w:sz w:val="20"/>
          <w:szCs w:val="20"/>
        </w:rPr>
        <w:t>Syntax</w:t>
      </w:r>
      <w:r w:rsidRPr="00A221CE">
        <w:rPr>
          <w:sz w:val="20"/>
          <w:szCs w:val="20"/>
        </w:rPr>
        <w:t xml:space="preserve">: </w:t>
      </w:r>
      <w:r w:rsidRPr="00A221CE">
        <w:t>f"{var=}"</w:t>
      </w:r>
    </w:p>
    <w:p w14:paraId="227207B6" w14:textId="77777777" w:rsidR="00A221CE" w:rsidRPr="00A221CE" w:rsidRDefault="00A221CE" w:rsidP="00A221CE">
      <w:pPr>
        <w:pStyle w:val="NormalWeb"/>
        <w:numPr>
          <w:ilvl w:val="0"/>
          <w:numId w:val="4"/>
        </w:numPr>
        <w:rPr>
          <w:sz w:val="20"/>
          <w:szCs w:val="20"/>
        </w:rPr>
      </w:pPr>
      <w:r w:rsidRPr="00A221CE">
        <w:rPr>
          <w:b/>
          <w:bCs/>
          <w:sz w:val="20"/>
          <w:szCs w:val="20"/>
        </w:rPr>
        <w:t>Description</w:t>
      </w:r>
      <w:r w:rsidRPr="00A221CE">
        <w:rPr>
          <w:sz w:val="20"/>
          <w:szCs w:val="20"/>
        </w:rPr>
        <w:t>: Enhanced f-strings to include both the expression and its value.</w:t>
      </w:r>
    </w:p>
    <w:p w14:paraId="0B9E942E" w14:textId="77777777" w:rsidR="00A221CE" w:rsidRDefault="00A221CE" w:rsidP="00A221CE">
      <w:r>
        <w:t>name = "Alice"</w:t>
      </w:r>
    </w:p>
    <w:p w14:paraId="5DA771FD" w14:textId="77777777" w:rsidR="00A221CE" w:rsidRDefault="00A221CE" w:rsidP="00A221CE">
      <w:r>
        <w:t>age = 30</w:t>
      </w:r>
    </w:p>
    <w:p w14:paraId="7BCCE979" w14:textId="77777777" w:rsidR="00A221CE" w:rsidRDefault="00A221CE" w:rsidP="00A221CE">
      <w:r>
        <w:t>print(f"{name=}, {age=}")</w:t>
      </w:r>
    </w:p>
    <w:p w14:paraId="7F25BCBE" w14:textId="77777777" w:rsidR="00A221CE" w:rsidRDefault="00A221CE" w:rsidP="00A221CE">
      <w:r>
        <w:t># Output: name='Alice', age=30</w:t>
      </w:r>
    </w:p>
    <w:p w14:paraId="65C6B38A" w14:textId="77777777" w:rsidR="00A221CE" w:rsidRPr="00A221CE" w:rsidRDefault="00A221CE" w:rsidP="00A221CE">
      <w:pPr>
        <w:pStyle w:val="Heading3"/>
        <w:rPr>
          <w:color w:val="auto"/>
          <w:sz w:val="20"/>
          <w:szCs w:val="20"/>
        </w:rPr>
      </w:pPr>
      <w:r w:rsidRPr="00A221CE">
        <w:rPr>
          <w:color w:val="auto"/>
          <w:sz w:val="20"/>
          <w:szCs w:val="20"/>
        </w:rPr>
        <w:t xml:space="preserve">4. </w:t>
      </w:r>
      <w:proofErr w:type="spellStart"/>
      <w:r w:rsidRPr="00A221CE">
        <w:rPr>
          <w:color w:val="auto"/>
          <w:sz w:val="20"/>
          <w:szCs w:val="20"/>
        </w:rPr>
        <w:t>TypedDict</w:t>
      </w:r>
      <w:proofErr w:type="spellEnd"/>
    </w:p>
    <w:p w14:paraId="12E2B257" w14:textId="77777777" w:rsidR="00A221CE" w:rsidRPr="00A221CE" w:rsidRDefault="00A221CE" w:rsidP="00A221CE">
      <w:pPr>
        <w:pStyle w:val="NormalWeb"/>
        <w:numPr>
          <w:ilvl w:val="0"/>
          <w:numId w:val="5"/>
        </w:numPr>
        <w:rPr>
          <w:sz w:val="20"/>
          <w:szCs w:val="20"/>
        </w:rPr>
      </w:pPr>
      <w:r w:rsidRPr="00A221CE">
        <w:rPr>
          <w:b/>
          <w:bCs/>
          <w:sz w:val="20"/>
          <w:szCs w:val="20"/>
        </w:rPr>
        <w:t>Description</w:t>
      </w:r>
      <w:r w:rsidRPr="00A221CE">
        <w:rPr>
          <w:sz w:val="20"/>
          <w:szCs w:val="20"/>
        </w:rPr>
        <w:t>: Provides support for type hinting dictionaries with a fixed set of keys, each with a specific type.</w:t>
      </w:r>
    </w:p>
    <w:p w14:paraId="1DE07B17" w14:textId="77777777" w:rsidR="00A221CE" w:rsidRDefault="00A221CE" w:rsidP="00A221CE">
      <w:r>
        <w:t xml:space="preserve">from typing import </w:t>
      </w:r>
      <w:proofErr w:type="spellStart"/>
      <w:r>
        <w:t>TypedDict</w:t>
      </w:r>
      <w:proofErr w:type="spellEnd"/>
    </w:p>
    <w:p w14:paraId="47DEDFC5" w14:textId="77777777" w:rsidR="00A221CE" w:rsidRDefault="00A221CE" w:rsidP="00A221CE"/>
    <w:p w14:paraId="4C3B6E2B" w14:textId="77777777" w:rsidR="00A221CE" w:rsidRDefault="00A221CE" w:rsidP="00A221CE">
      <w:r>
        <w:t xml:space="preserve">class </w:t>
      </w:r>
      <w:proofErr w:type="gramStart"/>
      <w:r>
        <w:t>Person(</w:t>
      </w:r>
      <w:proofErr w:type="spellStart"/>
      <w:proofErr w:type="gramEnd"/>
      <w:r>
        <w:t>TypedDict</w:t>
      </w:r>
      <w:proofErr w:type="spellEnd"/>
      <w:r>
        <w:t>):</w:t>
      </w:r>
    </w:p>
    <w:p w14:paraId="1EFE4D27" w14:textId="77777777" w:rsidR="00A221CE" w:rsidRDefault="00A221CE" w:rsidP="00A221CE">
      <w:r>
        <w:t xml:space="preserve">    name: str</w:t>
      </w:r>
    </w:p>
    <w:p w14:paraId="1CE2895E" w14:textId="77777777" w:rsidR="00A221CE" w:rsidRDefault="00A221CE" w:rsidP="00A221CE">
      <w:r>
        <w:t xml:space="preserve">    age: int</w:t>
      </w:r>
    </w:p>
    <w:p w14:paraId="39BC9777" w14:textId="77777777" w:rsidR="00A221CE" w:rsidRDefault="00A221CE" w:rsidP="00A221CE"/>
    <w:p w14:paraId="130B928A" w14:textId="77777777" w:rsidR="00A221CE" w:rsidRDefault="00A221CE" w:rsidP="00A221CE">
      <w:r>
        <w:t>person: Person = {'name': 'Alice', 'age': 30}</w:t>
      </w:r>
    </w:p>
    <w:p w14:paraId="3E017799" w14:textId="77777777" w:rsidR="00A221CE" w:rsidRPr="00A221CE" w:rsidRDefault="00A221CE" w:rsidP="00A221CE">
      <w:pPr>
        <w:pStyle w:val="Heading3"/>
        <w:rPr>
          <w:color w:val="auto"/>
          <w:sz w:val="20"/>
          <w:szCs w:val="20"/>
        </w:rPr>
      </w:pPr>
      <w:r w:rsidRPr="00A221CE">
        <w:rPr>
          <w:color w:val="auto"/>
          <w:sz w:val="20"/>
          <w:szCs w:val="20"/>
        </w:rPr>
        <w:t>5. New Syntax Features</w:t>
      </w:r>
    </w:p>
    <w:p w14:paraId="5955FCA6" w14:textId="77777777" w:rsidR="00A221CE" w:rsidRPr="00A221CE" w:rsidRDefault="00A221CE" w:rsidP="00A221CE">
      <w:pPr>
        <w:pStyle w:val="NormalWeb"/>
        <w:numPr>
          <w:ilvl w:val="0"/>
          <w:numId w:val="6"/>
        </w:numPr>
        <w:rPr>
          <w:sz w:val="20"/>
          <w:szCs w:val="20"/>
        </w:rPr>
      </w:pPr>
      <w:r w:rsidRPr="00A221CE">
        <w:t>continue</w:t>
      </w:r>
      <w:r w:rsidRPr="00A221CE">
        <w:rPr>
          <w:b/>
          <w:bCs/>
          <w:sz w:val="20"/>
          <w:szCs w:val="20"/>
        </w:rPr>
        <w:t xml:space="preserve"> Statement in </w:t>
      </w:r>
      <w:r w:rsidRPr="00A221CE">
        <w:t>finally</w:t>
      </w:r>
      <w:r w:rsidRPr="00A221CE">
        <w:rPr>
          <w:b/>
          <w:bCs/>
          <w:sz w:val="20"/>
          <w:szCs w:val="20"/>
        </w:rPr>
        <w:t xml:space="preserve"> Blocks</w:t>
      </w:r>
      <w:r w:rsidRPr="00A221CE">
        <w:rPr>
          <w:sz w:val="20"/>
          <w:szCs w:val="20"/>
        </w:rPr>
        <w:t xml:space="preserve">: The </w:t>
      </w:r>
      <w:r w:rsidRPr="00A221CE">
        <w:t>continue</w:t>
      </w:r>
      <w:r w:rsidRPr="00A221CE">
        <w:rPr>
          <w:sz w:val="20"/>
          <w:szCs w:val="20"/>
        </w:rPr>
        <w:t xml:space="preserve"> statement is now allowed in </w:t>
      </w:r>
      <w:r w:rsidRPr="00A221CE">
        <w:t>finally</w:t>
      </w:r>
      <w:r w:rsidRPr="00A221CE">
        <w:rPr>
          <w:sz w:val="20"/>
          <w:szCs w:val="20"/>
        </w:rPr>
        <w:t xml:space="preserve"> blocks, which can be useful in loops.</w:t>
      </w:r>
    </w:p>
    <w:p w14:paraId="52CA64DD" w14:textId="77777777" w:rsidR="00A221CE" w:rsidRDefault="00A221CE" w:rsidP="00A221CE">
      <w:r>
        <w:t xml:space="preserve">for </w:t>
      </w:r>
      <w:proofErr w:type="spellStart"/>
      <w:r>
        <w:t>i</w:t>
      </w:r>
      <w:proofErr w:type="spellEnd"/>
      <w:r>
        <w:t xml:space="preserve"> in </w:t>
      </w:r>
      <w:proofErr w:type="gramStart"/>
      <w:r>
        <w:t>range(</w:t>
      </w:r>
      <w:proofErr w:type="gramEnd"/>
      <w:r>
        <w:t>5):</w:t>
      </w:r>
    </w:p>
    <w:p w14:paraId="398C5617" w14:textId="77777777" w:rsidR="00A221CE" w:rsidRDefault="00A221CE" w:rsidP="00A221CE">
      <w:r>
        <w:t xml:space="preserve">    try:</w:t>
      </w:r>
    </w:p>
    <w:p w14:paraId="57CF8818" w14:textId="77777777" w:rsidR="00A221CE" w:rsidRDefault="00A221CE" w:rsidP="00A221CE">
      <w:r>
        <w:t xml:space="preserve">        if </w:t>
      </w:r>
      <w:proofErr w:type="spellStart"/>
      <w:r>
        <w:t>i</w:t>
      </w:r>
      <w:proofErr w:type="spellEnd"/>
      <w:r>
        <w:t xml:space="preserve"> == 2:</w:t>
      </w:r>
    </w:p>
    <w:p w14:paraId="4FA4F575" w14:textId="77777777" w:rsidR="00A221CE" w:rsidRDefault="00A221CE" w:rsidP="00A221CE">
      <w:r>
        <w:t xml:space="preserve">            continue</w:t>
      </w:r>
    </w:p>
    <w:p w14:paraId="06696332" w14:textId="77777777" w:rsidR="00A221CE" w:rsidRDefault="00A221CE" w:rsidP="00A221CE">
      <w:r>
        <w:t xml:space="preserve">    finally:</w:t>
      </w:r>
    </w:p>
    <w:p w14:paraId="140F38E7" w14:textId="77777777" w:rsidR="00A221CE" w:rsidRDefault="00A221CE" w:rsidP="00A221CE">
      <w:r>
        <w:t xml:space="preserve">        </w:t>
      </w:r>
      <w:proofErr w:type="gramStart"/>
      <w:r>
        <w:t>print(</w:t>
      </w:r>
      <w:proofErr w:type="gramEnd"/>
      <w:r>
        <w:t>"This is printed every iteration")</w:t>
      </w:r>
    </w:p>
    <w:p w14:paraId="2706B130" w14:textId="77777777" w:rsidR="00A221CE" w:rsidRPr="00A221CE" w:rsidRDefault="00A221CE" w:rsidP="00A221CE">
      <w:pPr>
        <w:pStyle w:val="Heading3"/>
        <w:rPr>
          <w:color w:val="auto"/>
          <w:sz w:val="20"/>
          <w:szCs w:val="20"/>
        </w:rPr>
      </w:pPr>
      <w:r w:rsidRPr="00A221CE">
        <w:rPr>
          <w:color w:val="auto"/>
          <w:sz w:val="20"/>
          <w:szCs w:val="20"/>
        </w:rPr>
        <w:t xml:space="preserve">6. Improved </w:t>
      </w:r>
      <w:proofErr w:type="gramStart"/>
      <w:r w:rsidRPr="00A221CE">
        <w:rPr>
          <w:color w:val="auto"/>
        </w:rPr>
        <w:t>range(</w:t>
      </w:r>
      <w:proofErr w:type="gramEnd"/>
      <w:r w:rsidRPr="00A221CE">
        <w:rPr>
          <w:color w:val="auto"/>
        </w:rPr>
        <w:t>)</w:t>
      </w:r>
      <w:r w:rsidRPr="00A221CE">
        <w:rPr>
          <w:color w:val="auto"/>
          <w:sz w:val="20"/>
          <w:szCs w:val="20"/>
        </w:rPr>
        <w:t xml:space="preserve"> Object</w:t>
      </w:r>
    </w:p>
    <w:p w14:paraId="46C84BEA" w14:textId="77777777" w:rsidR="00A221CE" w:rsidRPr="00A221CE" w:rsidRDefault="00A221CE" w:rsidP="00A221CE">
      <w:pPr>
        <w:pStyle w:val="NormalWeb"/>
        <w:numPr>
          <w:ilvl w:val="0"/>
          <w:numId w:val="7"/>
        </w:numPr>
        <w:rPr>
          <w:sz w:val="20"/>
          <w:szCs w:val="20"/>
        </w:rPr>
      </w:pPr>
      <w:r w:rsidRPr="00A221CE">
        <w:rPr>
          <w:b/>
          <w:bCs/>
          <w:sz w:val="20"/>
          <w:szCs w:val="20"/>
        </w:rPr>
        <w:lastRenderedPageBreak/>
        <w:t>Description</w:t>
      </w:r>
      <w:r w:rsidRPr="00A221CE">
        <w:rPr>
          <w:sz w:val="20"/>
          <w:szCs w:val="20"/>
        </w:rPr>
        <w:t xml:space="preserve">: The </w:t>
      </w:r>
      <w:proofErr w:type="gramStart"/>
      <w:r w:rsidRPr="00A221CE">
        <w:t>range(</w:t>
      </w:r>
      <w:proofErr w:type="gramEnd"/>
      <w:r w:rsidRPr="00A221CE">
        <w:t>)</w:t>
      </w:r>
      <w:r w:rsidRPr="00A221CE">
        <w:rPr>
          <w:sz w:val="20"/>
          <w:szCs w:val="20"/>
        </w:rPr>
        <w:t xml:space="preserve"> object now supports more operations, like </w:t>
      </w:r>
      <w:proofErr w:type="spellStart"/>
      <w:r w:rsidRPr="00A221CE">
        <w:t>len</w:t>
      </w:r>
      <w:proofErr w:type="spellEnd"/>
      <w:r w:rsidRPr="00A221CE">
        <w:t>()</w:t>
      </w:r>
      <w:r w:rsidRPr="00A221CE">
        <w:rPr>
          <w:sz w:val="20"/>
          <w:szCs w:val="20"/>
        </w:rPr>
        <w:t xml:space="preserve"> and </w:t>
      </w:r>
      <w:proofErr w:type="spellStart"/>
      <w:r w:rsidRPr="00A221CE">
        <w:t>repr</w:t>
      </w:r>
      <w:proofErr w:type="spellEnd"/>
      <w:r w:rsidRPr="00A221CE">
        <w:t>()</w:t>
      </w:r>
      <w:r w:rsidRPr="00A221CE">
        <w:rPr>
          <w:sz w:val="20"/>
          <w:szCs w:val="20"/>
        </w:rPr>
        <w:t>.</w:t>
      </w:r>
    </w:p>
    <w:p w14:paraId="0D1522CF" w14:textId="77777777" w:rsidR="00A221CE" w:rsidRDefault="00A221CE" w:rsidP="00A221CE">
      <w:r>
        <w:t xml:space="preserve">r = </w:t>
      </w:r>
      <w:proofErr w:type="gramStart"/>
      <w:r>
        <w:t>range(</w:t>
      </w:r>
      <w:proofErr w:type="gramEnd"/>
      <w:r>
        <w:t>10)</w:t>
      </w:r>
    </w:p>
    <w:p w14:paraId="7EE507A8" w14:textId="77777777" w:rsidR="00A221CE" w:rsidRDefault="00A221CE" w:rsidP="00A221CE">
      <w:r>
        <w:t>print(</w:t>
      </w:r>
      <w:proofErr w:type="spellStart"/>
      <w:r>
        <w:t>len</w:t>
      </w:r>
      <w:proofErr w:type="spellEnd"/>
      <w:r>
        <w:t>(r</w:t>
      </w:r>
      <w:proofErr w:type="gramStart"/>
      <w:r>
        <w:t>))  #</w:t>
      </w:r>
      <w:proofErr w:type="gramEnd"/>
      <w:r>
        <w:t xml:space="preserve"> Output: 10</w:t>
      </w:r>
    </w:p>
    <w:p w14:paraId="3363BB88" w14:textId="77777777" w:rsidR="00A221CE" w:rsidRDefault="00A221CE" w:rsidP="00A221CE">
      <w:r>
        <w:t>print(</w:t>
      </w:r>
      <w:proofErr w:type="spellStart"/>
      <w:r>
        <w:t>repr</w:t>
      </w:r>
      <w:proofErr w:type="spellEnd"/>
      <w:r>
        <w:t xml:space="preserve">(r)) # Output: </w:t>
      </w:r>
      <w:proofErr w:type="gramStart"/>
      <w:r>
        <w:t>range(</w:t>
      </w:r>
      <w:proofErr w:type="gramEnd"/>
      <w:r>
        <w:t>0, 10)</w:t>
      </w:r>
    </w:p>
    <w:p w14:paraId="141E21DB" w14:textId="77777777" w:rsidR="00A221CE" w:rsidRDefault="00A221CE" w:rsidP="00A221CE"/>
    <w:p w14:paraId="6305930B" w14:textId="77777777" w:rsidR="00A221CE" w:rsidRPr="00A221CE" w:rsidRDefault="00A221CE" w:rsidP="00A221CE">
      <w:pPr>
        <w:pStyle w:val="Heading3"/>
        <w:rPr>
          <w:color w:val="auto"/>
          <w:sz w:val="20"/>
          <w:szCs w:val="20"/>
        </w:rPr>
      </w:pPr>
      <w:r w:rsidRPr="00A221CE">
        <w:rPr>
          <w:color w:val="auto"/>
          <w:sz w:val="20"/>
          <w:szCs w:val="20"/>
        </w:rPr>
        <w:t xml:space="preserve">7. </w:t>
      </w:r>
      <w:proofErr w:type="spellStart"/>
      <w:r w:rsidRPr="00A221CE">
        <w:rPr>
          <w:color w:val="auto"/>
        </w:rPr>
        <w:t>shared_memory</w:t>
      </w:r>
      <w:proofErr w:type="spellEnd"/>
      <w:r w:rsidRPr="00A221CE">
        <w:rPr>
          <w:color w:val="auto"/>
          <w:sz w:val="20"/>
          <w:szCs w:val="20"/>
        </w:rPr>
        <w:t xml:space="preserve"> Module</w:t>
      </w:r>
    </w:p>
    <w:p w14:paraId="67E6E795" w14:textId="77777777" w:rsidR="00A221CE" w:rsidRPr="00A221CE" w:rsidRDefault="00A221CE" w:rsidP="00A221CE">
      <w:pPr>
        <w:pStyle w:val="NormalWeb"/>
        <w:numPr>
          <w:ilvl w:val="0"/>
          <w:numId w:val="8"/>
        </w:numPr>
        <w:rPr>
          <w:sz w:val="20"/>
          <w:szCs w:val="20"/>
        </w:rPr>
      </w:pPr>
      <w:r w:rsidRPr="00A221CE">
        <w:rPr>
          <w:b/>
          <w:bCs/>
          <w:sz w:val="20"/>
          <w:szCs w:val="20"/>
        </w:rPr>
        <w:t>Description</w:t>
      </w:r>
      <w:r w:rsidRPr="00A221CE">
        <w:rPr>
          <w:sz w:val="20"/>
          <w:szCs w:val="20"/>
        </w:rPr>
        <w:t>: Provides support for sharing data between processes using shared memory, which can improve performance in multiprocessing scenarios.</w:t>
      </w:r>
    </w:p>
    <w:p w14:paraId="204F301F" w14:textId="77777777" w:rsidR="00A221CE" w:rsidRDefault="00A221CE" w:rsidP="00A221CE">
      <w:r>
        <w:t xml:space="preserve">from multiprocessing import </w:t>
      </w:r>
      <w:proofErr w:type="spellStart"/>
      <w:r>
        <w:t>shared_memory</w:t>
      </w:r>
      <w:proofErr w:type="spellEnd"/>
    </w:p>
    <w:p w14:paraId="18F5EBCE" w14:textId="77777777" w:rsidR="00A221CE" w:rsidRDefault="00A221CE" w:rsidP="00A221CE"/>
    <w:p w14:paraId="2D640FCF" w14:textId="77777777" w:rsidR="00A221CE" w:rsidRDefault="00A221CE" w:rsidP="00A221CE">
      <w:proofErr w:type="spellStart"/>
      <w:r>
        <w:t>shm</w:t>
      </w:r>
      <w:proofErr w:type="spellEnd"/>
      <w:r>
        <w:t xml:space="preserve"> = </w:t>
      </w:r>
      <w:proofErr w:type="spellStart"/>
      <w:r>
        <w:t>shared_</w:t>
      </w:r>
      <w:proofErr w:type="gramStart"/>
      <w:r>
        <w:t>memory.SharedMemory</w:t>
      </w:r>
      <w:proofErr w:type="spellEnd"/>
      <w:proofErr w:type="gramEnd"/>
      <w:r>
        <w:t>(create=True, size=10)</w:t>
      </w:r>
    </w:p>
    <w:p w14:paraId="72BF4719" w14:textId="77777777" w:rsidR="00A221CE" w:rsidRPr="00A221CE" w:rsidRDefault="00A221CE" w:rsidP="00A221CE">
      <w:pPr>
        <w:pStyle w:val="Heading3"/>
        <w:rPr>
          <w:color w:val="auto"/>
          <w:sz w:val="20"/>
          <w:szCs w:val="20"/>
        </w:rPr>
      </w:pPr>
      <w:r w:rsidRPr="00A221CE">
        <w:rPr>
          <w:color w:val="auto"/>
          <w:sz w:val="20"/>
          <w:szCs w:val="20"/>
        </w:rPr>
        <w:t xml:space="preserve">8. </w:t>
      </w:r>
      <w:proofErr w:type="spellStart"/>
      <w:r w:rsidRPr="00A221CE">
        <w:rPr>
          <w:color w:val="auto"/>
        </w:rPr>
        <w:t>SyntaxWarning</w:t>
      </w:r>
      <w:proofErr w:type="spellEnd"/>
      <w:r w:rsidRPr="00A221CE">
        <w:rPr>
          <w:color w:val="auto"/>
          <w:sz w:val="20"/>
          <w:szCs w:val="20"/>
        </w:rPr>
        <w:t xml:space="preserve"> for </w:t>
      </w:r>
      <w:r w:rsidRPr="00A221CE">
        <w:rPr>
          <w:color w:val="auto"/>
        </w:rPr>
        <w:t>is</w:t>
      </w:r>
      <w:r w:rsidRPr="00A221CE">
        <w:rPr>
          <w:color w:val="auto"/>
          <w:sz w:val="20"/>
          <w:szCs w:val="20"/>
        </w:rPr>
        <w:t xml:space="preserve"> and </w:t>
      </w:r>
      <w:r w:rsidRPr="00A221CE">
        <w:rPr>
          <w:color w:val="auto"/>
        </w:rPr>
        <w:t>is not</w:t>
      </w:r>
      <w:r w:rsidRPr="00A221CE">
        <w:rPr>
          <w:color w:val="auto"/>
          <w:sz w:val="20"/>
          <w:szCs w:val="20"/>
        </w:rPr>
        <w:t xml:space="preserve"> with Literals</w:t>
      </w:r>
    </w:p>
    <w:p w14:paraId="2F176E30" w14:textId="77777777" w:rsidR="00A221CE" w:rsidRPr="00A221CE" w:rsidRDefault="00A221CE" w:rsidP="00A221CE">
      <w:pPr>
        <w:pStyle w:val="NormalWeb"/>
        <w:numPr>
          <w:ilvl w:val="0"/>
          <w:numId w:val="9"/>
        </w:numPr>
        <w:rPr>
          <w:sz w:val="20"/>
          <w:szCs w:val="20"/>
        </w:rPr>
      </w:pPr>
      <w:r w:rsidRPr="00A221CE">
        <w:rPr>
          <w:b/>
          <w:bCs/>
          <w:sz w:val="20"/>
          <w:szCs w:val="20"/>
        </w:rPr>
        <w:t>Description</w:t>
      </w:r>
      <w:r w:rsidRPr="00A221CE">
        <w:rPr>
          <w:sz w:val="20"/>
          <w:szCs w:val="20"/>
        </w:rPr>
        <w:t xml:space="preserve">: A warning is now issued when using </w:t>
      </w:r>
      <w:r w:rsidRPr="00A221CE">
        <w:t>is</w:t>
      </w:r>
      <w:r w:rsidRPr="00A221CE">
        <w:rPr>
          <w:sz w:val="20"/>
          <w:szCs w:val="20"/>
        </w:rPr>
        <w:t xml:space="preserve"> or </w:t>
      </w:r>
      <w:r w:rsidRPr="00A221CE">
        <w:t>is not</w:t>
      </w:r>
      <w:r w:rsidRPr="00A221CE">
        <w:rPr>
          <w:sz w:val="20"/>
          <w:szCs w:val="20"/>
        </w:rPr>
        <w:t xml:space="preserve"> to compare literals, which is generally not recommended.</w:t>
      </w:r>
    </w:p>
    <w:p w14:paraId="30EAF4B1" w14:textId="77777777" w:rsidR="00A221CE" w:rsidRDefault="00A221CE" w:rsidP="00A221CE">
      <w:r>
        <w:t>a = 256</w:t>
      </w:r>
    </w:p>
    <w:p w14:paraId="40B9E831" w14:textId="77777777" w:rsidR="00A221CE" w:rsidRDefault="00A221CE" w:rsidP="00A221CE">
      <w:r>
        <w:t>b = 256</w:t>
      </w:r>
    </w:p>
    <w:p w14:paraId="370D7AFD" w14:textId="77777777" w:rsidR="00A221CE" w:rsidRDefault="00A221CE" w:rsidP="00A221CE">
      <w:proofErr w:type="gramStart"/>
      <w:r>
        <w:t>print(</w:t>
      </w:r>
      <w:proofErr w:type="gramEnd"/>
      <w:r>
        <w:t>a is b)  # No warning, as it is an implementation detail</w:t>
      </w:r>
    </w:p>
    <w:p w14:paraId="1B3417ED" w14:textId="77777777" w:rsidR="00A221CE" w:rsidRDefault="00A221CE" w:rsidP="00A221CE"/>
    <w:p w14:paraId="388694AC" w14:textId="77777777" w:rsidR="00A221CE" w:rsidRDefault="00A221CE" w:rsidP="00A221CE">
      <w:r>
        <w:t>x = 1000</w:t>
      </w:r>
    </w:p>
    <w:p w14:paraId="1E025F75" w14:textId="77777777" w:rsidR="00A221CE" w:rsidRDefault="00A221CE" w:rsidP="00A221CE">
      <w:r>
        <w:t>y = 1000</w:t>
      </w:r>
    </w:p>
    <w:p w14:paraId="5C14BE3B" w14:textId="77777777" w:rsidR="00A221CE" w:rsidRDefault="00A221CE" w:rsidP="00A221CE">
      <w:proofErr w:type="gramStart"/>
      <w:r>
        <w:t>print(</w:t>
      </w:r>
      <w:proofErr w:type="gramEnd"/>
      <w:r>
        <w:t xml:space="preserve">x is y)  # </w:t>
      </w:r>
      <w:proofErr w:type="spellStart"/>
      <w:r>
        <w:t>SyntaxWarning</w:t>
      </w:r>
      <w:proofErr w:type="spellEnd"/>
      <w:r>
        <w:t xml:space="preserve"> in some contexts</w:t>
      </w:r>
    </w:p>
    <w:p w14:paraId="22D2B627" w14:textId="77777777" w:rsidR="00A221CE" w:rsidRPr="00A221CE" w:rsidRDefault="00A221CE" w:rsidP="00A221CE">
      <w:pPr>
        <w:pStyle w:val="Heading3"/>
        <w:rPr>
          <w:color w:val="auto"/>
          <w:sz w:val="20"/>
          <w:szCs w:val="20"/>
        </w:rPr>
      </w:pPr>
      <w:r w:rsidRPr="00A221CE">
        <w:rPr>
          <w:color w:val="auto"/>
          <w:sz w:val="20"/>
          <w:szCs w:val="20"/>
        </w:rPr>
        <w:t xml:space="preserve">9. </w:t>
      </w:r>
      <w:proofErr w:type="gramStart"/>
      <w:r w:rsidRPr="00A221CE">
        <w:rPr>
          <w:color w:val="auto"/>
        </w:rPr>
        <w:t>reversed(</w:t>
      </w:r>
      <w:proofErr w:type="gramEnd"/>
      <w:r w:rsidRPr="00A221CE">
        <w:rPr>
          <w:color w:val="auto"/>
        </w:rPr>
        <w:t>)</w:t>
      </w:r>
      <w:r w:rsidRPr="00A221CE">
        <w:rPr>
          <w:color w:val="auto"/>
          <w:sz w:val="20"/>
          <w:szCs w:val="20"/>
        </w:rPr>
        <w:t xml:space="preserve"> with Custom Sequence Objects</w:t>
      </w:r>
    </w:p>
    <w:p w14:paraId="08A2AC0C" w14:textId="77777777" w:rsidR="00A221CE" w:rsidRDefault="00A221CE" w:rsidP="00A221CE">
      <w:pPr>
        <w:numPr>
          <w:ilvl w:val="0"/>
          <w:numId w:val="10"/>
        </w:numPr>
        <w:spacing w:before="100" w:beforeAutospacing="1" w:after="100" w:afterAutospacing="1"/>
      </w:pPr>
      <w:r w:rsidRPr="00A221CE">
        <w:rPr>
          <w:b/>
          <w:bCs/>
        </w:rPr>
        <w:t>Description</w:t>
      </w:r>
      <w:r>
        <w:t xml:space="preserve">: The </w:t>
      </w:r>
      <w:proofErr w:type="gramStart"/>
      <w:r w:rsidRPr="00A221CE">
        <w:t>reversed(</w:t>
      </w:r>
      <w:proofErr w:type="gramEnd"/>
      <w:r w:rsidRPr="00A221CE">
        <w:t>)</w:t>
      </w:r>
      <w:r>
        <w:t xml:space="preserve"> function now works with custom sequence objects implementing </w:t>
      </w:r>
      <w:r w:rsidRPr="00A221CE">
        <w:t>__reversed__()</w:t>
      </w:r>
      <w:r>
        <w:t>.</w:t>
      </w:r>
    </w:p>
    <w:p w14:paraId="63AEEC79" w14:textId="77777777" w:rsidR="00A221CE" w:rsidRPr="00A221CE" w:rsidRDefault="00A221CE" w:rsidP="00A221CE">
      <w:pPr>
        <w:pStyle w:val="Heading3"/>
        <w:rPr>
          <w:color w:val="auto"/>
          <w:sz w:val="20"/>
          <w:szCs w:val="20"/>
        </w:rPr>
      </w:pPr>
      <w:r w:rsidRPr="00A221CE">
        <w:rPr>
          <w:color w:val="auto"/>
          <w:sz w:val="20"/>
          <w:szCs w:val="20"/>
        </w:rPr>
        <w:t>10. Other Minor Improvements and Bug Fixes</w:t>
      </w:r>
    </w:p>
    <w:p w14:paraId="48B2CCED" w14:textId="77777777" w:rsidR="00A221CE" w:rsidRDefault="00A221CE" w:rsidP="00A221CE">
      <w:pPr>
        <w:numPr>
          <w:ilvl w:val="0"/>
          <w:numId w:val="11"/>
        </w:numPr>
        <w:spacing w:before="100" w:beforeAutospacing="1" w:after="100" w:afterAutospacing="1"/>
      </w:pPr>
      <w:r w:rsidRPr="00A221CE">
        <w:rPr>
          <w:b/>
          <w:bCs/>
        </w:rPr>
        <w:t>Performance Enhancements</w:t>
      </w:r>
      <w:r>
        <w:t>: Various internal optimizations for better performance.</w:t>
      </w:r>
    </w:p>
    <w:p w14:paraId="0E6C7A51" w14:textId="77777777" w:rsidR="00A221CE" w:rsidRDefault="00A221CE" w:rsidP="00A221CE">
      <w:pPr>
        <w:numPr>
          <w:ilvl w:val="0"/>
          <w:numId w:val="11"/>
        </w:numPr>
        <w:spacing w:before="100" w:beforeAutospacing="1" w:after="100" w:afterAutospacing="1"/>
      </w:pPr>
      <w:r w:rsidRPr="00A221CE">
        <w:rPr>
          <w:b/>
          <w:bCs/>
        </w:rPr>
        <w:t>Library Updates</w:t>
      </w:r>
      <w:r>
        <w:t>: Enhancements and fixes in standard library modules.</w:t>
      </w:r>
    </w:p>
    <w:p w14:paraId="729D1D36" w14:textId="77777777" w:rsidR="00A221CE" w:rsidRPr="00A221CE" w:rsidRDefault="00A221CE" w:rsidP="00A221CE">
      <w:pPr>
        <w:pStyle w:val="Heading3"/>
        <w:rPr>
          <w:color w:val="auto"/>
          <w:sz w:val="20"/>
          <w:szCs w:val="20"/>
        </w:rPr>
      </w:pPr>
      <w:r w:rsidRPr="00A221CE">
        <w:rPr>
          <w:color w:val="auto"/>
          <w:sz w:val="20"/>
          <w:szCs w:val="20"/>
        </w:rPr>
        <w:t>Summary</w:t>
      </w:r>
    </w:p>
    <w:p w14:paraId="10768BC5" w14:textId="77777777" w:rsidR="00A221CE" w:rsidRPr="00A221CE" w:rsidRDefault="00A221CE" w:rsidP="00A221CE">
      <w:pPr>
        <w:pStyle w:val="NormalWeb"/>
        <w:rPr>
          <w:sz w:val="20"/>
          <w:szCs w:val="20"/>
        </w:rPr>
      </w:pPr>
      <w:r w:rsidRPr="00A221CE">
        <w:rPr>
          <w:sz w:val="20"/>
          <w:szCs w:val="20"/>
        </w:rPr>
        <w:t xml:space="preserve">Python 3.8 introduced several new features that enhance functionality, performance, and readability. Key features include assignment expressions, positional-only parameters, improved f-strings, and the new </w:t>
      </w:r>
      <w:proofErr w:type="spellStart"/>
      <w:r w:rsidRPr="00A221CE">
        <w:t>TypedDict</w:t>
      </w:r>
      <w:proofErr w:type="spellEnd"/>
      <w:r w:rsidRPr="00A221CE">
        <w:rPr>
          <w:sz w:val="20"/>
          <w:szCs w:val="20"/>
        </w:rPr>
        <w:t xml:space="preserve"> for type hinting. These changes contribute to making Python code more expressive and efficient.</w:t>
      </w:r>
    </w:p>
    <w:p w14:paraId="086D834F" w14:textId="2EDCAE74" w:rsidR="00A221CE" w:rsidRDefault="00A221CE" w:rsidP="00A221CE"/>
    <w:p w14:paraId="00000002" w14:textId="47738DB0" w:rsidR="00030DA5" w:rsidRDefault="00000000">
      <w:pPr>
        <w:numPr>
          <w:ilvl w:val="0"/>
          <w:numId w:val="1"/>
        </w:numPr>
      </w:pPr>
      <w:r>
        <w:t>What is monkey patching in Python?</w:t>
      </w:r>
    </w:p>
    <w:p w14:paraId="053B8209" w14:textId="77777777" w:rsidR="00A221CE" w:rsidRPr="00A221CE" w:rsidRDefault="00A221CE" w:rsidP="00A221CE">
      <w:pPr>
        <w:pStyle w:val="NormalWeb"/>
        <w:rPr>
          <w:sz w:val="20"/>
          <w:szCs w:val="20"/>
        </w:rPr>
      </w:pPr>
      <w:proofErr w:type="gramStart"/>
      <w:r w:rsidRPr="00A221CE">
        <w:rPr>
          <w:sz w:val="20"/>
          <w:szCs w:val="20"/>
        </w:rPr>
        <w:t>Answer :</w:t>
      </w:r>
      <w:proofErr w:type="gramEnd"/>
      <w:r w:rsidRPr="00A221CE">
        <w:rPr>
          <w:sz w:val="20"/>
          <w:szCs w:val="20"/>
        </w:rPr>
        <w:t xml:space="preserve">- </w:t>
      </w:r>
      <w:r w:rsidRPr="00A221CE">
        <w:rPr>
          <w:sz w:val="20"/>
          <w:szCs w:val="20"/>
        </w:rPr>
        <w:t>Monkey patching in Python refers to the practice of dynamically modifying or extending classes or modules at runtime. This can involve adding or modifying methods, attributes, or other functionalities of existing classes or modules. Monkey patching is generally used to alter or enhance behavior without modifying the original source code.</w:t>
      </w:r>
    </w:p>
    <w:p w14:paraId="56F839EE" w14:textId="77777777" w:rsidR="00A221CE" w:rsidRPr="00A221CE" w:rsidRDefault="00A221CE" w:rsidP="00A221CE">
      <w:pPr>
        <w:pStyle w:val="Heading3"/>
        <w:rPr>
          <w:color w:val="auto"/>
          <w:sz w:val="20"/>
          <w:szCs w:val="20"/>
        </w:rPr>
      </w:pPr>
      <w:r w:rsidRPr="00A221CE">
        <w:rPr>
          <w:color w:val="auto"/>
          <w:sz w:val="20"/>
          <w:szCs w:val="20"/>
        </w:rPr>
        <w:t>Key Points of Monkey Patching</w:t>
      </w:r>
    </w:p>
    <w:p w14:paraId="0BD3552D" w14:textId="77777777" w:rsidR="00A221CE" w:rsidRPr="00A221CE" w:rsidRDefault="00A221CE" w:rsidP="00A221CE">
      <w:pPr>
        <w:pStyle w:val="NormalWeb"/>
        <w:numPr>
          <w:ilvl w:val="0"/>
          <w:numId w:val="12"/>
        </w:numPr>
        <w:rPr>
          <w:sz w:val="20"/>
          <w:szCs w:val="20"/>
        </w:rPr>
      </w:pPr>
      <w:r w:rsidRPr="00A221CE">
        <w:rPr>
          <w:b/>
          <w:bCs/>
          <w:sz w:val="20"/>
          <w:szCs w:val="20"/>
        </w:rPr>
        <w:t>Dynamic Changes</w:t>
      </w:r>
      <w:r w:rsidRPr="00A221CE">
        <w:rPr>
          <w:sz w:val="20"/>
          <w:szCs w:val="20"/>
        </w:rPr>
        <w:t>:</w:t>
      </w:r>
    </w:p>
    <w:p w14:paraId="45776089" w14:textId="77777777" w:rsidR="00A221CE" w:rsidRDefault="00A221CE" w:rsidP="00A221CE">
      <w:pPr>
        <w:numPr>
          <w:ilvl w:val="1"/>
          <w:numId w:val="12"/>
        </w:numPr>
        <w:spacing w:before="100" w:beforeAutospacing="1" w:after="100" w:afterAutospacing="1"/>
      </w:pPr>
      <w:r>
        <w:t>Monkey patching allows changes to be made to classes or modules during runtime, which means that you can modify their behavior even after they have been loaded.</w:t>
      </w:r>
    </w:p>
    <w:p w14:paraId="0FBF42A9" w14:textId="77777777" w:rsidR="00A221CE" w:rsidRPr="00A221CE" w:rsidRDefault="00A221CE" w:rsidP="00A221CE">
      <w:pPr>
        <w:pStyle w:val="NormalWeb"/>
        <w:numPr>
          <w:ilvl w:val="0"/>
          <w:numId w:val="12"/>
        </w:numPr>
        <w:rPr>
          <w:sz w:val="20"/>
          <w:szCs w:val="20"/>
        </w:rPr>
      </w:pPr>
      <w:r w:rsidRPr="00A221CE">
        <w:rPr>
          <w:b/>
          <w:bCs/>
          <w:sz w:val="20"/>
          <w:szCs w:val="20"/>
        </w:rPr>
        <w:t>Common Uses</w:t>
      </w:r>
      <w:r w:rsidRPr="00A221CE">
        <w:rPr>
          <w:sz w:val="20"/>
          <w:szCs w:val="20"/>
        </w:rPr>
        <w:t>:</w:t>
      </w:r>
    </w:p>
    <w:p w14:paraId="376D0D89" w14:textId="77777777" w:rsidR="00A221CE" w:rsidRDefault="00A221CE" w:rsidP="00A221CE">
      <w:pPr>
        <w:numPr>
          <w:ilvl w:val="1"/>
          <w:numId w:val="12"/>
        </w:numPr>
        <w:spacing w:before="100" w:beforeAutospacing="1" w:after="100" w:afterAutospacing="1"/>
      </w:pPr>
      <w:r w:rsidRPr="00A221CE">
        <w:rPr>
          <w:b/>
          <w:bCs/>
        </w:rPr>
        <w:lastRenderedPageBreak/>
        <w:t>Fixing Bugs</w:t>
      </w:r>
      <w:r>
        <w:t>: Applying patches to third-party libraries to fix bugs or add missing features when you don’t have access to modify the original code.</w:t>
      </w:r>
    </w:p>
    <w:p w14:paraId="6DAD06D3" w14:textId="77777777" w:rsidR="00A221CE" w:rsidRDefault="00A221CE" w:rsidP="00A221CE">
      <w:pPr>
        <w:numPr>
          <w:ilvl w:val="1"/>
          <w:numId w:val="12"/>
        </w:numPr>
        <w:spacing w:before="100" w:beforeAutospacing="1" w:after="100" w:afterAutospacing="1"/>
      </w:pPr>
      <w:r w:rsidRPr="00A221CE">
        <w:rPr>
          <w:b/>
          <w:bCs/>
        </w:rPr>
        <w:t>Testing</w:t>
      </w:r>
      <w:r>
        <w:t>: Replacing parts of a system with mock objects or stubs to isolate components during testing.</w:t>
      </w:r>
    </w:p>
    <w:p w14:paraId="21EBC67D" w14:textId="77777777" w:rsidR="00A221CE" w:rsidRDefault="00A221CE" w:rsidP="00A221CE">
      <w:pPr>
        <w:numPr>
          <w:ilvl w:val="1"/>
          <w:numId w:val="12"/>
        </w:numPr>
        <w:spacing w:before="100" w:beforeAutospacing="1" w:after="100" w:afterAutospacing="1"/>
      </w:pPr>
      <w:r w:rsidRPr="00A221CE">
        <w:rPr>
          <w:b/>
          <w:bCs/>
        </w:rPr>
        <w:t>Adding Features</w:t>
      </w:r>
      <w:r>
        <w:t>: Extending the functionality of libraries or classes that you cannot modify directly.</w:t>
      </w:r>
    </w:p>
    <w:p w14:paraId="6D2A6A5F" w14:textId="77777777" w:rsidR="00A221CE" w:rsidRPr="00A221CE" w:rsidRDefault="00A221CE" w:rsidP="00A221CE">
      <w:pPr>
        <w:pStyle w:val="NormalWeb"/>
        <w:numPr>
          <w:ilvl w:val="0"/>
          <w:numId w:val="12"/>
        </w:numPr>
        <w:rPr>
          <w:sz w:val="20"/>
          <w:szCs w:val="20"/>
        </w:rPr>
      </w:pPr>
      <w:r w:rsidRPr="00A221CE">
        <w:rPr>
          <w:b/>
          <w:bCs/>
          <w:sz w:val="20"/>
          <w:szCs w:val="20"/>
        </w:rPr>
        <w:t>Syntax and Example</w:t>
      </w:r>
      <w:r w:rsidRPr="00A221CE">
        <w:rPr>
          <w:sz w:val="20"/>
          <w:szCs w:val="20"/>
        </w:rPr>
        <w:t>:</w:t>
      </w:r>
    </w:p>
    <w:p w14:paraId="0F3FAADD" w14:textId="77777777" w:rsidR="00A221CE" w:rsidRPr="00A221CE" w:rsidRDefault="00A221CE" w:rsidP="00A221CE">
      <w:pPr>
        <w:pStyle w:val="NormalWeb"/>
        <w:ind w:left="720"/>
        <w:rPr>
          <w:sz w:val="20"/>
          <w:szCs w:val="20"/>
        </w:rPr>
      </w:pPr>
      <w:r w:rsidRPr="00A221CE">
        <w:rPr>
          <w:sz w:val="20"/>
          <w:szCs w:val="20"/>
        </w:rPr>
        <w:t>Here’s an example demonstrating monkey patching:</w:t>
      </w:r>
    </w:p>
    <w:p w14:paraId="73D53C13" w14:textId="77777777" w:rsidR="00A221CE" w:rsidRDefault="00A221CE" w:rsidP="00A221CE">
      <w:r>
        <w:t xml:space="preserve">class </w:t>
      </w:r>
      <w:proofErr w:type="spellStart"/>
      <w:r>
        <w:t>MyClass</w:t>
      </w:r>
      <w:proofErr w:type="spellEnd"/>
      <w:r>
        <w:t>:</w:t>
      </w:r>
    </w:p>
    <w:p w14:paraId="566E991D" w14:textId="77777777" w:rsidR="00A221CE" w:rsidRDefault="00A221CE" w:rsidP="00A221CE">
      <w:r>
        <w:t xml:space="preserve">    def greet(self):</w:t>
      </w:r>
    </w:p>
    <w:p w14:paraId="6BF4E33F" w14:textId="77777777" w:rsidR="00A221CE" w:rsidRDefault="00A221CE" w:rsidP="00A221CE">
      <w:r>
        <w:t xml:space="preserve">        return "</w:t>
      </w:r>
      <w:proofErr w:type="gramStart"/>
      <w:r>
        <w:t>Hello"</w:t>
      </w:r>
      <w:proofErr w:type="gramEnd"/>
    </w:p>
    <w:p w14:paraId="2CBECF70" w14:textId="77777777" w:rsidR="00A221CE" w:rsidRDefault="00A221CE" w:rsidP="00A221CE"/>
    <w:p w14:paraId="2F28D6BA" w14:textId="77777777" w:rsidR="00A221CE" w:rsidRDefault="00A221CE" w:rsidP="00A221CE">
      <w:r>
        <w:t xml:space="preserve">def </w:t>
      </w:r>
      <w:proofErr w:type="spellStart"/>
      <w:r>
        <w:t>new_greet</w:t>
      </w:r>
      <w:proofErr w:type="spellEnd"/>
      <w:r>
        <w:t>(self):</w:t>
      </w:r>
    </w:p>
    <w:p w14:paraId="4CC26BA5" w14:textId="77777777" w:rsidR="00A221CE" w:rsidRDefault="00A221CE" w:rsidP="00A221CE">
      <w:r>
        <w:t xml:space="preserve">    return "</w:t>
      </w:r>
      <w:proofErr w:type="gramStart"/>
      <w:r>
        <w:t>Hi"</w:t>
      </w:r>
      <w:proofErr w:type="gramEnd"/>
    </w:p>
    <w:p w14:paraId="59A87D1F" w14:textId="77777777" w:rsidR="00A221CE" w:rsidRDefault="00A221CE" w:rsidP="00A221CE"/>
    <w:p w14:paraId="2FD4E27C" w14:textId="77777777" w:rsidR="00A221CE" w:rsidRDefault="00A221CE" w:rsidP="00A221CE">
      <w:r>
        <w:t># Original behavior</w:t>
      </w:r>
    </w:p>
    <w:p w14:paraId="150168D2" w14:textId="77777777" w:rsidR="00A221CE" w:rsidRDefault="00A221CE" w:rsidP="00A221CE">
      <w:r>
        <w:t xml:space="preserve">obj = </w:t>
      </w:r>
      <w:proofErr w:type="spellStart"/>
      <w:proofErr w:type="gramStart"/>
      <w:r>
        <w:t>MyClass</w:t>
      </w:r>
      <w:proofErr w:type="spellEnd"/>
      <w:r>
        <w:t>(</w:t>
      </w:r>
      <w:proofErr w:type="gramEnd"/>
      <w:r>
        <w:t>)</w:t>
      </w:r>
    </w:p>
    <w:p w14:paraId="721EF57C" w14:textId="77777777" w:rsidR="00A221CE" w:rsidRDefault="00A221CE" w:rsidP="00A221CE">
      <w:r>
        <w:t>print(</w:t>
      </w:r>
      <w:proofErr w:type="spellStart"/>
      <w:proofErr w:type="gramStart"/>
      <w:r>
        <w:t>obj.greet</w:t>
      </w:r>
      <w:proofErr w:type="spellEnd"/>
      <w:proofErr w:type="gramEnd"/>
      <w:r>
        <w:t>())  # Output: Hello</w:t>
      </w:r>
    </w:p>
    <w:p w14:paraId="28BC94E7" w14:textId="77777777" w:rsidR="00A221CE" w:rsidRDefault="00A221CE" w:rsidP="00A221CE"/>
    <w:p w14:paraId="65A92953" w14:textId="77777777" w:rsidR="00A221CE" w:rsidRDefault="00A221CE" w:rsidP="00A221CE">
      <w:r>
        <w:t># Monkey patch the greet method</w:t>
      </w:r>
    </w:p>
    <w:p w14:paraId="25A332F7" w14:textId="77777777" w:rsidR="00A221CE" w:rsidRDefault="00A221CE" w:rsidP="00A221CE">
      <w:proofErr w:type="spellStart"/>
      <w:r>
        <w:t>MyClass.greet</w:t>
      </w:r>
      <w:proofErr w:type="spellEnd"/>
      <w:r>
        <w:t xml:space="preserve"> = </w:t>
      </w:r>
      <w:proofErr w:type="spellStart"/>
      <w:r>
        <w:t>new_greet</w:t>
      </w:r>
      <w:proofErr w:type="spellEnd"/>
    </w:p>
    <w:p w14:paraId="00E6F118" w14:textId="77777777" w:rsidR="00A221CE" w:rsidRDefault="00A221CE" w:rsidP="00A221CE"/>
    <w:p w14:paraId="36BBE482" w14:textId="77777777" w:rsidR="00A221CE" w:rsidRDefault="00A221CE" w:rsidP="00A221CE">
      <w:r>
        <w:t># Modified behavior</w:t>
      </w:r>
    </w:p>
    <w:p w14:paraId="370F77CC" w14:textId="10828017" w:rsidR="00A221CE" w:rsidRDefault="00A221CE" w:rsidP="00A221CE">
      <w:r>
        <w:t>print(</w:t>
      </w:r>
      <w:proofErr w:type="spellStart"/>
      <w:proofErr w:type="gramStart"/>
      <w:r>
        <w:t>obj.greet</w:t>
      </w:r>
      <w:proofErr w:type="spellEnd"/>
      <w:proofErr w:type="gramEnd"/>
      <w:r>
        <w:t>())  # Output: Hi</w:t>
      </w:r>
    </w:p>
    <w:p w14:paraId="5F3D353A" w14:textId="77777777" w:rsidR="00A221CE" w:rsidRPr="00A221CE" w:rsidRDefault="00A221CE" w:rsidP="00A221CE">
      <w:pPr>
        <w:pStyle w:val="NormalWeb"/>
        <w:numPr>
          <w:ilvl w:val="0"/>
          <w:numId w:val="13"/>
        </w:numPr>
        <w:rPr>
          <w:sz w:val="20"/>
          <w:szCs w:val="20"/>
        </w:rPr>
      </w:pPr>
      <w:r w:rsidRPr="00A221CE">
        <w:rPr>
          <w:sz w:val="20"/>
          <w:szCs w:val="20"/>
        </w:rPr>
        <w:t xml:space="preserve">In this example, the </w:t>
      </w:r>
      <w:r w:rsidRPr="00A221CE">
        <w:t>greet</w:t>
      </w:r>
      <w:r w:rsidRPr="00A221CE">
        <w:rPr>
          <w:sz w:val="20"/>
          <w:szCs w:val="20"/>
        </w:rPr>
        <w:t xml:space="preserve"> method of </w:t>
      </w:r>
      <w:proofErr w:type="spellStart"/>
      <w:r w:rsidRPr="00A221CE">
        <w:t>MyClass</w:t>
      </w:r>
      <w:proofErr w:type="spellEnd"/>
      <w:r w:rsidRPr="00A221CE">
        <w:rPr>
          <w:sz w:val="20"/>
          <w:szCs w:val="20"/>
        </w:rPr>
        <w:t xml:space="preserve"> is modified at runtime to use </w:t>
      </w:r>
      <w:proofErr w:type="spellStart"/>
      <w:r w:rsidRPr="00A221CE">
        <w:t>new_greet</w:t>
      </w:r>
      <w:proofErr w:type="spellEnd"/>
      <w:r w:rsidRPr="00A221CE">
        <w:rPr>
          <w:sz w:val="20"/>
          <w:szCs w:val="20"/>
        </w:rPr>
        <w:t xml:space="preserve"> instead.</w:t>
      </w:r>
    </w:p>
    <w:p w14:paraId="4A2FCDEF" w14:textId="77777777" w:rsidR="00A221CE" w:rsidRPr="00A221CE" w:rsidRDefault="00A221CE" w:rsidP="00A221CE">
      <w:pPr>
        <w:pStyle w:val="NormalWeb"/>
        <w:numPr>
          <w:ilvl w:val="0"/>
          <w:numId w:val="13"/>
        </w:numPr>
        <w:rPr>
          <w:sz w:val="20"/>
          <w:szCs w:val="20"/>
        </w:rPr>
      </w:pPr>
      <w:r w:rsidRPr="00A221CE">
        <w:rPr>
          <w:b/>
          <w:bCs/>
          <w:sz w:val="20"/>
          <w:szCs w:val="20"/>
        </w:rPr>
        <w:t>Potential Risks</w:t>
      </w:r>
      <w:r w:rsidRPr="00A221CE">
        <w:rPr>
          <w:sz w:val="20"/>
          <w:szCs w:val="20"/>
        </w:rPr>
        <w:t>:</w:t>
      </w:r>
    </w:p>
    <w:p w14:paraId="26FC17D4" w14:textId="77777777" w:rsidR="00A221CE" w:rsidRDefault="00A221CE" w:rsidP="00A221CE">
      <w:pPr>
        <w:numPr>
          <w:ilvl w:val="1"/>
          <w:numId w:val="13"/>
        </w:numPr>
        <w:spacing w:before="100" w:beforeAutospacing="1" w:after="100" w:afterAutospacing="1"/>
      </w:pPr>
      <w:r w:rsidRPr="00A221CE">
        <w:rPr>
          <w:b/>
          <w:bCs/>
        </w:rPr>
        <w:t>Maintainability</w:t>
      </w:r>
      <w:r>
        <w:t>: Monkey patching can make code harder to understand and maintain because it introduces changes that are not immediately obvious.</w:t>
      </w:r>
    </w:p>
    <w:p w14:paraId="302AD6DD" w14:textId="77777777" w:rsidR="00A221CE" w:rsidRDefault="00A221CE" w:rsidP="00A221CE">
      <w:pPr>
        <w:numPr>
          <w:ilvl w:val="1"/>
          <w:numId w:val="13"/>
        </w:numPr>
        <w:spacing w:before="100" w:beforeAutospacing="1" w:after="100" w:afterAutospacing="1"/>
      </w:pPr>
      <w:r w:rsidRPr="00A221CE">
        <w:rPr>
          <w:b/>
          <w:bCs/>
        </w:rPr>
        <w:t>Compatibility</w:t>
      </w:r>
      <w:r>
        <w:t>: Patches can break if the original library or class is updated, leading to compatibility issues.</w:t>
      </w:r>
    </w:p>
    <w:p w14:paraId="7681B49F" w14:textId="77777777" w:rsidR="00A221CE" w:rsidRDefault="00A221CE" w:rsidP="00A221CE">
      <w:pPr>
        <w:numPr>
          <w:ilvl w:val="1"/>
          <w:numId w:val="13"/>
        </w:numPr>
        <w:spacing w:before="100" w:beforeAutospacing="1" w:after="100" w:afterAutospacing="1"/>
      </w:pPr>
      <w:r w:rsidRPr="00A221CE">
        <w:rPr>
          <w:b/>
          <w:bCs/>
        </w:rPr>
        <w:t>Unexpected Behavior</w:t>
      </w:r>
      <w:r>
        <w:t>: Modifying core classes or libraries can lead to unpredictable results or conflicts with other parts of the codebase.</w:t>
      </w:r>
    </w:p>
    <w:p w14:paraId="68FB3DE2" w14:textId="77777777" w:rsidR="00A221CE" w:rsidRPr="00A221CE" w:rsidRDefault="00A221CE" w:rsidP="00A221CE">
      <w:pPr>
        <w:pStyle w:val="NormalWeb"/>
        <w:numPr>
          <w:ilvl w:val="0"/>
          <w:numId w:val="13"/>
        </w:numPr>
        <w:rPr>
          <w:sz w:val="20"/>
          <w:szCs w:val="20"/>
        </w:rPr>
      </w:pPr>
      <w:r w:rsidRPr="00A221CE">
        <w:rPr>
          <w:b/>
          <w:bCs/>
          <w:sz w:val="20"/>
          <w:szCs w:val="20"/>
        </w:rPr>
        <w:t>Best Practices</w:t>
      </w:r>
      <w:r w:rsidRPr="00A221CE">
        <w:rPr>
          <w:sz w:val="20"/>
          <w:szCs w:val="20"/>
        </w:rPr>
        <w:t>:</w:t>
      </w:r>
    </w:p>
    <w:p w14:paraId="0981E657" w14:textId="77777777" w:rsidR="00A221CE" w:rsidRDefault="00A221CE" w:rsidP="00A221CE">
      <w:pPr>
        <w:numPr>
          <w:ilvl w:val="1"/>
          <w:numId w:val="13"/>
        </w:numPr>
        <w:spacing w:before="100" w:beforeAutospacing="1" w:after="100" w:afterAutospacing="1"/>
      </w:pPr>
      <w:r w:rsidRPr="00A221CE">
        <w:rPr>
          <w:b/>
          <w:bCs/>
        </w:rPr>
        <w:t>Use Sparingly</w:t>
      </w:r>
      <w:r>
        <w:t xml:space="preserve">: Only use monkey patching when </w:t>
      </w:r>
      <w:proofErr w:type="gramStart"/>
      <w:r>
        <w:t>absolutely necessary</w:t>
      </w:r>
      <w:proofErr w:type="gramEnd"/>
      <w:r>
        <w:t xml:space="preserve"> and when other solutions (such as subclassing or extending) are not feasible.</w:t>
      </w:r>
    </w:p>
    <w:p w14:paraId="576E45E9" w14:textId="77777777" w:rsidR="00A221CE" w:rsidRDefault="00A221CE" w:rsidP="00A221CE">
      <w:pPr>
        <w:numPr>
          <w:ilvl w:val="1"/>
          <w:numId w:val="13"/>
        </w:numPr>
        <w:spacing w:before="100" w:beforeAutospacing="1" w:after="100" w:afterAutospacing="1"/>
      </w:pPr>
      <w:r w:rsidRPr="00A221CE">
        <w:rPr>
          <w:b/>
          <w:bCs/>
        </w:rPr>
        <w:t>Document Changes</w:t>
      </w:r>
      <w:r>
        <w:t>: Clearly document any monkey patches applied to ensure that future developers understand why and where changes were made.</w:t>
      </w:r>
    </w:p>
    <w:p w14:paraId="3C7CDF3A" w14:textId="77777777" w:rsidR="00A221CE" w:rsidRDefault="00A221CE" w:rsidP="00A221CE">
      <w:pPr>
        <w:numPr>
          <w:ilvl w:val="1"/>
          <w:numId w:val="13"/>
        </w:numPr>
        <w:spacing w:before="100" w:beforeAutospacing="1" w:after="100" w:afterAutospacing="1"/>
      </w:pPr>
      <w:r w:rsidRPr="00A221CE">
        <w:rPr>
          <w:b/>
          <w:bCs/>
        </w:rPr>
        <w:t>Minimize Impact</w:t>
      </w:r>
      <w:r>
        <w:t>: Apply patches in a controlled manner, ideally in limited scopes or specific contexts, to reduce the risk of unintended side effects.</w:t>
      </w:r>
    </w:p>
    <w:p w14:paraId="1D8C76E9" w14:textId="77777777" w:rsidR="00A221CE" w:rsidRPr="00A221CE" w:rsidRDefault="00A221CE" w:rsidP="00A221CE">
      <w:pPr>
        <w:pStyle w:val="Heading3"/>
        <w:rPr>
          <w:color w:val="auto"/>
          <w:sz w:val="20"/>
          <w:szCs w:val="20"/>
        </w:rPr>
      </w:pPr>
      <w:r w:rsidRPr="00A221CE">
        <w:rPr>
          <w:color w:val="auto"/>
          <w:sz w:val="20"/>
          <w:szCs w:val="20"/>
        </w:rPr>
        <w:t>Summary</w:t>
      </w:r>
    </w:p>
    <w:p w14:paraId="7978A468" w14:textId="59A31232" w:rsidR="00A221CE" w:rsidRPr="00A221CE" w:rsidRDefault="00A221CE" w:rsidP="00A221CE">
      <w:pPr>
        <w:pStyle w:val="NormalWeb"/>
        <w:rPr>
          <w:sz w:val="20"/>
          <w:szCs w:val="20"/>
        </w:rPr>
      </w:pPr>
      <w:r w:rsidRPr="00A221CE">
        <w:rPr>
          <w:sz w:val="20"/>
          <w:szCs w:val="20"/>
        </w:rPr>
        <w:t>Monkey patching is a powerful technique in Python that allows you to modify or extend the behavior of existing classes or modules at runtime. While it can be useful for fixing issues or adding functionality, it should be used with caution due to potential maintainability and compatibility concerns.</w:t>
      </w:r>
    </w:p>
    <w:p w14:paraId="00000003" w14:textId="5FFDFD93" w:rsidR="00030DA5" w:rsidRDefault="00000000">
      <w:pPr>
        <w:numPr>
          <w:ilvl w:val="0"/>
          <w:numId w:val="1"/>
        </w:numPr>
      </w:pPr>
      <w:r>
        <w:t>What is the difference between a shallow copy and deep copy?</w:t>
      </w:r>
    </w:p>
    <w:p w14:paraId="634281D0" w14:textId="77777777" w:rsidR="00A221CE" w:rsidRPr="00A221CE" w:rsidRDefault="00A221CE" w:rsidP="00A221CE">
      <w:pPr>
        <w:pStyle w:val="NormalWeb"/>
        <w:rPr>
          <w:sz w:val="20"/>
          <w:szCs w:val="20"/>
        </w:rPr>
      </w:pPr>
      <w:proofErr w:type="gramStart"/>
      <w:r w:rsidRPr="00A221CE">
        <w:rPr>
          <w:sz w:val="20"/>
          <w:szCs w:val="20"/>
        </w:rPr>
        <w:t>Answer :</w:t>
      </w:r>
      <w:proofErr w:type="gramEnd"/>
      <w:r w:rsidRPr="00A221CE">
        <w:rPr>
          <w:sz w:val="20"/>
          <w:szCs w:val="20"/>
        </w:rPr>
        <w:t xml:space="preserve">- </w:t>
      </w:r>
      <w:r w:rsidRPr="00A221CE">
        <w:rPr>
          <w:sz w:val="20"/>
          <w:szCs w:val="20"/>
        </w:rPr>
        <w:t>In Python, shallow copies and deep copies refer to different ways of copying objects. Understanding the difference between them is crucial for managing complex data structures and avoiding unintended side effects. Here's a detailed comparison:</w:t>
      </w:r>
    </w:p>
    <w:p w14:paraId="097AE960" w14:textId="77777777" w:rsidR="00A221CE" w:rsidRPr="00A221CE" w:rsidRDefault="00A221CE" w:rsidP="00A221CE">
      <w:pPr>
        <w:pStyle w:val="Heading3"/>
        <w:rPr>
          <w:color w:val="auto"/>
          <w:sz w:val="20"/>
          <w:szCs w:val="20"/>
        </w:rPr>
      </w:pPr>
      <w:r w:rsidRPr="00A221CE">
        <w:rPr>
          <w:color w:val="auto"/>
          <w:sz w:val="20"/>
          <w:szCs w:val="20"/>
        </w:rPr>
        <w:t>Shallow Copy</w:t>
      </w:r>
    </w:p>
    <w:p w14:paraId="4B57AF10" w14:textId="77777777" w:rsidR="00A221CE" w:rsidRPr="00A221CE" w:rsidRDefault="00A221CE" w:rsidP="00A221CE">
      <w:pPr>
        <w:pStyle w:val="NormalWeb"/>
        <w:rPr>
          <w:sz w:val="20"/>
          <w:szCs w:val="20"/>
        </w:rPr>
      </w:pPr>
      <w:r w:rsidRPr="00A221CE">
        <w:rPr>
          <w:sz w:val="20"/>
          <w:szCs w:val="20"/>
        </w:rPr>
        <w:lastRenderedPageBreak/>
        <w:t>A shallow copy creates a new object but does not create copies of the nested objects inside the original object. Instead, it copies references to those nested objects. Thus, the new object and the original object share the nested objects.</w:t>
      </w:r>
    </w:p>
    <w:p w14:paraId="7DE3D293" w14:textId="77777777" w:rsidR="00A221CE" w:rsidRPr="00A221CE" w:rsidRDefault="00A221CE" w:rsidP="00A221CE">
      <w:pPr>
        <w:pStyle w:val="NormalWeb"/>
        <w:numPr>
          <w:ilvl w:val="0"/>
          <w:numId w:val="14"/>
        </w:numPr>
        <w:rPr>
          <w:sz w:val="20"/>
          <w:szCs w:val="20"/>
        </w:rPr>
      </w:pPr>
      <w:r w:rsidRPr="00A221CE">
        <w:rPr>
          <w:b/>
          <w:bCs/>
          <w:sz w:val="20"/>
          <w:szCs w:val="20"/>
        </w:rPr>
        <w:t>Creation</w:t>
      </w:r>
      <w:r w:rsidRPr="00A221CE">
        <w:rPr>
          <w:sz w:val="20"/>
          <w:szCs w:val="20"/>
        </w:rPr>
        <w:t xml:space="preserve">: Typically created using the </w:t>
      </w:r>
      <w:r w:rsidRPr="00A221CE">
        <w:t>copy</w:t>
      </w:r>
      <w:r w:rsidRPr="00A221CE">
        <w:rPr>
          <w:sz w:val="20"/>
          <w:szCs w:val="20"/>
        </w:rPr>
        <w:t xml:space="preserve"> module's </w:t>
      </w:r>
      <w:proofErr w:type="gramStart"/>
      <w:r w:rsidRPr="00A221CE">
        <w:t>copy(</w:t>
      </w:r>
      <w:proofErr w:type="gramEnd"/>
      <w:r w:rsidRPr="00A221CE">
        <w:t>)</w:t>
      </w:r>
      <w:r w:rsidRPr="00A221CE">
        <w:rPr>
          <w:sz w:val="20"/>
          <w:szCs w:val="20"/>
        </w:rPr>
        <w:t xml:space="preserve"> function or by using object-specific methods like </w:t>
      </w:r>
      <w:proofErr w:type="spellStart"/>
      <w:r w:rsidRPr="00A221CE">
        <w:t>list.copy</w:t>
      </w:r>
      <w:proofErr w:type="spellEnd"/>
      <w:r w:rsidRPr="00A221CE">
        <w:t>()</w:t>
      </w:r>
      <w:r w:rsidRPr="00A221CE">
        <w:rPr>
          <w:sz w:val="20"/>
          <w:szCs w:val="20"/>
        </w:rPr>
        <w:t xml:space="preserve"> for lists.</w:t>
      </w:r>
    </w:p>
    <w:p w14:paraId="28124279" w14:textId="77777777" w:rsidR="00A221CE" w:rsidRPr="00A221CE" w:rsidRDefault="00A221CE" w:rsidP="00A221CE">
      <w:pPr>
        <w:pStyle w:val="NormalWeb"/>
        <w:numPr>
          <w:ilvl w:val="0"/>
          <w:numId w:val="14"/>
        </w:numPr>
        <w:rPr>
          <w:sz w:val="20"/>
          <w:szCs w:val="20"/>
        </w:rPr>
      </w:pPr>
      <w:r w:rsidRPr="00A221CE">
        <w:rPr>
          <w:b/>
          <w:bCs/>
          <w:sz w:val="20"/>
          <w:szCs w:val="20"/>
        </w:rPr>
        <w:t>Behavior</w:t>
      </w:r>
      <w:r w:rsidRPr="00A221CE">
        <w:rPr>
          <w:sz w:val="20"/>
          <w:szCs w:val="20"/>
        </w:rPr>
        <w:t xml:space="preserve">: Changes to mutable nested objects (like lists or dictionaries) in the shallow copy will be reflected in the original object and </w:t>
      </w:r>
      <w:proofErr w:type="gramStart"/>
      <w:r w:rsidRPr="00A221CE">
        <w:rPr>
          <w:sz w:val="20"/>
          <w:szCs w:val="20"/>
        </w:rPr>
        <w:t>vice versa, because</w:t>
      </w:r>
      <w:proofErr w:type="gramEnd"/>
      <w:r w:rsidRPr="00A221CE">
        <w:rPr>
          <w:sz w:val="20"/>
          <w:szCs w:val="20"/>
        </w:rPr>
        <w:t xml:space="preserve"> they both refer to the same nested objects.</w:t>
      </w:r>
    </w:p>
    <w:p w14:paraId="5F8CD32D" w14:textId="77777777" w:rsidR="00A221CE" w:rsidRPr="00A221CE" w:rsidRDefault="00A221CE" w:rsidP="00A221CE">
      <w:pPr>
        <w:pStyle w:val="NormalWeb"/>
        <w:rPr>
          <w:sz w:val="20"/>
          <w:szCs w:val="20"/>
        </w:rPr>
      </w:pPr>
      <w:r w:rsidRPr="00A221CE">
        <w:rPr>
          <w:b/>
          <w:bCs/>
          <w:sz w:val="20"/>
          <w:szCs w:val="20"/>
        </w:rPr>
        <w:t>Example</w:t>
      </w:r>
      <w:r w:rsidRPr="00A221CE">
        <w:rPr>
          <w:sz w:val="20"/>
          <w:szCs w:val="20"/>
        </w:rPr>
        <w:t>:</w:t>
      </w:r>
    </w:p>
    <w:p w14:paraId="43982B0E" w14:textId="77777777" w:rsidR="00A221CE" w:rsidRDefault="00A221CE" w:rsidP="00A221CE">
      <w:r>
        <w:t xml:space="preserve">import </w:t>
      </w:r>
      <w:proofErr w:type="gramStart"/>
      <w:r>
        <w:t>copy</w:t>
      </w:r>
      <w:proofErr w:type="gramEnd"/>
    </w:p>
    <w:p w14:paraId="3FB893A6" w14:textId="77777777" w:rsidR="00A221CE" w:rsidRDefault="00A221CE" w:rsidP="00A221CE"/>
    <w:p w14:paraId="27051FCC" w14:textId="77777777" w:rsidR="00A221CE" w:rsidRDefault="00A221CE" w:rsidP="00A221CE">
      <w:r>
        <w:t># Original list with nested lists</w:t>
      </w:r>
    </w:p>
    <w:p w14:paraId="0AA19C72" w14:textId="77777777" w:rsidR="00A221CE" w:rsidRDefault="00A221CE" w:rsidP="00A221CE">
      <w:r>
        <w:t>original = [1, [2, 3], 4]</w:t>
      </w:r>
    </w:p>
    <w:p w14:paraId="74FB71E4" w14:textId="77777777" w:rsidR="00A221CE" w:rsidRDefault="00A221CE" w:rsidP="00A221CE"/>
    <w:p w14:paraId="6D4D25AC" w14:textId="77777777" w:rsidR="00A221CE" w:rsidRDefault="00A221CE" w:rsidP="00A221CE">
      <w:r>
        <w:t># Create a shallow copy</w:t>
      </w:r>
    </w:p>
    <w:p w14:paraId="43AB1C6A" w14:textId="77777777" w:rsidR="00A221CE" w:rsidRDefault="00A221CE" w:rsidP="00A221CE">
      <w:proofErr w:type="spellStart"/>
      <w:r>
        <w:t>shallow_copy</w:t>
      </w:r>
      <w:proofErr w:type="spellEnd"/>
      <w:r>
        <w:t xml:space="preserve"> = </w:t>
      </w:r>
      <w:proofErr w:type="spellStart"/>
      <w:proofErr w:type="gramStart"/>
      <w:r>
        <w:t>copy.copy</w:t>
      </w:r>
      <w:proofErr w:type="spellEnd"/>
      <w:proofErr w:type="gramEnd"/>
      <w:r>
        <w:t>(original)</w:t>
      </w:r>
    </w:p>
    <w:p w14:paraId="166DDBC3" w14:textId="77777777" w:rsidR="00A221CE" w:rsidRDefault="00A221CE" w:rsidP="00A221CE"/>
    <w:p w14:paraId="0F9485BC" w14:textId="77777777" w:rsidR="00A221CE" w:rsidRDefault="00A221CE" w:rsidP="00A221CE">
      <w:r>
        <w:t># Modify the nested list in the shallow copy</w:t>
      </w:r>
    </w:p>
    <w:p w14:paraId="4FDB321F" w14:textId="77777777" w:rsidR="00A221CE" w:rsidRDefault="00A221CE" w:rsidP="00A221CE">
      <w:proofErr w:type="spellStart"/>
      <w:r>
        <w:t>shallow_copy</w:t>
      </w:r>
      <w:proofErr w:type="spellEnd"/>
      <w:r>
        <w:t>[1</w:t>
      </w:r>
      <w:proofErr w:type="gramStart"/>
      <w:r>
        <w:t>].append</w:t>
      </w:r>
      <w:proofErr w:type="gramEnd"/>
      <w:r>
        <w:t>(4)</w:t>
      </w:r>
    </w:p>
    <w:p w14:paraId="271EAB47" w14:textId="77777777" w:rsidR="00A221CE" w:rsidRDefault="00A221CE" w:rsidP="00A221CE"/>
    <w:p w14:paraId="5E9D785D" w14:textId="77777777" w:rsidR="00A221CE" w:rsidRDefault="00A221CE" w:rsidP="00A221CE">
      <w:proofErr w:type="gramStart"/>
      <w:r>
        <w:t>print(</w:t>
      </w:r>
      <w:proofErr w:type="gramEnd"/>
      <w:r>
        <w:t>"Original:", original)        # Output: [1, [2, 3, 4], 4]</w:t>
      </w:r>
    </w:p>
    <w:p w14:paraId="2DF5E272" w14:textId="05F5EEFE" w:rsidR="00A221CE" w:rsidRDefault="00A221CE" w:rsidP="00A221CE">
      <w:proofErr w:type="gramStart"/>
      <w:r>
        <w:t>print(</w:t>
      </w:r>
      <w:proofErr w:type="gramEnd"/>
      <w:r>
        <w:t xml:space="preserve">"Shallow Copy:", </w:t>
      </w:r>
      <w:proofErr w:type="spellStart"/>
      <w:r>
        <w:t>shallow_copy</w:t>
      </w:r>
      <w:proofErr w:type="spellEnd"/>
      <w:r>
        <w:t>) # Output: [1, [2, 3, 4], 4]</w:t>
      </w:r>
    </w:p>
    <w:p w14:paraId="1C32018F" w14:textId="77777777" w:rsidR="00A221CE" w:rsidRPr="00A221CE" w:rsidRDefault="00A221CE" w:rsidP="00A221CE">
      <w:pPr>
        <w:pStyle w:val="NormalWeb"/>
        <w:rPr>
          <w:sz w:val="20"/>
          <w:szCs w:val="20"/>
        </w:rPr>
      </w:pPr>
      <w:r w:rsidRPr="00A221CE">
        <w:rPr>
          <w:sz w:val="20"/>
          <w:szCs w:val="20"/>
        </w:rPr>
        <w:t>In this example, modifying the nested list in the shallow copy affects the original list because both lists share the same nested list.</w:t>
      </w:r>
    </w:p>
    <w:p w14:paraId="45728DDC" w14:textId="77777777" w:rsidR="00A221CE" w:rsidRPr="00A221CE" w:rsidRDefault="00A221CE" w:rsidP="00A221CE">
      <w:pPr>
        <w:pStyle w:val="Heading3"/>
        <w:rPr>
          <w:color w:val="auto"/>
          <w:sz w:val="20"/>
          <w:szCs w:val="20"/>
        </w:rPr>
      </w:pPr>
      <w:r w:rsidRPr="00A221CE">
        <w:rPr>
          <w:color w:val="auto"/>
          <w:sz w:val="20"/>
          <w:szCs w:val="20"/>
        </w:rPr>
        <w:t>Deep Copy</w:t>
      </w:r>
    </w:p>
    <w:p w14:paraId="56B912A1" w14:textId="77777777" w:rsidR="00A221CE" w:rsidRPr="00A221CE" w:rsidRDefault="00A221CE" w:rsidP="00A221CE">
      <w:pPr>
        <w:pStyle w:val="NormalWeb"/>
        <w:rPr>
          <w:sz w:val="20"/>
          <w:szCs w:val="20"/>
        </w:rPr>
      </w:pPr>
      <w:r w:rsidRPr="00A221CE">
        <w:rPr>
          <w:sz w:val="20"/>
          <w:szCs w:val="20"/>
        </w:rPr>
        <w:t>A deep copy creates a new object and recursively copies all nested objects within the original object. This means that the new object is entirely independent of the original object, including all nested objects.</w:t>
      </w:r>
    </w:p>
    <w:p w14:paraId="150C7EEF" w14:textId="77777777" w:rsidR="00A221CE" w:rsidRPr="00A221CE" w:rsidRDefault="00A221CE" w:rsidP="00A221CE">
      <w:pPr>
        <w:pStyle w:val="NormalWeb"/>
        <w:numPr>
          <w:ilvl w:val="0"/>
          <w:numId w:val="15"/>
        </w:numPr>
        <w:rPr>
          <w:sz w:val="20"/>
          <w:szCs w:val="20"/>
        </w:rPr>
      </w:pPr>
      <w:r w:rsidRPr="00A221CE">
        <w:rPr>
          <w:b/>
          <w:bCs/>
          <w:sz w:val="20"/>
          <w:szCs w:val="20"/>
        </w:rPr>
        <w:t>Creation</w:t>
      </w:r>
      <w:r w:rsidRPr="00A221CE">
        <w:rPr>
          <w:sz w:val="20"/>
          <w:szCs w:val="20"/>
        </w:rPr>
        <w:t xml:space="preserve">: Typically created using the </w:t>
      </w:r>
      <w:r w:rsidRPr="00A221CE">
        <w:t>copy</w:t>
      </w:r>
      <w:r w:rsidRPr="00A221CE">
        <w:rPr>
          <w:sz w:val="20"/>
          <w:szCs w:val="20"/>
        </w:rPr>
        <w:t xml:space="preserve"> module's </w:t>
      </w:r>
      <w:proofErr w:type="spellStart"/>
      <w:proofErr w:type="gramStart"/>
      <w:r w:rsidRPr="00A221CE">
        <w:t>deepcopy</w:t>
      </w:r>
      <w:proofErr w:type="spellEnd"/>
      <w:r w:rsidRPr="00A221CE">
        <w:t>(</w:t>
      </w:r>
      <w:proofErr w:type="gramEnd"/>
      <w:r w:rsidRPr="00A221CE">
        <w:t>)</w:t>
      </w:r>
      <w:r w:rsidRPr="00A221CE">
        <w:rPr>
          <w:sz w:val="20"/>
          <w:szCs w:val="20"/>
        </w:rPr>
        <w:t xml:space="preserve"> function.</w:t>
      </w:r>
    </w:p>
    <w:p w14:paraId="1B6E6580" w14:textId="77777777" w:rsidR="00A221CE" w:rsidRPr="00A221CE" w:rsidRDefault="00A221CE" w:rsidP="00A221CE">
      <w:pPr>
        <w:pStyle w:val="NormalWeb"/>
        <w:numPr>
          <w:ilvl w:val="0"/>
          <w:numId w:val="15"/>
        </w:numPr>
        <w:rPr>
          <w:sz w:val="20"/>
          <w:szCs w:val="20"/>
        </w:rPr>
      </w:pPr>
      <w:r w:rsidRPr="00A221CE">
        <w:rPr>
          <w:b/>
          <w:bCs/>
          <w:sz w:val="20"/>
          <w:szCs w:val="20"/>
        </w:rPr>
        <w:t>Behavior</w:t>
      </w:r>
      <w:r w:rsidRPr="00A221CE">
        <w:rPr>
          <w:sz w:val="20"/>
          <w:szCs w:val="20"/>
        </w:rPr>
        <w:t>: Changes to any part of the deep copy do not affect the original object, as they do not share any references.</w:t>
      </w:r>
    </w:p>
    <w:p w14:paraId="7538AEB2" w14:textId="77777777" w:rsidR="00A221CE" w:rsidRPr="00A221CE" w:rsidRDefault="00A221CE" w:rsidP="00A221CE">
      <w:pPr>
        <w:pStyle w:val="NormalWeb"/>
        <w:rPr>
          <w:sz w:val="20"/>
          <w:szCs w:val="20"/>
        </w:rPr>
      </w:pPr>
      <w:r w:rsidRPr="00A221CE">
        <w:rPr>
          <w:b/>
          <w:bCs/>
          <w:sz w:val="20"/>
          <w:szCs w:val="20"/>
        </w:rPr>
        <w:t>Example</w:t>
      </w:r>
      <w:r w:rsidRPr="00A221CE">
        <w:rPr>
          <w:sz w:val="20"/>
          <w:szCs w:val="20"/>
        </w:rPr>
        <w:t>:</w:t>
      </w:r>
    </w:p>
    <w:p w14:paraId="00DCD326" w14:textId="77777777" w:rsidR="00A221CE" w:rsidRDefault="00A221CE" w:rsidP="00A221CE">
      <w:r>
        <w:t xml:space="preserve">import </w:t>
      </w:r>
      <w:proofErr w:type="gramStart"/>
      <w:r>
        <w:t>copy</w:t>
      </w:r>
      <w:proofErr w:type="gramEnd"/>
    </w:p>
    <w:p w14:paraId="329D0B02" w14:textId="77777777" w:rsidR="00A221CE" w:rsidRDefault="00A221CE" w:rsidP="00A221CE"/>
    <w:p w14:paraId="4DBC1A07" w14:textId="77777777" w:rsidR="00A221CE" w:rsidRDefault="00A221CE" w:rsidP="00A221CE">
      <w:r>
        <w:t># Original list with nested lists</w:t>
      </w:r>
    </w:p>
    <w:p w14:paraId="443F5CC4" w14:textId="77777777" w:rsidR="00A221CE" w:rsidRDefault="00A221CE" w:rsidP="00A221CE">
      <w:r>
        <w:t>original = [1, [2, 3], 4]</w:t>
      </w:r>
    </w:p>
    <w:p w14:paraId="4DD6A1AB" w14:textId="77777777" w:rsidR="00A221CE" w:rsidRDefault="00A221CE" w:rsidP="00A221CE"/>
    <w:p w14:paraId="3E050E7D" w14:textId="77777777" w:rsidR="00A221CE" w:rsidRDefault="00A221CE" w:rsidP="00A221CE">
      <w:r>
        <w:t># Create a deep copy</w:t>
      </w:r>
    </w:p>
    <w:p w14:paraId="6309A46E" w14:textId="77777777" w:rsidR="00A221CE" w:rsidRDefault="00A221CE" w:rsidP="00A221CE">
      <w:proofErr w:type="spellStart"/>
      <w:r>
        <w:t>deep_copy</w:t>
      </w:r>
      <w:proofErr w:type="spellEnd"/>
      <w:r>
        <w:t xml:space="preserve"> = </w:t>
      </w:r>
      <w:proofErr w:type="spellStart"/>
      <w:proofErr w:type="gramStart"/>
      <w:r>
        <w:t>copy.deepcopy</w:t>
      </w:r>
      <w:proofErr w:type="spellEnd"/>
      <w:proofErr w:type="gramEnd"/>
      <w:r>
        <w:t>(original)</w:t>
      </w:r>
    </w:p>
    <w:p w14:paraId="03F5F3B2" w14:textId="77777777" w:rsidR="00A221CE" w:rsidRDefault="00A221CE" w:rsidP="00A221CE"/>
    <w:p w14:paraId="0D929E14" w14:textId="77777777" w:rsidR="00A221CE" w:rsidRDefault="00A221CE" w:rsidP="00A221CE">
      <w:r>
        <w:t># Modify the nested list in the deep copy</w:t>
      </w:r>
    </w:p>
    <w:p w14:paraId="4CC71166" w14:textId="77777777" w:rsidR="00A221CE" w:rsidRDefault="00A221CE" w:rsidP="00A221CE">
      <w:proofErr w:type="spellStart"/>
      <w:r>
        <w:t>deep_copy</w:t>
      </w:r>
      <w:proofErr w:type="spellEnd"/>
      <w:r>
        <w:t>[1</w:t>
      </w:r>
      <w:proofErr w:type="gramStart"/>
      <w:r>
        <w:t>].append</w:t>
      </w:r>
      <w:proofErr w:type="gramEnd"/>
      <w:r>
        <w:t>(4)</w:t>
      </w:r>
    </w:p>
    <w:p w14:paraId="0BF34F5F" w14:textId="77777777" w:rsidR="00A221CE" w:rsidRDefault="00A221CE" w:rsidP="00A221CE"/>
    <w:p w14:paraId="1038B6C6" w14:textId="77777777" w:rsidR="00A221CE" w:rsidRDefault="00A221CE" w:rsidP="00A221CE">
      <w:proofErr w:type="gramStart"/>
      <w:r>
        <w:t>print(</w:t>
      </w:r>
      <w:proofErr w:type="gramEnd"/>
      <w:r>
        <w:t>"Original:", original)        # Output: [1, [2, 3], 4]</w:t>
      </w:r>
    </w:p>
    <w:p w14:paraId="46DE38A0" w14:textId="270181A8" w:rsidR="00A221CE" w:rsidRDefault="00A221CE" w:rsidP="00A221CE">
      <w:proofErr w:type="gramStart"/>
      <w:r>
        <w:t>print(</w:t>
      </w:r>
      <w:proofErr w:type="gramEnd"/>
      <w:r>
        <w:t xml:space="preserve">"Deep Copy:", </w:t>
      </w:r>
      <w:proofErr w:type="spellStart"/>
      <w:r>
        <w:t>deep_copy</w:t>
      </w:r>
      <w:proofErr w:type="spellEnd"/>
      <w:r>
        <w:t>)      # Output: [1, [2, 3, 4], 4]</w:t>
      </w:r>
    </w:p>
    <w:p w14:paraId="77356819" w14:textId="77777777" w:rsidR="00A221CE" w:rsidRPr="00A221CE" w:rsidRDefault="00A221CE" w:rsidP="00A221CE">
      <w:pPr>
        <w:pStyle w:val="NormalWeb"/>
        <w:rPr>
          <w:sz w:val="20"/>
          <w:szCs w:val="20"/>
        </w:rPr>
      </w:pPr>
      <w:r w:rsidRPr="00A221CE">
        <w:rPr>
          <w:sz w:val="20"/>
          <w:szCs w:val="20"/>
        </w:rPr>
        <w:t>In this example, modifying the nested list in the deep copy does not affect the original list because the deep copy has its own independent copies of all nested lists.</w:t>
      </w:r>
    </w:p>
    <w:p w14:paraId="56E77454" w14:textId="77777777" w:rsidR="00A221CE" w:rsidRPr="00A221CE" w:rsidRDefault="00A221CE" w:rsidP="00A221CE">
      <w:pPr>
        <w:pStyle w:val="Heading3"/>
        <w:rPr>
          <w:color w:val="auto"/>
          <w:sz w:val="20"/>
          <w:szCs w:val="20"/>
        </w:rPr>
      </w:pPr>
      <w:r w:rsidRPr="00A221CE">
        <w:rPr>
          <w:color w:val="auto"/>
          <w:sz w:val="20"/>
          <w:szCs w:val="20"/>
        </w:rPr>
        <w:t>Summary</w:t>
      </w:r>
    </w:p>
    <w:p w14:paraId="08668E10" w14:textId="77777777" w:rsidR="00A221CE" w:rsidRPr="00A221CE" w:rsidRDefault="00A221CE" w:rsidP="00A221CE">
      <w:pPr>
        <w:pStyle w:val="NormalWeb"/>
        <w:numPr>
          <w:ilvl w:val="0"/>
          <w:numId w:val="16"/>
        </w:numPr>
        <w:rPr>
          <w:sz w:val="20"/>
          <w:szCs w:val="20"/>
        </w:rPr>
      </w:pPr>
      <w:r w:rsidRPr="00A221CE">
        <w:rPr>
          <w:b/>
          <w:bCs/>
          <w:sz w:val="20"/>
          <w:szCs w:val="20"/>
        </w:rPr>
        <w:lastRenderedPageBreak/>
        <w:t>Shallow Copy</w:t>
      </w:r>
      <w:r w:rsidRPr="00A221CE">
        <w:rPr>
          <w:sz w:val="20"/>
          <w:szCs w:val="20"/>
        </w:rPr>
        <w:t>:</w:t>
      </w:r>
    </w:p>
    <w:p w14:paraId="6164C398" w14:textId="77777777" w:rsidR="00A221CE" w:rsidRDefault="00A221CE" w:rsidP="00A221CE">
      <w:pPr>
        <w:numPr>
          <w:ilvl w:val="1"/>
          <w:numId w:val="16"/>
        </w:numPr>
        <w:spacing w:before="100" w:beforeAutospacing="1" w:after="100" w:afterAutospacing="1"/>
      </w:pPr>
      <w:r>
        <w:t>Creates a new object but does not recursively copy nested objects.</w:t>
      </w:r>
    </w:p>
    <w:p w14:paraId="71B07881" w14:textId="77777777" w:rsidR="00A221CE" w:rsidRDefault="00A221CE" w:rsidP="00A221CE">
      <w:pPr>
        <w:numPr>
          <w:ilvl w:val="1"/>
          <w:numId w:val="16"/>
        </w:numPr>
        <w:spacing w:before="100" w:beforeAutospacing="1" w:after="100" w:afterAutospacing="1"/>
      </w:pPr>
      <w:r>
        <w:t>Nested objects are shared between the original and the shallow copy.</w:t>
      </w:r>
    </w:p>
    <w:p w14:paraId="1A0BE859" w14:textId="77777777" w:rsidR="00A221CE" w:rsidRDefault="00A221CE" w:rsidP="00A221CE">
      <w:pPr>
        <w:numPr>
          <w:ilvl w:val="1"/>
          <w:numId w:val="16"/>
        </w:numPr>
        <w:spacing w:before="100" w:beforeAutospacing="1" w:after="100" w:afterAutospacing="1"/>
      </w:pPr>
      <w:r>
        <w:t>Changes to mutable nested objects in the copy will affect the original.</w:t>
      </w:r>
    </w:p>
    <w:p w14:paraId="55DD5EFF" w14:textId="77777777" w:rsidR="00A221CE" w:rsidRPr="00A221CE" w:rsidRDefault="00A221CE" w:rsidP="00A221CE">
      <w:pPr>
        <w:pStyle w:val="NormalWeb"/>
        <w:numPr>
          <w:ilvl w:val="0"/>
          <w:numId w:val="16"/>
        </w:numPr>
        <w:rPr>
          <w:sz w:val="20"/>
          <w:szCs w:val="20"/>
        </w:rPr>
      </w:pPr>
      <w:r w:rsidRPr="00A221CE">
        <w:rPr>
          <w:b/>
          <w:bCs/>
          <w:sz w:val="20"/>
          <w:szCs w:val="20"/>
        </w:rPr>
        <w:t>Deep Copy</w:t>
      </w:r>
      <w:r w:rsidRPr="00A221CE">
        <w:rPr>
          <w:sz w:val="20"/>
          <w:szCs w:val="20"/>
        </w:rPr>
        <w:t>:</w:t>
      </w:r>
    </w:p>
    <w:p w14:paraId="28922D1D" w14:textId="77777777" w:rsidR="00A221CE" w:rsidRDefault="00A221CE" w:rsidP="00A221CE">
      <w:pPr>
        <w:numPr>
          <w:ilvl w:val="1"/>
          <w:numId w:val="16"/>
        </w:numPr>
        <w:spacing w:before="100" w:beforeAutospacing="1" w:after="100" w:afterAutospacing="1"/>
      </w:pPr>
      <w:r>
        <w:t>Creates a new object and recursively copies all nested objects.</w:t>
      </w:r>
    </w:p>
    <w:p w14:paraId="0AD96829" w14:textId="77777777" w:rsidR="00A221CE" w:rsidRDefault="00A221CE" w:rsidP="00A221CE">
      <w:pPr>
        <w:numPr>
          <w:ilvl w:val="1"/>
          <w:numId w:val="16"/>
        </w:numPr>
        <w:spacing w:before="100" w:beforeAutospacing="1" w:after="100" w:afterAutospacing="1"/>
      </w:pPr>
      <w:r>
        <w:t>The new object and the original object are entirely independent.</w:t>
      </w:r>
    </w:p>
    <w:p w14:paraId="517DB054" w14:textId="77777777" w:rsidR="00A221CE" w:rsidRDefault="00A221CE" w:rsidP="00A221CE">
      <w:pPr>
        <w:numPr>
          <w:ilvl w:val="1"/>
          <w:numId w:val="16"/>
        </w:numPr>
        <w:spacing w:before="100" w:beforeAutospacing="1" w:after="100" w:afterAutospacing="1"/>
      </w:pPr>
      <w:r>
        <w:t>Changes to any part of the deep copy do not affect the original.</w:t>
      </w:r>
    </w:p>
    <w:p w14:paraId="7FD7C825" w14:textId="50204AC2" w:rsidR="00A221CE" w:rsidRPr="00A221CE" w:rsidRDefault="00A221CE" w:rsidP="00A221CE">
      <w:pPr>
        <w:pStyle w:val="NormalWeb"/>
        <w:rPr>
          <w:sz w:val="20"/>
          <w:szCs w:val="20"/>
        </w:rPr>
      </w:pPr>
      <w:r w:rsidRPr="00A221CE">
        <w:rPr>
          <w:sz w:val="20"/>
          <w:szCs w:val="20"/>
        </w:rPr>
        <w:t>Choosing between shallow and deep copying depends on whether you need to maintain independence between the original and copied objects, especially when dealing with complex, nested structures.</w:t>
      </w:r>
    </w:p>
    <w:p w14:paraId="00000004" w14:textId="7645310D" w:rsidR="00030DA5" w:rsidRDefault="00000000">
      <w:pPr>
        <w:numPr>
          <w:ilvl w:val="0"/>
          <w:numId w:val="1"/>
        </w:numPr>
      </w:pPr>
      <w:r>
        <w:t>What is the maximum possible length of an identifier?</w:t>
      </w:r>
    </w:p>
    <w:p w14:paraId="3C9014C0" w14:textId="77777777" w:rsidR="00A221CE" w:rsidRPr="00A221CE" w:rsidRDefault="00A221CE" w:rsidP="00A221CE">
      <w:pPr>
        <w:pStyle w:val="NormalWeb"/>
        <w:rPr>
          <w:sz w:val="20"/>
          <w:szCs w:val="20"/>
        </w:rPr>
      </w:pPr>
      <w:proofErr w:type="gramStart"/>
      <w:r w:rsidRPr="00A221CE">
        <w:rPr>
          <w:sz w:val="20"/>
          <w:szCs w:val="20"/>
        </w:rPr>
        <w:t>Answer :</w:t>
      </w:r>
      <w:proofErr w:type="gramEnd"/>
      <w:r w:rsidRPr="00A221CE">
        <w:rPr>
          <w:sz w:val="20"/>
          <w:szCs w:val="20"/>
        </w:rPr>
        <w:t xml:space="preserve">- </w:t>
      </w:r>
      <w:r w:rsidRPr="00A221CE">
        <w:rPr>
          <w:sz w:val="20"/>
          <w:szCs w:val="20"/>
        </w:rPr>
        <w:t>In Python, there is no explicit limit on the length of an identifier (such as variable names, function names, or class names) imposed by the language itself. Python's identifier length is theoretically constrained by the amount of memory available to the interpreter and the underlying system limits.</w:t>
      </w:r>
    </w:p>
    <w:p w14:paraId="7E78EAEE" w14:textId="77777777" w:rsidR="00A221CE" w:rsidRPr="00A221CE" w:rsidRDefault="00A221CE" w:rsidP="00A221CE">
      <w:pPr>
        <w:pStyle w:val="Heading3"/>
        <w:rPr>
          <w:color w:val="auto"/>
          <w:sz w:val="20"/>
          <w:szCs w:val="20"/>
        </w:rPr>
      </w:pPr>
      <w:r w:rsidRPr="00A221CE">
        <w:rPr>
          <w:color w:val="auto"/>
          <w:sz w:val="20"/>
          <w:szCs w:val="20"/>
        </w:rPr>
        <w:t>Key Points:</w:t>
      </w:r>
    </w:p>
    <w:p w14:paraId="7FD99CDA" w14:textId="77777777" w:rsidR="00A221CE" w:rsidRPr="00A221CE" w:rsidRDefault="00A221CE" w:rsidP="00A221CE">
      <w:pPr>
        <w:pStyle w:val="NormalWeb"/>
        <w:numPr>
          <w:ilvl w:val="0"/>
          <w:numId w:val="17"/>
        </w:numPr>
        <w:rPr>
          <w:sz w:val="20"/>
          <w:szCs w:val="20"/>
        </w:rPr>
      </w:pPr>
      <w:r w:rsidRPr="00A221CE">
        <w:rPr>
          <w:b/>
          <w:bCs/>
          <w:sz w:val="20"/>
          <w:szCs w:val="20"/>
        </w:rPr>
        <w:t>Python Language Specification</w:t>
      </w:r>
      <w:r w:rsidRPr="00A221CE">
        <w:rPr>
          <w:sz w:val="20"/>
          <w:szCs w:val="20"/>
        </w:rPr>
        <w:t>:</w:t>
      </w:r>
    </w:p>
    <w:p w14:paraId="5A6342B7" w14:textId="77777777" w:rsidR="00A221CE" w:rsidRDefault="00A221CE" w:rsidP="00A221CE">
      <w:pPr>
        <w:numPr>
          <w:ilvl w:val="1"/>
          <w:numId w:val="17"/>
        </w:numPr>
        <w:spacing w:before="100" w:beforeAutospacing="1" w:after="100" w:afterAutospacing="1"/>
      </w:pPr>
      <w:r>
        <w:t>The Python language specification does not set a maximum length for identifiers. You can use very long names if needed.</w:t>
      </w:r>
    </w:p>
    <w:p w14:paraId="2D03597F" w14:textId="77777777" w:rsidR="00A221CE" w:rsidRPr="00A221CE" w:rsidRDefault="00A221CE" w:rsidP="00A221CE">
      <w:pPr>
        <w:pStyle w:val="NormalWeb"/>
        <w:numPr>
          <w:ilvl w:val="0"/>
          <w:numId w:val="17"/>
        </w:numPr>
        <w:rPr>
          <w:sz w:val="20"/>
          <w:szCs w:val="20"/>
        </w:rPr>
      </w:pPr>
      <w:r w:rsidRPr="00A221CE">
        <w:rPr>
          <w:b/>
          <w:bCs/>
          <w:sz w:val="20"/>
          <w:szCs w:val="20"/>
        </w:rPr>
        <w:t>Practical Limits</w:t>
      </w:r>
      <w:r w:rsidRPr="00A221CE">
        <w:rPr>
          <w:sz w:val="20"/>
          <w:szCs w:val="20"/>
        </w:rPr>
        <w:t>:</w:t>
      </w:r>
    </w:p>
    <w:p w14:paraId="748D3001" w14:textId="77777777" w:rsidR="00A221CE" w:rsidRDefault="00A221CE" w:rsidP="00A221CE">
      <w:pPr>
        <w:numPr>
          <w:ilvl w:val="1"/>
          <w:numId w:val="17"/>
        </w:numPr>
        <w:spacing w:before="100" w:beforeAutospacing="1" w:after="100" w:afterAutospacing="1"/>
      </w:pPr>
      <w:r>
        <w:t>While Python does not enforce a specific length limit, extremely long identifiers can lead to practical issues, such as reduced code readability and maintainability.</w:t>
      </w:r>
    </w:p>
    <w:p w14:paraId="67779284" w14:textId="77777777" w:rsidR="00A221CE" w:rsidRDefault="00A221CE" w:rsidP="00A221CE">
      <w:pPr>
        <w:numPr>
          <w:ilvl w:val="1"/>
          <w:numId w:val="17"/>
        </w:numPr>
        <w:spacing w:before="100" w:beforeAutospacing="1" w:after="100" w:afterAutospacing="1"/>
      </w:pPr>
      <w:r>
        <w:t>Some implementations or tools (like certain linters or editors) might impose their own limits for practical reasons.</w:t>
      </w:r>
    </w:p>
    <w:p w14:paraId="713CD167" w14:textId="77777777" w:rsidR="00A221CE" w:rsidRPr="00A221CE" w:rsidRDefault="00A221CE" w:rsidP="00A221CE">
      <w:pPr>
        <w:pStyle w:val="NormalWeb"/>
        <w:numPr>
          <w:ilvl w:val="0"/>
          <w:numId w:val="17"/>
        </w:numPr>
        <w:rPr>
          <w:sz w:val="20"/>
          <w:szCs w:val="20"/>
        </w:rPr>
      </w:pPr>
      <w:r w:rsidRPr="00A221CE">
        <w:rPr>
          <w:b/>
          <w:bCs/>
          <w:sz w:val="20"/>
          <w:szCs w:val="20"/>
        </w:rPr>
        <w:t>Readability and Maintainability</w:t>
      </w:r>
      <w:r w:rsidRPr="00A221CE">
        <w:rPr>
          <w:sz w:val="20"/>
          <w:szCs w:val="20"/>
        </w:rPr>
        <w:t>:</w:t>
      </w:r>
    </w:p>
    <w:p w14:paraId="453A5B7F" w14:textId="77777777" w:rsidR="00A221CE" w:rsidRDefault="00A221CE" w:rsidP="00A221CE">
      <w:pPr>
        <w:numPr>
          <w:ilvl w:val="1"/>
          <w:numId w:val="17"/>
        </w:numPr>
        <w:spacing w:before="100" w:beforeAutospacing="1" w:after="100" w:afterAutospacing="1"/>
      </w:pPr>
      <w:r>
        <w:t>Although Python itself does not restrict identifier length, it's generally recommended to use reasonably short and descriptive names for identifiers to maintain code readability and manageability.</w:t>
      </w:r>
    </w:p>
    <w:p w14:paraId="6AD4F35F" w14:textId="77777777" w:rsidR="00A221CE" w:rsidRPr="00A221CE" w:rsidRDefault="00A221CE" w:rsidP="00A221CE">
      <w:pPr>
        <w:pStyle w:val="NormalWeb"/>
        <w:numPr>
          <w:ilvl w:val="0"/>
          <w:numId w:val="17"/>
        </w:numPr>
        <w:rPr>
          <w:sz w:val="20"/>
          <w:szCs w:val="20"/>
        </w:rPr>
      </w:pPr>
      <w:r w:rsidRPr="00A221CE">
        <w:rPr>
          <w:b/>
          <w:bCs/>
          <w:sz w:val="20"/>
          <w:szCs w:val="20"/>
        </w:rPr>
        <w:t>Examples</w:t>
      </w:r>
      <w:r w:rsidRPr="00A221CE">
        <w:rPr>
          <w:sz w:val="20"/>
          <w:szCs w:val="20"/>
        </w:rPr>
        <w:t>:</w:t>
      </w:r>
    </w:p>
    <w:p w14:paraId="0689745C" w14:textId="77777777" w:rsidR="00A221CE" w:rsidRPr="00A221CE" w:rsidRDefault="00A221CE" w:rsidP="00A221CE">
      <w:pPr>
        <w:pStyle w:val="NormalWeb"/>
        <w:numPr>
          <w:ilvl w:val="1"/>
          <w:numId w:val="17"/>
        </w:numPr>
        <w:rPr>
          <w:sz w:val="20"/>
          <w:szCs w:val="20"/>
        </w:rPr>
      </w:pPr>
      <w:r w:rsidRPr="00A221CE">
        <w:rPr>
          <w:sz w:val="20"/>
          <w:szCs w:val="20"/>
        </w:rPr>
        <w:t>You can technically define a very long identifier:</w:t>
      </w:r>
    </w:p>
    <w:p w14:paraId="5777C1CC" w14:textId="47698FE1" w:rsidR="00A221CE" w:rsidRDefault="00A221CE" w:rsidP="00A221CE">
      <w:proofErr w:type="spellStart"/>
      <w:r w:rsidRPr="00A221CE">
        <w:t>this_is_a_very_long_identifier_name_that_exceeds_normal_length</w:t>
      </w:r>
      <w:proofErr w:type="spellEnd"/>
      <w:r w:rsidRPr="00A221CE">
        <w:t xml:space="preserve"> = 42</w:t>
      </w:r>
    </w:p>
    <w:p w14:paraId="68A53821" w14:textId="77777777" w:rsidR="00A221CE" w:rsidRPr="00A221CE" w:rsidRDefault="00A221CE" w:rsidP="00A221CE">
      <w:pPr>
        <w:numPr>
          <w:ilvl w:val="0"/>
          <w:numId w:val="18"/>
        </w:numPr>
        <w:spacing w:before="100" w:beforeAutospacing="1" w:after="100" w:afterAutospacing="1"/>
        <w:ind w:left="1440"/>
      </w:pPr>
    </w:p>
    <w:p w14:paraId="25672DDF" w14:textId="77777777" w:rsidR="00A221CE" w:rsidRPr="00A221CE" w:rsidRDefault="00A221CE" w:rsidP="00A221CE">
      <w:pPr>
        <w:numPr>
          <w:ilvl w:val="1"/>
          <w:numId w:val="18"/>
        </w:numPr>
        <w:spacing w:before="100" w:beforeAutospacing="1" w:after="100" w:afterAutospacing="1"/>
      </w:pPr>
      <w:r w:rsidRPr="00A221CE">
        <w:t>However, it's best practice to use concise and meaningful names that clearly convey the purpose of the identifier.</w:t>
      </w:r>
    </w:p>
    <w:p w14:paraId="37C198BC" w14:textId="0A5C0C79" w:rsidR="00A221CE" w:rsidRPr="00A221CE" w:rsidRDefault="00A221CE" w:rsidP="00A221CE">
      <w:pPr>
        <w:spacing w:before="100" w:beforeAutospacing="1" w:after="100" w:afterAutospacing="1"/>
      </w:pPr>
      <w:r w:rsidRPr="00A221CE">
        <w:t>In summary, while Python does not impose a strict limit on the length of identifiers, it's important to balance length with readability and practical considerations.</w:t>
      </w:r>
    </w:p>
    <w:p w14:paraId="00000005" w14:textId="5A4DA51B" w:rsidR="00030DA5" w:rsidRDefault="00000000">
      <w:pPr>
        <w:numPr>
          <w:ilvl w:val="0"/>
          <w:numId w:val="1"/>
        </w:numPr>
      </w:pPr>
      <w:r>
        <w:t>What is generator comprehension?</w:t>
      </w:r>
    </w:p>
    <w:p w14:paraId="62D940D5" w14:textId="77777777" w:rsidR="00A221CE" w:rsidRPr="00A221CE" w:rsidRDefault="00A221CE" w:rsidP="00A221CE">
      <w:pPr>
        <w:pStyle w:val="NormalWeb"/>
        <w:rPr>
          <w:sz w:val="20"/>
          <w:szCs w:val="20"/>
        </w:rPr>
      </w:pPr>
      <w:proofErr w:type="gramStart"/>
      <w:r w:rsidRPr="00A221CE">
        <w:rPr>
          <w:sz w:val="20"/>
          <w:szCs w:val="20"/>
        </w:rPr>
        <w:t>Answer :</w:t>
      </w:r>
      <w:proofErr w:type="gramEnd"/>
      <w:r w:rsidRPr="00A221CE">
        <w:rPr>
          <w:sz w:val="20"/>
          <w:szCs w:val="20"/>
        </w:rPr>
        <w:t xml:space="preserve">- </w:t>
      </w:r>
      <w:r w:rsidRPr="00A221CE">
        <w:rPr>
          <w:sz w:val="20"/>
          <w:szCs w:val="20"/>
        </w:rPr>
        <w:t>Generator comprehension is a concise way to create generators in Python using a syntax similar to list comprehensions. It provides an efficient way to generate values on-the-fly without the need to store them all in memory, which is particularly useful for handling large datasets or streams of data.</w:t>
      </w:r>
    </w:p>
    <w:p w14:paraId="439923CA" w14:textId="77777777" w:rsidR="00A221CE" w:rsidRPr="00A221CE" w:rsidRDefault="00A221CE" w:rsidP="00A221CE">
      <w:pPr>
        <w:pStyle w:val="Heading3"/>
        <w:rPr>
          <w:color w:val="auto"/>
          <w:sz w:val="20"/>
          <w:szCs w:val="20"/>
        </w:rPr>
      </w:pPr>
      <w:r w:rsidRPr="00A221CE">
        <w:rPr>
          <w:color w:val="auto"/>
          <w:sz w:val="20"/>
          <w:szCs w:val="20"/>
        </w:rPr>
        <w:t>Syntax</w:t>
      </w:r>
    </w:p>
    <w:p w14:paraId="64FED240" w14:textId="77777777" w:rsidR="00A221CE" w:rsidRPr="00A221CE" w:rsidRDefault="00A221CE" w:rsidP="00A221CE">
      <w:pPr>
        <w:pStyle w:val="NormalWeb"/>
        <w:rPr>
          <w:sz w:val="20"/>
          <w:szCs w:val="20"/>
        </w:rPr>
      </w:pPr>
      <w:r w:rsidRPr="00A221CE">
        <w:rPr>
          <w:sz w:val="20"/>
          <w:szCs w:val="20"/>
        </w:rPr>
        <w:t xml:space="preserve">The syntax for generator comprehension is </w:t>
      </w:r>
      <w:proofErr w:type="gramStart"/>
      <w:r w:rsidRPr="00A221CE">
        <w:rPr>
          <w:sz w:val="20"/>
          <w:szCs w:val="20"/>
        </w:rPr>
        <w:t>similar to</w:t>
      </w:r>
      <w:proofErr w:type="gramEnd"/>
      <w:r w:rsidRPr="00A221CE">
        <w:rPr>
          <w:sz w:val="20"/>
          <w:szCs w:val="20"/>
        </w:rPr>
        <w:t xml:space="preserve"> list comprehension but uses parentheses </w:t>
      </w:r>
      <w:r w:rsidRPr="00A221CE">
        <w:t>()</w:t>
      </w:r>
      <w:r w:rsidRPr="00A221CE">
        <w:rPr>
          <w:sz w:val="20"/>
          <w:szCs w:val="20"/>
        </w:rPr>
        <w:t xml:space="preserve"> instead of square brackets </w:t>
      </w:r>
      <w:r w:rsidRPr="00A221CE">
        <w:t>[]</w:t>
      </w:r>
      <w:r w:rsidRPr="00A221CE">
        <w:rPr>
          <w:sz w:val="20"/>
          <w:szCs w:val="20"/>
        </w:rPr>
        <w:t>.</w:t>
      </w:r>
    </w:p>
    <w:p w14:paraId="1ED4C13C" w14:textId="77777777" w:rsidR="00A221CE" w:rsidRPr="00A221CE" w:rsidRDefault="00A221CE" w:rsidP="00A221CE">
      <w:pPr>
        <w:pStyle w:val="NormalWeb"/>
        <w:rPr>
          <w:sz w:val="20"/>
          <w:szCs w:val="20"/>
        </w:rPr>
      </w:pPr>
      <w:r w:rsidRPr="00A221CE">
        <w:rPr>
          <w:b/>
          <w:bCs/>
          <w:sz w:val="20"/>
          <w:szCs w:val="20"/>
        </w:rPr>
        <w:t>Syntax</w:t>
      </w:r>
      <w:r w:rsidRPr="00A221CE">
        <w:rPr>
          <w:sz w:val="20"/>
          <w:szCs w:val="20"/>
        </w:rPr>
        <w:t>:</w:t>
      </w:r>
    </w:p>
    <w:p w14:paraId="6FC3EA0D" w14:textId="1BDFCB5D" w:rsidR="00A221CE" w:rsidRDefault="00A221CE" w:rsidP="00A221CE">
      <w:r w:rsidRPr="00A221CE">
        <w:lastRenderedPageBreak/>
        <w:t>(</w:t>
      </w:r>
      <w:proofErr w:type="gramStart"/>
      <w:r w:rsidRPr="00A221CE">
        <w:t>expression</w:t>
      </w:r>
      <w:proofErr w:type="gramEnd"/>
      <w:r w:rsidRPr="00A221CE">
        <w:t xml:space="preserve"> for item in </w:t>
      </w:r>
      <w:proofErr w:type="spellStart"/>
      <w:r w:rsidRPr="00A221CE">
        <w:t>iterable</w:t>
      </w:r>
      <w:proofErr w:type="spellEnd"/>
      <w:r w:rsidRPr="00A221CE">
        <w:t xml:space="preserve"> if condition)</w:t>
      </w:r>
    </w:p>
    <w:p w14:paraId="73897A4F" w14:textId="7C262C7F" w:rsidR="00A221CE" w:rsidRDefault="00A221CE" w:rsidP="00A221CE"/>
    <w:p w14:paraId="6E2CC35A" w14:textId="77777777" w:rsidR="00A221CE" w:rsidRPr="00A221CE" w:rsidRDefault="00A221CE" w:rsidP="00A221CE">
      <w:pPr>
        <w:pStyle w:val="Heading3"/>
        <w:rPr>
          <w:color w:val="auto"/>
          <w:sz w:val="20"/>
          <w:szCs w:val="20"/>
        </w:rPr>
      </w:pPr>
      <w:r w:rsidRPr="00A221CE">
        <w:rPr>
          <w:color w:val="auto"/>
          <w:sz w:val="20"/>
          <w:szCs w:val="20"/>
        </w:rPr>
        <w:t>Key Characteristics</w:t>
      </w:r>
    </w:p>
    <w:p w14:paraId="464F5519" w14:textId="77777777" w:rsidR="00A221CE" w:rsidRPr="00A221CE" w:rsidRDefault="00A221CE" w:rsidP="00A221CE">
      <w:pPr>
        <w:pStyle w:val="NormalWeb"/>
        <w:numPr>
          <w:ilvl w:val="0"/>
          <w:numId w:val="19"/>
        </w:numPr>
        <w:rPr>
          <w:sz w:val="20"/>
          <w:szCs w:val="20"/>
        </w:rPr>
      </w:pPr>
      <w:r w:rsidRPr="00A221CE">
        <w:rPr>
          <w:b/>
          <w:bCs/>
          <w:sz w:val="20"/>
          <w:szCs w:val="20"/>
        </w:rPr>
        <w:t>Lazy Evaluation</w:t>
      </w:r>
      <w:r w:rsidRPr="00A221CE">
        <w:rPr>
          <w:sz w:val="20"/>
          <w:szCs w:val="20"/>
        </w:rPr>
        <w:t>:</w:t>
      </w:r>
    </w:p>
    <w:p w14:paraId="6C806E3B" w14:textId="77777777" w:rsidR="00A221CE" w:rsidRDefault="00A221CE" w:rsidP="00A221CE">
      <w:pPr>
        <w:numPr>
          <w:ilvl w:val="1"/>
          <w:numId w:val="19"/>
        </w:numPr>
        <w:spacing w:before="100" w:beforeAutospacing="1" w:after="100" w:afterAutospacing="1"/>
      </w:pPr>
      <w:r>
        <w:t>Generators created by generator comprehensions do not compute values until they are requested. This is known as lazy evaluation and helps in saving memory by generating values one at a time.</w:t>
      </w:r>
    </w:p>
    <w:p w14:paraId="1611B895" w14:textId="77777777" w:rsidR="00A221CE" w:rsidRPr="00A221CE" w:rsidRDefault="00A221CE" w:rsidP="00A221CE">
      <w:pPr>
        <w:pStyle w:val="NormalWeb"/>
        <w:numPr>
          <w:ilvl w:val="0"/>
          <w:numId w:val="19"/>
        </w:numPr>
        <w:rPr>
          <w:sz w:val="20"/>
          <w:szCs w:val="20"/>
        </w:rPr>
      </w:pPr>
      <w:r w:rsidRPr="00A221CE">
        <w:rPr>
          <w:b/>
          <w:bCs/>
          <w:sz w:val="20"/>
          <w:szCs w:val="20"/>
        </w:rPr>
        <w:t>Memory Efficiency</w:t>
      </w:r>
      <w:r w:rsidRPr="00A221CE">
        <w:rPr>
          <w:sz w:val="20"/>
          <w:szCs w:val="20"/>
        </w:rPr>
        <w:t>:</w:t>
      </w:r>
    </w:p>
    <w:p w14:paraId="40E2FC61" w14:textId="77777777" w:rsidR="00A221CE" w:rsidRDefault="00A221CE" w:rsidP="00A221CE">
      <w:pPr>
        <w:numPr>
          <w:ilvl w:val="1"/>
          <w:numId w:val="19"/>
        </w:numPr>
        <w:spacing w:before="100" w:beforeAutospacing="1" w:after="100" w:afterAutospacing="1"/>
      </w:pPr>
      <w:r>
        <w:t>Since generator comprehensions produce values one at a time, they are more memory-efficient than lists, especially when dealing with large or infinite sequences.</w:t>
      </w:r>
    </w:p>
    <w:p w14:paraId="5EF8DD51" w14:textId="77777777" w:rsidR="00A221CE" w:rsidRPr="00A221CE" w:rsidRDefault="00A221CE" w:rsidP="00A221CE">
      <w:pPr>
        <w:pStyle w:val="NormalWeb"/>
        <w:numPr>
          <w:ilvl w:val="0"/>
          <w:numId w:val="19"/>
        </w:numPr>
        <w:rPr>
          <w:sz w:val="20"/>
          <w:szCs w:val="20"/>
        </w:rPr>
      </w:pPr>
      <w:r w:rsidRPr="00A221CE">
        <w:rPr>
          <w:b/>
          <w:bCs/>
          <w:sz w:val="20"/>
          <w:szCs w:val="20"/>
        </w:rPr>
        <w:t>Iteration</w:t>
      </w:r>
      <w:r w:rsidRPr="00A221CE">
        <w:rPr>
          <w:sz w:val="20"/>
          <w:szCs w:val="20"/>
        </w:rPr>
        <w:t>:</w:t>
      </w:r>
    </w:p>
    <w:p w14:paraId="0C4F6297" w14:textId="77777777" w:rsidR="00A221CE" w:rsidRDefault="00A221CE" w:rsidP="00A221CE">
      <w:pPr>
        <w:numPr>
          <w:ilvl w:val="1"/>
          <w:numId w:val="19"/>
        </w:numPr>
        <w:spacing w:before="100" w:beforeAutospacing="1" w:after="100" w:afterAutospacing="1"/>
      </w:pPr>
      <w:r>
        <w:t>You can iterate over the values produced by a generator comprehension using loops or other iterator-based constructs.</w:t>
      </w:r>
    </w:p>
    <w:p w14:paraId="5C85FF7D" w14:textId="77777777" w:rsidR="00A221CE" w:rsidRPr="00A221CE" w:rsidRDefault="00A221CE" w:rsidP="00A221CE">
      <w:pPr>
        <w:pStyle w:val="Heading3"/>
        <w:rPr>
          <w:color w:val="auto"/>
          <w:sz w:val="20"/>
          <w:szCs w:val="20"/>
        </w:rPr>
      </w:pPr>
      <w:r w:rsidRPr="00A221CE">
        <w:rPr>
          <w:color w:val="auto"/>
          <w:sz w:val="20"/>
          <w:szCs w:val="20"/>
        </w:rPr>
        <w:t>Examples</w:t>
      </w:r>
    </w:p>
    <w:p w14:paraId="1BA746F0" w14:textId="77777777" w:rsidR="00A221CE" w:rsidRPr="00A221CE" w:rsidRDefault="00A221CE" w:rsidP="00A221CE">
      <w:pPr>
        <w:pStyle w:val="NormalWeb"/>
        <w:numPr>
          <w:ilvl w:val="0"/>
          <w:numId w:val="20"/>
        </w:numPr>
        <w:rPr>
          <w:sz w:val="20"/>
          <w:szCs w:val="20"/>
        </w:rPr>
      </w:pPr>
      <w:r w:rsidRPr="00A221CE">
        <w:rPr>
          <w:b/>
          <w:bCs/>
          <w:sz w:val="20"/>
          <w:szCs w:val="20"/>
        </w:rPr>
        <w:t>Basic Example</w:t>
      </w:r>
      <w:r w:rsidRPr="00A221CE">
        <w:rPr>
          <w:sz w:val="20"/>
          <w:szCs w:val="20"/>
        </w:rPr>
        <w:t>:</w:t>
      </w:r>
    </w:p>
    <w:p w14:paraId="6F9DB282" w14:textId="77777777" w:rsidR="00A221CE" w:rsidRDefault="00A221CE" w:rsidP="00A221CE">
      <w:r>
        <w:t># Generator comprehension to generate squares of numbers from 0 to 4</w:t>
      </w:r>
    </w:p>
    <w:p w14:paraId="0FD62821" w14:textId="77777777" w:rsidR="00A221CE" w:rsidRDefault="00A221CE" w:rsidP="00A221CE">
      <w:r>
        <w:t xml:space="preserve">squares = (x * x for x in </w:t>
      </w:r>
      <w:proofErr w:type="gramStart"/>
      <w:r>
        <w:t>range(</w:t>
      </w:r>
      <w:proofErr w:type="gramEnd"/>
      <w:r>
        <w:t>5))</w:t>
      </w:r>
    </w:p>
    <w:p w14:paraId="25CE3A0E" w14:textId="77777777" w:rsidR="00A221CE" w:rsidRDefault="00A221CE" w:rsidP="00A221CE"/>
    <w:p w14:paraId="7395EA2C" w14:textId="77777777" w:rsidR="00A221CE" w:rsidRDefault="00A221CE" w:rsidP="00A221CE">
      <w:r>
        <w:t>for square in squares:</w:t>
      </w:r>
    </w:p>
    <w:p w14:paraId="5F85F175" w14:textId="5DE2B910" w:rsidR="00A221CE" w:rsidRDefault="00A221CE" w:rsidP="00A221CE">
      <w:r>
        <w:t xml:space="preserve">    print(square)</w:t>
      </w:r>
    </w:p>
    <w:p w14:paraId="5DE283B6" w14:textId="4A5C6619" w:rsidR="00A221CE" w:rsidRDefault="00A221CE" w:rsidP="00A221CE">
      <w:r>
        <w:t>Output:</w:t>
      </w:r>
    </w:p>
    <w:p w14:paraId="0C78E14A" w14:textId="77777777" w:rsidR="00A221CE" w:rsidRDefault="00A221CE" w:rsidP="00A221CE">
      <w:r>
        <w:t>0</w:t>
      </w:r>
    </w:p>
    <w:p w14:paraId="14678CD5" w14:textId="77777777" w:rsidR="00A221CE" w:rsidRDefault="00A221CE" w:rsidP="00A221CE">
      <w:r>
        <w:t>1</w:t>
      </w:r>
    </w:p>
    <w:p w14:paraId="63927CA7" w14:textId="77777777" w:rsidR="00A221CE" w:rsidRDefault="00A221CE" w:rsidP="00A221CE">
      <w:r>
        <w:t>4</w:t>
      </w:r>
    </w:p>
    <w:p w14:paraId="05C4F221" w14:textId="77777777" w:rsidR="00A221CE" w:rsidRDefault="00A221CE" w:rsidP="00A221CE">
      <w:r>
        <w:t>9</w:t>
      </w:r>
    </w:p>
    <w:p w14:paraId="55C5B35C" w14:textId="0DAD3EBF" w:rsidR="00A221CE" w:rsidRDefault="00A221CE" w:rsidP="00A221CE">
      <w:r>
        <w:t>16</w:t>
      </w:r>
    </w:p>
    <w:p w14:paraId="4A4CE959" w14:textId="03A0CB82" w:rsidR="00A221CE" w:rsidRDefault="00A221CE" w:rsidP="00A221CE"/>
    <w:p w14:paraId="365D61B4" w14:textId="77777777" w:rsidR="00A221CE" w:rsidRPr="00A221CE" w:rsidRDefault="00A221CE" w:rsidP="00A221CE">
      <w:pPr>
        <w:pStyle w:val="NormalWeb"/>
        <w:rPr>
          <w:sz w:val="20"/>
          <w:szCs w:val="20"/>
        </w:rPr>
      </w:pPr>
      <w:proofErr w:type="gramStart"/>
      <w:r w:rsidRPr="00A221CE">
        <w:rPr>
          <w:sz w:val="20"/>
          <w:szCs w:val="20"/>
        </w:rPr>
        <w:t>  In</w:t>
      </w:r>
      <w:proofErr w:type="gramEnd"/>
      <w:r w:rsidRPr="00A221CE">
        <w:rPr>
          <w:sz w:val="20"/>
          <w:szCs w:val="20"/>
        </w:rPr>
        <w:t xml:space="preserve"> this example, </w:t>
      </w:r>
      <w:r w:rsidRPr="00A221CE">
        <w:t>squares</w:t>
      </w:r>
      <w:r w:rsidRPr="00A221CE">
        <w:rPr>
          <w:sz w:val="20"/>
          <w:szCs w:val="20"/>
        </w:rPr>
        <w:t xml:space="preserve"> is a generator that computes squares of numbers from 0 to 4, one at a time, when iterated over.</w:t>
      </w:r>
    </w:p>
    <w:p w14:paraId="377A0DFC" w14:textId="77777777" w:rsidR="00A221CE" w:rsidRPr="00A221CE" w:rsidRDefault="00A221CE" w:rsidP="00A221CE">
      <w:pPr>
        <w:pStyle w:val="NormalWeb"/>
        <w:rPr>
          <w:sz w:val="20"/>
          <w:szCs w:val="20"/>
        </w:rPr>
      </w:pPr>
      <w:proofErr w:type="gramStart"/>
      <w:r w:rsidRPr="00A221CE">
        <w:rPr>
          <w:sz w:val="20"/>
          <w:szCs w:val="20"/>
        </w:rPr>
        <w:t xml:space="preserve">  </w:t>
      </w:r>
      <w:r w:rsidRPr="00A221CE">
        <w:rPr>
          <w:b/>
          <w:bCs/>
          <w:sz w:val="20"/>
          <w:szCs w:val="20"/>
        </w:rPr>
        <w:t>With</w:t>
      </w:r>
      <w:proofErr w:type="gramEnd"/>
      <w:r w:rsidRPr="00A221CE">
        <w:rPr>
          <w:b/>
          <w:bCs/>
          <w:sz w:val="20"/>
          <w:szCs w:val="20"/>
        </w:rPr>
        <w:t xml:space="preserve"> Condition</w:t>
      </w:r>
      <w:r w:rsidRPr="00A221CE">
        <w:rPr>
          <w:sz w:val="20"/>
          <w:szCs w:val="20"/>
        </w:rPr>
        <w:t>:</w:t>
      </w:r>
    </w:p>
    <w:p w14:paraId="35A6F5BB" w14:textId="77777777" w:rsidR="00A221CE" w:rsidRDefault="00A221CE" w:rsidP="00A221CE">
      <w:r>
        <w:t># Generator comprehension to generate even numbers from 0 to 9</w:t>
      </w:r>
    </w:p>
    <w:p w14:paraId="612DDBFA" w14:textId="77777777" w:rsidR="00A221CE" w:rsidRDefault="00A221CE" w:rsidP="00A221CE">
      <w:r>
        <w:t xml:space="preserve">evens = (x for x in </w:t>
      </w:r>
      <w:proofErr w:type="gramStart"/>
      <w:r>
        <w:t>range(</w:t>
      </w:r>
      <w:proofErr w:type="gramEnd"/>
      <w:r>
        <w:t>10) if x % 2 == 0)</w:t>
      </w:r>
    </w:p>
    <w:p w14:paraId="375CE5E1" w14:textId="77777777" w:rsidR="00A221CE" w:rsidRDefault="00A221CE" w:rsidP="00A221CE"/>
    <w:p w14:paraId="01EBBD56" w14:textId="77777777" w:rsidR="00A221CE" w:rsidRDefault="00A221CE" w:rsidP="00A221CE">
      <w:r>
        <w:t>for even in evens:</w:t>
      </w:r>
    </w:p>
    <w:p w14:paraId="463B214B" w14:textId="4FC2A2BB" w:rsidR="00A221CE" w:rsidRDefault="00A221CE" w:rsidP="00A221CE">
      <w:r>
        <w:t xml:space="preserve">    print(even)</w:t>
      </w:r>
    </w:p>
    <w:p w14:paraId="78E9D14C" w14:textId="3F9DC6BF" w:rsidR="00A221CE" w:rsidRDefault="00A221CE" w:rsidP="00A221CE">
      <w:r>
        <w:t>Output:</w:t>
      </w:r>
    </w:p>
    <w:p w14:paraId="62838BA2" w14:textId="77777777" w:rsidR="00A221CE" w:rsidRDefault="00A221CE" w:rsidP="00A221CE">
      <w:r>
        <w:t>0</w:t>
      </w:r>
    </w:p>
    <w:p w14:paraId="6B90B98A" w14:textId="77777777" w:rsidR="00A221CE" w:rsidRDefault="00A221CE" w:rsidP="00A221CE">
      <w:r>
        <w:t>2</w:t>
      </w:r>
    </w:p>
    <w:p w14:paraId="2A2ACE5B" w14:textId="77777777" w:rsidR="00A221CE" w:rsidRDefault="00A221CE" w:rsidP="00A221CE">
      <w:r>
        <w:t>4</w:t>
      </w:r>
    </w:p>
    <w:p w14:paraId="473B5033" w14:textId="77777777" w:rsidR="00A221CE" w:rsidRDefault="00A221CE" w:rsidP="00A221CE">
      <w:r>
        <w:t>6</w:t>
      </w:r>
    </w:p>
    <w:p w14:paraId="22DE6F8B" w14:textId="654F8D65" w:rsidR="00A221CE" w:rsidRDefault="00A221CE" w:rsidP="00A221CE">
      <w:r>
        <w:t>8</w:t>
      </w:r>
    </w:p>
    <w:p w14:paraId="37F042CB" w14:textId="173F3D31" w:rsidR="00A221CE" w:rsidRDefault="00A221CE" w:rsidP="00A221CE"/>
    <w:p w14:paraId="674EA1DB" w14:textId="77777777" w:rsidR="00A221CE" w:rsidRPr="00A221CE" w:rsidRDefault="00A221CE" w:rsidP="00A221CE">
      <w:pPr>
        <w:pStyle w:val="NormalWeb"/>
        <w:rPr>
          <w:sz w:val="20"/>
          <w:szCs w:val="20"/>
        </w:rPr>
      </w:pPr>
      <w:proofErr w:type="gramStart"/>
      <w:r w:rsidRPr="00A221CE">
        <w:rPr>
          <w:sz w:val="20"/>
          <w:szCs w:val="20"/>
        </w:rPr>
        <w:t>  In</w:t>
      </w:r>
      <w:proofErr w:type="gramEnd"/>
      <w:r w:rsidRPr="00A221CE">
        <w:rPr>
          <w:sz w:val="20"/>
          <w:szCs w:val="20"/>
        </w:rPr>
        <w:t xml:space="preserve"> this example, </w:t>
      </w:r>
      <w:r w:rsidRPr="00A221CE">
        <w:t>evens</w:t>
      </w:r>
      <w:r w:rsidRPr="00A221CE">
        <w:rPr>
          <w:sz w:val="20"/>
          <w:szCs w:val="20"/>
        </w:rPr>
        <w:t xml:space="preserve"> is a generator that yields even numbers from 0 to 9.</w:t>
      </w:r>
    </w:p>
    <w:p w14:paraId="4EA44E29" w14:textId="77777777" w:rsidR="00A221CE" w:rsidRPr="00A221CE" w:rsidRDefault="00A221CE" w:rsidP="00A221CE">
      <w:pPr>
        <w:pStyle w:val="NormalWeb"/>
        <w:rPr>
          <w:sz w:val="20"/>
          <w:szCs w:val="20"/>
        </w:rPr>
      </w:pPr>
      <w:proofErr w:type="gramStart"/>
      <w:r w:rsidRPr="00A221CE">
        <w:rPr>
          <w:sz w:val="20"/>
          <w:szCs w:val="20"/>
        </w:rPr>
        <w:t xml:space="preserve">  </w:t>
      </w:r>
      <w:r w:rsidRPr="00A221CE">
        <w:rPr>
          <w:b/>
          <w:bCs/>
          <w:sz w:val="20"/>
          <w:szCs w:val="20"/>
        </w:rPr>
        <w:t>Using</w:t>
      </w:r>
      <w:proofErr w:type="gramEnd"/>
      <w:r w:rsidRPr="00A221CE">
        <w:rPr>
          <w:b/>
          <w:bCs/>
          <w:sz w:val="20"/>
          <w:szCs w:val="20"/>
        </w:rPr>
        <w:t xml:space="preserve"> Generator Comprehension in Functions</w:t>
      </w:r>
      <w:r w:rsidRPr="00A221CE">
        <w:rPr>
          <w:sz w:val="20"/>
          <w:szCs w:val="20"/>
        </w:rPr>
        <w:t>:</w:t>
      </w:r>
    </w:p>
    <w:p w14:paraId="0A7CA879" w14:textId="77777777" w:rsidR="00A221CE" w:rsidRDefault="00A221CE" w:rsidP="00A221CE">
      <w:r>
        <w:t xml:space="preserve">def </w:t>
      </w:r>
      <w:proofErr w:type="spellStart"/>
      <w:r>
        <w:t>generate_even_numbers</w:t>
      </w:r>
      <w:proofErr w:type="spellEnd"/>
      <w:r>
        <w:t>(n):</w:t>
      </w:r>
    </w:p>
    <w:p w14:paraId="6B57E260" w14:textId="77777777" w:rsidR="00A221CE" w:rsidRDefault="00A221CE" w:rsidP="00A221CE">
      <w:r>
        <w:t xml:space="preserve">    return (x for x in range(n) if x % 2 == 0)</w:t>
      </w:r>
    </w:p>
    <w:p w14:paraId="25947476" w14:textId="77777777" w:rsidR="00A221CE" w:rsidRDefault="00A221CE" w:rsidP="00A221CE"/>
    <w:p w14:paraId="4B44A8CF" w14:textId="77777777" w:rsidR="00A221CE" w:rsidRDefault="00A221CE" w:rsidP="00A221CE">
      <w:r>
        <w:t xml:space="preserve">evens = </w:t>
      </w:r>
      <w:proofErr w:type="spellStart"/>
      <w:r>
        <w:t>generate_even_</w:t>
      </w:r>
      <w:proofErr w:type="gramStart"/>
      <w:r>
        <w:t>numbers</w:t>
      </w:r>
      <w:proofErr w:type="spellEnd"/>
      <w:r>
        <w:t>(</w:t>
      </w:r>
      <w:proofErr w:type="gramEnd"/>
      <w:r>
        <w:t>10)</w:t>
      </w:r>
    </w:p>
    <w:p w14:paraId="240CF427" w14:textId="77777777" w:rsidR="00A221CE" w:rsidRDefault="00A221CE" w:rsidP="00A221CE"/>
    <w:p w14:paraId="0E919C83" w14:textId="1F20B898" w:rsidR="00A221CE" w:rsidRDefault="00A221CE" w:rsidP="00A221CE">
      <w:r>
        <w:t>print(list(evens</w:t>
      </w:r>
      <w:proofErr w:type="gramStart"/>
      <w:r>
        <w:t>))  #</w:t>
      </w:r>
      <w:proofErr w:type="gramEnd"/>
      <w:r>
        <w:t xml:space="preserve"> Convert generator to list to see all values</w:t>
      </w:r>
    </w:p>
    <w:p w14:paraId="45566248" w14:textId="1E052D70" w:rsidR="00A221CE" w:rsidRDefault="00A221CE" w:rsidP="00A221CE"/>
    <w:p w14:paraId="47ACEDE4" w14:textId="0D0704C5" w:rsidR="00A221CE" w:rsidRDefault="00A221CE" w:rsidP="00A221CE">
      <w:r>
        <w:t>Output:</w:t>
      </w:r>
    </w:p>
    <w:p w14:paraId="614EB120" w14:textId="4E2BA2B1" w:rsidR="00A221CE" w:rsidRDefault="00A221CE" w:rsidP="00A221CE">
      <w:r w:rsidRPr="00A221CE">
        <w:t>[0, 2, 4, 6, 8]</w:t>
      </w:r>
    </w:p>
    <w:p w14:paraId="27B2DFEC" w14:textId="77777777" w:rsidR="00A221CE" w:rsidRPr="00A221CE" w:rsidRDefault="00A221CE" w:rsidP="00A221CE">
      <w:pPr>
        <w:pStyle w:val="NormalWeb"/>
        <w:numPr>
          <w:ilvl w:val="0"/>
          <w:numId w:val="21"/>
        </w:numPr>
        <w:rPr>
          <w:sz w:val="20"/>
          <w:szCs w:val="20"/>
        </w:rPr>
      </w:pPr>
      <w:r w:rsidRPr="00A221CE">
        <w:rPr>
          <w:sz w:val="20"/>
          <w:szCs w:val="20"/>
        </w:rPr>
        <w:t xml:space="preserve">Here, </w:t>
      </w:r>
      <w:proofErr w:type="spellStart"/>
      <w:r w:rsidRPr="00A221CE">
        <w:t>generate_even_numbers</w:t>
      </w:r>
      <w:proofErr w:type="spellEnd"/>
      <w:r w:rsidRPr="00A221CE">
        <w:rPr>
          <w:sz w:val="20"/>
          <w:szCs w:val="20"/>
        </w:rPr>
        <w:t xml:space="preserve"> </w:t>
      </w:r>
      <w:proofErr w:type="gramStart"/>
      <w:r w:rsidRPr="00A221CE">
        <w:rPr>
          <w:sz w:val="20"/>
          <w:szCs w:val="20"/>
        </w:rPr>
        <w:t>is</w:t>
      </w:r>
      <w:proofErr w:type="gramEnd"/>
      <w:r w:rsidRPr="00A221CE">
        <w:rPr>
          <w:sz w:val="20"/>
          <w:szCs w:val="20"/>
        </w:rPr>
        <w:t xml:space="preserve"> a function that returns a generator comprehension, which is then converted to a list for display.</w:t>
      </w:r>
    </w:p>
    <w:p w14:paraId="144515F0" w14:textId="77777777" w:rsidR="00A221CE" w:rsidRPr="00A221CE" w:rsidRDefault="00A221CE" w:rsidP="00A221CE">
      <w:pPr>
        <w:pStyle w:val="Heading3"/>
        <w:rPr>
          <w:color w:val="auto"/>
          <w:sz w:val="20"/>
          <w:szCs w:val="20"/>
        </w:rPr>
      </w:pPr>
      <w:r w:rsidRPr="00A221CE">
        <w:rPr>
          <w:color w:val="auto"/>
          <w:sz w:val="20"/>
          <w:szCs w:val="20"/>
        </w:rPr>
        <w:t>Summary</w:t>
      </w:r>
    </w:p>
    <w:p w14:paraId="7B0D326B" w14:textId="7AEE6964" w:rsidR="00A221CE" w:rsidRPr="00A221CE" w:rsidRDefault="00A221CE" w:rsidP="00A221CE">
      <w:pPr>
        <w:pStyle w:val="NormalWeb"/>
        <w:rPr>
          <w:sz w:val="20"/>
          <w:szCs w:val="20"/>
        </w:rPr>
      </w:pPr>
      <w:r w:rsidRPr="00A221CE">
        <w:rPr>
          <w:sz w:val="20"/>
          <w:szCs w:val="20"/>
        </w:rPr>
        <w:t xml:space="preserve">Generator comprehension provides a concise and efficient way to create generators in Python. It uses a syntax </w:t>
      </w:r>
      <w:proofErr w:type="gramStart"/>
      <w:r w:rsidRPr="00A221CE">
        <w:rPr>
          <w:sz w:val="20"/>
          <w:szCs w:val="20"/>
        </w:rPr>
        <w:t>similar to</w:t>
      </w:r>
      <w:proofErr w:type="gramEnd"/>
      <w:r w:rsidRPr="00A221CE">
        <w:rPr>
          <w:sz w:val="20"/>
          <w:szCs w:val="20"/>
        </w:rPr>
        <w:t xml:space="preserve"> list comprehensions but generates values lazily, which is useful for memory-efficient iteration over large or potentially infinite sequences.</w:t>
      </w:r>
    </w:p>
    <w:sectPr w:rsidR="00A221CE" w:rsidRPr="00A221CE">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E4B9C" w14:textId="77777777" w:rsidR="004773ED" w:rsidRDefault="004773ED">
      <w:r>
        <w:separator/>
      </w:r>
    </w:p>
  </w:endnote>
  <w:endnote w:type="continuationSeparator" w:id="0">
    <w:p w14:paraId="5447BD53" w14:textId="77777777" w:rsidR="004773ED" w:rsidRDefault="0047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030DA5" w:rsidRDefault="00030DA5">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FFB16" w14:textId="77777777" w:rsidR="004773ED" w:rsidRDefault="004773ED">
      <w:r>
        <w:separator/>
      </w:r>
    </w:p>
  </w:footnote>
  <w:footnote w:type="continuationSeparator" w:id="0">
    <w:p w14:paraId="27AA92C9" w14:textId="77777777" w:rsidR="004773ED" w:rsidRDefault="00477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030DA5" w:rsidRDefault="00030DA5">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2B1"/>
    <w:multiLevelType w:val="multilevel"/>
    <w:tmpl w:val="96FE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D3C07"/>
    <w:multiLevelType w:val="multilevel"/>
    <w:tmpl w:val="26A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E35F6"/>
    <w:multiLevelType w:val="multilevel"/>
    <w:tmpl w:val="BB9AB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55009"/>
    <w:multiLevelType w:val="multilevel"/>
    <w:tmpl w:val="7E20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22C97"/>
    <w:multiLevelType w:val="multilevel"/>
    <w:tmpl w:val="97A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3C"/>
    <w:multiLevelType w:val="multilevel"/>
    <w:tmpl w:val="6C94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C140E"/>
    <w:multiLevelType w:val="multilevel"/>
    <w:tmpl w:val="1C5E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B5ABC"/>
    <w:multiLevelType w:val="multilevel"/>
    <w:tmpl w:val="5A34F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D864FD"/>
    <w:multiLevelType w:val="multilevel"/>
    <w:tmpl w:val="060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239CA"/>
    <w:multiLevelType w:val="multilevel"/>
    <w:tmpl w:val="6B5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91990"/>
    <w:multiLevelType w:val="multilevel"/>
    <w:tmpl w:val="DC0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B63D4"/>
    <w:multiLevelType w:val="multilevel"/>
    <w:tmpl w:val="076C3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B4352A"/>
    <w:multiLevelType w:val="multilevel"/>
    <w:tmpl w:val="B9D6F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5A1297"/>
    <w:multiLevelType w:val="multilevel"/>
    <w:tmpl w:val="B44E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56294"/>
    <w:multiLevelType w:val="multilevel"/>
    <w:tmpl w:val="13E4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AC2298"/>
    <w:multiLevelType w:val="multilevel"/>
    <w:tmpl w:val="A48C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E6402"/>
    <w:multiLevelType w:val="multilevel"/>
    <w:tmpl w:val="B6AC6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676CCB"/>
    <w:multiLevelType w:val="multilevel"/>
    <w:tmpl w:val="CD68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87099"/>
    <w:multiLevelType w:val="multilevel"/>
    <w:tmpl w:val="B56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45C2D"/>
    <w:multiLevelType w:val="multilevel"/>
    <w:tmpl w:val="D99C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A1B2C"/>
    <w:multiLevelType w:val="multilevel"/>
    <w:tmpl w:val="40AC8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014162">
    <w:abstractNumId w:val="7"/>
  </w:num>
  <w:num w:numId="2" w16cid:durableId="429591431">
    <w:abstractNumId w:val="5"/>
  </w:num>
  <w:num w:numId="3" w16cid:durableId="1573615586">
    <w:abstractNumId w:val="3"/>
  </w:num>
  <w:num w:numId="4" w16cid:durableId="2092964394">
    <w:abstractNumId w:val="18"/>
  </w:num>
  <w:num w:numId="5" w16cid:durableId="1851288748">
    <w:abstractNumId w:val="13"/>
  </w:num>
  <w:num w:numId="6" w16cid:durableId="1338073038">
    <w:abstractNumId w:val="17"/>
  </w:num>
  <w:num w:numId="7" w16cid:durableId="606624228">
    <w:abstractNumId w:val="1"/>
  </w:num>
  <w:num w:numId="8" w16cid:durableId="974410356">
    <w:abstractNumId w:val="15"/>
  </w:num>
  <w:num w:numId="9" w16cid:durableId="1675373996">
    <w:abstractNumId w:val="4"/>
  </w:num>
  <w:num w:numId="10" w16cid:durableId="1659070113">
    <w:abstractNumId w:val="8"/>
  </w:num>
  <w:num w:numId="11" w16cid:durableId="1829979715">
    <w:abstractNumId w:val="9"/>
  </w:num>
  <w:num w:numId="12" w16cid:durableId="305085932">
    <w:abstractNumId w:val="6"/>
  </w:num>
  <w:num w:numId="13" w16cid:durableId="386954947">
    <w:abstractNumId w:val="16"/>
  </w:num>
  <w:num w:numId="14" w16cid:durableId="817454185">
    <w:abstractNumId w:val="19"/>
  </w:num>
  <w:num w:numId="15" w16cid:durableId="1526940818">
    <w:abstractNumId w:val="10"/>
  </w:num>
  <w:num w:numId="16" w16cid:durableId="1750302406">
    <w:abstractNumId w:val="20"/>
  </w:num>
  <w:num w:numId="17" w16cid:durableId="1659457991">
    <w:abstractNumId w:val="2"/>
  </w:num>
  <w:num w:numId="18" w16cid:durableId="2016296499">
    <w:abstractNumId w:val="12"/>
  </w:num>
  <w:num w:numId="19" w16cid:durableId="1178621713">
    <w:abstractNumId w:val="11"/>
  </w:num>
  <w:num w:numId="20" w16cid:durableId="1834180956">
    <w:abstractNumId w:val="0"/>
  </w:num>
  <w:num w:numId="21" w16cid:durableId="5536569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DA5"/>
    <w:rsid w:val="00030DA5"/>
    <w:rsid w:val="004773ED"/>
    <w:rsid w:val="00A2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01FF"/>
  <w15:docId w15:val="{BEF5C252-A4BD-4B32-BFC3-34EFBB79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221CE"/>
    <w:pPr>
      <w:spacing w:before="100" w:beforeAutospacing="1" w:after="100" w:afterAutospacing="1"/>
    </w:pPr>
    <w:rPr>
      <w:sz w:val="24"/>
      <w:szCs w:val="24"/>
    </w:rPr>
  </w:style>
  <w:style w:type="character" w:styleId="Strong">
    <w:name w:val="Strong"/>
    <w:basedOn w:val="DefaultParagraphFont"/>
    <w:uiPriority w:val="22"/>
    <w:qFormat/>
    <w:rsid w:val="00A221CE"/>
    <w:rPr>
      <w:b/>
      <w:bCs/>
    </w:rPr>
  </w:style>
  <w:style w:type="character" w:styleId="HTMLCode">
    <w:name w:val="HTML Code"/>
    <w:basedOn w:val="DefaultParagraphFont"/>
    <w:uiPriority w:val="99"/>
    <w:semiHidden/>
    <w:unhideWhenUsed/>
    <w:rsid w:val="00A221CE"/>
    <w:rPr>
      <w:rFonts w:ascii="Courier New" w:eastAsia="Times New Roman" w:hAnsi="Courier New" w:cs="Courier New"/>
      <w:sz w:val="20"/>
      <w:szCs w:val="20"/>
    </w:rPr>
  </w:style>
  <w:style w:type="character" w:customStyle="1" w:styleId="overflow-hidden">
    <w:name w:val="overflow-hidden"/>
    <w:basedOn w:val="DefaultParagraphFont"/>
    <w:rsid w:val="00A22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89">
      <w:bodyDiv w:val="1"/>
      <w:marLeft w:val="0"/>
      <w:marRight w:val="0"/>
      <w:marTop w:val="0"/>
      <w:marBottom w:val="0"/>
      <w:divBdr>
        <w:top w:val="none" w:sz="0" w:space="0" w:color="auto"/>
        <w:left w:val="none" w:sz="0" w:space="0" w:color="auto"/>
        <w:bottom w:val="none" w:sz="0" w:space="0" w:color="auto"/>
        <w:right w:val="none" w:sz="0" w:space="0" w:color="auto"/>
      </w:divBdr>
    </w:div>
    <w:div w:id="120849678">
      <w:bodyDiv w:val="1"/>
      <w:marLeft w:val="0"/>
      <w:marRight w:val="0"/>
      <w:marTop w:val="0"/>
      <w:marBottom w:val="0"/>
      <w:divBdr>
        <w:top w:val="none" w:sz="0" w:space="0" w:color="auto"/>
        <w:left w:val="none" w:sz="0" w:space="0" w:color="auto"/>
        <w:bottom w:val="none" w:sz="0" w:space="0" w:color="auto"/>
        <w:right w:val="none" w:sz="0" w:space="0" w:color="auto"/>
      </w:divBdr>
    </w:div>
    <w:div w:id="278076465">
      <w:bodyDiv w:val="1"/>
      <w:marLeft w:val="0"/>
      <w:marRight w:val="0"/>
      <w:marTop w:val="0"/>
      <w:marBottom w:val="0"/>
      <w:divBdr>
        <w:top w:val="none" w:sz="0" w:space="0" w:color="auto"/>
        <w:left w:val="none" w:sz="0" w:space="0" w:color="auto"/>
        <w:bottom w:val="none" w:sz="0" w:space="0" w:color="auto"/>
        <w:right w:val="none" w:sz="0" w:space="0" w:color="auto"/>
      </w:divBdr>
    </w:div>
    <w:div w:id="518203080">
      <w:bodyDiv w:val="1"/>
      <w:marLeft w:val="0"/>
      <w:marRight w:val="0"/>
      <w:marTop w:val="0"/>
      <w:marBottom w:val="0"/>
      <w:divBdr>
        <w:top w:val="none" w:sz="0" w:space="0" w:color="auto"/>
        <w:left w:val="none" w:sz="0" w:space="0" w:color="auto"/>
        <w:bottom w:val="none" w:sz="0" w:space="0" w:color="auto"/>
        <w:right w:val="none" w:sz="0" w:space="0" w:color="auto"/>
      </w:divBdr>
      <w:divsChild>
        <w:div w:id="1213424391">
          <w:marLeft w:val="0"/>
          <w:marRight w:val="0"/>
          <w:marTop w:val="0"/>
          <w:marBottom w:val="0"/>
          <w:divBdr>
            <w:top w:val="none" w:sz="0" w:space="0" w:color="auto"/>
            <w:left w:val="none" w:sz="0" w:space="0" w:color="auto"/>
            <w:bottom w:val="none" w:sz="0" w:space="0" w:color="auto"/>
            <w:right w:val="none" w:sz="0" w:space="0" w:color="auto"/>
          </w:divBdr>
          <w:divsChild>
            <w:div w:id="1858036251">
              <w:marLeft w:val="0"/>
              <w:marRight w:val="0"/>
              <w:marTop w:val="0"/>
              <w:marBottom w:val="0"/>
              <w:divBdr>
                <w:top w:val="none" w:sz="0" w:space="0" w:color="auto"/>
                <w:left w:val="none" w:sz="0" w:space="0" w:color="auto"/>
                <w:bottom w:val="none" w:sz="0" w:space="0" w:color="auto"/>
                <w:right w:val="none" w:sz="0" w:space="0" w:color="auto"/>
              </w:divBdr>
              <w:divsChild>
                <w:div w:id="3559245">
                  <w:marLeft w:val="0"/>
                  <w:marRight w:val="0"/>
                  <w:marTop w:val="0"/>
                  <w:marBottom w:val="0"/>
                  <w:divBdr>
                    <w:top w:val="none" w:sz="0" w:space="0" w:color="auto"/>
                    <w:left w:val="none" w:sz="0" w:space="0" w:color="auto"/>
                    <w:bottom w:val="none" w:sz="0" w:space="0" w:color="auto"/>
                    <w:right w:val="none" w:sz="0" w:space="0" w:color="auto"/>
                  </w:divBdr>
                  <w:divsChild>
                    <w:div w:id="7225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0229">
          <w:marLeft w:val="0"/>
          <w:marRight w:val="0"/>
          <w:marTop w:val="0"/>
          <w:marBottom w:val="0"/>
          <w:divBdr>
            <w:top w:val="none" w:sz="0" w:space="0" w:color="auto"/>
            <w:left w:val="none" w:sz="0" w:space="0" w:color="auto"/>
            <w:bottom w:val="none" w:sz="0" w:space="0" w:color="auto"/>
            <w:right w:val="none" w:sz="0" w:space="0" w:color="auto"/>
          </w:divBdr>
          <w:divsChild>
            <w:div w:id="1626693693">
              <w:marLeft w:val="0"/>
              <w:marRight w:val="0"/>
              <w:marTop w:val="0"/>
              <w:marBottom w:val="0"/>
              <w:divBdr>
                <w:top w:val="none" w:sz="0" w:space="0" w:color="auto"/>
                <w:left w:val="none" w:sz="0" w:space="0" w:color="auto"/>
                <w:bottom w:val="none" w:sz="0" w:space="0" w:color="auto"/>
                <w:right w:val="none" w:sz="0" w:space="0" w:color="auto"/>
              </w:divBdr>
              <w:divsChild>
                <w:div w:id="829949471">
                  <w:marLeft w:val="0"/>
                  <w:marRight w:val="0"/>
                  <w:marTop w:val="0"/>
                  <w:marBottom w:val="0"/>
                  <w:divBdr>
                    <w:top w:val="none" w:sz="0" w:space="0" w:color="auto"/>
                    <w:left w:val="none" w:sz="0" w:space="0" w:color="auto"/>
                    <w:bottom w:val="none" w:sz="0" w:space="0" w:color="auto"/>
                    <w:right w:val="none" w:sz="0" w:space="0" w:color="auto"/>
                  </w:divBdr>
                  <w:divsChild>
                    <w:div w:id="8891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19361">
      <w:bodyDiv w:val="1"/>
      <w:marLeft w:val="0"/>
      <w:marRight w:val="0"/>
      <w:marTop w:val="0"/>
      <w:marBottom w:val="0"/>
      <w:divBdr>
        <w:top w:val="none" w:sz="0" w:space="0" w:color="auto"/>
        <w:left w:val="none" w:sz="0" w:space="0" w:color="auto"/>
        <w:bottom w:val="none" w:sz="0" w:space="0" w:color="auto"/>
        <w:right w:val="none" w:sz="0" w:space="0" w:color="auto"/>
      </w:divBdr>
    </w:div>
    <w:div w:id="1072698296">
      <w:bodyDiv w:val="1"/>
      <w:marLeft w:val="0"/>
      <w:marRight w:val="0"/>
      <w:marTop w:val="0"/>
      <w:marBottom w:val="0"/>
      <w:divBdr>
        <w:top w:val="none" w:sz="0" w:space="0" w:color="auto"/>
        <w:left w:val="none" w:sz="0" w:space="0" w:color="auto"/>
        <w:bottom w:val="none" w:sz="0" w:space="0" w:color="auto"/>
        <w:right w:val="none" w:sz="0" w:space="0" w:color="auto"/>
      </w:divBdr>
    </w:div>
    <w:div w:id="1188329794">
      <w:bodyDiv w:val="1"/>
      <w:marLeft w:val="0"/>
      <w:marRight w:val="0"/>
      <w:marTop w:val="0"/>
      <w:marBottom w:val="0"/>
      <w:divBdr>
        <w:top w:val="none" w:sz="0" w:space="0" w:color="auto"/>
        <w:left w:val="none" w:sz="0" w:space="0" w:color="auto"/>
        <w:bottom w:val="none" w:sz="0" w:space="0" w:color="auto"/>
        <w:right w:val="none" w:sz="0" w:space="0" w:color="auto"/>
      </w:divBdr>
    </w:div>
    <w:div w:id="1277566367">
      <w:bodyDiv w:val="1"/>
      <w:marLeft w:val="0"/>
      <w:marRight w:val="0"/>
      <w:marTop w:val="0"/>
      <w:marBottom w:val="0"/>
      <w:divBdr>
        <w:top w:val="none" w:sz="0" w:space="0" w:color="auto"/>
        <w:left w:val="none" w:sz="0" w:space="0" w:color="auto"/>
        <w:bottom w:val="none" w:sz="0" w:space="0" w:color="auto"/>
        <w:right w:val="none" w:sz="0" w:space="0" w:color="auto"/>
      </w:divBdr>
    </w:div>
    <w:div w:id="1356425774">
      <w:bodyDiv w:val="1"/>
      <w:marLeft w:val="0"/>
      <w:marRight w:val="0"/>
      <w:marTop w:val="0"/>
      <w:marBottom w:val="0"/>
      <w:divBdr>
        <w:top w:val="none" w:sz="0" w:space="0" w:color="auto"/>
        <w:left w:val="none" w:sz="0" w:space="0" w:color="auto"/>
        <w:bottom w:val="none" w:sz="0" w:space="0" w:color="auto"/>
        <w:right w:val="none" w:sz="0" w:space="0" w:color="auto"/>
      </w:divBdr>
    </w:div>
    <w:div w:id="1660230399">
      <w:bodyDiv w:val="1"/>
      <w:marLeft w:val="0"/>
      <w:marRight w:val="0"/>
      <w:marTop w:val="0"/>
      <w:marBottom w:val="0"/>
      <w:divBdr>
        <w:top w:val="none" w:sz="0" w:space="0" w:color="auto"/>
        <w:left w:val="none" w:sz="0" w:space="0" w:color="auto"/>
        <w:bottom w:val="none" w:sz="0" w:space="0" w:color="auto"/>
        <w:right w:val="none" w:sz="0" w:space="0" w:color="auto"/>
      </w:divBdr>
    </w:div>
    <w:div w:id="1865050249">
      <w:bodyDiv w:val="1"/>
      <w:marLeft w:val="0"/>
      <w:marRight w:val="0"/>
      <w:marTop w:val="0"/>
      <w:marBottom w:val="0"/>
      <w:divBdr>
        <w:top w:val="none" w:sz="0" w:space="0" w:color="auto"/>
        <w:left w:val="none" w:sz="0" w:space="0" w:color="auto"/>
        <w:bottom w:val="none" w:sz="0" w:space="0" w:color="auto"/>
        <w:right w:val="none" w:sz="0" w:space="0" w:color="auto"/>
      </w:divBdr>
      <w:divsChild>
        <w:div w:id="458108450">
          <w:marLeft w:val="0"/>
          <w:marRight w:val="0"/>
          <w:marTop w:val="0"/>
          <w:marBottom w:val="0"/>
          <w:divBdr>
            <w:top w:val="none" w:sz="0" w:space="0" w:color="auto"/>
            <w:left w:val="none" w:sz="0" w:space="0" w:color="auto"/>
            <w:bottom w:val="none" w:sz="0" w:space="0" w:color="auto"/>
            <w:right w:val="none" w:sz="0" w:space="0" w:color="auto"/>
          </w:divBdr>
          <w:divsChild>
            <w:div w:id="430006947">
              <w:marLeft w:val="0"/>
              <w:marRight w:val="0"/>
              <w:marTop w:val="0"/>
              <w:marBottom w:val="0"/>
              <w:divBdr>
                <w:top w:val="none" w:sz="0" w:space="0" w:color="auto"/>
                <w:left w:val="none" w:sz="0" w:space="0" w:color="auto"/>
                <w:bottom w:val="none" w:sz="0" w:space="0" w:color="auto"/>
                <w:right w:val="none" w:sz="0" w:space="0" w:color="auto"/>
              </w:divBdr>
              <w:divsChild>
                <w:div w:id="360277437">
                  <w:marLeft w:val="0"/>
                  <w:marRight w:val="0"/>
                  <w:marTop w:val="0"/>
                  <w:marBottom w:val="0"/>
                  <w:divBdr>
                    <w:top w:val="none" w:sz="0" w:space="0" w:color="auto"/>
                    <w:left w:val="none" w:sz="0" w:space="0" w:color="auto"/>
                    <w:bottom w:val="none" w:sz="0" w:space="0" w:color="auto"/>
                    <w:right w:val="none" w:sz="0" w:space="0" w:color="auto"/>
                  </w:divBdr>
                  <w:divsChild>
                    <w:div w:id="2962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4360">
          <w:marLeft w:val="0"/>
          <w:marRight w:val="0"/>
          <w:marTop w:val="0"/>
          <w:marBottom w:val="0"/>
          <w:divBdr>
            <w:top w:val="none" w:sz="0" w:space="0" w:color="auto"/>
            <w:left w:val="none" w:sz="0" w:space="0" w:color="auto"/>
            <w:bottom w:val="none" w:sz="0" w:space="0" w:color="auto"/>
            <w:right w:val="none" w:sz="0" w:space="0" w:color="auto"/>
          </w:divBdr>
          <w:divsChild>
            <w:div w:id="96142127">
              <w:marLeft w:val="0"/>
              <w:marRight w:val="0"/>
              <w:marTop w:val="0"/>
              <w:marBottom w:val="0"/>
              <w:divBdr>
                <w:top w:val="none" w:sz="0" w:space="0" w:color="auto"/>
                <w:left w:val="none" w:sz="0" w:space="0" w:color="auto"/>
                <w:bottom w:val="none" w:sz="0" w:space="0" w:color="auto"/>
                <w:right w:val="none" w:sz="0" w:space="0" w:color="auto"/>
              </w:divBdr>
              <w:divsChild>
                <w:div w:id="450974682">
                  <w:marLeft w:val="0"/>
                  <w:marRight w:val="0"/>
                  <w:marTop w:val="0"/>
                  <w:marBottom w:val="0"/>
                  <w:divBdr>
                    <w:top w:val="none" w:sz="0" w:space="0" w:color="auto"/>
                    <w:left w:val="none" w:sz="0" w:space="0" w:color="auto"/>
                    <w:bottom w:val="none" w:sz="0" w:space="0" w:color="auto"/>
                    <w:right w:val="none" w:sz="0" w:space="0" w:color="auto"/>
                  </w:divBdr>
                  <w:divsChild>
                    <w:div w:id="15740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35096">
      <w:bodyDiv w:val="1"/>
      <w:marLeft w:val="0"/>
      <w:marRight w:val="0"/>
      <w:marTop w:val="0"/>
      <w:marBottom w:val="0"/>
      <w:divBdr>
        <w:top w:val="none" w:sz="0" w:space="0" w:color="auto"/>
        <w:left w:val="none" w:sz="0" w:space="0" w:color="auto"/>
        <w:bottom w:val="none" w:sz="0" w:space="0" w:color="auto"/>
        <w:right w:val="none" w:sz="0" w:space="0" w:color="auto"/>
      </w:divBdr>
      <w:divsChild>
        <w:div w:id="1956523334">
          <w:marLeft w:val="0"/>
          <w:marRight w:val="0"/>
          <w:marTop w:val="0"/>
          <w:marBottom w:val="0"/>
          <w:divBdr>
            <w:top w:val="none" w:sz="0" w:space="0" w:color="auto"/>
            <w:left w:val="none" w:sz="0" w:space="0" w:color="auto"/>
            <w:bottom w:val="none" w:sz="0" w:space="0" w:color="auto"/>
            <w:right w:val="none" w:sz="0" w:space="0" w:color="auto"/>
          </w:divBdr>
          <w:divsChild>
            <w:div w:id="1166897183">
              <w:marLeft w:val="0"/>
              <w:marRight w:val="0"/>
              <w:marTop w:val="0"/>
              <w:marBottom w:val="0"/>
              <w:divBdr>
                <w:top w:val="none" w:sz="0" w:space="0" w:color="auto"/>
                <w:left w:val="none" w:sz="0" w:space="0" w:color="auto"/>
                <w:bottom w:val="none" w:sz="0" w:space="0" w:color="auto"/>
                <w:right w:val="none" w:sz="0" w:space="0" w:color="auto"/>
              </w:divBdr>
              <w:divsChild>
                <w:div w:id="255872848">
                  <w:marLeft w:val="0"/>
                  <w:marRight w:val="0"/>
                  <w:marTop w:val="0"/>
                  <w:marBottom w:val="0"/>
                  <w:divBdr>
                    <w:top w:val="none" w:sz="0" w:space="0" w:color="auto"/>
                    <w:left w:val="none" w:sz="0" w:space="0" w:color="auto"/>
                    <w:bottom w:val="none" w:sz="0" w:space="0" w:color="auto"/>
                    <w:right w:val="none" w:sz="0" w:space="0" w:color="auto"/>
                  </w:divBdr>
                  <w:divsChild>
                    <w:div w:id="14362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20274">
          <w:marLeft w:val="0"/>
          <w:marRight w:val="0"/>
          <w:marTop w:val="0"/>
          <w:marBottom w:val="0"/>
          <w:divBdr>
            <w:top w:val="none" w:sz="0" w:space="0" w:color="auto"/>
            <w:left w:val="none" w:sz="0" w:space="0" w:color="auto"/>
            <w:bottom w:val="none" w:sz="0" w:space="0" w:color="auto"/>
            <w:right w:val="none" w:sz="0" w:space="0" w:color="auto"/>
          </w:divBdr>
          <w:divsChild>
            <w:div w:id="1156527334">
              <w:marLeft w:val="0"/>
              <w:marRight w:val="0"/>
              <w:marTop w:val="0"/>
              <w:marBottom w:val="0"/>
              <w:divBdr>
                <w:top w:val="none" w:sz="0" w:space="0" w:color="auto"/>
                <w:left w:val="none" w:sz="0" w:space="0" w:color="auto"/>
                <w:bottom w:val="none" w:sz="0" w:space="0" w:color="auto"/>
                <w:right w:val="none" w:sz="0" w:space="0" w:color="auto"/>
              </w:divBdr>
              <w:divsChild>
                <w:div w:id="836728879">
                  <w:marLeft w:val="0"/>
                  <w:marRight w:val="0"/>
                  <w:marTop w:val="0"/>
                  <w:marBottom w:val="0"/>
                  <w:divBdr>
                    <w:top w:val="none" w:sz="0" w:space="0" w:color="auto"/>
                    <w:left w:val="none" w:sz="0" w:space="0" w:color="auto"/>
                    <w:bottom w:val="none" w:sz="0" w:space="0" w:color="auto"/>
                    <w:right w:val="none" w:sz="0" w:space="0" w:color="auto"/>
                  </w:divBdr>
                  <w:divsChild>
                    <w:div w:id="1678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1812</Words>
  <Characters>10335</Characters>
  <Application>Microsoft Office Word</Application>
  <DocSecurity>0</DocSecurity>
  <Lines>86</Lines>
  <Paragraphs>24</Paragraphs>
  <ScaleCrop>false</ScaleCrop>
  <Company>GXO Logistics</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2021-03-04T00:53:00Z</dcterms:created>
  <dcterms:modified xsi:type="dcterms:W3CDTF">2024-08-06T07:37:00Z</dcterms:modified>
</cp:coreProperties>
</file>