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9314490" w:rsidR="0052560E" w:rsidRDefault="0052560E" w:rsidP="0052560E">
      <w:r>
        <w:t>1. What is your definition of clustering? What are a few clustering algorithms you might think of?</w:t>
      </w:r>
    </w:p>
    <w:p w14:paraId="09DE88B2"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Clustering is a type of unsupervised learning where the goal is to partition a set of data points into groups or clusters, such that data points within the same cluster are more similar to each other than to those in other clusters. The objective is to discover inherent structures or patterns in the data without prior knowledge of class labels.</w:t>
      </w:r>
    </w:p>
    <w:p w14:paraId="392ED9F9" w14:textId="77777777" w:rsidR="00CF2A66" w:rsidRPr="00CF2A66" w:rsidRDefault="00CF2A66" w:rsidP="00CF2A66">
      <w:pPr>
        <w:spacing w:before="100" w:beforeAutospacing="1" w:after="100" w:afterAutospacing="1" w:line="240" w:lineRule="auto"/>
        <w:outlineLvl w:val="2"/>
      </w:pPr>
      <w:r w:rsidRPr="00CF2A66">
        <w:t>Definition of Clustering:</w:t>
      </w:r>
    </w:p>
    <w:p w14:paraId="556CFFF8" w14:textId="77777777" w:rsidR="00CF2A66" w:rsidRPr="00CF2A66" w:rsidRDefault="00CF2A66" w:rsidP="00CF2A66">
      <w:pPr>
        <w:spacing w:before="100" w:beforeAutospacing="1" w:after="100" w:afterAutospacing="1" w:line="240" w:lineRule="auto"/>
      </w:pPr>
      <w:r w:rsidRPr="00CF2A66">
        <w:t>Clustering involves:</w:t>
      </w:r>
    </w:p>
    <w:p w14:paraId="51A4B71E" w14:textId="77777777" w:rsidR="00CF2A66" w:rsidRPr="00CF2A66" w:rsidRDefault="00CF2A66" w:rsidP="00CF2A66">
      <w:pPr>
        <w:numPr>
          <w:ilvl w:val="0"/>
          <w:numId w:val="2"/>
        </w:numPr>
        <w:spacing w:before="100" w:beforeAutospacing="1" w:after="100" w:afterAutospacing="1" w:line="240" w:lineRule="auto"/>
      </w:pPr>
      <w:r w:rsidRPr="00CF2A66">
        <w:t>Grouping Similar Data: Identifying clusters where data points share similar characteristics or patterns.</w:t>
      </w:r>
    </w:p>
    <w:p w14:paraId="3711D490" w14:textId="77777777" w:rsidR="00CF2A66" w:rsidRPr="00CF2A66" w:rsidRDefault="00CF2A66" w:rsidP="00CF2A66">
      <w:pPr>
        <w:numPr>
          <w:ilvl w:val="0"/>
          <w:numId w:val="2"/>
        </w:numPr>
        <w:spacing w:before="100" w:beforeAutospacing="1" w:after="100" w:afterAutospacing="1" w:line="240" w:lineRule="auto"/>
      </w:pPr>
      <w:r w:rsidRPr="00CF2A66">
        <w:t>Unsupervised Approach: No predefined labels or target outputs are used during the clustering process.</w:t>
      </w:r>
    </w:p>
    <w:p w14:paraId="421469E9" w14:textId="77777777" w:rsidR="00CF2A66" w:rsidRPr="00CF2A66" w:rsidRDefault="00CF2A66" w:rsidP="00CF2A66">
      <w:pPr>
        <w:numPr>
          <w:ilvl w:val="0"/>
          <w:numId w:val="2"/>
        </w:numPr>
        <w:spacing w:before="100" w:beforeAutospacing="1" w:after="100" w:afterAutospacing="1" w:line="240" w:lineRule="auto"/>
      </w:pPr>
      <w:r w:rsidRPr="00CF2A66">
        <w:t>Discovery of Structure: Revealing hidden structures, relationships, or groupings within the data.</w:t>
      </w:r>
    </w:p>
    <w:p w14:paraId="242FE211" w14:textId="77777777" w:rsidR="00CF2A66" w:rsidRPr="00CF2A66" w:rsidRDefault="00CF2A66" w:rsidP="00CF2A66">
      <w:pPr>
        <w:spacing w:before="100" w:beforeAutospacing="1" w:after="100" w:afterAutospacing="1" w:line="240" w:lineRule="auto"/>
        <w:outlineLvl w:val="2"/>
      </w:pPr>
      <w:r w:rsidRPr="00CF2A66">
        <w:t>Common Clustering Algorithms:</w:t>
      </w:r>
    </w:p>
    <w:p w14:paraId="5C007885" w14:textId="77777777" w:rsidR="00CF2A66" w:rsidRPr="00CF2A66" w:rsidRDefault="00CF2A66" w:rsidP="00CF2A66">
      <w:pPr>
        <w:spacing w:before="100" w:beforeAutospacing="1" w:after="100" w:afterAutospacing="1" w:line="240" w:lineRule="auto"/>
      </w:pPr>
      <w:r w:rsidRPr="00CF2A66">
        <w:t>Several clustering algorithms are commonly used to partition data based on different criteria or mathematical principles. Some popular clustering algorithms include:</w:t>
      </w:r>
    </w:p>
    <w:p w14:paraId="191C780F" w14:textId="77777777" w:rsidR="00CF2A66" w:rsidRPr="00CF2A66" w:rsidRDefault="00CF2A66" w:rsidP="00CF2A66">
      <w:pPr>
        <w:numPr>
          <w:ilvl w:val="0"/>
          <w:numId w:val="3"/>
        </w:numPr>
        <w:spacing w:before="100" w:beforeAutospacing="1" w:after="100" w:afterAutospacing="1" w:line="240" w:lineRule="auto"/>
      </w:pPr>
      <w:r w:rsidRPr="00CF2A66">
        <w:t>K-means Clustering:</w:t>
      </w:r>
    </w:p>
    <w:p w14:paraId="7436A6F2" w14:textId="77777777" w:rsidR="00CF2A66" w:rsidRPr="00CF2A66" w:rsidRDefault="00CF2A66" w:rsidP="00CF2A66">
      <w:pPr>
        <w:numPr>
          <w:ilvl w:val="1"/>
          <w:numId w:val="3"/>
        </w:numPr>
        <w:spacing w:before="100" w:beforeAutospacing="1" w:after="100" w:afterAutospacing="1" w:line="240" w:lineRule="auto"/>
      </w:pPr>
      <w:r w:rsidRPr="00CF2A66">
        <w:t>Divides data into K clusters based on centroids, minimizing the sum of squared distances between data points and their respective centroids.</w:t>
      </w:r>
    </w:p>
    <w:p w14:paraId="6FAF8766" w14:textId="77777777" w:rsidR="00CF2A66" w:rsidRPr="00CF2A66" w:rsidRDefault="00CF2A66" w:rsidP="00CF2A66">
      <w:pPr>
        <w:numPr>
          <w:ilvl w:val="0"/>
          <w:numId w:val="3"/>
        </w:numPr>
        <w:spacing w:before="100" w:beforeAutospacing="1" w:after="100" w:afterAutospacing="1" w:line="240" w:lineRule="auto"/>
      </w:pPr>
      <w:r w:rsidRPr="00CF2A66">
        <w:t>Hierarchical Clustering:</w:t>
      </w:r>
    </w:p>
    <w:p w14:paraId="3BEA4D11" w14:textId="77777777" w:rsidR="00CF2A66" w:rsidRPr="00CF2A66" w:rsidRDefault="00CF2A66" w:rsidP="00CF2A66">
      <w:pPr>
        <w:numPr>
          <w:ilvl w:val="1"/>
          <w:numId w:val="3"/>
        </w:numPr>
        <w:spacing w:before="100" w:beforeAutospacing="1" w:after="100" w:afterAutospacing="1" w:line="240" w:lineRule="auto"/>
      </w:pPr>
      <w:r w:rsidRPr="00CF2A66">
        <w:t>Builds a tree-like hierarchy of clusters by recursively merging or splitting clusters based on their proximity, forming a dendrogram.</w:t>
      </w:r>
    </w:p>
    <w:p w14:paraId="269B4624" w14:textId="77777777" w:rsidR="00CF2A66" w:rsidRPr="00CF2A66" w:rsidRDefault="00CF2A66" w:rsidP="00CF2A66">
      <w:pPr>
        <w:numPr>
          <w:ilvl w:val="0"/>
          <w:numId w:val="3"/>
        </w:numPr>
        <w:spacing w:before="100" w:beforeAutospacing="1" w:after="100" w:afterAutospacing="1" w:line="240" w:lineRule="auto"/>
      </w:pPr>
      <w:r w:rsidRPr="00CF2A66">
        <w:t>DBSCAN (Density-Based Spatial Clustering of Applications with Noise):</w:t>
      </w:r>
    </w:p>
    <w:p w14:paraId="2DDE9910" w14:textId="77777777" w:rsidR="00CF2A66" w:rsidRPr="00CF2A66" w:rsidRDefault="00CF2A66" w:rsidP="00CF2A66">
      <w:pPr>
        <w:numPr>
          <w:ilvl w:val="1"/>
          <w:numId w:val="3"/>
        </w:numPr>
        <w:spacing w:before="100" w:beforeAutospacing="1" w:after="100" w:afterAutospacing="1" w:line="240" w:lineRule="auto"/>
      </w:pPr>
      <w:r w:rsidRPr="00CF2A66">
        <w:t>Clusters data points into groups based on density, where clusters are areas of high density separated by regions of low density.</w:t>
      </w:r>
    </w:p>
    <w:p w14:paraId="4FA2C750" w14:textId="77777777" w:rsidR="00CF2A66" w:rsidRPr="00CF2A66" w:rsidRDefault="00CF2A66" w:rsidP="00CF2A66">
      <w:pPr>
        <w:numPr>
          <w:ilvl w:val="0"/>
          <w:numId w:val="3"/>
        </w:numPr>
        <w:spacing w:before="100" w:beforeAutospacing="1" w:after="100" w:afterAutospacing="1" w:line="240" w:lineRule="auto"/>
      </w:pPr>
      <w:r w:rsidRPr="00CF2A66">
        <w:t>Mean Shift:</w:t>
      </w:r>
    </w:p>
    <w:p w14:paraId="32C5335C" w14:textId="77777777" w:rsidR="00CF2A66" w:rsidRPr="00CF2A66" w:rsidRDefault="00CF2A66" w:rsidP="00CF2A66">
      <w:pPr>
        <w:numPr>
          <w:ilvl w:val="1"/>
          <w:numId w:val="3"/>
        </w:numPr>
        <w:spacing w:before="100" w:beforeAutospacing="1" w:after="100" w:afterAutospacing="1" w:line="240" w:lineRule="auto"/>
      </w:pPr>
      <w:r w:rsidRPr="00CF2A66">
        <w:t>Identifies clusters by locating dense regions in the data space and iteratively shifting centroids to the mean of data points within a given bandwidth.</w:t>
      </w:r>
    </w:p>
    <w:p w14:paraId="52502E75" w14:textId="77777777" w:rsidR="00CF2A66" w:rsidRPr="00CF2A66" w:rsidRDefault="00CF2A66" w:rsidP="00CF2A66">
      <w:pPr>
        <w:numPr>
          <w:ilvl w:val="0"/>
          <w:numId w:val="3"/>
        </w:numPr>
        <w:spacing w:before="100" w:beforeAutospacing="1" w:after="100" w:afterAutospacing="1" w:line="240" w:lineRule="auto"/>
      </w:pPr>
      <w:r w:rsidRPr="00CF2A66">
        <w:t>Gaussian Mixture Models (GMM):</w:t>
      </w:r>
    </w:p>
    <w:p w14:paraId="691316C4" w14:textId="77777777" w:rsidR="00CF2A66" w:rsidRPr="00CF2A66" w:rsidRDefault="00CF2A66" w:rsidP="00CF2A66">
      <w:pPr>
        <w:numPr>
          <w:ilvl w:val="1"/>
          <w:numId w:val="3"/>
        </w:numPr>
        <w:spacing w:before="100" w:beforeAutospacing="1" w:after="100" w:afterAutospacing="1" w:line="240" w:lineRule="auto"/>
      </w:pPr>
      <w:r w:rsidRPr="00CF2A66">
        <w:t>Assumes data points are generated from a mixture of several Gaussian distributions, assigning probabilities to each point to belong to a particular cluster.</w:t>
      </w:r>
    </w:p>
    <w:p w14:paraId="1C5D5C5C" w14:textId="77777777" w:rsidR="00CF2A66" w:rsidRPr="00CF2A66" w:rsidRDefault="00CF2A66" w:rsidP="00CF2A66">
      <w:pPr>
        <w:numPr>
          <w:ilvl w:val="0"/>
          <w:numId w:val="3"/>
        </w:numPr>
        <w:spacing w:before="100" w:beforeAutospacing="1" w:after="100" w:afterAutospacing="1" w:line="240" w:lineRule="auto"/>
      </w:pPr>
      <w:r w:rsidRPr="00CF2A66">
        <w:t>Agglomerative Clustering:</w:t>
      </w:r>
    </w:p>
    <w:p w14:paraId="44ACF244" w14:textId="77777777" w:rsidR="00CF2A66" w:rsidRPr="00CF2A66" w:rsidRDefault="00CF2A66" w:rsidP="00CF2A66">
      <w:pPr>
        <w:numPr>
          <w:ilvl w:val="1"/>
          <w:numId w:val="3"/>
        </w:numPr>
        <w:spacing w:before="100" w:beforeAutospacing="1" w:after="100" w:afterAutospacing="1" w:line="240" w:lineRule="auto"/>
      </w:pPr>
      <w:r w:rsidRPr="00CF2A66">
        <w:t>Starts with each data point as its cluster and iteratively merges clusters that are most similar, based on a chosen linkage criterion (e.g., single linkage, complete linkage).</w:t>
      </w:r>
    </w:p>
    <w:p w14:paraId="39D6E110" w14:textId="77777777" w:rsidR="00CF2A66" w:rsidRPr="00CF2A66" w:rsidRDefault="00CF2A66" w:rsidP="00CF2A66">
      <w:pPr>
        <w:numPr>
          <w:ilvl w:val="0"/>
          <w:numId w:val="3"/>
        </w:numPr>
        <w:spacing w:before="100" w:beforeAutospacing="1" w:after="100" w:afterAutospacing="1" w:line="240" w:lineRule="auto"/>
      </w:pPr>
      <w:r w:rsidRPr="00CF2A66">
        <w:t>Spectral Clustering:</w:t>
      </w:r>
    </w:p>
    <w:p w14:paraId="0384EBCC" w14:textId="77777777" w:rsidR="00CF2A66" w:rsidRPr="00CF2A66" w:rsidRDefault="00CF2A66" w:rsidP="00CF2A66">
      <w:pPr>
        <w:numPr>
          <w:ilvl w:val="1"/>
          <w:numId w:val="3"/>
        </w:numPr>
        <w:spacing w:before="100" w:beforeAutospacing="1" w:after="100" w:afterAutospacing="1" w:line="240" w:lineRule="auto"/>
      </w:pPr>
      <w:r w:rsidRPr="00CF2A66">
        <w:t>Uses the eigenvalues of a similarity matrix to reduce dimensionality before clustering in a lower-dimensional space, often effective for graph-based clustering.</w:t>
      </w:r>
    </w:p>
    <w:p w14:paraId="1D56A171" w14:textId="77777777" w:rsidR="00CF2A66" w:rsidRPr="00CF2A66" w:rsidRDefault="00CF2A66" w:rsidP="00CF2A66">
      <w:pPr>
        <w:spacing w:before="100" w:beforeAutospacing="1" w:after="100" w:afterAutospacing="1" w:line="240" w:lineRule="auto"/>
        <w:outlineLvl w:val="2"/>
      </w:pPr>
      <w:r w:rsidRPr="00CF2A66">
        <w:t>Practical Applications:</w:t>
      </w:r>
    </w:p>
    <w:p w14:paraId="1F7C2599" w14:textId="77777777" w:rsidR="00CF2A66" w:rsidRPr="00CF2A66" w:rsidRDefault="00CF2A66" w:rsidP="00CF2A66">
      <w:pPr>
        <w:spacing w:before="100" w:beforeAutospacing="1" w:after="100" w:afterAutospacing="1" w:line="240" w:lineRule="auto"/>
      </w:pPr>
      <w:r w:rsidRPr="00CF2A66">
        <w:t>Clustering algorithms find applications in various domains, including:</w:t>
      </w:r>
    </w:p>
    <w:p w14:paraId="78BB253C" w14:textId="77777777" w:rsidR="00CF2A66" w:rsidRPr="00CF2A66" w:rsidRDefault="00CF2A66" w:rsidP="00CF2A66">
      <w:pPr>
        <w:numPr>
          <w:ilvl w:val="0"/>
          <w:numId w:val="4"/>
        </w:numPr>
        <w:spacing w:before="100" w:beforeAutospacing="1" w:after="100" w:afterAutospacing="1" w:line="240" w:lineRule="auto"/>
      </w:pPr>
      <w:r w:rsidRPr="00CF2A66">
        <w:lastRenderedPageBreak/>
        <w:t>Customer Segmentation: Grouping customers based on purchasing behavior or demographics.</w:t>
      </w:r>
    </w:p>
    <w:p w14:paraId="3E907A04" w14:textId="77777777" w:rsidR="00CF2A66" w:rsidRPr="00CF2A66" w:rsidRDefault="00CF2A66" w:rsidP="00CF2A66">
      <w:pPr>
        <w:numPr>
          <w:ilvl w:val="0"/>
          <w:numId w:val="4"/>
        </w:numPr>
        <w:spacing w:before="100" w:beforeAutospacing="1" w:after="100" w:afterAutospacing="1" w:line="240" w:lineRule="auto"/>
      </w:pPr>
      <w:r w:rsidRPr="00CF2A66">
        <w:t>Image Segmentation: Partitioning images into regions of interest for analysis or recognition.</w:t>
      </w:r>
    </w:p>
    <w:p w14:paraId="47A5B1D0" w14:textId="77777777" w:rsidR="00CF2A66" w:rsidRPr="00CF2A66" w:rsidRDefault="00CF2A66" w:rsidP="00CF2A66">
      <w:pPr>
        <w:numPr>
          <w:ilvl w:val="0"/>
          <w:numId w:val="4"/>
        </w:numPr>
        <w:spacing w:before="100" w:beforeAutospacing="1" w:after="100" w:afterAutospacing="1" w:line="240" w:lineRule="auto"/>
      </w:pPr>
      <w:r w:rsidRPr="00CF2A66">
        <w:t>Anomaly Detection: Identifying unusual patterns or outliers in data.</w:t>
      </w:r>
    </w:p>
    <w:p w14:paraId="3AA3418B" w14:textId="77777777" w:rsidR="00CF2A66" w:rsidRPr="00CF2A66" w:rsidRDefault="00CF2A66" w:rsidP="00CF2A66">
      <w:pPr>
        <w:numPr>
          <w:ilvl w:val="0"/>
          <w:numId w:val="4"/>
        </w:numPr>
        <w:spacing w:before="100" w:beforeAutospacing="1" w:after="100" w:afterAutospacing="1" w:line="240" w:lineRule="auto"/>
      </w:pPr>
      <w:r w:rsidRPr="00CF2A66">
        <w:t>Genomics: Clustering genes based on expression patterns for biological insights.</w:t>
      </w:r>
    </w:p>
    <w:p w14:paraId="72203BA0" w14:textId="32BD187A" w:rsidR="00CF2A66" w:rsidRPr="00CF2A66" w:rsidRDefault="00CF2A66" w:rsidP="0052560E">
      <w:pPr>
        <w:numPr>
          <w:ilvl w:val="0"/>
          <w:numId w:val="4"/>
        </w:numPr>
        <w:spacing w:before="100" w:beforeAutospacing="1" w:after="100" w:afterAutospacing="1" w:line="240" w:lineRule="auto"/>
      </w:pPr>
      <w:r w:rsidRPr="00CF2A66">
        <w:t>Text Clustering: Grouping documents or sentences based on semantic similarity for information retrieval or summarization.</w:t>
      </w:r>
    </w:p>
    <w:p w14:paraId="1EA7A53D" w14:textId="6D92A915" w:rsidR="0052560E" w:rsidRDefault="0052560E" w:rsidP="0052560E">
      <w:r>
        <w:t>2. What are some of the most popular clustering algorithm applications?</w:t>
      </w:r>
    </w:p>
    <w:p w14:paraId="05E3E789"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Clustering algorithms find applications across various fields due to their ability to discover inherent structures, patterns, or groupings within data without the need for labeled examples. Some of the most popular applications of clustering algorithms include:</w:t>
      </w:r>
    </w:p>
    <w:p w14:paraId="1336287F" w14:textId="77777777" w:rsidR="00CF2A66" w:rsidRPr="00CF2A66" w:rsidRDefault="00CF2A66" w:rsidP="00CF2A66">
      <w:pPr>
        <w:numPr>
          <w:ilvl w:val="0"/>
          <w:numId w:val="5"/>
        </w:numPr>
        <w:spacing w:before="100" w:beforeAutospacing="1" w:after="100" w:afterAutospacing="1" w:line="240" w:lineRule="auto"/>
      </w:pPr>
      <w:r w:rsidRPr="00CF2A66">
        <w:t>Customer Segmentation:</w:t>
      </w:r>
    </w:p>
    <w:p w14:paraId="1FBC4CAE" w14:textId="77777777" w:rsidR="00CF2A66" w:rsidRPr="00CF2A66" w:rsidRDefault="00CF2A66" w:rsidP="00CF2A66">
      <w:pPr>
        <w:numPr>
          <w:ilvl w:val="1"/>
          <w:numId w:val="5"/>
        </w:numPr>
        <w:spacing w:before="100" w:beforeAutospacing="1" w:after="100" w:afterAutospacing="1" w:line="240" w:lineRule="auto"/>
      </w:pPr>
      <w:r w:rsidRPr="00CF2A66">
        <w:t>Application: Grouping customers based on purchasing behavior, demographics, or preferences to tailor marketing strategies and improve customer engagement.</w:t>
      </w:r>
    </w:p>
    <w:p w14:paraId="15D68010" w14:textId="77777777" w:rsidR="00CF2A66" w:rsidRPr="00CF2A66" w:rsidRDefault="00CF2A66" w:rsidP="00CF2A66">
      <w:pPr>
        <w:numPr>
          <w:ilvl w:val="1"/>
          <w:numId w:val="5"/>
        </w:numPr>
        <w:spacing w:before="100" w:beforeAutospacing="1" w:after="100" w:afterAutospacing="1" w:line="240" w:lineRule="auto"/>
      </w:pPr>
      <w:r w:rsidRPr="00CF2A66">
        <w:t>Algorithm: K-means clustering, Hierarchical clustering, Gaussian Mixture Models (GMM).</w:t>
      </w:r>
    </w:p>
    <w:p w14:paraId="60FB98E9" w14:textId="77777777" w:rsidR="00CF2A66" w:rsidRPr="00CF2A66" w:rsidRDefault="00CF2A66" w:rsidP="00CF2A66">
      <w:pPr>
        <w:numPr>
          <w:ilvl w:val="0"/>
          <w:numId w:val="5"/>
        </w:numPr>
        <w:spacing w:before="100" w:beforeAutospacing="1" w:after="100" w:afterAutospacing="1" w:line="240" w:lineRule="auto"/>
      </w:pPr>
      <w:r w:rsidRPr="00CF2A66">
        <w:t>Image Segmentation:</w:t>
      </w:r>
    </w:p>
    <w:p w14:paraId="2F261E34" w14:textId="77777777" w:rsidR="00CF2A66" w:rsidRPr="00CF2A66" w:rsidRDefault="00CF2A66" w:rsidP="00CF2A66">
      <w:pPr>
        <w:numPr>
          <w:ilvl w:val="1"/>
          <w:numId w:val="5"/>
        </w:numPr>
        <w:spacing w:before="100" w:beforeAutospacing="1" w:after="100" w:afterAutospacing="1" w:line="240" w:lineRule="auto"/>
      </w:pPr>
      <w:r w:rsidRPr="00CF2A66">
        <w:t>Application: Partitioning images into meaningful segments or regions based on pixel intensity, color, texture, or other features for object detection, recognition, or analysis.</w:t>
      </w:r>
    </w:p>
    <w:p w14:paraId="64617885" w14:textId="77777777" w:rsidR="00CF2A66" w:rsidRPr="00CF2A66" w:rsidRDefault="00CF2A66" w:rsidP="00CF2A66">
      <w:pPr>
        <w:numPr>
          <w:ilvl w:val="1"/>
          <w:numId w:val="5"/>
        </w:numPr>
        <w:spacing w:before="100" w:beforeAutospacing="1" w:after="100" w:afterAutospacing="1" w:line="240" w:lineRule="auto"/>
      </w:pPr>
      <w:r w:rsidRPr="00CF2A66">
        <w:t>Algorithm: K-means clustering, Mean Shift, Spectral clustering.</w:t>
      </w:r>
    </w:p>
    <w:p w14:paraId="0A597909" w14:textId="77777777" w:rsidR="00CF2A66" w:rsidRPr="00CF2A66" w:rsidRDefault="00CF2A66" w:rsidP="00CF2A66">
      <w:pPr>
        <w:numPr>
          <w:ilvl w:val="0"/>
          <w:numId w:val="5"/>
        </w:numPr>
        <w:spacing w:before="100" w:beforeAutospacing="1" w:after="100" w:afterAutospacing="1" w:line="240" w:lineRule="auto"/>
      </w:pPr>
      <w:r w:rsidRPr="00CF2A66">
        <w:t>Anomaly Detection:</w:t>
      </w:r>
    </w:p>
    <w:p w14:paraId="25850545" w14:textId="77777777" w:rsidR="00CF2A66" w:rsidRPr="00CF2A66" w:rsidRDefault="00CF2A66" w:rsidP="00CF2A66">
      <w:pPr>
        <w:numPr>
          <w:ilvl w:val="1"/>
          <w:numId w:val="5"/>
        </w:numPr>
        <w:spacing w:before="100" w:beforeAutospacing="1" w:after="100" w:afterAutospacing="1" w:line="240" w:lineRule="auto"/>
      </w:pPr>
      <w:r w:rsidRPr="00CF2A66">
        <w:t>Application: Identifying unusual patterns or outliers in data that do not conform to expected behavior, which can indicate fraud, network intrusions, or equipment failures.</w:t>
      </w:r>
    </w:p>
    <w:p w14:paraId="7B27E7FA" w14:textId="77777777" w:rsidR="00CF2A66" w:rsidRPr="00CF2A66" w:rsidRDefault="00CF2A66" w:rsidP="00CF2A66">
      <w:pPr>
        <w:numPr>
          <w:ilvl w:val="1"/>
          <w:numId w:val="5"/>
        </w:numPr>
        <w:spacing w:before="100" w:beforeAutospacing="1" w:after="100" w:afterAutospacing="1" w:line="240" w:lineRule="auto"/>
      </w:pPr>
      <w:r w:rsidRPr="00CF2A66">
        <w:t>Algorithm: DBSCAN, Isolation Forest, Local Outlier Factor (LOF).</w:t>
      </w:r>
    </w:p>
    <w:p w14:paraId="44FB5FB3" w14:textId="77777777" w:rsidR="00CF2A66" w:rsidRPr="00CF2A66" w:rsidRDefault="00CF2A66" w:rsidP="00CF2A66">
      <w:pPr>
        <w:numPr>
          <w:ilvl w:val="0"/>
          <w:numId w:val="5"/>
        </w:numPr>
        <w:spacing w:before="100" w:beforeAutospacing="1" w:after="100" w:afterAutospacing="1" w:line="240" w:lineRule="auto"/>
      </w:pPr>
      <w:r w:rsidRPr="00CF2A66">
        <w:t>Genomics and Bioinformatics:</w:t>
      </w:r>
    </w:p>
    <w:p w14:paraId="7A9335DB" w14:textId="77777777" w:rsidR="00CF2A66" w:rsidRPr="00CF2A66" w:rsidRDefault="00CF2A66" w:rsidP="00CF2A66">
      <w:pPr>
        <w:numPr>
          <w:ilvl w:val="1"/>
          <w:numId w:val="5"/>
        </w:numPr>
        <w:spacing w:before="100" w:beforeAutospacing="1" w:after="100" w:afterAutospacing="1" w:line="240" w:lineRule="auto"/>
      </w:pPr>
      <w:r w:rsidRPr="00CF2A66">
        <w:t>Application: Clustering genes based on expression patterns or sequences to understand genetic relationships, identify biomarkers, or classify diseases.</w:t>
      </w:r>
    </w:p>
    <w:p w14:paraId="7C861EF9" w14:textId="77777777" w:rsidR="00CF2A66" w:rsidRPr="00CF2A66" w:rsidRDefault="00CF2A66" w:rsidP="00CF2A66">
      <w:pPr>
        <w:numPr>
          <w:ilvl w:val="1"/>
          <w:numId w:val="5"/>
        </w:numPr>
        <w:spacing w:before="100" w:beforeAutospacing="1" w:after="100" w:afterAutospacing="1" w:line="240" w:lineRule="auto"/>
      </w:pPr>
      <w:r w:rsidRPr="00CF2A66">
        <w:t>Algorithm: Hierarchical clustering, K-means clustering, Self-organizing maps (SOM).</w:t>
      </w:r>
    </w:p>
    <w:p w14:paraId="405F1F95" w14:textId="77777777" w:rsidR="00CF2A66" w:rsidRPr="00CF2A66" w:rsidRDefault="00CF2A66" w:rsidP="00CF2A66">
      <w:pPr>
        <w:numPr>
          <w:ilvl w:val="0"/>
          <w:numId w:val="5"/>
        </w:numPr>
        <w:spacing w:before="100" w:beforeAutospacing="1" w:after="100" w:afterAutospacing="1" w:line="240" w:lineRule="auto"/>
      </w:pPr>
      <w:r w:rsidRPr="00CF2A66">
        <w:t>Text Mining and Natural Language Processing (NLP):</w:t>
      </w:r>
    </w:p>
    <w:p w14:paraId="1C4B6AFA" w14:textId="77777777" w:rsidR="00CF2A66" w:rsidRPr="00CF2A66" w:rsidRDefault="00CF2A66" w:rsidP="00CF2A66">
      <w:pPr>
        <w:numPr>
          <w:ilvl w:val="1"/>
          <w:numId w:val="5"/>
        </w:numPr>
        <w:spacing w:before="100" w:beforeAutospacing="1" w:after="100" w:afterAutospacing="1" w:line="240" w:lineRule="auto"/>
      </w:pPr>
      <w:r w:rsidRPr="00CF2A66">
        <w:t>Application: Grouping documents, sentences, or words based on semantic similarity for topic modeling, information retrieval, sentiment analysis, or document summarization.</w:t>
      </w:r>
    </w:p>
    <w:p w14:paraId="1453B61D" w14:textId="77777777" w:rsidR="00CF2A66" w:rsidRPr="00CF2A66" w:rsidRDefault="00CF2A66" w:rsidP="00CF2A66">
      <w:pPr>
        <w:numPr>
          <w:ilvl w:val="1"/>
          <w:numId w:val="5"/>
        </w:numPr>
        <w:spacing w:before="100" w:beforeAutospacing="1" w:after="100" w:afterAutospacing="1" w:line="240" w:lineRule="auto"/>
      </w:pPr>
      <w:r w:rsidRPr="00CF2A66">
        <w:t>Algorithm: Latent Dirichlet Allocation (LDA), K-means clustering, Hierarchical clustering.</w:t>
      </w:r>
    </w:p>
    <w:p w14:paraId="6A7E4056" w14:textId="77777777" w:rsidR="00CF2A66" w:rsidRPr="00CF2A66" w:rsidRDefault="00CF2A66" w:rsidP="00CF2A66">
      <w:pPr>
        <w:numPr>
          <w:ilvl w:val="0"/>
          <w:numId w:val="5"/>
        </w:numPr>
        <w:spacing w:before="100" w:beforeAutospacing="1" w:after="100" w:afterAutospacing="1" w:line="240" w:lineRule="auto"/>
      </w:pPr>
      <w:r w:rsidRPr="00CF2A66">
        <w:t>Social Network Analysis:</w:t>
      </w:r>
    </w:p>
    <w:p w14:paraId="0877203A" w14:textId="77777777" w:rsidR="00CF2A66" w:rsidRPr="00CF2A66" w:rsidRDefault="00CF2A66" w:rsidP="00CF2A66">
      <w:pPr>
        <w:numPr>
          <w:ilvl w:val="1"/>
          <w:numId w:val="5"/>
        </w:numPr>
        <w:spacing w:before="100" w:beforeAutospacing="1" w:after="100" w:afterAutospacing="1" w:line="240" w:lineRule="auto"/>
      </w:pPr>
      <w:r w:rsidRPr="00CF2A66">
        <w:t>Application: Identifying communities or groups of users with similar behaviors or interests in social networks for targeted marketing, content recommendation, or influence analysis.</w:t>
      </w:r>
    </w:p>
    <w:p w14:paraId="5D1C03A5" w14:textId="77777777" w:rsidR="00CF2A66" w:rsidRPr="00CF2A66" w:rsidRDefault="00CF2A66" w:rsidP="00CF2A66">
      <w:pPr>
        <w:numPr>
          <w:ilvl w:val="1"/>
          <w:numId w:val="5"/>
        </w:numPr>
        <w:spacing w:before="100" w:beforeAutospacing="1" w:after="100" w:afterAutospacing="1" w:line="240" w:lineRule="auto"/>
      </w:pPr>
      <w:r w:rsidRPr="00CF2A66">
        <w:t>Algorithm: Spectral clustering, Modularity-based clustering.</w:t>
      </w:r>
    </w:p>
    <w:p w14:paraId="16C4C216" w14:textId="77777777" w:rsidR="00CF2A66" w:rsidRPr="00CF2A66" w:rsidRDefault="00CF2A66" w:rsidP="00CF2A66">
      <w:pPr>
        <w:numPr>
          <w:ilvl w:val="0"/>
          <w:numId w:val="5"/>
        </w:numPr>
        <w:spacing w:before="100" w:beforeAutospacing="1" w:after="100" w:afterAutospacing="1" w:line="240" w:lineRule="auto"/>
      </w:pPr>
      <w:r w:rsidRPr="00CF2A66">
        <w:t>Market Segmentation:</w:t>
      </w:r>
    </w:p>
    <w:p w14:paraId="1556841C" w14:textId="77777777" w:rsidR="00CF2A66" w:rsidRPr="00CF2A66" w:rsidRDefault="00CF2A66" w:rsidP="00CF2A66">
      <w:pPr>
        <w:numPr>
          <w:ilvl w:val="1"/>
          <w:numId w:val="5"/>
        </w:numPr>
        <w:spacing w:before="100" w:beforeAutospacing="1" w:after="100" w:afterAutospacing="1" w:line="240" w:lineRule="auto"/>
      </w:pPr>
      <w:r w:rsidRPr="00CF2A66">
        <w:t>Application: Segmenting markets or industries based on attributes such as geography, industry type, consumer behavior, or product usage patterns to optimize business strategies.</w:t>
      </w:r>
    </w:p>
    <w:p w14:paraId="3316EFE7" w14:textId="77777777" w:rsidR="00CF2A66" w:rsidRPr="00CF2A66" w:rsidRDefault="00CF2A66" w:rsidP="00CF2A66">
      <w:pPr>
        <w:numPr>
          <w:ilvl w:val="1"/>
          <w:numId w:val="5"/>
        </w:numPr>
        <w:spacing w:before="100" w:beforeAutospacing="1" w:after="100" w:afterAutospacing="1" w:line="240" w:lineRule="auto"/>
      </w:pPr>
      <w:r w:rsidRPr="00CF2A66">
        <w:t>Algorithm: K-means clustering, Hierarchical clustering, GMM.</w:t>
      </w:r>
    </w:p>
    <w:p w14:paraId="11FE4092" w14:textId="77777777" w:rsidR="00CF2A66" w:rsidRPr="00CF2A66" w:rsidRDefault="00CF2A66" w:rsidP="00CF2A66">
      <w:pPr>
        <w:numPr>
          <w:ilvl w:val="0"/>
          <w:numId w:val="5"/>
        </w:numPr>
        <w:spacing w:before="100" w:beforeAutospacing="1" w:after="100" w:afterAutospacing="1" w:line="240" w:lineRule="auto"/>
      </w:pPr>
      <w:r w:rsidRPr="00CF2A66">
        <w:t>Healthcare and Medical Imaging:</w:t>
      </w:r>
    </w:p>
    <w:p w14:paraId="61FFD7BC" w14:textId="77777777" w:rsidR="00CF2A66" w:rsidRPr="00CF2A66" w:rsidRDefault="00CF2A66" w:rsidP="00CF2A66">
      <w:pPr>
        <w:numPr>
          <w:ilvl w:val="1"/>
          <w:numId w:val="5"/>
        </w:numPr>
        <w:spacing w:before="100" w:beforeAutospacing="1" w:after="100" w:afterAutospacing="1" w:line="240" w:lineRule="auto"/>
      </w:pPr>
      <w:r w:rsidRPr="00CF2A66">
        <w:lastRenderedPageBreak/>
        <w:t>Application: Clustering medical images, patient records, or diagnostic data to classify diseases, predict outcomes, or personalize treatment plans.</w:t>
      </w:r>
    </w:p>
    <w:p w14:paraId="2F043811" w14:textId="77777777" w:rsidR="00CF2A66" w:rsidRPr="00CF2A66" w:rsidRDefault="00CF2A66" w:rsidP="00CF2A66">
      <w:pPr>
        <w:numPr>
          <w:ilvl w:val="1"/>
          <w:numId w:val="5"/>
        </w:numPr>
        <w:spacing w:before="100" w:beforeAutospacing="1" w:after="100" w:afterAutospacing="1" w:line="240" w:lineRule="auto"/>
      </w:pPr>
      <w:r w:rsidRPr="00CF2A66">
        <w:t>Algorithm: K-means clustering, Hierarchical clustering, Density-based clustering.</w:t>
      </w:r>
    </w:p>
    <w:p w14:paraId="4FE7A5D0" w14:textId="77777777" w:rsidR="00CF2A66" w:rsidRPr="00CF2A66" w:rsidRDefault="00CF2A66" w:rsidP="00CF2A66">
      <w:pPr>
        <w:numPr>
          <w:ilvl w:val="0"/>
          <w:numId w:val="5"/>
        </w:numPr>
        <w:spacing w:before="100" w:beforeAutospacing="1" w:after="100" w:afterAutospacing="1" w:line="240" w:lineRule="auto"/>
      </w:pPr>
      <w:r w:rsidRPr="00CF2A66">
        <w:t>Recommendation Systems:</w:t>
      </w:r>
    </w:p>
    <w:p w14:paraId="04D0FAE7" w14:textId="77777777" w:rsidR="00CF2A66" w:rsidRPr="00CF2A66" w:rsidRDefault="00CF2A66" w:rsidP="00CF2A66">
      <w:pPr>
        <w:numPr>
          <w:ilvl w:val="1"/>
          <w:numId w:val="5"/>
        </w:numPr>
        <w:spacing w:before="100" w:beforeAutospacing="1" w:after="100" w:afterAutospacing="1" w:line="240" w:lineRule="auto"/>
      </w:pPr>
      <w:r w:rsidRPr="00CF2A66">
        <w:t>Application: Grouping users or items based on similar preferences or behaviors to provide personalized recommendations in e-commerce, streaming platforms, or content delivery.</w:t>
      </w:r>
    </w:p>
    <w:p w14:paraId="60361754" w14:textId="77777777" w:rsidR="00CF2A66" w:rsidRPr="00CF2A66" w:rsidRDefault="00CF2A66" w:rsidP="00CF2A66">
      <w:pPr>
        <w:numPr>
          <w:ilvl w:val="1"/>
          <w:numId w:val="5"/>
        </w:numPr>
        <w:spacing w:before="100" w:beforeAutospacing="1" w:after="100" w:afterAutospacing="1" w:line="240" w:lineRule="auto"/>
      </w:pPr>
      <w:r w:rsidRPr="00CF2A66">
        <w:t>Algorithm: Collaborative filtering, Matrix factorization, K-means clustering.</w:t>
      </w:r>
    </w:p>
    <w:p w14:paraId="1629E030" w14:textId="77777777" w:rsidR="00CF2A66" w:rsidRPr="00CF2A66" w:rsidRDefault="00CF2A66" w:rsidP="00CF2A66">
      <w:pPr>
        <w:numPr>
          <w:ilvl w:val="0"/>
          <w:numId w:val="5"/>
        </w:numPr>
        <w:spacing w:before="100" w:beforeAutospacing="1" w:after="100" w:afterAutospacing="1" w:line="240" w:lineRule="auto"/>
      </w:pPr>
      <w:r w:rsidRPr="00CF2A66">
        <w:t>Environmental Science:</w:t>
      </w:r>
    </w:p>
    <w:p w14:paraId="5F8A4FC7" w14:textId="77777777" w:rsidR="00CF2A66" w:rsidRPr="00CF2A66" w:rsidRDefault="00CF2A66" w:rsidP="00CF2A66">
      <w:pPr>
        <w:numPr>
          <w:ilvl w:val="1"/>
          <w:numId w:val="5"/>
        </w:numPr>
        <w:spacing w:before="100" w:beforeAutospacing="1" w:after="100" w:afterAutospacing="1" w:line="240" w:lineRule="auto"/>
      </w:pPr>
      <w:r w:rsidRPr="00CF2A66">
        <w:t xml:space="preserve">Application: Clustering environmental data (e.g., climate variables, pollution levels) to identify spatial patterns, hotspots, or trends for environmental monitoring and </w:t>
      </w:r>
      <w:proofErr w:type="gramStart"/>
      <w:r w:rsidRPr="00CF2A66">
        <w:t>policy-making</w:t>
      </w:r>
      <w:proofErr w:type="gramEnd"/>
      <w:r w:rsidRPr="00CF2A66">
        <w:t>.</w:t>
      </w:r>
    </w:p>
    <w:p w14:paraId="2E6D7481" w14:textId="5E79415F" w:rsidR="00CF2A66" w:rsidRPr="00CF2A66" w:rsidRDefault="00CF2A66" w:rsidP="0052560E">
      <w:pPr>
        <w:numPr>
          <w:ilvl w:val="1"/>
          <w:numId w:val="5"/>
        </w:numPr>
        <w:spacing w:before="100" w:beforeAutospacing="1" w:after="100" w:afterAutospacing="1" w:line="240" w:lineRule="auto"/>
      </w:pPr>
      <w:r w:rsidRPr="00CF2A66">
        <w:t>Algorithm: Spatial clustering algorithms, Density-based clustering.</w:t>
      </w:r>
    </w:p>
    <w:p w14:paraId="207AE0B1" w14:textId="77777777" w:rsidR="0052560E" w:rsidRDefault="0052560E" w:rsidP="0052560E">
      <w:r>
        <w:t>3. When using K-Means, describe two strategies for selecting the appropriate number of clusters.</w:t>
      </w:r>
    </w:p>
    <w:p w14:paraId="02B642C5"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 xml:space="preserve">Selecting the appropriate number of clusters </w:t>
      </w:r>
      <w:proofErr w:type="spellStart"/>
      <w:r w:rsidRPr="00CF2A66">
        <w:rPr>
          <w:rFonts w:asciiTheme="minorHAnsi" w:eastAsiaTheme="minorHAnsi" w:hAnsiTheme="minorHAnsi" w:cstheme="minorBidi"/>
          <w:sz w:val="22"/>
          <w:szCs w:val="22"/>
          <w:lang w:val="en-IN"/>
        </w:rPr>
        <w:t>kkk</w:t>
      </w:r>
      <w:proofErr w:type="spellEnd"/>
      <w:r w:rsidRPr="00CF2A66">
        <w:rPr>
          <w:rFonts w:asciiTheme="minorHAnsi" w:eastAsiaTheme="minorHAnsi" w:hAnsiTheme="minorHAnsi" w:cstheme="minorBidi"/>
          <w:sz w:val="22"/>
          <w:szCs w:val="22"/>
          <w:lang w:val="en-IN"/>
        </w:rPr>
        <w:t xml:space="preserve"> in K-means clustering is crucial for obtaining meaningful results. Here are two common strategies for determining the optimal number of clusters:</w:t>
      </w:r>
    </w:p>
    <w:p w14:paraId="252C3F1C" w14:textId="77777777" w:rsidR="00CF2A66" w:rsidRPr="00CF2A66" w:rsidRDefault="00CF2A66" w:rsidP="00CF2A66">
      <w:pPr>
        <w:numPr>
          <w:ilvl w:val="0"/>
          <w:numId w:val="6"/>
        </w:numPr>
        <w:spacing w:before="100" w:beforeAutospacing="1" w:after="100" w:afterAutospacing="1" w:line="240" w:lineRule="auto"/>
      </w:pPr>
      <w:r w:rsidRPr="00CF2A66">
        <w:t>Elbow Method:</w:t>
      </w:r>
    </w:p>
    <w:p w14:paraId="2D7DC9DA" w14:textId="77777777" w:rsidR="00CF2A66" w:rsidRPr="00CF2A66" w:rsidRDefault="00CF2A66" w:rsidP="00CF2A66">
      <w:pPr>
        <w:numPr>
          <w:ilvl w:val="1"/>
          <w:numId w:val="6"/>
        </w:numPr>
        <w:spacing w:before="100" w:beforeAutospacing="1" w:after="100" w:afterAutospacing="1" w:line="240" w:lineRule="auto"/>
      </w:pPr>
      <w:r w:rsidRPr="00CF2A66">
        <w:t xml:space="preserve">Explanation: The elbow method evaluates the sum of squared distances (SSE) of data points to their assigned cluster centroids for different values of </w:t>
      </w:r>
      <w:proofErr w:type="spellStart"/>
      <w:r w:rsidRPr="00CF2A66">
        <w:t>kkk</w:t>
      </w:r>
      <w:proofErr w:type="spellEnd"/>
      <w:r w:rsidRPr="00CF2A66">
        <w:t xml:space="preserve">. It aims to find the value of </w:t>
      </w:r>
      <w:proofErr w:type="spellStart"/>
      <w:r w:rsidRPr="00CF2A66">
        <w:t>kkk</w:t>
      </w:r>
      <w:proofErr w:type="spellEnd"/>
      <w:r w:rsidRPr="00CF2A66">
        <w:t xml:space="preserve"> where the rate of decrease in SSE slows down significantly, forming an "elbow" point on the plot.</w:t>
      </w:r>
    </w:p>
    <w:p w14:paraId="4DB56EE9" w14:textId="77777777" w:rsidR="00CF2A66" w:rsidRPr="00CF2A66" w:rsidRDefault="00CF2A66" w:rsidP="00CF2A66">
      <w:pPr>
        <w:numPr>
          <w:ilvl w:val="1"/>
          <w:numId w:val="6"/>
        </w:numPr>
        <w:spacing w:before="100" w:beforeAutospacing="1" w:after="100" w:afterAutospacing="1" w:line="240" w:lineRule="auto"/>
      </w:pPr>
      <w:r w:rsidRPr="00CF2A66">
        <w:t>Steps:</w:t>
      </w:r>
    </w:p>
    <w:p w14:paraId="446CBBC2" w14:textId="77777777" w:rsidR="00CF2A66" w:rsidRPr="00CF2A66" w:rsidRDefault="00CF2A66" w:rsidP="00CF2A66">
      <w:pPr>
        <w:numPr>
          <w:ilvl w:val="2"/>
          <w:numId w:val="6"/>
        </w:numPr>
        <w:spacing w:before="100" w:beforeAutospacing="1" w:after="100" w:afterAutospacing="1" w:line="240" w:lineRule="auto"/>
      </w:pPr>
      <w:r w:rsidRPr="00CF2A66">
        <w:t xml:space="preserve">Compute the SSE for different values of </w:t>
      </w:r>
      <w:proofErr w:type="spellStart"/>
      <w:r w:rsidRPr="00CF2A66">
        <w:t>kkk</w:t>
      </w:r>
      <w:proofErr w:type="spellEnd"/>
      <w:r w:rsidRPr="00CF2A66">
        <w:t>, typically ranging from 1 to a reasonable upper limit.</w:t>
      </w:r>
    </w:p>
    <w:p w14:paraId="1A6BD686" w14:textId="77777777" w:rsidR="00CF2A66" w:rsidRPr="00CF2A66" w:rsidRDefault="00CF2A66" w:rsidP="00CF2A66">
      <w:pPr>
        <w:numPr>
          <w:ilvl w:val="2"/>
          <w:numId w:val="6"/>
        </w:numPr>
        <w:spacing w:before="100" w:beforeAutospacing="1" w:after="100" w:afterAutospacing="1" w:line="240" w:lineRule="auto"/>
      </w:pPr>
      <w:r w:rsidRPr="00CF2A66">
        <w:t xml:space="preserve">Plot the SSE values against the number of clusters </w:t>
      </w:r>
      <w:proofErr w:type="spellStart"/>
      <w:r w:rsidRPr="00CF2A66">
        <w:t>kkk</w:t>
      </w:r>
      <w:proofErr w:type="spellEnd"/>
      <w:r w:rsidRPr="00CF2A66">
        <w:t>.</w:t>
      </w:r>
    </w:p>
    <w:p w14:paraId="36118C60" w14:textId="77777777" w:rsidR="00CF2A66" w:rsidRPr="00CF2A66" w:rsidRDefault="00CF2A66" w:rsidP="00CF2A66">
      <w:pPr>
        <w:numPr>
          <w:ilvl w:val="2"/>
          <w:numId w:val="6"/>
        </w:numPr>
        <w:spacing w:before="100" w:beforeAutospacing="1" w:after="100" w:afterAutospacing="1" w:line="240" w:lineRule="auto"/>
      </w:pPr>
      <w:r w:rsidRPr="00CF2A66">
        <w:t>Identify the point where the SSE starts to decrease more slowly, resembling an elbow shape.</w:t>
      </w:r>
    </w:p>
    <w:p w14:paraId="5A431378" w14:textId="77777777" w:rsidR="00CF2A66" w:rsidRPr="00CF2A66" w:rsidRDefault="00CF2A66" w:rsidP="00CF2A66">
      <w:pPr>
        <w:numPr>
          <w:ilvl w:val="2"/>
          <w:numId w:val="6"/>
        </w:numPr>
        <w:spacing w:before="100" w:beforeAutospacing="1" w:after="100" w:afterAutospacing="1" w:line="240" w:lineRule="auto"/>
      </w:pPr>
      <w:r w:rsidRPr="00CF2A66">
        <w:t>The optimal number of clusters is often located at this elbow point, indicating a good balance between reducing SSE and avoiding overfitting.</w:t>
      </w:r>
    </w:p>
    <w:p w14:paraId="5A4EBF34" w14:textId="77777777" w:rsidR="00CF2A66" w:rsidRPr="00CF2A66" w:rsidRDefault="00CF2A66" w:rsidP="00CF2A66">
      <w:pPr>
        <w:numPr>
          <w:ilvl w:val="1"/>
          <w:numId w:val="6"/>
        </w:numPr>
        <w:spacing w:before="100" w:beforeAutospacing="1" w:after="100" w:afterAutospacing="1" w:line="240" w:lineRule="auto"/>
      </w:pPr>
      <w:r w:rsidRPr="00CF2A66">
        <w:t>Considerations: The elbow method provides a visual heuristic but may not always yield a clear elbow point, especially in complex datasets where the SSE curve may be smooth or gradual.</w:t>
      </w:r>
    </w:p>
    <w:p w14:paraId="1A0A1B37" w14:textId="77777777" w:rsidR="00CF2A66" w:rsidRPr="00CF2A66" w:rsidRDefault="00CF2A66" w:rsidP="00CF2A66">
      <w:pPr>
        <w:numPr>
          <w:ilvl w:val="0"/>
          <w:numId w:val="6"/>
        </w:numPr>
        <w:spacing w:before="100" w:beforeAutospacing="1" w:after="100" w:afterAutospacing="1" w:line="240" w:lineRule="auto"/>
      </w:pPr>
      <w:r w:rsidRPr="00CF2A66">
        <w:t>Silhouette Score:</w:t>
      </w:r>
    </w:p>
    <w:p w14:paraId="10C2C0FC" w14:textId="77777777" w:rsidR="00CF2A66" w:rsidRPr="00CF2A66" w:rsidRDefault="00CF2A66" w:rsidP="00CF2A66">
      <w:pPr>
        <w:numPr>
          <w:ilvl w:val="1"/>
          <w:numId w:val="6"/>
        </w:numPr>
        <w:spacing w:before="100" w:beforeAutospacing="1" w:after="100" w:afterAutospacing="1" w:line="240" w:lineRule="auto"/>
      </w:pPr>
      <w:r w:rsidRPr="00CF2A66">
        <w:t>Explanation: The silhouette score measures how similar each data point is to its assigned cluster compared to other clusters. It ranges from -1 to 1, where higher values indicate that data points are well-clustered, and lower values suggest overlapping clusters.</w:t>
      </w:r>
    </w:p>
    <w:p w14:paraId="1A723946" w14:textId="77777777" w:rsidR="00CF2A66" w:rsidRPr="00CF2A66" w:rsidRDefault="00CF2A66" w:rsidP="00CF2A66">
      <w:pPr>
        <w:numPr>
          <w:ilvl w:val="1"/>
          <w:numId w:val="6"/>
        </w:numPr>
        <w:spacing w:before="100" w:beforeAutospacing="1" w:after="100" w:afterAutospacing="1" w:line="240" w:lineRule="auto"/>
      </w:pPr>
      <w:r w:rsidRPr="00CF2A66">
        <w:t>Steps:</w:t>
      </w:r>
    </w:p>
    <w:p w14:paraId="2B0BEEF9" w14:textId="77777777" w:rsidR="00CF2A66" w:rsidRPr="00CF2A66" w:rsidRDefault="00CF2A66" w:rsidP="00CF2A66">
      <w:pPr>
        <w:numPr>
          <w:ilvl w:val="2"/>
          <w:numId w:val="6"/>
        </w:numPr>
        <w:spacing w:before="100" w:beforeAutospacing="1" w:after="100" w:afterAutospacing="1" w:line="240" w:lineRule="auto"/>
      </w:pPr>
      <w:r w:rsidRPr="00CF2A66">
        <w:t xml:space="preserve">Compute the silhouette score for different values of </w:t>
      </w:r>
      <w:proofErr w:type="spellStart"/>
      <w:r w:rsidRPr="00CF2A66">
        <w:t>kkk</w:t>
      </w:r>
      <w:proofErr w:type="spellEnd"/>
      <w:r w:rsidRPr="00CF2A66">
        <w:t>.</w:t>
      </w:r>
    </w:p>
    <w:p w14:paraId="03DB974F" w14:textId="77777777" w:rsidR="00CF2A66" w:rsidRPr="00CF2A66" w:rsidRDefault="00CF2A66" w:rsidP="00CF2A66">
      <w:pPr>
        <w:numPr>
          <w:ilvl w:val="2"/>
          <w:numId w:val="6"/>
        </w:numPr>
        <w:spacing w:before="100" w:beforeAutospacing="1" w:after="100" w:afterAutospacing="1" w:line="240" w:lineRule="auto"/>
      </w:pPr>
      <w:r w:rsidRPr="00CF2A66">
        <w:t xml:space="preserve">Plot the silhouette scores for each </w:t>
      </w:r>
      <w:proofErr w:type="spellStart"/>
      <w:r w:rsidRPr="00CF2A66">
        <w:t>kkk</w:t>
      </w:r>
      <w:proofErr w:type="spellEnd"/>
      <w:r w:rsidRPr="00CF2A66">
        <w:t>.</w:t>
      </w:r>
    </w:p>
    <w:p w14:paraId="1A4864CE" w14:textId="77777777" w:rsidR="00CF2A66" w:rsidRPr="00CF2A66" w:rsidRDefault="00CF2A66" w:rsidP="00CF2A66">
      <w:pPr>
        <w:numPr>
          <w:ilvl w:val="2"/>
          <w:numId w:val="6"/>
        </w:numPr>
        <w:spacing w:before="100" w:beforeAutospacing="1" w:after="100" w:afterAutospacing="1" w:line="240" w:lineRule="auto"/>
      </w:pPr>
      <w:r w:rsidRPr="00CF2A66">
        <w:t>The optimal number of clusters typically corresponds to the highest average silhouette score across all data points.</w:t>
      </w:r>
    </w:p>
    <w:p w14:paraId="664FE1AA" w14:textId="77777777" w:rsidR="00CF2A66" w:rsidRPr="00CF2A66" w:rsidRDefault="00CF2A66" w:rsidP="00CF2A66">
      <w:pPr>
        <w:numPr>
          <w:ilvl w:val="1"/>
          <w:numId w:val="6"/>
        </w:numPr>
        <w:spacing w:before="100" w:beforeAutospacing="1" w:after="100" w:afterAutospacing="1" w:line="240" w:lineRule="auto"/>
      </w:pPr>
      <w:r w:rsidRPr="00CF2A66">
        <w:t>Considerations: The silhouette score considers both cohesion (how close data points within a cluster are) and separation (how distinct clusters are from each other), making it more robust than the SSE-based methods for cluster validation.</w:t>
      </w:r>
    </w:p>
    <w:p w14:paraId="219124C1" w14:textId="77777777" w:rsidR="00CF2A66" w:rsidRPr="00CF2A66" w:rsidRDefault="00CF2A66" w:rsidP="00CF2A66">
      <w:pPr>
        <w:spacing w:before="100" w:beforeAutospacing="1" w:after="100" w:afterAutospacing="1" w:line="240" w:lineRule="auto"/>
        <w:outlineLvl w:val="2"/>
      </w:pPr>
      <w:r w:rsidRPr="00CF2A66">
        <w:t>Practical Tips:</w:t>
      </w:r>
    </w:p>
    <w:p w14:paraId="583BCC77" w14:textId="77777777" w:rsidR="00CF2A66" w:rsidRPr="00CF2A66" w:rsidRDefault="00CF2A66" w:rsidP="00CF2A66">
      <w:pPr>
        <w:numPr>
          <w:ilvl w:val="0"/>
          <w:numId w:val="7"/>
        </w:numPr>
        <w:spacing w:before="100" w:beforeAutospacing="1" w:after="100" w:afterAutospacing="1" w:line="240" w:lineRule="auto"/>
      </w:pPr>
      <w:r w:rsidRPr="00CF2A66">
        <w:lastRenderedPageBreak/>
        <w:t xml:space="preserve">Iterative Evaluation: It's often useful to combine these strategies and iteratively test different values of </w:t>
      </w:r>
      <w:proofErr w:type="spellStart"/>
      <w:r w:rsidRPr="00CF2A66">
        <w:t>kkk</w:t>
      </w:r>
      <w:proofErr w:type="spellEnd"/>
      <w:r w:rsidRPr="00CF2A66">
        <w:t xml:space="preserve"> to validate the stability and consistency of results.</w:t>
      </w:r>
    </w:p>
    <w:p w14:paraId="091FCE98" w14:textId="77777777" w:rsidR="00CF2A66" w:rsidRPr="00CF2A66" w:rsidRDefault="00CF2A66" w:rsidP="00CF2A66">
      <w:pPr>
        <w:numPr>
          <w:ilvl w:val="0"/>
          <w:numId w:val="7"/>
        </w:numPr>
        <w:spacing w:before="100" w:beforeAutospacing="1" w:after="100" w:afterAutospacing="1" w:line="240" w:lineRule="auto"/>
      </w:pPr>
      <w:r w:rsidRPr="00CF2A66">
        <w:t xml:space="preserve">Domain Knowledge: Incorporate domain knowledge or business objectives when selecting </w:t>
      </w:r>
      <w:proofErr w:type="spellStart"/>
      <w:r w:rsidRPr="00CF2A66">
        <w:t>kkk</w:t>
      </w:r>
      <w:proofErr w:type="spellEnd"/>
      <w:r w:rsidRPr="00CF2A66">
        <w:t>, as the optimal number of clusters should align with meaningful groupings in the data.</w:t>
      </w:r>
    </w:p>
    <w:p w14:paraId="250A9D60" w14:textId="52B974EE" w:rsidR="0052560E" w:rsidRPr="00CF2A66" w:rsidRDefault="00CF2A66" w:rsidP="0052560E">
      <w:pPr>
        <w:numPr>
          <w:ilvl w:val="0"/>
          <w:numId w:val="7"/>
        </w:numPr>
        <w:spacing w:before="100" w:beforeAutospacing="1" w:after="100" w:afterAutospacing="1" w:line="240" w:lineRule="auto"/>
      </w:pPr>
      <w:r w:rsidRPr="00CF2A66">
        <w:t xml:space="preserve">Algorithm Sensitivity: Different initialization methods in K-means (e.g., random initialization) can lead to varying results, so consider running the algorithm multiple times for each </w:t>
      </w:r>
      <w:proofErr w:type="spellStart"/>
      <w:r w:rsidRPr="00CF2A66">
        <w:t>kkk</w:t>
      </w:r>
      <w:proofErr w:type="spellEnd"/>
      <w:r w:rsidRPr="00CF2A66">
        <w:t xml:space="preserve"> and averaging the results to mitigate initialization bias.</w:t>
      </w:r>
    </w:p>
    <w:p w14:paraId="234432C2" w14:textId="77777777" w:rsidR="0052560E" w:rsidRDefault="0052560E" w:rsidP="0052560E">
      <w:r>
        <w:t>4. What is mark propagation and how does it work? Why would you do it, and how would you do it?</w:t>
      </w:r>
    </w:p>
    <w:p w14:paraId="2B9085A6"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Mark propagation, also known as label propagation or semi-supervised learning, is a technique used in machine learning to propagate labels or information from a small set of labeled data points to a larger set of unlabeled data points. This approach leverages both labeled and unlabeled data to improve the model's performance, especially when labeled data is scarce or expensive to obtain.</w:t>
      </w:r>
    </w:p>
    <w:p w14:paraId="6263F50A" w14:textId="77777777" w:rsidR="00CF2A66" w:rsidRPr="00CF2A66" w:rsidRDefault="00CF2A66" w:rsidP="00CF2A66">
      <w:pPr>
        <w:spacing w:before="100" w:beforeAutospacing="1" w:after="100" w:afterAutospacing="1" w:line="240" w:lineRule="auto"/>
        <w:outlineLvl w:val="2"/>
      </w:pPr>
      <w:r w:rsidRPr="00CF2A66">
        <w:t>How Mark Propagation Works:</w:t>
      </w:r>
    </w:p>
    <w:p w14:paraId="2FBC6244" w14:textId="77777777" w:rsidR="00CF2A66" w:rsidRPr="00CF2A66" w:rsidRDefault="00CF2A66" w:rsidP="00CF2A66">
      <w:pPr>
        <w:numPr>
          <w:ilvl w:val="0"/>
          <w:numId w:val="8"/>
        </w:numPr>
        <w:spacing w:before="100" w:beforeAutospacing="1" w:after="100" w:afterAutospacing="1" w:line="240" w:lineRule="auto"/>
      </w:pPr>
      <w:r w:rsidRPr="00CF2A66">
        <w:t>Graph-Based Approach:</w:t>
      </w:r>
    </w:p>
    <w:p w14:paraId="6912982D" w14:textId="77777777" w:rsidR="00CF2A66" w:rsidRPr="00CF2A66" w:rsidRDefault="00CF2A66" w:rsidP="00CF2A66">
      <w:pPr>
        <w:numPr>
          <w:ilvl w:val="1"/>
          <w:numId w:val="8"/>
        </w:numPr>
        <w:spacing w:before="100" w:beforeAutospacing="1" w:after="100" w:afterAutospacing="1" w:line="240" w:lineRule="auto"/>
      </w:pPr>
      <w:r w:rsidRPr="00CF2A66">
        <w:t>Represent the data as a graph where nodes represent data points (labeled and unlabeled), and edges represent relationships or similarities between data points.</w:t>
      </w:r>
    </w:p>
    <w:p w14:paraId="0964EF83" w14:textId="77777777" w:rsidR="00CF2A66" w:rsidRPr="00CF2A66" w:rsidRDefault="00CF2A66" w:rsidP="00CF2A66">
      <w:pPr>
        <w:numPr>
          <w:ilvl w:val="1"/>
          <w:numId w:val="8"/>
        </w:numPr>
        <w:spacing w:before="100" w:beforeAutospacing="1" w:after="100" w:afterAutospacing="1" w:line="240" w:lineRule="auto"/>
      </w:pPr>
      <w:r w:rsidRPr="00CF2A66">
        <w:t>Each labeled data point initially has a known label, while unlabeled data points start with unknown labels.</w:t>
      </w:r>
    </w:p>
    <w:p w14:paraId="00451D0E" w14:textId="77777777" w:rsidR="00CF2A66" w:rsidRPr="00CF2A66" w:rsidRDefault="00CF2A66" w:rsidP="00CF2A66">
      <w:pPr>
        <w:numPr>
          <w:ilvl w:val="0"/>
          <w:numId w:val="8"/>
        </w:numPr>
        <w:spacing w:before="100" w:beforeAutospacing="1" w:after="100" w:afterAutospacing="1" w:line="240" w:lineRule="auto"/>
      </w:pPr>
      <w:r w:rsidRPr="00CF2A66">
        <w:t>Label Propagation:</w:t>
      </w:r>
    </w:p>
    <w:p w14:paraId="767858DB" w14:textId="77777777" w:rsidR="00CF2A66" w:rsidRPr="00CF2A66" w:rsidRDefault="00CF2A66" w:rsidP="00CF2A66">
      <w:pPr>
        <w:numPr>
          <w:ilvl w:val="1"/>
          <w:numId w:val="8"/>
        </w:numPr>
        <w:spacing w:before="100" w:beforeAutospacing="1" w:after="100" w:afterAutospacing="1" w:line="240" w:lineRule="auto"/>
      </w:pPr>
      <w:r w:rsidRPr="00CF2A66">
        <w:t>Propagate labels iteratively through the graph based on similarity or distance metrics between neighboring nodes.</w:t>
      </w:r>
    </w:p>
    <w:p w14:paraId="01F5C14D" w14:textId="77777777" w:rsidR="00CF2A66" w:rsidRPr="00CF2A66" w:rsidRDefault="00CF2A66" w:rsidP="00CF2A66">
      <w:pPr>
        <w:numPr>
          <w:ilvl w:val="1"/>
          <w:numId w:val="8"/>
        </w:numPr>
        <w:spacing w:before="100" w:beforeAutospacing="1" w:after="100" w:afterAutospacing="1" w:line="240" w:lineRule="auto"/>
      </w:pPr>
      <w:r w:rsidRPr="00CF2A66">
        <w:t>Update the label of each unlabeled node by considering the labels of its neighboring nodes (weighted by their similarity).</w:t>
      </w:r>
    </w:p>
    <w:p w14:paraId="4C054C83" w14:textId="77777777" w:rsidR="00CF2A66" w:rsidRPr="00CF2A66" w:rsidRDefault="00CF2A66" w:rsidP="00CF2A66">
      <w:pPr>
        <w:numPr>
          <w:ilvl w:val="0"/>
          <w:numId w:val="8"/>
        </w:numPr>
        <w:spacing w:before="100" w:beforeAutospacing="1" w:after="100" w:afterAutospacing="1" w:line="240" w:lineRule="auto"/>
      </w:pPr>
      <w:r w:rsidRPr="00CF2A66">
        <w:t>Convergence:</w:t>
      </w:r>
    </w:p>
    <w:p w14:paraId="02551783" w14:textId="77777777" w:rsidR="00CF2A66" w:rsidRPr="00CF2A66" w:rsidRDefault="00CF2A66" w:rsidP="00CF2A66">
      <w:pPr>
        <w:numPr>
          <w:ilvl w:val="1"/>
          <w:numId w:val="8"/>
        </w:numPr>
        <w:spacing w:before="100" w:beforeAutospacing="1" w:after="100" w:afterAutospacing="1" w:line="240" w:lineRule="auto"/>
      </w:pPr>
      <w:r w:rsidRPr="00CF2A66">
        <w:t>Repeat the label propagation process until labels converge or stabilize across the dataset.</w:t>
      </w:r>
    </w:p>
    <w:p w14:paraId="15739F82" w14:textId="77777777" w:rsidR="00CF2A66" w:rsidRPr="00CF2A66" w:rsidRDefault="00CF2A66" w:rsidP="00CF2A66">
      <w:pPr>
        <w:numPr>
          <w:ilvl w:val="1"/>
          <w:numId w:val="8"/>
        </w:numPr>
        <w:spacing w:before="100" w:beforeAutospacing="1" w:after="100" w:afterAutospacing="1" w:line="240" w:lineRule="auto"/>
      </w:pPr>
      <w:r w:rsidRPr="00CF2A66">
        <w:t>Convergence criteria may include a maximum number of iterations or a small change in labels between iterations.</w:t>
      </w:r>
    </w:p>
    <w:p w14:paraId="0FBB0A6F" w14:textId="77777777" w:rsidR="00CF2A66" w:rsidRPr="00CF2A66" w:rsidRDefault="00CF2A66" w:rsidP="00CF2A66">
      <w:pPr>
        <w:spacing w:before="100" w:beforeAutospacing="1" w:after="100" w:afterAutospacing="1" w:line="240" w:lineRule="auto"/>
        <w:outlineLvl w:val="2"/>
      </w:pPr>
      <w:r w:rsidRPr="00CF2A66">
        <w:t>Why Use Mark Propagation:</w:t>
      </w:r>
    </w:p>
    <w:p w14:paraId="158C0464" w14:textId="77777777" w:rsidR="00CF2A66" w:rsidRPr="00CF2A66" w:rsidRDefault="00CF2A66" w:rsidP="00CF2A66">
      <w:pPr>
        <w:numPr>
          <w:ilvl w:val="0"/>
          <w:numId w:val="9"/>
        </w:numPr>
        <w:spacing w:before="100" w:beforeAutospacing="1" w:after="100" w:afterAutospacing="1" w:line="240" w:lineRule="auto"/>
      </w:pPr>
      <w:r w:rsidRPr="00CF2A66">
        <w:t>Utilizes Unlabeled Data: Exploits the information present in unlabeled data, potentially improving model generalization and performance.</w:t>
      </w:r>
    </w:p>
    <w:p w14:paraId="37912F6B" w14:textId="77777777" w:rsidR="00CF2A66" w:rsidRPr="00CF2A66" w:rsidRDefault="00CF2A66" w:rsidP="00CF2A66">
      <w:pPr>
        <w:numPr>
          <w:ilvl w:val="0"/>
          <w:numId w:val="9"/>
        </w:numPr>
        <w:spacing w:before="100" w:beforeAutospacing="1" w:after="100" w:afterAutospacing="1" w:line="240" w:lineRule="auto"/>
      </w:pPr>
      <w:r w:rsidRPr="00CF2A66">
        <w:t>Cost Efficiency: Reduces the need for extensive labeled data collection, which can be costly or time-consuming in some domains.</w:t>
      </w:r>
    </w:p>
    <w:p w14:paraId="57D4F376" w14:textId="77777777" w:rsidR="00CF2A66" w:rsidRPr="00CF2A66" w:rsidRDefault="00CF2A66" w:rsidP="00CF2A66">
      <w:pPr>
        <w:numPr>
          <w:ilvl w:val="0"/>
          <w:numId w:val="9"/>
        </w:numPr>
        <w:spacing w:before="100" w:beforeAutospacing="1" w:after="100" w:afterAutospacing="1" w:line="240" w:lineRule="auto"/>
      </w:pPr>
      <w:r w:rsidRPr="00CF2A66">
        <w:t>Semi-Supervised Learning: Falls under the category of semi-supervised learning, which combines the strengths of supervised and unsupervised learning paradigms.</w:t>
      </w:r>
    </w:p>
    <w:p w14:paraId="1F8CDCAC" w14:textId="77777777" w:rsidR="00CF2A66" w:rsidRPr="00CF2A66" w:rsidRDefault="00CF2A66" w:rsidP="00CF2A66">
      <w:pPr>
        <w:spacing w:before="100" w:beforeAutospacing="1" w:after="100" w:afterAutospacing="1" w:line="240" w:lineRule="auto"/>
        <w:outlineLvl w:val="2"/>
      </w:pPr>
      <w:r w:rsidRPr="00CF2A66">
        <w:t>How to Implement Mark Propagation:</w:t>
      </w:r>
    </w:p>
    <w:p w14:paraId="79FA6E0D" w14:textId="77777777" w:rsidR="00CF2A66" w:rsidRPr="00CF2A66" w:rsidRDefault="00CF2A66" w:rsidP="00CF2A66">
      <w:pPr>
        <w:numPr>
          <w:ilvl w:val="0"/>
          <w:numId w:val="10"/>
        </w:numPr>
        <w:spacing w:before="100" w:beforeAutospacing="1" w:after="100" w:afterAutospacing="1" w:line="240" w:lineRule="auto"/>
      </w:pPr>
      <w:r w:rsidRPr="00CF2A66">
        <w:t>Graph Construction:</w:t>
      </w:r>
    </w:p>
    <w:p w14:paraId="175CD213" w14:textId="77777777" w:rsidR="00CF2A66" w:rsidRPr="00CF2A66" w:rsidRDefault="00CF2A66" w:rsidP="00CF2A66">
      <w:pPr>
        <w:numPr>
          <w:ilvl w:val="1"/>
          <w:numId w:val="10"/>
        </w:numPr>
        <w:spacing w:before="100" w:beforeAutospacing="1" w:after="100" w:afterAutospacing="1" w:line="240" w:lineRule="auto"/>
      </w:pPr>
      <w:r w:rsidRPr="00CF2A66">
        <w:t>Construct a graph where nodes represent data points and edges represent pairwise relationships (e.g., similarity based on distance metrics like Euclidean distance or kernel functions).</w:t>
      </w:r>
    </w:p>
    <w:p w14:paraId="5EF3E55D" w14:textId="77777777" w:rsidR="00CF2A66" w:rsidRPr="00CF2A66" w:rsidRDefault="00CF2A66" w:rsidP="00CF2A66">
      <w:pPr>
        <w:numPr>
          <w:ilvl w:val="0"/>
          <w:numId w:val="10"/>
        </w:numPr>
        <w:spacing w:before="100" w:beforeAutospacing="1" w:after="100" w:afterAutospacing="1" w:line="240" w:lineRule="auto"/>
      </w:pPr>
      <w:r w:rsidRPr="00CF2A66">
        <w:t>Initialization:</w:t>
      </w:r>
    </w:p>
    <w:p w14:paraId="4DB2FF0B" w14:textId="77777777" w:rsidR="00CF2A66" w:rsidRPr="00CF2A66" w:rsidRDefault="00CF2A66" w:rsidP="00CF2A66">
      <w:pPr>
        <w:numPr>
          <w:ilvl w:val="1"/>
          <w:numId w:val="10"/>
        </w:numPr>
        <w:spacing w:before="100" w:beforeAutospacing="1" w:after="100" w:afterAutospacing="1" w:line="240" w:lineRule="auto"/>
      </w:pPr>
      <w:r w:rsidRPr="00CF2A66">
        <w:t>Assign known labels to labeled nodes.</w:t>
      </w:r>
    </w:p>
    <w:p w14:paraId="66EF362A" w14:textId="77777777" w:rsidR="00CF2A66" w:rsidRPr="00CF2A66" w:rsidRDefault="00CF2A66" w:rsidP="00CF2A66">
      <w:pPr>
        <w:numPr>
          <w:ilvl w:val="1"/>
          <w:numId w:val="10"/>
        </w:numPr>
        <w:spacing w:before="100" w:beforeAutospacing="1" w:after="100" w:afterAutospacing="1" w:line="240" w:lineRule="auto"/>
      </w:pPr>
      <w:r w:rsidRPr="00CF2A66">
        <w:lastRenderedPageBreak/>
        <w:t>Initialize unlabeled nodes with arbitrary labels or treat them as unknown initially.</w:t>
      </w:r>
    </w:p>
    <w:p w14:paraId="01FDDC0D" w14:textId="77777777" w:rsidR="00CF2A66" w:rsidRPr="00CF2A66" w:rsidRDefault="00CF2A66" w:rsidP="00CF2A66">
      <w:pPr>
        <w:numPr>
          <w:ilvl w:val="0"/>
          <w:numId w:val="10"/>
        </w:numPr>
        <w:spacing w:before="100" w:beforeAutospacing="1" w:after="100" w:afterAutospacing="1" w:line="240" w:lineRule="auto"/>
      </w:pPr>
      <w:r w:rsidRPr="00CF2A66">
        <w:t>Label Propagation Algorithm:</w:t>
      </w:r>
    </w:p>
    <w:p w14:paraId="02EF9CB1" w14:textId="77777777" w:rsidR="00CF2A66" w:rsidRPr="00CF2A66" w:rsidRDefault="00CF2A66" w:rsidP="00CF2A66">
      <w:pPr>
        <w:numPr>
          <w:ilvl w:val="1"/>
          <w:numId w:val="10"/>
        </w:numPr>
        <w:spacing w:before="100" w:beforeAutospacing="1" w:after="100" w:afterAutospacing="1" w:line="240" w:lineRule="auto"/>
      </w:pPr>
      <w:r w:rsidRPr="00CF2A66">
        <w:t>Define a propagation rule (e.g., weighted average of neighboring labels) to update labels iteratively.</w:t>
      </w:r>
    </w:p>
    <w:p w14:paraId="3D5AEE19" w14:textId="77777777" w:rsidR="00CF2A66" w:rsidRPr="00CF2A66" w:rsidRDefault="00CF2A66" w:rsidP="00CF2A66">
      <w:pPr>
        <w:numPr>
          <w:ilvl w:val="1"/>
          <w:numId w:val="10"/>
        </w:numPr>
        <w:spacing w:before="100" w:beforeAutospacing="1" w:after="100" w:afterAutospacing="1" w:line="240" w:lineRule="auto"/>
      </w:pPr>
      <w:r w:rsidRPr="00CF2A66">
        <w:t>Update each node's label based on its neighbors' labels and similarity weights.</w:t>
      </w:r>
    </w:p>
    <w:p w14:paraId="646CFD9B" w14:textId="77777777" w:rsidR="00CF2A66" w:rsidRPr="00CF2A66" w:rsidRDefault="00CF2A66" w:rsidP="00CF2A66">
      <w:pPr>
        <w:numPr>
          <w:ilvl w:val="0"/>
          <w:numId w:val="10"/>
        </w:numPr>
        <w:spacing w:before="100" w:beforeAutospacing="1" w:after="100" w:afterAutospacing="1" w:line="240" w:lineRule="auto"/>
      </w:pPr>
      <w:r w:rsidRPr="00CF2A66">
        <w:t>Iterative Process:</w:t>
      </w:r>
    </w:p>
    <w:p w14:paraId="444A1546" w14:textId="77777777" w:rsidR="00CF2A66" w:rsidRPr="00CF2A66" w:rsidRDefault="00CF2A66" w:rsidP="00CF2A66">
      <w:pPr>
        <w:numPr>
          <w:ilvl w:val="1"/>
          <w:numId w:val="10"/>
        </w:numPr>
        <w:spacing w:before="100" w:beforeAutospacing="1" w:after="100" w:afterAutospacing="1" w:line="240" w:lineRule="auto"/>
      </w:pPr>
      <w:r w:rsidRPr="00CF2A66">
        <w:t>Iterate through the dataset until labels converge or a predefined stopping criterion is met.</w:t>
      </w:r>
    </w:p>
    <w:p w14:paraId="691F02D5" w14:textId="77777777" w:rsidR="00CF2A66" w:rsidRPr="00CF2A66" w:rsidRDefault="00CF2A66" w:rsidP="00CF2A66">
      <w:pPr>
        <w:numPr>
          <w:ilvl w:val="1"/>
          <w:numId w:val="10"/>
        </w:numPr>
        <w:spacing w:before="100" w:beforeAutospacing="1" w:after="100" w:afterAutospacing="1" w:line="240" w:lineRule="auto"/>
      </w:pPr>
      <w:r w:rsidRPr="00CF2A66">
        <w:t>Monitor the convergence of labels across iterations to ensure stability.</w:t>
      </w:r>
    </w:p>
    <w:p w14:paraId="65BC8E80" w14:textId="77777777" w:rsidR="00CF2A66" w:rsidRPr="00CF2A66" w:rsidRDefault="00CF2A66" w:rsidP="00CF2A66">
      <w:pPr>
        <w:numPr>
          <w:ilvl w:val="0"/>
          <w:numId w:val="10"/>
        </w:numPr>
        <w:spacing w:before="100" w:beforeAutospacing="1" w:after="100" w:afterAutospacing="1" w:line="240" w:lineRule="auto"/>
      </w:pPr>
      <w:r w:rsidRPr="00CF2A66">
        <w:t>Evaluation:</w:t>
      </w:r>
    </w:p>
    <w:p w14:paraId="0DB3BEA3" w14:textId="77777777" w:rsidR="00CF2A66" w:rsidRPr="00CF2A66" w:rsidRDefault="00CF2A66" w:rsidP="00CF2A66">
      <w:pPr>
        <w:numPr>
          <w:ilvl w:val="1"/>
          <w:numId w:val="10"/>
        </w:numPr>
        <w:spacing w:before="100" w:beforeAutospacing="1" w:after="100" w:afterAutospacing="1" w:line="240" w:lineRule="auto"/>
      </w:pPr>
      <w:r w:rsidRPr="00CF2A66">
        <w:t>Evaluate the performance of the propagated labels using appropriate metrics (e.g., accuracy, F1-score) on a validation or test set.</w:t>
      </w:r>
    </w:p>
    <w:p w14:paraId="43A5298A" w14:textId="77777777" w:rsidR="00CF2A66" w:rsidRPr="00CF2A66" w:rsidRDefault="00CF2A66" w:rsidP="00CF2A66">
      <w:pPr>
        <w:spacing w:before="100" w:beforeAutospacing="1" w:after="100" w:afterAutospacing="1" w:line="240" w:lineRule="auto"/>
        <w:outlineLvl w:val="2"/>
      </w:pPr>
      <w:r w:rsidRPr="00CF2A66">
        <w:t>Considerations:</w:t>
      </w:r>
    </w:p>
    <w:p w14:paraId="3237610F" w14:textId="77777777" w:rsidR="00CF2A66" w:rsidRPr="00CF2A66" w:rsidRDefault="00CF2A66" w:rsidP="00CF2A66">
      <w:pPr>
        <w:numPr>
          <w:ilvl w:val="0"/>
          <w:numId w:val="11"/>
        </w:numPr>
        <w:spacing w:before="100" w:beforeAutospacing="1" w:after="100" w:afterAutospacing="1" w:line="240" w:lineRule="auto"/>
      </w:pPr>
      <w:r w:rsidRPr="00CF2A66">
        <w:t>Graph Representation: The effectiveness of mark propagation heavily depends on the quality and representation of the graph (e.g., choice of similarity measure, graph construction method).</w:t>
      </w:r>
    </w:p>
    <w:p w14:paraId="119352B2" w14:textId="77777777" w:rsidR="00CF2A66" w:rsidRPr="00CF2A66" w:rsidRDefault="00CF2A66" w:rsidP="00CF2A66">
      <w:pPr>
        <w:numPr>
          <w:ilvl w:val="0"/>
          <w:numId w:val="11"/>
        </w:numPr>
        <w:spacing w:before="100" w:beforeAutospacing="1" w:after="100" w:afterAutospacing="1" w:line="240" w:lineRule="auto"/>
      </w:pPr>
      <w:r w:rsidRPr="00CF2A66">
        <w:t>Parameter Tuning: Parameters such as similarity weights, convergence criteria, and graph construction methods may require tuning for optimal performance.</w:t>
      </w:r>
    </w:p>
    <w:p w14:paraId="5BD82CC3" w14:textId="77777777" w:rsidR="00CF2A66" w:rsidRPr="00CF2A66" w:rsidRDefault="00CF2A66" w:rsidP="00CF2A66">
      <w:pPr>
        <w:numPr>
          <w:ilvl w:val="0"/>
          <w:numId w:val="11"/>
        </w:numPr>
        <w:spacing w:before="100" w:beforeAutospacing="1" w:after="100" w:afterAutospacing="1" w:line="240" w:lineRule="auto"/>
      </w:pPr>
      <w:r w:rsidRPr="00CF2A66">
        <w:t>Application Domains: Suitable for scenarios where data exhibits local smoothness or clustering properties, making it particularly useful for tasks like image segmentation, community detection in social networks, and document classification.</w:t>
      </w:r>
    </w:p>
    <w:p w14:paraId="0A5C0FE0" w14:textId="6B0AEE4A" w:rsidR="0052560E" w:rsidRDefault="0052560E" w:rsidP="0052560E"/>
    <w:p w14:paraId="08D9BE39" w14:textId="77777777" w:rsidR="0052560E" w:rsidRDefault="0052560E" w:rsidP="0052560E">
      <w:r>
        <w:t>5. Provide two examples of clustering algorithms that can handle large datasets. And two that look for high-density areas?</w:t>
      </w:r>
    </w:p>
    <w:p w14:paraId="7DD627C3"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Certainly! Here are examples of clustering algorithms that are suitable for handling large datasets and those that specifically look for high-density areas:</w:t>
      </w:r>
    </w:p>
    <w:p w14:paraId="1BC066D1" w14:textId="77777777" w:rsidR="00CF2A66" w:rsidRPr="00CF2A66" w:rsidRDefault="00CF2A66" w:rsidP="00CF2A66">
      <w:pPr>
        <w:spacing w:before="100" w:beforeAutospacing="1" w:after="100" w:afterAutospacing="1" w:line="240" w:lineRule="auto"/>
        <w:outlineLvl w:val="2"/>
      </w:pPr>
      <w:r w:rsidRPr="00CF2A66">
        <w:t>Clustering Algorithms for Large Datasets:</w:t>
      </w:r>
    </w:p>
    <w:p w14:paraId="3F3526E2" w14:textId="77777777" w:rsidR="00CF2A66" w:rsidRPr="00CF2A66" w:rsidRDefault="00CF2A66" w:rsidP="00CF2A66">
      <w:pPr>
        <w:numPr>
          <w:ilvl w:val="0"/>
          <w:numId w:val="12"/>
        </w:numPr>
        <w:spacing w:before="100" w:beforeAutospacing="1" w:after="100" w:afterAutospacing="1" w:line="240" w:lineRule="auto"/>
      </w:pPr>
      <w:r w:rsidRPr="00CF2A66">
        <w:t>Mini-Batch K-Means:</w:t>
      </w:r>
    </w:p>
    <w:p w14:paraId="75218676" w14:textId="77777777" w:rsidR="00CF2A66" w:rsidRPr="00CF2A66" w:rsidRDefault="00CF2A66" w:rsidP="00CF2A66">
      <w:pPr>
        <w:numPr>
          <w:ilvl w:val="1"/>
          <w:numId w:val="12"/>
        </w:numPr>
        <w:spacing w:before="100" w:beforeAutospacing="1" w:after="100" w:afterAutospacing="1" w:line="240" w:lineRule="auto"/>
      </w:pPr>
      <w:r w:rsidRPr="00CF2A66">
        <w:t>Description: Mini-Batch K-Means is a variant of the traditional K-means algorithm designed to handle large datasets efficiently by processing small random subsets (mini-batches) of data at a time.</w:t>
      </w:r>
    </w:p>
    <w:p w14:paraId="22305F52" w14:textId="77777777" w:rsidR="00CF2A66" w:rsidRPr="00CF2A66" w:rsidRDefault="00CF2A66" w:rsidP="00CF2A66">
      <w:pPr>
        <w:numPr>
          <w:ilvl w:val="1"/>
          <w:numId w:val="12"/>
        </w:numPr>
        <w:spacing w:before="100" w:beforeAutospacing="1" w:after="100" w:afterAutospacing="1" w:line="240" w:lineRule="auto"/>
      </w:pPr>
      <w:r w:rsidRPr="00CF2A66">
        <w:t>Advantages: It reduces memory requirements and speeds up computation compared to batch K-means, making it suitable for datasets that do not fit into memory.</w:t>
      </w:r>
    </w:p>
    <w:p w14:paraId="34C58968" w14:textId="77777777" w:rsidR="00CF2A66" w:rsidRPr="00CF2A66" w:rsidRDefault="00CF2A66" w:rsidP="00CF2A66">
      <w:pPr>
        <w:numPr>
          <w:ilvl w:val="1"/>
          <w:numId w:val="12"/>
        </w:numPr>
        <w:spacing w:before="100" w:beforeAutospacing="1" w:after="100" w:afterAutospacing="1" w:line="240" w:lineRule="auto"/>
      </w:pPr>
      <w:r w:rsidRPr="00CF2A66">
        <w:t>Application: Large-scale clustering tasks in industries like e-commerce, social media analytics, and customer segmentation.</w:t>
      </w:r>
    </w:p>
    <w:p w14:paraId="1935329A" w14:textId="77777777" w:rsidR="00CF2A66" w:rsidRPr="00CF2A66" w:rsidRDefault="00CF2A66" w:rsidP="00CF2A66">
      <w:pPr>
        <w:numPr>
          <w:ilvl w:val="0"/>
          <w:numId w:val="12"/>
        </w:numPr>
        <w:spacing w:before="100" w:beforeAutospacing="1" w:after="100" w:afterAutospacing="1" w:line="240" w:lineRule="auto"/>
      </w:pPr>
      <w:r w:rsidRPr="00CF2A66">
        <w:t>DBSCAN (Density-Based Spatial Clustering of Applications with Noise):</w:t>
      </w:r>
    </w:p>
    <w:p w14:paraId="28E2ECED" w14:textId="77777777" w:rsidR="00CF2A66" w:rsidRPr="00CF2A66" w:rsidRDefault="00CF2A66" w:rsidP="00CF2A66">
      <w:pPr>
        <w:numPr>
          <w:ilvl w:val="1"/>
          <w:numId w:val="12"/>
        </w:numPr>
        <w:spacing w:before="100" w:beforeAutospacing="1" w:after="100" w:afterAutospacing="1" w:line="240" w:lineRule="auto"/>
      </w:pPr>
      <w:r w:rsidRPr="00CF2A66">
        <w:t>Description: DBSCAN is a density-based clustering algorithm that identifies clusters as regions of high density separated by regions of low density.</w:t>
      </w:r>
    </w:p>
    <w:p w14:paraId="24A815AB" w14:textId="77777777" w:rsidR="00CF2A66" w:rsidRPr="00CF2A66" w:rsidRDefault="00CF2A66" w:rsidP="00CF2A66">
      <w:pPr>
        <w:numPr>
          <w:ilvl w:val="1"/>
          <w:numId w:val="12"/>
        </w:numPr>
        <w:spacing w:before="100" w:beforeAutospacing="1" w:after="100" w:afterAutospacing="1" w:line="240" w:lineRule="auto"/>
      </w:pPr>
      <w:r w:rsidRPr="00CF2A66">
        <w:t>Advantages: It does not require specifying the number of clusters beforehand and can handle noise and outliers effectively.</w:t>
      </w:r>
    </w:p>
    <w:p w14:paraId="5F54053B" w14:textId="77777777" w:rsidR="00CF2A66" w:rsidRPr="00CF2A66" w:rsidRDefault="00CF2A66" w:rsidP="00CF2A66">
      <w:pPr>
        <w:numPr>
          <w:ilvl w:val="1"/>
          <w:numId w:val="12"/>
        </w:numPr>
        <w:spacing w:before="100" w:beforeAutospacing="1" w:after="100" w:afterAutospacing="1" w:line="240" w:lineRule="auto"/>
      </w:pPr>
      <w:r w:rsidRPr="00CF2A66">
        <w:t>Application: Clustering spatial data in geographic information systems (GIS), anomaly detection in network traffic, and identifying clusters in biological datasets.</w:t>
      </w:r>
    </w:p>
    <w:p w14:paraId="3559868B" w14:textId="77777777" w:rsidR="00CF2A66" w:rsidRPr="00CF2A66" w:rsidRDefault="00CF2A66" w:rsidP="00CF2A66">
      <w:pPr>
        <w:spacing w:before="100" w:beforeAutospacing="1" w:after="100" w:afterAutospacing="1" w:line="240" w:lineRule="auto"/>
        <w:outlineLvl w:val="2"/>
      </w:pPr>
      <w:r w:rsidRPr="00CF2A66">
        <w:lastRenderedPageBreak/>
        <w:t>Clustering Algorithms for High-Density Areas:</w:t>
      </w:r>
    </w:p>
    <w:p w14:paraId="468B61BB" w14:textId="77777777" w:rsidR="00CF2A66" w:rsidRPr="00CF2A66" w:rsidRDefault="00CF2A66" w:rsidP="00CF2A66">
      <w:pPr>
        <w:numPr>
          <w:ilvl w:val="0"/>
          <w:numId w:val="13"/>
        </w:numPr>
        <w:spacing w:before="100" w:beforeAutospacing="1" w:after="100" w:afterAutospacing="1" w:line="240" w:lineRule="auto"/>
      </w:pPr>
      <w:r w:rsidRPr="00CF2A66">
        <w:t>Mean Shift:</w:t>
      </w:r>
    </w:p>
    <w:p w14:paraId="6C31179A" w14:textId="77777777" w:rsidR="00CF2A66" w:rsidRPr="00CF2A66" w:rsidRDefault="00CF2A66" w:rsidP="00CF2A66">
      <w:pPr>
        <w:numPr>
          <w:ilvl w:val="1"/>
          <w:numId w:val="13"/>
        </w:numPr>
        <w:spacing w:before="100" w:beforeAutospacing="1" w:after="100" w:afterAutospacing="1" w:line="240" w:lineRule="auto"/>
      </w:pPr>
      <w:r w:rsidRPr="00CF2A66">
        <w:t>Description: Mean Shift is a non-parametric clustering algorithm that seeks modes or high-density regions of data points.</w:t>
      </w:r>
    </w:p>
    <w:p w14:paraId="32635287" w14:textId="77777777" w:rsidR="00CF2A66" w:rsidRPr="00CF2A66" w:rsidRDefault="00CF2A66" w:rsidP="00CF2A66">
      <w:pPr>
        <w:numPr>
          <w:ilvl w:val="1"/>
          <w:numId w:val="13"/>
        </w:numPr>
        <w:spacing w:before="100" w:beforeAutospacing="1" w:after="100" w:afterAutospacing="1" w:line="240" w:lineRule="auto"/>
      </w:pPr>
      <w:r w:rsidRPr="00CF2A66">
        <w:t>Advantages: It adapts to the shape and density of the data automatically without requiring prior knowledge of the number of clusters.</w:t>
      </w:r>
    </w:p>
    <w:p w14:paraId="2761C7F5" w14:textId="77777777" w:rsidR="00CF2A66" w:rsidRPr="00CF2A66" w:rsidRDefault="00CF2A66" w:rsidP="00CF2A66">
      <w:pPr>
        <w:numPr>
          <w:ilvl w:val="1"/>
          <w:numId w:val="13"/>
        </w:numPr>
        <w:spacing w:before="100" w:beforeAutospacing="1" w:after="100" w:afterAutospacing="1" w:line="240" w:lineRule="auto"/>
      </w:pPr>
      <w:r w:rsidRPr="00CF2A66">
        <w:t>Application: Image segmentation, where it can identify regions of similar color or texture.</w:t>
      </w:r>
    </w:p>
    <w:p w14:paraId="6D40BD58" w14:textId="77777777" w:rsidR="00CF2A66" w:rsidRPr="00CF2A66" w:rsidRDefault="00CF2A66" w:rsidP="00CF2A66">
      <w:pPr>
        <w:numPr>
          <w:ilvl w:val="0"/>
          <w:numId w:val="13"/>
        </w:numPr>
        <w:spacing w:before="100" w:beforeAutospacing="1" w:after="100" w:afterAutospacing="1" w:line="240" w:lineRule="auto"/>
      </w:pPr>
      <w:r w:rsidRPr="00CF2A66">
        <w:t xml:space="preserve">OPTICS (Ordering Points </w:t>
      </w:r>
      <w:proofErr w:type="gramStart"/>
      <w:r w:rsidRPr="00CF2A66">
        <w:t>To</w:t>
      </w:r>
      <w:proofErr w:type="gramEnd"/>
      <w:r w:rsidRPr="00CF2A66">
        <w:t xml:space="preserve"> Identify the Clustering Structure):</w:t>
      </w:r>
    </w:p>
    <w:p w14:paraId="67ACD3C6" w14:textId="77777777" w:rsidR="00CF2A66" w:rsidRPr="00CF2A66" w:rsidRDefault="00CF2A66" w:rsidP="00CF2A66">
      <w:pPr>
        <w:numPr>
          <w:ilvl w:val="1"/>
          <w:numId w:val="13"/>
        </w:numPr>
        <w:spacing w:before="100" w:beforeAutospacing="1" w:after="100" w:afterAutospacing="1" w:line="240" w:lineRule="auto"/>
      </w:pPr>
      <w:r w:rsidRPr="00CF2A66">
        <w:t>Description: OPTICS is a density-based clustering algorithm that extends DBSCAN by producing a hierarchical clustering based on density-connected components.</w:t>
      </w:r>
    </w:p>
    <w:p w14:paraId="6C45480A" w14:textId="77777777" w:rsidR="00CF2A66" w:rsidRPr="00CF2A66" w:rsidRDefault="00CF2A66" w:rsidP="00CF2A66">
      <w:pPr>
        <w:numPr>
          <w:ilvl w:val="1"/>
          <w:numId w:val="13"/>
        </w:numPr>
        <w:spacing w:before="100" w:beforeAutospacing="1" w:after="100" w:afterAutospacing="1" w:line="240" w:lineRule="auto"/>
      </w:pPr>
      <w:r w:rsidRPr="00CF2A66">
        <w:t>Advantages: It can identify clusters of varying densities and extract clusters efficiently from large datasets.</w:t>
      </w:r>
    </w:p>
    <w:p w14:paraId="24634CE0" w14:textId="2E8ADC29" w:rsidR="0052560E" w:rsidRPr="00CF2A66" w:rsidRDefault="00CF2A66" w:rsidP="0052560E">
      <w:pPr>
        <w:numPr>
          <w:ilvl w:val="1"/>
          <w:numId w:val="13"/>
        </w:numPr>
        <w:spacing w:before="100" w:beforeAutospacing="1" w:after="100" w:afterAutospacing="1" w:line="240" w:lineRule="auto"/>
      </w:pPr>
      <w:r w:rsidRPr="00CF2A66">
        <w:t>Application: Analyzing large-scale datasets with varying density levels, such as customer behavior analysis in retail or healthcare data analysis.</w:t>
      </w:r>
    </w:p>
    <w:p w14:paraId="108901BF" w14:textId="77777777" w:rsidR="0052560E" w:rsidRDefault="0052560E" w:rsidP="0052560E">
      <w:r>
        <w:t>6. Can you think of a scenario in which constructive learning will be advantageous? How can you go about putting it into action?</w:t>
      </w:r>
    </w:p>
    <w:p w14:paraId="36E8A567"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Constructive learning, also known as incremental learning or online learning, is advantageous in scenarios where the dataset is dynamic, large, or continuously evolving. One practical scenario where constructive learning can be advantageous is in fraud detection in financial transactions. Here's how it can be put into action:</w:t>
      </w:r>
    </w:p>
    <w:p w14:paraId="161E2F3F" w14:textId="77777777" w:rsidR="00CF2A66" w:rsidRPr="00CF2A66" w:rsidRDefault="00CF2A66" w:rsidP="00CF2A66">
      <w:pPr>
        <w:spacing w:before="100" w:beforeAutospacing="1" w:after="100" w:afterAutospacing="1" w:line="240" w:lineRule="auto"/>
        <w:outlineLvl w:val="2"/>
      </w:pPr>
      <w:r w:rsidRPr="00CF2A66">
        <w:t>Scenario: Fraud Detection in Financial Transactions</w:t>
      </w:r>
    </w:p>
    <w:p w14:paraId="1F073AA9" w14:textId="77777777" w:rsidR="00CF2A66" w:rsidRPr="00CF2A66" w:rsidRDefault="00CF2A66" w:rsidP="00CF2A66">
      <w:pPr>
        <w:spacing w:before="100" w:beforeAutospacing="1" w:after="100" w:afterAutospacing="1" w:line="240" w:lineRule="auto"/>
      </w:pPr>
      <w:r w:rsidRPr="00CF2A66">
        <w:t>Advantages of Constructive Learning:</w:t>
      </w:r>
    </w:p>
    <w:p w14:paraId="736236C4" w14:textId="77777777" w:rsidR="00CF2A66" w:rsidRPr="00CF2A66" w:rsidRDefault="00CF2A66" w:rsidP="00CF2A66">
      <w:pPr>
        <w:numPr>
          <w:ilvl w:val="0"/>
          <w:numId w:val="14"/>
        </w:numPr>
        <w:spacing w:before="100" w:beforeAutospacing="1" w:after="100" w:afterAutospacing="1" w:line="240" w:lineRule="auto"/>
      </w:pPr>
      <w:r w:rsidRPr="00CF2A66">
        <w:t>Real-Time Adaptation: Financial transactions occur continuously, generating a vast amount of data. Constructive learning allows the fraud detection model to adapt in real-time to new transaction patterns and emerging fraud tactics.</w:t>
      </w:r>
    </w:p>
    <w:p w14:paraId="19DBE116" w14:textId="77777777" w:rsidR="00CF2A66" w:rsidRPr="00CF2A66" w:rsidRDefault="00CF2A66" w:rsidP="00CF2A66">
      <w:pPr>
        <w:numPr>
          <w:ilvl w:val="0"/>
          <w:numId w:val="14"/>
        </w:numPr>
        <w:spacing w:before="100" w:beforeAutospacing="1" w:after="100" w:afterAutospacing="1" w:line="240" w:lineRule="auto"/>
      </w:pPr>
      <w:r w:rsidRPr="00CF2A66">
        <w:t>Scalability: As the volume of transactions grows, constructive learning techniques can efficiently update the model without requiring retraining on the entire dataset, thereby handling scalability challenges effectively.</w:t>
      </w:r>
    </w:p>
    <w:p w14:paraId="2356C16A" w14:textId="77777777" w:rsidR="00CF2A66" w:rsidRPr="00CF2A66" w:rsidRDefault="00CF2A66" w:rsidP="00CF2A66">
      <w:pPr>
        <w:numPr>
          <w:ilvl w:val="0"/>
          <w:numId w:val="14"/>
        </w:numPr>
        <w:spacing w:before="100" w:beforeAutospacing="1" w:after="100" w:afterAutospacing="1" w:line="240" w:lineRule="auto"/>
      </w:pPr>
      <w:r w:rsidRPr="00CF2A66">
        <w:t>Handling Concept Drift: Financial fraud patterns evolve over time, leading to concept drift where the characteristics of fraudulent transactions change. Constructive learning methods can detect and adapt to these changes without manual intervention.</w:t>
      </w:r>
    </w:p>
    <w:p w14:paraId="5246D0BB" w14:textId="77777777" w:rsidR="00CF2A66" w:rsidRPr="00CF2A66" w:rsidRDefault="00CF2A66" w:rsidP="00CF2A66">
      <w:pPr>
        <w:spacing w:before="100" w:beforeAutospacing="1" w:after="100" w:afterAutospacing="1" w:line="240" w:lineRule="auto"/>
        <w:outlineLvl w:val="2"/>
      </w:pPr>
      <w:r w:rsidRPr="00CF2A66">
        <w:t>Implementation Steps:</w:t>
      </w:r>
    </w:p>
    <w:p w14:paraId="01C26BE1" w14:textId="77777777" w:rsidR="00CF2A66" w:rsidRPr="00CF2A66" w:rsidRDefault="00CF2A66" w:rsidP="00CF2A66">
      <w:pPr>
        <w:numPr>
          <w:ilvl w:val="0"/>
          <w:numId w:val="15"/>
        </w:numPr>
        <w:spacing w:before="100" w:beforeAutospacing="1" w:after="100" w:afterAutospacing="1" w:line="240" w:lineRule="auto"/>
      </w:pPr>
      <w:r w:rsidRPr="00CF2A66">
        <w:t>Data Collection:</w:t>
      </w:r>
    </w:p>
    <w:p w14:paraId="1AB15754" w14:textId="77777777" w:rsidR="00CF2A66" w:rsidRPr="00CF2A66" w:rsidRDefault="00CF2A66" w:rsidP="00CF2A66">
      <w:pPr>
        <w:numPr>
          <w:ilvl w:val="1"/>
          <w:numId w:val="15"/>
        </w:numPr>
        <w:spacing w:before="100" w:beforeAutospacing="1" w:after="100" w:afterAutospacing="1" w:line="240" w:lineRule="auto"/>
      </w:pPr>
      <w:r w:rsidRPr="00CF2A66">
        <w:t>Collect real-time transaction data from various sources, including credit card transactions, online payments, and banking transactions.</w:t>
      </w:r>
    </w:p>
    <w:p w14:paraId="206FFB06" w14:textId="77777777" w:rsidR="00CF2A66" w:rsidRPr="00CF2A66" w:rsidRDefault="00CF2A66" w:rsidP="00CF2A66">
      <w:pPr>
        <w:numPr>
          <w:ilvl w:val="0"/>
          <w:numId w:val="15"/>
        </w:numPr>
        <w:spacing w:before="100" w:beforeAutospacing="1" w:after="100" w:afterAutospacing="1" w:line="240" w:lineRule="auto"/>
      </w:pPr>
      <w:r w:rsidRPr="00CF2A66">
        <w:t>Model Initialization:</w:t>
      </w:r>
    </w:p>
    <w:p w14:paraId="02FDE6EE" w14:textId="77777777" w:rsidR="00CF2A66" w:rsidRPr="00CF2A66" w:rsidRDefault="00CF2A66" w:rsidP="00CF2A66">
      <w:pPr>
        <w:numPr>
          <w:ilvl w:val="1"/>
          <w:numId w:val="15"/>
        </w:numPr>
        <w:spacing w:before="100" w:beforeAutospacing="1" w:after="100" w:afterAutospacing="1" w:line="240" w:lineRule="auto"/>
      </w:pPr>
      <w:r w:rsidRPr="00CF2A66">
        <w:t>Initialize a fraud detection model using an appropriate algorithm for incremental learning, such as Online Gradient Descent, Online Random Forest, or Adaptive Resonance Theory (ART).</w:t>
      </w:r>
    </w:p>
    <w:p w14:paraId="6190F274" w14:textId="77777777" w:rsidR="00CF2A66" w:rsidRPr="00CF2A66" w:rsidRDefault="00CF2A66" w:rsidP="00CF2A66">
      <w:pPr>
        <w:numPr>
          <w:ilvl w:val="0"/>
          <w:numId w:val="15"/>
        </w:numPr>
        <w:spacing w:before="100" w:beforeAutospacing="1" w:after="100" w:afterAutospacing="1" w:line="240" w:lineRule="auto"/>
      </w:pPr>
      <w:r w:rsidRPr="00CF2A66">
        <w:t>Incremental Training:</w:t>
      </w:r>
    </w:p>
    <w:p w14:paraId="10B23C9D" w14:textId="77777777" w:rsidR="00CF2A66" w:rsidRPr="00CF2A66" w:rsidRDefault="00CF2A66" w:rsidP="00CF2A66">
      <w:pPr>
        <w:numPr>
          <w:ilvl w:val="1"/>
          <w:numId w:val="15"/>
        </w:numPr>
        <w:spacing w:before="100" w:beforeAutospacing="1" w:after="100" w:afterAutospacing="1" w:line="240" w:lineRule="auto"/>
      </w:pPr>
      <w:r w:rsidRPr="00CF2A66">
        <w:t>Continuously update the model as new transactions are processed. For each new transaction:</w:t>
      </w:r>
    </w:p>
    <w:p w14:paraId="20CC0FCE" w14:textId="77777777" w:rsidR="00CF2A66" w:rsidRPr="00CF2A66" w:rsidRDefault="00CF2A66" w:rsidP="00CF2A66">
      <w:pPr>
        <w:numPr>
          <w:ilvl w:val="2"/>
          <w:numId w:val="15"/>
        </w:numPr>
        <w:spacing w:before="100" w:beforeAutospacing="1" w:after="100" w:afterAutospacing="1" w:line="240" w:lineRule="auto"/>
      </w:pPr>
      <w:r w:rsidRPr="00CF2A66">
        <w:lastRenderedPageBreak/>
        <w:t>Update the model parameters incrementally based on its prediction accuracy.</w:t>
      </w:r>
    </w:p>
    <w:p w14:paraId="4F87113A" w14:textId="77777777" w:rsidR="00CF2A66" w:rsidRPr="00CF2A66" w:rsidRDefault="00CF2A66" w:rsidP="00CF2A66">
      <w:pPr>
        <w:numPr>
          <w:ilvl w:val="2"/>
          <w:numId w:val="15"/>
        </w:numPr>
        <w:spacing w:before="100" w:beforeAutospacing="1" w:after="100" w:afterAutospacing="1" w:line="240" w:lineRule="auto"/>
      </w:pPr>
      <w:r w:rsidRPr="00CF2A66">
        <w:t>Incorporate the transaction's features and label (fraudulent or non-fraudulent) into the training process.</w:t>
      </w:r>
    </w:p>
    <w:p w14:paraId="0BACAB2D" w14:textId="77777777" w:rsidR="00CF2A66" w:rsidRPr="00CF2A66" w:rsidRDefault="00CF2A66" w:rsidP="00CF2A66">
      <w:pPr>
        <w:numPr>
          <w:ilvl w:val="0"/>
          <w:numId w:val="15"/>
        </w:numPr>
        <w:spacing w:before="100" w:beforeAutospacing="1" w:after="100" w:afterAutospacing="1" w:line="240" w:lineRule="auto"/>
      </w:pPr>
      <w:r w:rsidRPr="00CF2A66">
        <w:t>Monitoring and Evaluation:</w:t>
      </w:r>
    </w:p>
    <w:p w14:paraId="7A2F8D4C" w14:textId="77777777" w:rsidR="00CF2A66" w:rsidRPr="00CF2A66" w:rsidRDefault="00CF2A66" w:rsidP="00CF2A66">
      <w:pPr>
        <w:numPr>
          <w:ilvl w:val="1"/>
          <w:numId w:val="15"/>
        </w:numPr>
        <w:spacing w:before="100" w:beforeAutospacing="1" w:after="100" w:afterAutospacing="1" w:line="240" w:lineRule="auto"/>
      </w:pPr>
      <w:r w:rsidRPr="00CF2A66">
        <w:t>Monitor the model's performance over time, using metrics such as precision, recall, and false positive rate.</w:t>
      </w:r>
    </w:p>
    <w:p w14:paraId="0D4CA668" w14:textId="77777777" w:rsidR="00CF2A66" w:rsidRPr="00CF2A66" w:rsidRDefault="00CF2A66" w:rsidP="00CF2A66">
      <w:pPr>
        <w:numPr>
          <w:ilvl w:val="1"/>
          <w:numId w:val="15"/>
        </w:numPr>
        <w:spacing w:before="100" w:beforeAutospacing="1" w:after="100" w:afterAutospacing="1" w:line="240" w:lineRule="auto"/>
      </w:pPr>
      <w:r w:rsidRPr="00CF2A66">
        <w:t>Implement mechanisms to handle feedback loops where misclassified transactions can be flagged for manual review and model improvement.</w:t>
      </w:r>
    </w:p>
    <w:p w14:paraId="509898C1" w14:textId="77777777" w:rsidR="00CF2A66" w:rsidRPr="00CF2A66" w:rsidRDefault="00CF2A66" w:rsidP="00CF2A66">
      <w:pPr>
        <w:numPr>
          <w:ilvl w:val="0"/>
          <w:numId w:val="15"/>
        </w:numPr>
        <w:spacing w:before="100" w:beforeAutospacing="1" w:after="100" w:afterAutospacing="1" w:line="240" w:lineRule="auto"/>
      </w:pPr>
      <w:r w:rsidRPr="00CF2A66">
        <w:t>Adaptive Learning Rate:</w:t>
      </w:r>
    </w:p>
    <w:p w14:paraId="09290E11" w14:textId="77777777" w:rsidR="00CF2A66" w:rsidRPr="00CF2A66" w:rsidRDefault="00CF2A66" w:rsidP="00CF2A66">
      <w:pPr>
        <w:numPr>
          <w:ilvl w:val="1"/>
          <w:numId w:val="15"/>
        </w:numPr>
        <w:spacing w:before="100" w:beforeAutospacing="1" w:after="100" w:afterAutospacing="1" w:line="240" w:lineRule="auto"/>
      </w:pPr>
      <w:r w:rsidRPr="00CF2A66">
        <w:t>Adjust the learning rate dynamically to balance between adapting to new patterns quickly and maintaining stability in the face of noise or outliers.</w:t>
      </w:r>
    </w:p>
    <w:p w14:paraId="070D4F83" w14:textId="77777777" w:rsidR="00CF2A66" w:rsidRPr="00CF2A66" w:rsidRDefault="00CF2A66" w:rsidP="00CF2A66">
      <w:pPr>
        <w:numPr>
          <w:ilvl w:val="0"/>
          <w:numId w:val="15"/>
        </w:numPr>
        <w:spacing w:before="100" w:beforeAutospacing="1" w:after="100" w:afterAutospacing="1" w:line="240" w:lineRule="auto"/>
      </w:pPr>
      <w:r w:rsidRPr="00CF2A66">
        <w:t>Deployment and Integration:</w:t>
      </w:r>
    </w:p>
    <w:p w14:paraId="24B003F2" w14:textId="77777777" w:rsidR="00CF2A66" w:rsidRPr="00CF2A66" w:rsidRDefault="00CF2A66" w:rsidP="00CF2A66">
      <w:pPr>
        <w:numPr>
          <w:ilvl w:val="1"/>
          <w:numId w:val="15"/>
        </w:numPr>
        <w:spacing w:before="100" w:beforeAutospacing="1" w:after="100" w:afterAutospacing="1" w:line="240" w:lineRule="auto"/>
      </w:pPr>
      <w:r w:rsidRPr="00CF2A66">
        <w:t>Integrate the constructive learning model into the existing fraud detection system, ensuring compatibility with operational requirements such as latency constraints and data security protocols.</w:t>
      </w:r>
    </w:p>
    <w:p w14:paraId="0F942CF7" w14:textId="77777777" w:rsidR="00CF2A66" w:rsidRPr="00CF2A66" w:rsidRDefault="00CF2A66" w:rsidP="00CF2A66">
      <w:pPr>
        <w:spacing w:before="100" w:beforeAutospacing="1" w:after="100" w:afterAutospacing="1" w:line="240" w:lineRule="auto"/>
        <w:outlineLvl w:val="2"/>
      </w:pPr>
      <w:r w:rsidRPr="00CF2A66">
        <w:t>Considerations:</w:t>
      </w:r>
    </w:p>
    <w:p w14:paraId="428DAF3C" w14:textId="77777777" w:rsidR="00CF2A66" w:rsidRPr="00CF2A66" w:rsidRDefault="00CF2A66" w:rsidP="00CF2A66">
      <w:pPr>
        <w:numPr>
          <w:ilvl w:val="0"/>
          <w:numId w:val="16"/>
        </w:numPr>
        <w:spacing w:before="100" w:beforeAutospacing="1" w:after="100" w:afterAutospacing="1" w:line="240" w:lineRule="auto"/>
      </w:pPr>
      <w:r w:rsidRPr="00CF2A66">
        <w:t>Model Drift and Retraining: Periodically evaluate the model's performance against historical data to detect significant changes in fraud patterns and trigger retraining when necessary.</w:t>
      </w:r>
    </w:p>
    <w:p w14:paraId="7E958EED" w14:textId="43F97BBE" w:rsidR="00CF2A66" w:rsidRPr="00CF2A66" w:rsidRDefault="00CF2A66" w:rsidP="0052560E">
      <w:pPr>
        <w:numPr>
          <w:ilvl w:val="0"/>
          <w:numId w:val="16"/>
        </w:numPr>
        <w:spacing w:before="100" w:beforeAutospacing="1" w:after="100" w:afterAutospacing="1" w:line="240" w:lineRule="auto"/>
      </w:pPr>
      <w:r w:rsidRPr="00CF2A66">
        <w:t>Data Privacy and Compliance: Ensure compliance with data privacy regulations (e.g., GDPR, PCI DSS) when handling sensitive financial transaction data.</w:t>
      </w:r>
    </w:p>
    <w:p w14:paraId="7EB3A009" w14:textId="77777777" w:rsidR="0052560E" w:rsidRDefault="0052560E" w:rsidP="0052560E">
      <w:r>
        <w:t>7. How do you tell the difference between anomaly and novelty detection?</w:t>
      </w:r>
    </w:p>
    <w:p w14:paraId="00BB9277"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Anomaly detection and novelty detection are both techniques used in machine learning to identify unusual or unexpected patterns in data. While they are related concepts, there are key differences in their objectives and methodologies:</w:t>
      </w:r>
    </w:p>
    <w:p w14:paraId="36EE7E07" w14:textId="77777777" w:rsidR="00CF2A66" w:rsidRPr="00CF2A66" w:rsidRDefault="00CF2A66" w:rsidP="00CF2A66">
      <w:pPr>
        <w:spacing w:before="100" w:beforeAutospacing="1" w:after="100" w:afterAutospacing="1" w:line="240" w:lineRule="auto"/>
        <w:outlineLvl w:val="2"/>
      </w:pPr>
      <w:r w:rsidRPr="00CF2A66">
        <w:t>Anomaly Detection:</w:t>
      </w:r>
    </w:p>
    <w:p w14:paraId="76659F1E" w14:textId="77777777" w:rsidR="00CF2A66" w:rsidRPr="00CF2A66" w:rsidRDefault="00CF2A66" w:rsidP="00CF2A66">
      <w:pPr>
        <w:numPr>
          <w:ilvl w:val="0"/>
          <w:numId w:val="17"/>
        </w:numPr>
        <w:spacing w:before="100" w:beforeAutospacing="1" w:after="100" w:afterAutospacing="1" w:line="240" w:lineRule="auto"/>
      </w:pPr>
      <w:r w:rsidRPr="00CF2A66">
        <w:t>Objective:</w:t>
      </w:r>
    </w:p>
    <w:p w14:paraId="33963FA1" w14:textId="77777777" w:rsidR="00CF2A66" w:rsidRPr="00CF2A66" w:rsidRDefault="00CF2A66" w:rsidP="00CF2A66">
      <w:pPr>
        <w:numPr>
          <w:ilvl w:val="1"/>
          <w:numId w:val="17"/>
        </w:numPr>
        <w:spacing w:before="100" w:beforeAutospacing="1" w:after="100" w:afterAutospacing="1" w:line="240" w:lineRule="auto"/>
      </w:pPr>
      <w:r w:rsidRPr="00CF2A66">
        <w:t xml:space="preserve">Anomaly detection focuses on identifying instances that deviate significantly from </w:t>
      </w:r>
      <w:proofErr w:type="gramStart"/>
      <w:r w:rsidRPr="00CF2A66">
        <w:t>the majority of</w:t>
      </w:r>
      <w:proofErr w:type="gramEnd"/>
      <w:r w:rsidRPr="00CF2A66">
        <w:t xml:space="preserve"> the data, often indicating rare events or outliers.</w:t>
      </w:r>
    </w:p>
    <w:p w14:paraId="2613D589" w14:textId="77777777" w:rsidR="00CF2A66" w:rsidRPr="00CF2A66" w:rsidRDefault="00CF2A66" w:rsidP="00CF2A66">
      <w:pPr>
        <w:numPr>
          <w:ilvl w:val="1"/>
          <w:numId w:val="17"/>
        </w:numPr>
        <w:spacing w:before="100" w:beforeAutospacing="1" w:after="100" w:afterAutospacing="1" w:line="240" w:lineRule="auto"/>
      </w:pPr>
      <w:r w:rsidRPr="00CF2A66">
        <w:t>It assumes that anomalies are rare occurrences and may represent critical events, errors, or abnormalities.</w:t>
      </w:r>
    </w:p>
    <w:p w14:paraId="61F3BEA3" w14:textId="77777777" w:rsidR="00CF2A66" w:rsidRPr="00CF2A66" w:rsidRDefault="00CF2A66" w:rsidP="00CF2A66">
      <w:pPr>
        <w:numPr>
          <w:ilvl w:val="0"/>
          <w:numId w:val="17"/>
        </w:numPr>
        <w:spacing w:before="100" w:beforeAutospacing="1" w:after="100" w:afterAutospacing="1" w:line="240" w:lineRule="auto"/>
      </w:pPr>
      <w:r w:rsidRPr="00CF2A66">
        <w:t>Methodology:</w:t>
      </w:r>
    </w:p>
    <w:p w14:paraId="5EE55332" w14:textId="77777777" w:rsidR="00CF2A66" w:rsidRPr="00CF2A66" w:rsidRDefault="00CF2A66" w:rsidP="00CF2A66">
      <w:pPr>
        <w:numPr>
          <w:ilvl w:val="1"/>
          <w:numId w:val="17"/>
        </w:numPr>
        <w:spacing w:before="100" w:beforeAutospacing="1" w:after="100" w:afterAutospacing="1" w:line="240" w:lineRule="auto"/>
      </w:pPr>
      <w:r w:rsidRPr="00CF2A66">
        <w:t>Anomaly detection techniques typically learn from historical data that contains both normal and anomalous instances.</w:t>
      </w:r>
    </w:p>
    <w:p w14:paraId="1EB59928" w14:textId="77777777" w:rsidR="00CF2A66" w:rsidRPr="00CF2A66" w:rsidRDefault="00CF2A66" w:rsidP="00CF2A66">
      <w:pPr>
        <w:numPr>
          <w:ilvl w:val="1"/>
          <w:numId w:val="17"/>
        </w:numPr>
        <w:spacing w:before="100" w:beforeAutospacing="1" w:after="100" w:afterAutospacing="1" w:line="240" w:lineRule="auto"/>
      </w:pPr>
      <w:r w:rsidRPr="00CF2A66">
        <w:t>Algorithms aim to create a model of what constitutes normal behavior and then identify instances that do not conform to this model.</w:t>
      </w:r>
    </w:p>
    <w:p w14:paraId="37C14DE7" w14:textId="77777777" w:rsidR="00CF2A66" w:rsidRPr="00CF2A66" w:rsidRDefault="00CF2A66" w:rsidP="00CF2A66">
      <w:pPr>
        <w:numPr>
          <w:ilvl w:val="0"/>
          <w:numId w:val="17"/>
        </w:numPr>
        <w:spacing w:before="100" w:beforeAutospacing="1" w:after="100" w:afterAutospacing="1" w:line="240" w:lineRule="auto"/>
      </w:pPr>
      <w:r w:rsidRPr="00CF2A66">
        <w:t>Application:</w:t>
      </w:r>
    </w:p>
    <w:p w14:paraId="0DD65D81" w14:textId="77777777" w:rsidR="00CF2A66" w:rsidRPr="00CF2A66" w:rsidRDefault="00CF2A66" w:rsidP="00CF2A66">
      <w:pPr>
        <w:numPr>
          <w:ilvl w:val="1"/>
          <w:numId w:val="17"/>
        </w:numPr>
        <w:spacing w:before="100" w:beforeAutospacing="1" w:after="100" w:afterAutospacing="1" w:line="240" w:lineRule="auto"/>
      </w:pPr>
      <w:r w:rsidRPr="00CF2A66">
        <w:t>Applications include fraud detection, network security, fault detection in industrial systems, and identifying unusual medical conditions in healthcare.</w:t>
      </w:r>
    </w:p>
    <w:p w14:paraId="73CDD562" w14:textId="77777777" w:rsidR="00CF2A66" w:rsidRPr="00CF2A66" w:rsidRDefault="00CF2A66" w:rsidP="00CF2A66">
      <w:pPr>
        <w:numPr>
          <w:ilvl w:val="0"/>
          <w:numId w:val="17"/>
        </w:numPr>
        <w:spacing w:before="100" w:beforeAutospacing="1" w:after="100" w:afterAutospacing="1" w:line="240" w:lineRule="auto"/>
      </w:pPr>
      <w:r w:rsidRPr="00CF2A66">
        <w:t>Examples of Algorithms:</w:t>
      </w:r>
    </w:p>
    <w:p w14:paraId="3A80014B" w14:textId="77777777" w:rsidR="00CF2A66" w:rsidRPr="00CF2A66" w:rsidRDefault="00CF2A66" w:rsidP="00CF2A66">
      <w:pPr>
        <w:numPr>
          <w:ilvl w:val="1"/>
          <w:numId w:val="17"/>
        </w:numPr>
        <w:spacing w:before="100" w:beforeAutospacing="1" w:after="100" w:afterAutospacing="1" w:line="240" w:lineRule="auto"/>
      </w:pPr>
      <w:r w:rsidRPr="00CF2A66">
        <w:t>Statistical Methods: Z-score, Gaussian Mixture Models (GMM), Isolation Forest.</w:t>
      </w:r>
    </w:p>
    <w:p w14:paraId="5BBE7B47" w14:textId="77777777" w:rsidR="00CF2A66" w:rsidRPr="00CF2A66" w:rsidRDefault="00CF2A66" w:rsidP="00CF2A66">
      <w:pPr>
        <w:numPr>
          <w:ilvl w:val="1"/>
          <w:numId w:val="17"/>
        </w:numPr>
        <w:spacing w:before="100" w:beforeAutospacing="1" w:after="100" w:afterAutospacing="1" w:line="240" w:lineRule="auto"/>
      </w:pPr>
      <w:r w:rsidRPr="00CF2A66">
        <w:t>Machine Learning-Based: One-Class SVM, Autoencoders for anomaly detection.</w:t>
      </w:r>
    </w:p>
    <w:p w14:paraId="358C3540" w14:textId="77777777" w:rsidR="00CF2A66" w:rsidRPr="00CF2A66" w:rsidRDefault="00CF2A66" w:rsidP="00CF2A66">
      <w:pPr>
        <w:spacing w:before="100" w:beforeAutospacing="1" w:after="100" w:afterAutospacing="1" w:line="240" w:lineRule="auto"/>
        <w:outlineLvl w:val="2"/>
      </w:pPr>
      <w:r w:rsidRPr="00CF2A66">
        <w:t>Novelty Detection:</w:t>
      </w:r>
    </w:p>
    <w:p w14:paraId="5EE3A5A6" w14:textId="77777777" w:rsidR="00CF2A66" w:rsidRPr="00CF2A66" w:rsidRDefault="00CF2A66" w:rsidP="00CF2A66">
      <w:pPr>
        <w:numPr>
          <w:ilvl w:val="0"/>
          <w:numId w:val="18"/>
        </w:numPr>
        <w:spacing w:before="100" w:beforeAutospacing="1" w:after="100" w:afterAutospacing="1" w:line="240" w:lineRule="auto"/>
      </w:pPr>
      <w:r w:rsidRPr="00CF2A66">
        <w:lastRenderedPageBreak/>
        <w:t>Objective:</w:t>
      </w:r>
    </w:p>
    <w:p w14:paraId="5E56C37E" w14:textId="77777777" w:rsidR="00CF2A66" w:rsidRPr="00CF2A66" w:rsidRDefault="00CF2A66" w:rsidP="00CF2A66">
      <w:pPr>
        <w:numPr>
          <w:ilvl w:val="1"/>
          <w:numId w:val="18"/>
        </w:numPr>
        <w:spacing w:before="100" w:beforeAutospacing="1" w:after="100" w:afterAutospacing="1" w:line="240" w:lineRule="auto"/>
      </w:pPr>
      <w:r w:rsidRPr="00CF2A66">
        <w:t>Novelty detection, also known as outlier detection in some contexts, focuses on identifying new or unseen instances that differ significantly from previously seen data.</w:t>
      </w:r>
    </w:p>
    <w:p w14:paraId="4196B215" w14:textId="77777777" w:rsidR="00CF2A66" w:rsidRPr="00CF2A66" w:rsidRDefault="00CF2A66" w:rsidP="00CF2A66">
      <w:pPr>
        <w:numPr>
          <w:ilvl w:val="1"/>
          <w:numId w:val="18"/>
        </w:numPr>
        <w:spacing w:before="100" w:beforeAutospacing="1" w:after="100" w:afterAutospacing="1" w:line="240" w:lineRule="auto"/>
      </w:pPr>
      <w:r w:rsidRPr="00CF2A66">
        <w:t>It assumes that the goal is to detect instances that are substantially different from anything seen during training.</w:t>
      </w:r>
    </w:p>
    <w:p w14:paraId="4D3AAC64" w14:textId="77777777" w:rsidR="00CF2A66" w:rsidRPr="00CF2A66" w:rsidRDefault="00CF2A66" w:rsidP="00CF2A66">
      <w:pPr>
        <w:numPr>
          <w:ilvl w:val="0"/>
          <w:numId w:val="18"/>
        </w:numPr>
        <w:spacing w:before="100" w:beforeAutospacing="1" w:after="100" w:afterAutospacing="1" w:line="240" w:lineRule="auto"/>
      </w:pPr>
      <w:r w:rsidRPr="00CF2A66">
        <w:t>Methodology:</w:t>
      </w:r>
    </w:p>
    <w:p w14:paraId="5EF44D38" w14:textId="77777777" w:rsidR="00CF2A66" w:rsidRPr="00CF2A66" w:rsidRDefault="00CF2A66" w:rsidP="00CF2A66">
      <w:pPr>
        <w:numPr>
          <w:ilvl w:val="1"/>
          <w:numId w:val="18"/>
        </w:numPr>
        <w:spacing w:before="100" w:beforeAutospacing="1" w:after="100" w:afterAutospacing="1" w:line="240" w:lineRule="auto"/>
      </w:pPr>
      <w:r w:rsidRPr="00CF2A66">
        <w:t>Novelty detection algorithms are trained on a dataset that is assumed to be representative of normal instances but not necessarily containing anomalies.</w:t>
      </w:r>
    </w:p>
    <w:p w14:paraId="5D4355D4" w14:textId="77777777" w:rsidR="00CF2A66" w:rsidRPr="00CF2A66" w:rsidRDefault="00CF2A66" w:rsidP="00CF2A66">
      <w:pPr>
        <w:numPr>
          <w:ilvl w:val="1"/>
          <w:numId w:val="18"/>
        </w:numPr>
        <w:spacing w:before="100" w:beforeAutospacing="1" w:after="100" w:afterAutospacing="1" w:line="240" w:lineRule="auto"/>
      </w:pPr>
      <w:r w:rsidRPr="00CF2A66">
        <w:t>The goal is to generalize from this dataset and identify instances that significantly differ from what was observed during training.</w:t>
      </w:r>
    </w:p>
    <w:p w14:paraId="7B4082D9" w14:textId="77777777" w:rsidR="00CF2A66" w:rsidRPr="00CF2A66" w:rsidRDefault="00CF2A66" w:rsidP="00CF2A66">
      <w:pPr>
        <w:numPr>
          <w:ilvl w:val="0"/>
          <w:numId w:val="18"/>
        </w:numPr>
        <w:spacing w:before="100" w:beforeAutospacing="1" w:after="100" w:afterAutospacing="1" w:line="240" w:lineRule="auto"/>
      </w:pPr>
      <w:r w:rsidRPr="00CF2A66">
        <w:t>Application:</w:t>
      </w:r>
    </w:p>
    <w:p w14:paraId="74E8C10E" w14:textId="77777777" w:rsidR="00CF2A66" w:rsidRPr="00CF2A66" w:rsidRDefault="00CF2A66" w:rsidP="00CF2A66">
      <w:pPr>
        <w:numPr>
          <w:ilvl w:val="1"/>
          <w:numId w:val="18"/>
        </w:numPr>
        <w:spacing w:before="100" w:beforeAutospacing="1" w:after="100" w:afterAutospacing="1" w:line="240" w:lineRule="auto"/>
      </w:pPr>
      <w:r w:rsidRPr="00CF2A66">
        <w:t>Applications include intrusion detection where new types of attacks need to be identified, identifying new types of defects in manufacturing processes, and identifying new trends or topics in text data.</w:t>
      </w:r>
    </w:p>
    <w:p w14:paraId="20432A9A" w14:textId="77777777" w:rsidR="00CF2A66" w:rsidRPr="00CF2A66" w:rsidRDefault="00CF2A66" w:rsidP="00CF2A66">
      <w:pPr>
        <w:numPr>
          <w:ilvl w:val="0"/>
          <w:numId w:val="18"/>
        </w:numPr>
        <w:spacing w:before="100" w:beforeAutospacing="1" w:after="100" w:afterAutospacing="1" w:line="240" w:lineRule="auto"/>
      </w:pPr>
      <w:r w:rsidRPr="00CF2A66">
        <w:t>Examples of Algorithms:</w:t>
      </w:r>
    </w:p>
    <w:p w14:paraId="4BC61ACE" w14:textId="77777777" w:rsidR="00CF2A66" w:rsidRPr="00CF2A66" w:rsidRDefault="00CF2A66" w:rsidP="00CF2A66">
      <w:pPr>
        <w:numPr>
          <w:ilvl w:val="1"/>
          <w:numId w:val="18"/>
        </w:numPr>
        <w:spacing w:before="100" w:beforeAutospacing="1" w:after="100" w:afterAutospacing="1" w:line="240" w:lineRule="auto"/>
      </w:pPr>
      <w:r w:rsidRPr="00CF2A66">
        <w:t>Nearest Neighbor Methods: k-Nearest Neighbors (k-NN) for novelty detection.</w:t>
      </w:r>
    </w:p>
    <w:p w14:paraId="09FF27E8" w14:textId="77777777" w:rsidR="00CF2A66" w:rsidRPr="00CF2A66" w:rsidRDefault="00CF2A66" w:rsidP="00CF2A66">
      <w:pPr>
        <w:numPr>
          <w:ilvl w:val="1"/>
          <w:numId w:val="18"/>
        </w:numPr>
        <w:spacing w:before="100" w:beforeAutospacing="1" w:after="100" w:afterAutospacing="1" w:line="240" w:lineRule="auto"/>
      </w:pPr>
      <w:r w:rsidRPr="00CF2A66">
        <w:t>Clustering-Based Approaches: Density-based clustering algorithms like DBSCAN for identifying clusters of novel instances.</w:t>
      </w:r>
    </w:p>
    <w:p w14:paraId="1CAAA54F" w14:textId="77777777" w:rsidR="00CF2A66" w:rsidRPr="00CF2A66" w:rsidRDefault="00CF2A66" w:rsidP="00CF2A66">
      <w:pPr>
        <w:numPr>
          <w:ilvl w:val="1"/>
          <w:numId w:val="18"/>
        </w:numPr>
        <w:spacing w:before="100" w:beforeAutospacing="1" w:after="100" w:afterAutospacing="1" w:line="240" w:lineRule="auto"/>
      </w:pPr>
      <w:r w:rsidRPr="00CF2A66">
        <w:t>Statistical Methods: Approaches that measure the distance or dissimilarity of new instances from the training data distribution.</w:t>
      </w:r>
    </w:p>
    <w:p w14:paraId="599479C0" w14:textId="77777777" w:rsidR="00CF2A66" w:rsidRPr="00CF2A66" w:rsidRDefault="00CF2A66" w:rsidP="00CF2A66">
      <w:pPr>
        <w:spacing w:before="100" w:beforeAutospacing="1" w:after="100" w:afterAutospacing="1" w:line="240" w:lineRule="auto"/>
        <w:outlineLvl w:val="2"/>
      </w:pPr>
      <w:r w:rsidRPr="00CF2A66">
        <w:t>Key Differences:</w:t>
      </w:r>
    </w:p>
    <w:p w14:paraId="300FA17A" w14:textId="77777777" w:rsidR="00CF2A66" w:rsidRPr="00CF2A66" w:rsidRDefault="00CF2A66" w:rsidP="00CF2A66">
      <w:pPr>
        <w:numPr>
          <w:ilvl w:val="0"/>
          <w:numId w:val="19"/>
        </w:numPr>
        <w:spacing w:before="100" w:beforeAutospacing="1" w:after="100" w:afterAutospacing="1" w:line="240" w:lineRule="auto"/>
      </w:pPr>
      <w:r w:rsidRPr="00CF2A66">
        <w:t>Focus: Anomaly detection focuses on identifying deviations from normal behavior, whether they are rare events or outliers. Novelty detection focuses on identifying instances that are significantly different or new compared to what was observed during training.</w:t>
      </w:r>
    </w:p>
    <w:p w14:paraId="62B2A048" w14:textId="77777777" w:rsidR="00CF2A66" w:rsidRPr="00CF2A66" w:rsidRDefault="00CF2A66" w:rsidP="00CF2A66">
      <w:pPr>
        <w:numPr>
          <w:ilvl w:val="0"/>
          <w:numId w:val="19"/>
        </w:numPr>
        <w:spacing w:before="100" w:beforeAutospacing="1" w:after="100" w:afterAutospacing="1" w:line="240" w:lineRule="auto"/>
      </w:pPr>
      <w:r w:rsidRPr="00CF2A66">
        <w:t>Training Data: Anomaly detection typically uses data that includes both normal and anomalous instances for training. Novelty detection uses primarily normal data for training, assuming the goal is to detect deviations from this normality.</w:t>
      </w:r>
    </w:p>
    <w:p w14:paraId="2160DF96" w14:textId="1211F318" w:rsidR="00CF2A66" w:rsidRPr="00CF2A66" w:rsidRDefault="00CF2A66" w:rsidP="0052560E">
      <w:pPr>
        <w:numPr>
          <w:ilvl w:val="0"/>
          <w:numId w:val="19"/>
        </w:numPr>
        <w:spacing w:before="100" w:beforeAutospacing="1" w:after="100" w:afterAutospacing="1" w:line="240" w:lineRule="auto"/>
      </w:pPr>
      <w:r w:rsidRPr="00CF2A66">
        <w:t>Output: Anomaly detection often outputs a score or a label indicating the degree of anomaly for each instance. Novelty detection may output a binary label (novel or not</w:t>
      </w:r>
      <w:proofErr w:type="gramStart"/>
      <w:r w:rsidRPr="00CF2A66">
        <w:t>)</w:t>
      </w:r>
      <w:proofErr w:type="gramEnd"/>
      <w:r w:rsidRPr="00CF2A66">
        <w:t xml:space="preserve"> or a measure of novelty based on how different the instance is from the training data.</w:t>
      </w:r>
    </w:p>
    <w:p w14:paraId="089CE9BE" w14:textId="77777777" w:rsidR="0052560E" w:rsidRDefault="0052560E" w:rsidP="0052560E">
      <w:r>
        <w:t>8. What is a Gaussian mixture, and how does it work? What are some of the things you can do about it?</w:t>
      </w:r>
    </w:p>
    <w:p w14:paraId="4D709852"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A Gaussian Mixture Model (GMM) is a probabilistic model that assumes all data points are generated from a mixture of several Gaussian distributions with unknown parameters. It is a powerful tool for clustering and density estimation in data analysis.</w:t>
      </w:r>
    </w:p>
    <w:p w14:paraId="73906870" w14:textId="77777777" w:rsidR="00CF2A66" w:rsidRPr="00CF2A66" w:rsidRDefault="00CF2A66" w:rsidP="00CF2A66">
      <w:pPr>
        <w:spacing w:before="100" w:beforeAutospacing="1" w:after="100" w:afterAutospacing="1" w:line="240" w:lineRule="auto"/>
        <w:outlineLvl w:val="2"/>
      </w:pPr>
      <w:r w:rsidRPr="00CF2A66">
        <w:t>How Gaussian Mixture Models Work:</w:t>
      </w:r>
    </w:p>
    <w:p w14:paraId="06038B0D" w14:textId="77777777" w:rsidR="00CF2A66" w:rsidRPr="00CF2A66" w:rsidRDefault="00CF2A66" w:rsidP="00CF2A66">
      <w:pPr>
        <w:numPr>
          <w:ilvl w:val="0"/>
          <w:numId w:val="20"/>
        </w:numPr>
        <w:spacing w:before="100" w:beforeAutospacing="1" w:after="100" w:afterAutospacing="1" w:line="240" w:lineRule="auto"/>
      </w:pPr>
      <w:r w:rsidRPr="00CF2A66">
        <w:t>Model Representation:</w:t>
      </w:r>
    </w:p>
    <w:p w14:paraId="50FA16A9" w14:textId="77777777" w:rsidR="00CF2A66" w:rsidRPr="00CF2A66" w:rsidRDefault="00CF2A66" w:rsidP="00CF2A66">
      <w:pPr>
        <w:numPr>
          <w:ilvl w:val="1"/>
          <w:numId w:val="20"/>
        </w:numPr>
        <w:spacing w:before="100" w:beforeAutospacing="1" w:after="100" w:afterAutospacing="1" w:line="240" w:lineRule="auto"/>
      </w:pPr>
      <w:r w:rsidRPr="00CF2A66">
        <w:t>A GMM represents the probability distribution of a dataset as a weighted sum of multiple Gaussian (normal) distributions.</w:t>
      </w:r>
    </w:p>
    <w:p w14:paraId="2544404A" w14:textId="77777777" w:rsidR="00CF2A66" w:rsidRPr="00CF2A66" w:rsidRDefault="00CF2A66" w:rsidP="00CF2A66">
      <w:pPr>
        <w:numPr>
          <w:ilvl w:val="1"/>
          <w:numId w:val="20"/>
        </w:numPr>
        <w:spacing w:before="100" w:beforeAutospacing="1" w:after="100" w:afterAutospacing="1" w:line="240" w:lineRule="auto"/>
      </w:pPr>
      <w:r w:rsidRPr="00CF2A66">
        <w:t>Each Gaussian component in the mixture model is characterized by its mean, covariance matrix, and weight (or mixing coefficient).</w:t>
      </w:r>
    </w:p>
    <w:p w14:paraId="46632A21" w14:textId="77777777" w:rsidR="00CF2A66" w:rsidRPr="00CF2A66" w:rsidRDefault="00CF2A66" w:rsidP="00CF2A66">
      <w:pPr>
        <w:numPr>
          <w:ilvl w:val="0"/>
          <w:numId w:val="20"/>
        </w:numPr>
        <w:spacing w:before="100" w:beforeAutospacing="1" w:after="100" w:afterAutospacing="1" w:line="240" w:lineRule="auto"/>
      </w:pPr>
      <w:r w:rsidRPr="00CF2A66">
        <w:t>Probability Density Function (PDF):</w:t>
      </w:r>
    </w:p>
    <w:p w14:paraId="65540642" w14:textId="77777777" w:rsidR="00CF2A66" w:rsidRPr="00CF2A66" w:rsidRDefault="00CF2A66" w:rsidP="00CF2A66">
      <w:pPr>
        <w:numPr>
          <w:ilvl w:val="1"/>
          <w:numId w:val="20"/>
        </w:numPr>
        <w:spacing w:before="100" w:beforeAutospacing="1" w:after="100" w:afterAutospacing="1" w:line="240" w:lineRule="auto"/>
      </w:pPr>
      <w:r w:rsidRPr="00CF2A66">
        <w:t>The PDF of a GMM is given by: p(x)=∑k=1Kπ</w:t>
      </w:r>
      <w:proofErr w:type="spellStart"/>
      <w:r w:rsidRPr="00CF2A66">
        <w:t>kN</w:t>
      </w:r>
      <w:proofErr w:type="spellEnd"/>
      <w:r w:rsidRPr="00CF2A66">
        <w:t>(</w:t>
      </w:r>
      <w:proofErr w:type="spellStart"/>
      <w:r w:rsidRPr="00CF2A66">
        <w:t>x</w:t>
      </w:r>
      <w:r w:rsidRPr="00CF2A66">
        <w:rPr>
          <w:rFonts w:ascii="Cambria Math" w:hAnsi="Cambria Math" w:cs="Cambria Math"/>
        </w:rPr>
        <w:t>∣</w:t>
      </w:r>
      <w:r w:rsidRPr="00CF2A66">
        <w:rPr>
          <w:rFonts w:ascii="Calibri" w:hAnsi="Calibri" w:cs="Calibri"/>
        </w:rPr>
        <w:t>μ</w:t>
      </w:r>
      <w:r w:rsidRPr="00CF2A66">
        <w:t>k,Σk</w:t>
      </w:r>
      <w:proofErr w:type="spellEnd"/>
      <w:r w:rsidRPr="00CF2A66">
        <w:t>)p(\</w:t>
      </w:r>
      <w:proofErr w:type="spellStart"/>
      <w:r w:rsidRPr="00CF2A66">
        <w:t>mathbf</w:t>
      </w:r>
      <w:proofErr w:type="spellEnd"/>
      <w:r w:rsidRPr="00CF2A66">
        <w:t>{x}) = \sum_{k=1}^{K} \</w:t>
      </w:r>
      <w:proofErr w:type="spellStart"/>
      <w:r w:rsidRPr="00CF2A66">
        <w:t>pi_k</w:t>
      </w:r>
      <w:proofErr w:type="spellEnd"/>
      <w:r w:rsidRPr="00CF2A66">
        <w:t xml:space="preserve"> \</w:t>
      </w:r>
      <w:proofErr w:type="spellStart"/>
      <w:r w:rsidRPr="00CF2A66">
        <w:t>mathcal</w:t>
      </w:r>
      <w:proofErr w:type="spellEnd"/>
      <w:r w:rsidRPr="00CF2A66">
        <w:t>{N}(\</w:t>
      </w:r>
      <w:proofErr w:type="spellStart"/>
      <w:r w:rsidRPr="00CF2A66">
        <w:t>mathbf</w:t>
      </w:r>
      <w:proofErr w:type="spellEnd"/>
      <w:r w:rsidRPr="00CF2A66">
        <w:t>{x} | \</w:t>
      </w:r>
      <w:proofErr w:type="spellStart"/>
      <w:r w:rsidRPr="00CF2A66">
        <w:t>mathbf</w:t>
      </w:r>
      <w:proofErr w:type="spellEnd"/>
      <w:r w:rsidRPr="00CF2A66">
        <w:t xml:space="preserve">{\mu}_k, </w:t>
      </w:r>
      <w:r w:rsidRPr="00CF2A66">
        <w:lastRenderedPageBreak/>
        <w:t>\</w:t>
      </w:r>
      <w:proofErr w:type="spellStart"/>
      <w:r w:rsidRPr="00CF2A66">
        <w:t>mathbf</w:t>
      </w:r>
      <w:proofErr w:type="spellEnd"/>
      <w:r w:rsidRPr="00CF2A66">
        <w:t>{\Sigma}_k)p(x)=k=1∑K​πk​N(</w:t>
      </w:r>
      <w:proofErr w:type="spellStart"/>
      <w:r w:rsidRPr="00CF2A66">
        <w:t>x</w:t>
      </w:r>
      <w:r w:rsidRPr="00CF2A66">
        <w:rPr>
          <w:rFonts w:ascii="Cambria Math" w:hAnsi="Cambria Math" w:cs="Cambria Math"/>
        </w:rPr>
        <w:t>∣</w:t>
      </w:r>
      <w:r w:rsidRPr="00CF2A66">
        <w:rPr>
          <w:rFonts w:ascii="Calibri" w:hAnsi="Calibri" w:cs="Calibri"/>
        </w:rPr>
        <w:t>μ</w:t>
      </w:r>
      <w:r w:rsidRPr="00CF2A66">
        <w:t>k</w:t>
      </w:r>
      <w:proofErr w:type="spellEnd"/>
      <w:r w:rsidRPr="00CF2A66">
        <w:t>​,</w:t>
      </w:r>
      <w:proofErr w:type="spellStart"/>
      <w:r w:rsidRPr="00CF2A66">
        <w:t>Σk</w:t>
      </w:r>
      <w:proofErr w:type="spellEnd"/>
      <w:r w:rsidRPr="00CF2A66">
        <w:t>​) where πk\</w:t>
      </w:r>
      <w:proofErr w:type="spellStart"/>
      <w:r w:rsidRPr="00CF2A66">
        <w:t>pi_k</w:t>
      </w:r>
      <w:proofErr w:type="spellEnd"/>
      <w:r w:rsidRPr="00CF2A66">
        <w:t xml:space="preserve">πk​ is the weight of the </w:t>
      </w:r>
      <w:proofErr w:type="spellStart"/>
      <w:r w:rsidRPr="00CF2A66">
        <w:t>kkk-th</w:t>
      </w:r>
      <w:proofErr w:type="spellEnd"/>
      <w:r w:rsidRPr="00CF2A66">
        <w:t xml:space="preserve"> Gaussian component, N(</w:t>
      </w:r>
      <w:proofErr w:type="spellStart"/>
      <w:r w:rsidRPr="00CF2A66">
        <w:t>x</w:t>
      </w:r>
      <w:r w:rsidRPr="00CF2A66">
        <w:rPr>
          <w:rFonts w:ascii="Cambria Math" w:hAnsi="Cambria Math" w:cs="Cambria Math"/>
        </w:rPr>
        <w:t>∣</w:t>
      </w:r>
      <w:r w:rsidRPr="00CF2A66">
        <w:rPr>
          <w:rFonts w:ascii="Calibri" w:hAnsi="Calibri" w:cs="Calibri"/>
        </w:rPr>
        <w:t>μ</w:t>
      </w:r>
      <w:r w:rsidRPr="00CF2A66">
        <w:t>k,Σk</w:t>
      </w:r>
      <w:proofErr w:type="spellEnd"/>
      <w:r w:rsidRPr="00CF2A66">
        <w:t>)\</w:t>
      </w:r>
      <w:proofErr w:type="spellStart"/>
      <w:r w:rsidRPr="00CF2A66">
        <w:t>mathcal</w:t>
      </w:r>
      <w:proofErr w:type="spellEnd"/>
      <w:r w:rsidRPr="00CF2A66">
        <w:t>{N}(\</w:t>
      </w:r>
      <w:proofErr w:type="spellStart"/>
      <w:r w:rsidRPr="00CF2A66">
        <w:t>mathbf</w:t>
      </w:r>
      <w:proofErr w:type="spellEnd"/>
      <w:r w:rsidRPr="00CF2A66">
        <w:t>{x} | \</w:t>
      </w:r>
      <w:proofErr w:type="spellStart"/>
      <w:r w:rsidRPr="00CF2A66">
        <w:t>mathbf</w:t>
      </w:r>
      <w:proofErr w:type="spellEnd"/>
      <w:r w:rsidRPr="00CF2A66">
        <w:t>{\mu}_k, \</w:t>
      </w:r>
      <w:proofErr w:type="spellStart"/>
      <w:r w:rsidRPr="00CF2A66">
        <w:t>mathbf</w:t>
      </w:r>
      <w:proofErr w:type="spellEnd"/>
      <w:r w:rsidRPr="00CF2A66">
        <w:t>{\Sigma}_k)N(</w:t>
      </w:r>
      <w:proofErr w:type="spellStart"/>
      <w:r w:rsidRPr="00CF2A66">
        <w:t>x</w:t>
      </w:r>
      <w:r w:rsidRPr="00CF2A66">
        <w:rPr>
          <w:rFonts w:ascii="Cambria Math" w:hAnsi="Cambria Math" w:cs="Cambria Math"/>
        </w:rPr>
        <w:t>∣</w:t>
      </w:r>
      <w:r w:rsidRPr="00CF2A66">
        <w:rPr>
          <w:rFonts w:ascii="Calibri" w:hAnsi="Calibri" w:cs="Calibri"/>
        </w:rPr>
        <w:t>μ</w:t>
      </w:r>
      <w:r w:rsidRPr="00CF2A66">
        <w:t>k</w:t>
      </w:r>
      <w:proofErr w:type="spellEnd"/>
      <w:r w:rsidRPr="00CF2A66">
        <w:t>​,</w:t>
      </w:r>
      <w:proofErr w:type="spellStart"/>
      <w:r w:rsidRPr="00CF2A66">
        <w:t>Σk</w:t>
      </w:r>
      <w:proofErr w:type="spellEnd"/>
      <w:r w:rsidRPr="00CF2A66">
        <w:t xml:space="preserve">​) is the Gaussian distribution with mean </w:t>
      </w:r>
      <w:proofErr w:type="spellStart"/>
      <w:r w:rsidRPr="00CF2A66">
        <w:t>μk</w:t>
      </w:r>
      <w:proofErr w:type="spellEnd"/>
      <w:r w:rsidRPr="00CF2A66">
        <w:t>\</w:t>
      </w:r>
      <w:proofErr w:type="spellStart"/>
      <w:r w:rsidRPr="00CF2A66">
        <w:t>mathbf</w:t>
      </w:r>
      <w:proofErr w:type="spellEnd"/>
      <w:r w:rsidRPr="00CF2A66">
        <w:t>{\mu}_</w:t>
      </w:r>
      <w:proofErr w:type="spellStart"/>
      <w:r w:rsidRPr="00CF2A66">
        <w:t>kμk</w:t>
      </w:r>
      <w:proofErr w:type="spellEnd"/>
      <w:r w:rsidRPr="00CF2A66">
        <w:t xml:space="preserve">​ and covariance matrix </w:t>
      </w:r>
      <w:proofErr w:type="spellStart"/>
      <w:r w:rsidRPr="00CF2A66">
        <w:t>Σk</w:t>
      </w:r>
      <w:proofErr w:type="spellEnd"/>
      <w:r w:rsidRPr="00CF2A66">
        <w:t>\</w:t>
      </w:r>
      <w:proofErr w:type="spellStart"/>
      <w:r w:rsidRPr="00CF2A66">
        <w:t>mathbf</w:t>
      </w:r>
      <w:proofErr w:type="spellEnd"/>
      <w:r w:rsidRPr="00CF2A66">
        <w:t>{\Sigma}_</w:t>
      </w:r>
      <w:proofErr w:type="spellStart"/>
      <w:r w:rsidRPr="00CF2A66">
        <w:t>kΣk</w:t>
      </w:r>
      <w:proofErr w:type="spellEnd"/>
      <w:r w:rsidRPr="00CF2A66">
        <w:t>​.</w:t>
      </w:r>
    </w:p>
    <w:p w14:paraId="6380FCBF" w14:textId="77777777" w:rsidR="00CF2A66" w:rsidRPr="00CF2A66" w:rsidRDefault="00CF2A66" w:rsidP="00CF2A66">
      <w:pPr>
        <w:numPr>
          <w:ilvl w:val="0"/>
          <w:numId w:val="20"/>
        </w:numPr>
        <w:spacing w:before="100" w:beforeAutospacing="1" w:after="100" w:afterAutospacing="1" w:line="240" w:lineRule="auto"/>
      </w:pPr>
      <w:r w:rsidRPr="00CF2A66">
        <w:t>Learning Parameters:</w:t>
      </w:r>
    </w:p>
    <w:p w14:paraId="666D255E" w14:textId="77777777" w:rsidR="00CF2A66" w:rsidRPr="00CF2A66" w:rsidRDefault="00CF2A66" w:rsidP="00CF2A66">
      <w:pPr>
        <w:numPr>
          <w:ilvl w:val="1"/>
          <w:numId w:val="20"/>
        </w:numPr>
        <w:spacing w:before="100" w:beforeAutospacing="1" w:after="100" w:afterAutospacing="1" w:line="240" w:lineRule="auto"/>
      </w:pPr>
      <w:r w:rsidRPr="00CF2A66">
        <w:t>Expectation-Maximization (EM) Algorithm: GMM parameters (mean, covariance, and mixing coefficients) are typically learned using the EM algorithm.</w:t>
      </w:r>
    </w:p>
    <w:p w14:paraId="043F7C44" w14:textId="77777777" w:rsidR="00CF2A66" w:rsidRPr="00CF2A66" w:rsidRDefault="00CF2A66" w:rsidP="00CF2A66">
      <w:pPr>
        <w:numPr>
          <w:ilvl w:val="2"/>
          <w:numId w:val="20"/>
        </w:numPr>
        <w:spacing w:before="100" w:beforeAutospacing="1" w:after="100" w:afterAutospacing="1" w:line="240" w:lineRule="auto"/>
      </w:pPr>
      <w:r w:rsidRPr="00CF2A66">
        <w:t>E-step: Compute the posterior probabilities (responsibilities) of each data point belonging to each Gaussian component.</w:t>
      </w:r>
    </w:p>
    <w:p w14:paraId="128EEC83" w14:textId="77777777" w:rsidR="00CF2A66" w:rsidRPr="00CF2A66" w:rsidRDefault="00CF2A66" w:rsidP="00CF2A66">
      <w:pPr>
        <w:numPr>
          <w:ilvl w:val="2"/>
          <w:numId w:val="20"/>
        </w:numPr>
        <w:spacing w:before="100" w:beforeAutospacing="1" w:after="100" w:afterAutospacing="1" w:line="240" w:lineRule="auto"/>
      </w:pPr>
      <w:r w:rsidRPr="00CF2A66">
        <w:t>M-step: Update the parameters (mean, covariance, and mixing coefficients) using the weighted data points based on their responsibilities.</w:t>
      </w:r>
    </w:p>
    <w:p w14:paraId="10140CB9" w14:textId="77777777" w:rsidR="00CF2A66" w:rsidRPr="00CF2A66" w:rsidRDefault="00CF2A66" w:rsidP="00CF2A66">
      <w:pPr>
        <w:numPr>
          <w:ilvl w:val="0"/>
          <w:numId w:val="20"/>
        </w:numPr>
        <w:spacing w:before="100" w:beforeAutospacing="1" w:after="100" w:afterAutospacing="1" w:line="240" w:lineRule="auto"/>
      </w:pPr>
      <w:r w:rsidRPr="00CF2A66">
        <w:t>Cluster Assignment:</w:t>
      </w:r>
    </w:p>
    <w:p w14:paraId="6C38D259" w14:textId="77777777" w:rsidR="00CF2A66" w:rsidRPr="00CF2A66" w:rsidRDefault="00CF2A66" w:rsidP="00CF2A66">
      <w:pPr>
        <w:numPr>
          <w:ilvl w:val="1"/>
          <w:numId w:val="20"/>
        </w:numPr>
        <w:spacing w:before="100" w:beforeAutospacing="1" w:after="100" w:afterAutospacing="1" w:line="240" w:lineRule="auto"/>
      </w:pPr>
      <w:proofErr w:type="gramStart"/>
      <w:r w:rsidRPr="00CF2A66">
        <w:t>After learning, each data point</w:t>
      </w:r>
      <w:proofErr w:type="gramEnd"/>
      <w:r w:rsidRPr="00CF2A66">
        <w:t xml:space="preserve"> can be assigned a cluster label corresponding to the most probable Gaussian component (cluster) based on its posterior probability.</w:t>
      </w:r>
    </w:p>
    <w:p w14:paraId="5AEA8290" w14:textId="77777777" w:rsidR="00CF2A66" w:rsidRPr="00CF2A66" w:rsidRDefault="00CF2A66" w:rsidP="00CF2A66">
      <w:pPr>
        <w:spacing w:before="100" w:beforeAutospacing="1" w:after="100" w:afterAutospacing="1" w:line="240" w:lineRule="auto"/>
        <w:outlineLvl w:val="2"/>
      </w:pPr>
      <w:r w:rsidRPr="00CF2A66">
        <w:t>Applications of Gaussian Mixture Models:</w:t>
      </w:r>
    </w:p>
    <w:p w14:paraId="719FAD3E" w14:textId="77777777" w:rsidR="00CF2A66" w:rsidRPr="00CF2A66" w:rsidRDefault="00CF2A66" w:rsidP="00CF2A66">
      <w:pPr>
        <w:numPr>
          <w:ilvl w:val="0"/>
          <w:numId w:val="21"/>
        </w:numPr>
        <w:spacing w:before="100" w:beforeAutospacing="1" w:after="100" w:afterAutospacing="1" w:line="240" w:lineRule="auto"/>
      </w:pPr>
      <w:r w:rsidRPr="00CF2A66">
        <w:t>Clustering: GMMs can identify clusters with different shapes and sizes within a dataset, unlike K-means, which assumes spherical clusters.</w:t>
      </w:r>
    </w:p>
    <w:p w14:paraId="15C6290C" w14:textId="77777777" w:rsidR="00CF2A66" w:rsidRPr="00CF2A66" w:rsidRDefault="00CF2A66" w:rsidP="00CF2A66">
      <w:pPr>
        <w:numPr>
          <w:ilvl w:val="0"/>
          <w:numId w:val="21"/>
        </w:numPr>
        <w:spacing w:before="100" w:beforeAutospacing="1" w:after="100" w:afterAutospacing="1" w:line="240" w:lineRule="auto"/>
      </w:pPr>
      <w:r w:rsidRPr="00CF2A66">
        <w:t>Density Estimation: They can estimate the probability density function of the data, which is useful for anomaly detection and generating synthetic data points.</w:t>
      </w:r>
    </w:p>
    <w:p w14:paraId="6E217F35" w14:textId="77777777" w:rsidR="00CF2A66" w:rsidRPr="00CF2A66" w:rsidRDefault="00CF2A66" w:rsidP="00CF2A66">
      <w:pPr>
        <w:spacing w:before="100" w:beforeAutospacing="1" w:after="100" w:afterAutospacing="1" w:line="240" w:lineRule="auto"/>
        <w:outlineLvl w:val="2"/>
      </w:pPr>
      <w:r w:rsidRPr="00CF2A66">
        <w:t>Advantages of Gaussian Mixture Models:</w:t>
      </w:r>
    </w:p>
    <w:p w14:paraId="161A09E5" w14:textId="77777777" w:rsidR="00CF2A66" w:rsidRPr="00CF2A66" w:rsidRDefault="00CF2A66" w:rsidP="00CF2A66">
      <w:pPr>
        <w:numPr>
          <w:ilvl w:val="0"/>
          <w:numId w:val="22"/>
        </w:numPr>
        <w:spacing w:before="100" w:beforeAutospacing="1" w:after="100" w:afterAutospacing="1" w:line="240" w:lineRule="auto"/>
      </w:pPr>
      <w:r w:rsidRPr="00CF2A66">
        <w:t>Flexibility: GMMs can capture complex patterns in data by modeling them as a mixture of Gaussians, accommodating clusters of varying shapes and densities.</w:t>
      </w:r>
    </w:p>
    <w:p w14:paraId="7FFA508F" w14:textId="77777777" w:rsidR="00CF2A66" w:rsidRPr="00CF2A66" w:rsidRDefault="00CF2A66" w:rsidP="00CF2A66">
      <w:pPr>
        <w:numPr>
          <w:ilvl w:val="0"/>
          <w:numId w:val="22"/>
        </w:numPr>
        <w:spacing w:before="100" w:beforeAutospacing="1" w:after="100" w:afterAutospacing="1" w:line="240" w:lineRule="auto"/>
      </w:pPr>
      <w:r w:rsidRPr="00CF2A66">
        <w:t>Probabilistic Framework: They provide a probabilistic framework for clustering, allowing for uncertainty in cluster assignments and handling overlapping clusters.</w:t>
      </w:r>
    </w:p>
    <w:p w14:paraId="40F16AE5" w14:textId="77777777" w:rsidR="00CF2A66" w:rsidRPr="00CF2A66" w:rsidRDefault="00CF2A66" w:rsidP="00CF2A66">
      <w:pPr>
        <w:spacing w:before="100" w:beforeAutospacing="1" w:after="100" w:afterAutospacing="1" w:line="240" w:lineRule="auto"/>
        <w:outlineLvl w:val="2"/>
      </w:pPr>
      <w:r w:rsidRPr="00CF2A66">
        <w:t>Practical Considerations:</w:t>
      </w:r>
    </w:p>
    <w:p w14:paraId="089EB13B" w14:textId="77777777" w:rsidR="00CF2A66" w:rsidRPr="00CF2A66" w:rsidRDefault="00CF2A66" w:rsidP="00CF2A66">
      <w:pPr>
        <w:numPr>
          <w:ilvl w:val="0"/>
          <w:numId w:val="23"/>
        </w:numPr>
        <w:spacing w:before="100" w:beforeAutospacing="1" w:after="100" w:afterAutospacing="1" w:line="240" w:lineRule="auto"/>
      </w:pPr>
      <w:r w:rsidRPr="00CF2A66">
        <w:t>Initialization: GMMs are sensitive to initialization, and poor initialization can lead to suboptimal solutions. Techniques like K-means initialization or random initialization with multiple restarts are common.</w:t>
      </w:r>
    </w:p>
    <w:p w14:paraId="4B01D656" w14:textId="77777777" w:rsidR="00CF2A66" w:rsidRPr="00CF2A66" w:rsidRDefault="00CF2A66" w:rsidP="00CF2A66">
      <w:pPr>
        <w:numPr>
          <w:ilvl w:val="0"/>
          <w:numId w:val="23"/>
        </w:numPr>
        <w:spacing w:before="100" w:beforeAutospacing="1" w:after="100" w:afterAutospacing="1" w:line="240" w:lineRule="auto"/>
      </w:pPr>
      <w:r w:rsidRPr="00CF2A66">
        <w:t>Model Selection: Determining the number of Gaussian components KKK in the mixture model is crucial. Techniques like Bayesian Information Criterion (BIC) or Cross-Validation can be used to select the optimal KKK.</w:t>
      </w:r>
    </w:p>
    <w:p w14:paraId="06BFD2A0" w14:textId="4C75D778" w:rsidR="0052560E" w:rsidRPr="00CF2A66" w:rsidRDefault="00CF2A66" w:rsidP="0052560E">
      <w:pPr>
        <w:numPr>
          <w:ilvl w:val="0"/>
          <w:numId w:val="23"/>
        </w:numPr>
        <w:spacing w:before="100" w:beforeAutospacing="1" w:after="100" w:afterAutospacing="1" w:line="240" w:lineRule="auto"/>
      </w:pPr>
      <w:r w:rsidRPr="00CF2A66">
        <w:t>Computation: Training GMMs can be computationally intensive, especially with large datasets or high-dimensional data. Techniques like diagonal covariance matrices or dimensionality reduction (PCA) can mitigate this.</w:t>
      </w:r>
    </w:p>
    <w:p w14:paraId="43493A40" w14:textId="7B1B5963" w:rsidR="00B915EE" w:rsidRDefault="0052560E" w:rsidP="0052560E">
      <w:r>
        <w:t>9. When using a Gaussian mixture model, can you name two techniques for determining the correct number of clusters?</w:t>
      </w:r>
    </w:p>
    <w:p w14:paraId="7E5414E2" w14:textId="77777777" w:rsidR="00CF2A66" w:rsidRPr="00CF2A66" w:rsidRDefault="00CF2A66" w:rsidP="00CF2A66">
      <w:pPr>
        <w:pStyle w:val="NormalWeb"/>
        <w:rPr>
          <w:rFonts w:asciiTheme="minorHAnsi" w:eastAsiaTheme="minorHAnsi" w:hAnsiTheme="minorHAnsi" w:cstheme="minorBidi"/>
          <w:sz w:val="22"/>
          <w:szCs w:val="22"/>
          <w:lang w:val="en-IN"/>
        </w:rPr>
      </w:pPr>
      <w:proofErr w:type="gramStart"/>
      <w:r w:rsidRPr="00CF2A66">
        <w:rPr>
          <w:rFonts w:asciiTheme="minorHAnsi" w:eastAsiaTheme="minorHAnsi" w:hAnsiTheme="minorHAnsi" w:cstheme="minorBidi"/>
          <w:sz w:val="22"/>
          <w:szCs w:val="22"/>
          <w:lang w:val="en-IN"/>
        </w:rPr>
        <w:t>Answer :</w:t>
      </w:r>
      <w:proofErr w:type="gramEnd"/>
      <w:r w:rsidRPr="00CF2A66">
        <w:rPr>
          <w:rFonts w:asciiTheme="minorHAnsi" w:eastAsiaTheme="minorHAnsi" w:hAnsiTheme="minorHAnsi" w:cstheme="minorBidi"/>
          <w:sz w:val="22"/>
          <w:szCs w:val="22"/>
          <w:lang w:val="en-IN"/>
        </w:rPr>
        <w:t xml:space="preserve">- </w:t>
      </w:r>
      <w:r w:rsidRPr="00CF2A66">
        <w:rPr>
          <w:rFonts w:asciiTheme="minorHAnsi" w:eastAsiaTheme="minorHAnsi" w:hAnsiTheme="minorHAnsi" w:cstheme="minorBidi"/>
          <w:sz w:val="22"/>
          <w:szCs w:val="22"/>
          <w:lang w:val="en-IN"/>
        </w:rPr>
        <w:t>Certainly! Determining the correct number of clusters KKK in a Gaussian Mixture Model (GMM) is an important step in applying the model effectively. Here are two common techniques for determining the optimal number of clusters:</w:t>
      </w:r>
    </w:p>
    <w:p w14:paraId="7AB21869" w14:textId="77777777" w:rsidR="00CF2A66" w:rsidRPr="00CF2A66" w:rsidRDefault="00CF2A66" w:rsidP="00CF2A66">
      <w:pPr>
        <w:numPr>
          <w:ilvl w:val="0"/>
          <w:numId w:val="24"/>
        </w:numPr>
        <w:spacing w:before="100" w:beforeAutospacing="1" w:after="100" w:afterAutospacing="1" w:line="240" w:lineRule="auto"/>
      </w:pPr>
      <w:r w:rsidRPr="00CF2A66">
        <w:t>BIC (Bayesian Information Criterion):</w:t>
      </w:r>
    </w:p>
    <w:p w14:paraId="1D5F6D28" w14:textId="77777777" w:rsidR="00CF2A66" w:rsidRPr="00CF2A66" w:rsidRDefault="00CF2A66" w:rsidP="00CF2A66">
      <w:pPr>
        <w:numPr>
          <w:ilvl w:val="1"/>
          <w:numId w:val="24"/>
        </w:numPr>
        <w:spacing w:before="100" w:beforeAutospacing="1" w:after="100" w:afterAutospacing="1" w:line="240" w:lineRule="auto"/>
      </w:pPr>
      <w:r w:rsidRPr="00CF2A66">
        <w:t>Description: BIC is a criterion for model selection among a finite set of models. It balances model fit (likelihood) with model complexity (number of parameters).</w:t>
      </w:r>
    </w:p>
    <w:p w14:paraId="70EB587E" w14:textId="77777777" w:rsidR="00CF2A66" w:rsidRPr="00CF2A66" w:rsidRDefault="00CF2A66" w:rsidP="00CF2A66">
      <w:pPr>
        <w:numPr>
          <w:ilvl w:val="1"/>
          <w:numId w:val="24"/>
        </w:numPr>
        <w:spacing w:before="100" w:beforeAutospacing="1" w:after="100" w:afterAutospacing="1" w:line="240" w:lineRule="auto"/>
      </w:pPr>
      <w:r w:rsidRPr="00CF2A66">
        <w:lastRenderedPageBreak/>
        <w:t>Application: In the context of GMMs, BIC penalizes the number of parameters in the model (including the number of clusters KKK, means, covariances) to avoid overfitting. Lower BIC values indicate a better model fit.</w:t>
      </w:r>
    </w:p>
    <w:p w14:paraId="0FAEC61F" w14:textId="77777777" w:rsidR="00CF2A66" w:rsidRPr="00CF2A66" w:rsidRDefault="00CF2A66" w:rsidP="00CF2A66">
      <w:pPr>
        <w:numPr>
          <w:ilvl w:val="1"/>
          <w:numId w:val="24"/>
        </w:numPr>
        <w:spacing w:before="100" w:beforeAutospacing="1" w:after="100" w:afterAutospacing="1" w:line="240" w:lineRule="auto"/>
      </w:pPr>
      <w:r w:rsidRPr="00CF2A66">
        <w:t>Procedure:</w:t>
      </w:r>
    </w:p>
    <w:p w14:paraId="3EF35FEA" w14:textId="77777777" w:rsidR="00CF2A66" w:rsidRPr="00CF2A66" w:rsidRDefault="00CF2A66" w:rsidP="00CF2A66">
      <w:pPr>
        <w:numPr>
          <w:ilvl w:val="2"/>
          <w:numId w:val="24"/>
        </w:numPr>
        <w:spacing w:before="100" w:beforeAutospacing="1" w:after="100" w:afterAutospacing="1" w:line="240" w:lineRule="auto"/>
      </w:pPr>
      <w:r w:rsidRPr="00CF2A66">
        <w:t>Compute the BIC for a range of KKK values (typically from 1 to a reasonable upper limit based on domain knowledge or computational constraints).</w:t>
      </w:r>
    </w:p>
    <w:p w14:paraId="19B366E2" w14:textId="77777777" w:rsidR="00CF2A66" w:rsidRPr="00CF2A66" w:rsidRDefault="00CF2A66" w:rsidP="00CF2A66">
      <w:pPr>
        <w:numPr>
          <w:ilvl w:val="2"/>
          <w:numId w:val="24"/>
        </w:numPr>
        <w:spacing w:before="100" w:beforeAutospacing="1" w:after="100" w:afterAutospacing="1" w:line="240" w:lineRule="auto"/>
      </w:pPr>
      <w:r w:rsidRPr="00CF2A66">
        <w:t>Choose the KKK that minimizes the BIC score.</w:t>
      </w:r>
    </w:p>
    <w:p w14:paraId="127E9B89" w14:textId="77777777" w:rsidR="00CF2A66" w:rsidRPr="00CF2A66" w:rsidRDefault="00CF2A66" w:rsidP="00CF2A66">
      <w:pPr>
        <w:numPr>
          <w:ilvl w:val="0"/>
          <w:numId w:val="24"/>
        </w:numPr>
        <w:spacing w:before="100" w:beforeAutospacing="1" w:after="100" w:afterAutospacing="1" w:line="240" w:lineRule="auto"/>
      </w:pPr>
      <w:r w:rsidRPr="00CF2A66">
        <w:t>Cross-Validation:</w:t>
      </w:r>
    </w:p>
    <w:p w14:paraId="1E21896C" w14:textId="77777777" w:rsidR="00CF2A66" w:rsidRPr="00CF2A66" w:rsidRDefault="00CF2A66" w:rsidP="00CF2A66">
      <w:pPr>
        <w:numPr>
          <w:ilvl w:val="1"/>
          <w:numId w:val="24"/>
        </w:numPr>
        <w:spacing w:before="100" w:beforeAutospacing="1" w:after="100" w:afterAutospacing="1" w:line="240" w:lineRule="auto"/>
      </w:pPr>
      <w:r w:rsidRPr="00CF2A66">
        <w:t>Description: Cross-validation is a technique for assessing how the results of a statistical analysis will generalize to an independent dataset. It helps estimate the predictive performance of a model.</w:t>
      </w:r>
    </w:p>
    <w:p w14:paraId="07A1C5FC" w14:textId="77777777" w:rsidR="00CF2A66" w:rsidRPr="00CF2A66" w:rsidRDefault="00CF2A66" w:rsidP="00CF2A66">
      <w:pPr>
        <w:numPr>
          <w:ilvl w:val="1"/>
          <w:numId w:val="24"/>
        </w:numPr>
        <w:spacing w:before="100" w:beforeAutospacing="1" w:after="100" w:afterAutospacing="1" w:line="240" w:lineRule="auto"/>
      </w:pPr>
      <w:r w:rsidRPr="00CF2A66">
        <w:t>Application: In the context of GMMs, cross-validation can be used to evaluate the quality of clustering for different KKK values.</w:t>
      </w:r>
    </w:p>
    <w:p w14:paraId="64350E8A" w14:textId="77777777" w:rsidR="00CF2A66" w:rsidRPr="00CF2A66" w:rsidRDefault="00CF2A66" w:rsidP="00CF2A66">
      <w:pPr>
        <w:numPr>
          <w:ilvl w:val="1"/>
          <w:numId w:val="24"/>
        </w:numPr>
        <w:spacing w:before="100" w:beforeAutospacing="1" w:after="100" w:afterAutospacing="1" w:line="240" w:lineRule="auto"/>
      </w:pPr>
      <w:r w:rsidRPr="00CF2A66">
        <w:t>Procedure:</w:t>
      </w:r>
    </w:p>
    <w:p w14:paraId="627BB499" w14:textId="77777777" w:rsidR="00CF2A66" w:rsidRPr="00CF2A66" w:rsidRDefault="00CF2A66" w:rsidP="00CF2A66">
      <w:pPr>
        <w:numPr>
          <w:ilvl w:val="2"/>
          <w:numId w:val="24"/>
        </w:numPr>
        <w:spacing w:before="100" w:beforeAutospacing="1" w:after="100" w:afterAutospacing="1" w:line="240" w:lineRule="auto"/>
      </w:pPr>
      <w:r w:rsidRPr="00CF2A66">
        <w:t>Split the dataset into training and validation sets (e.g., using k-fold cross-validation).</w:t>
      </w:r>
    </w:p>
    <w:p w14:paraId="3ECC4413" w14:textId="77777777" w:rsidR="00CF2A66" w:rsidRPr="00CF2A66" w:rsidRDefault="00CF2A66" w:rsidP="00CF2A66">
      <w:pPr>
        <w:numPr>
          <w:ilvl w:val="2"/>
          <w:numId w:val="24"/>
        </w:numPr>
        <w:spacing w:before="100" w:beforeAutospacing="1" w:after="100" w:afterAutospacing="1" w:line="240" w:lineRule="auto"/>
      </w:pPr>
      <w:r w:rsidRPr="00CF2A66">
        <w:t>Train GMMs with varying KKK values on the training set and evaluate their performance (e.g., clustering accuracy, silhouette score) on the validation set.</w:t>
      </w:r>
    </w:p>
    <w:p w14:paraId="3D5C555C" w14:textId="77777777" w:rsidR="00CF2A66" w:rsidRPr="00CF2A66" w:rsidRDefault="00CF2A66" w:rsidP="00CF2A66">
      <w:pPr>
        <w:numPr>
          <w:ilvl w:val="2"/>
          <w:numId w:val="24"/>
        </w:numPr>
        <w:spacing w:before="100" w:beforeAutospacing="1" w:after="100" w:afterAutospacing="1" w:line="240" w:lineRule="auto"/>
      </w:pPr>
      <w:r w:rsidRPr="00CF2A66">
        <w:t>Choose the KKK that gives the best performance on the validation set.</w:t>
      </w:r>
    </w:p>
    <w:p w14:paraId="1A4376B4" w14:textId="77777777" w:rsidR="00CF2A66" w:rsidRPr="00CF2A66" w:rsidRDefault="00CF2A66" w:rsidP="00CF2A66">
      <w:pPr>
        <w:spacing w:before="100" w:beforeAutospacing="1" w:after="100" w:afterAutospacing="1" w:line="240" w:lineRule="auto"/>
        <w:outlineLvl w:val="2"/>
      </w:pPr>
      <w:r w:rsidRPr="00CF2A66">
        <w:t>Considerations:</w:t>
      </w:r>
    </w:p>
    <w:p w14:paraId="292D876C" w14:textId="77777777" w:rsidR="00CF2A66" w:rsidRPr="00CF2A66" w:rsidRDefault="00CF2A66" w:rsidP="00CF2A66">
      <w:pPr>
        <w:numPr>
          <w:ilvl w:val="0"/>
          <w:numId w:val="25"/>
        </w:numPr>
        <w:spacing w:before="100" w:beforeAutospacing="1" w:after="100" w:afterAutospacing="1" w:line="240" w:lineRule="auto"/>
      </w:pPr>
      <w:r w:rsidRPr="00CF2A66">
        <w:t>Visualization: Visual inspection of clustering results can complement quantitative methods like BIC and cross-validation. Techniques like silhouette plots or clustering validation metrics (e.g., Davies-Bouldin index) can provide insights into the quality and interpretability of clusters.</w:t>
      </w:r>
    </w:p>
    <w:p w14:paraId="6341320F" w14:textId="289A78DD" w:rsidR="00CF2A66" w:rsidRPr="00CF2A66" w:rsidRDefault="00CF2A66" w:rsidP="0052560E">
      <w:pPr>
        <w:numPr>
          <w:ilvl w:val="0"/>
          <w:numId w:val="25"/>
        </w:numPr>
        <w:spacing w:before="100" w:beforeAutospacing="1" w:after="100" w:afterAutospacing="1" w:line="240" w:lineRule="auto"/>
      </w:pPr>
      <w:r w:rsidRPr="00CF2A66">
        <w:t>Domain Knowledge: Domain-specific knowledge about the data and expected patterns can guide the choice of KKK. For example, understanding the underlying structure or business logic may suggest a certain number of clusters that makes sense.</w:t>
      </w:r>
    </w:p>
    <w:sectPr w:rsidR="00CF2A66" w:rsidRPr="00CF2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420"/>
    <w:multiLevelType w:val="multilevel"/>
    <w:tmpl w:val="E76E1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34C31"/>
    <w:multiLevelType w:val="multilevel"/>
    <w:tmpl w:val="67ACA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D3F51"/>
    <w:multiLevelType w:val="multilevel"/>
    <w:tmpl w:val="97F4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F53D2"/>
    <w:multiLevelType w:val="multilevel"/>
    <w:tmpl w:val="AF18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5087C"/>
    <w:multiLevelType w:val="multilevel"/>
    <w:tmpl w:val="687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645A"/>
    <w:multiLevelType w:val="multilevel"/>
    <w:tmpl w:val="4A8AF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876F8"/>
    <w:multiLevelType w:val="multilevel"/>
    <w:tmpl w:val="C8E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96BD4"/>
    <w:multiLevelType w:val="multilevel"/>
    <w:tmpl w:val="051A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A07CE"/>
    <w:multiLevelType w:val="multilevel"/>
    <w:tmpl w:val="1FE4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B490C"/>
    <w:multiLevelType w:val="multilevel"/>
    <w:tmpl w:val="45E4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13B27"/>
    <w:multiLevelType w:val="multilevel"/>
    <w:tmpl w:val="229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F410A"/>
    <w:multiLevelType w:val="multilevel"/>
    <w:tmpl w:val="B10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27D6C"/>
    <w:multiLevelType w:val="multilevel"/>
    <w:tmpl w:val="DD7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871B7"/>
    <w:multiLevelType w:val="multilevel"/>
    <w:tmpl w:val="7F626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53F88"/>
    <w:multiLevelType w:val="multilevel"/>
    <w:tmpl w:val="0698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46E1B"/>
    <w:multiLevelType w:val="multilevel"/>
    <w:tmpl w:val="A1DCE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13ED4"/>
    <w:multiLevelType w:val="multilevel"/>
    <w:tmpl w:val="1F6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A62C5"/>
    <w:multiLevelType w:val="multilevel"/>
    <w:tmpl w:val="F8B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60B1C"/>
    <w:multiLevelType w:val="multilevel"/>
    <w:tmpl w:val="D744D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F6BE9"/>
    <w:multiLevelType w:val="multilevel"/>
    <w:tmpl w:val="20C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97DC4"/>
    <w:multiLevelType w:val="multilevel"/>
    <w:tmpl w:val="4EBA9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A7478"/>
    <w:multiLevelType w:val="multilevel"/>
    <w:tmpl w:val="F6607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515E4"/>
    <w:multiLevelType w:val="multilevel"/>
    <w:tmpl w:val="F8C2D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F2507"/>
    <w:multiLevelType w:val="multilevel"/>
    <w:tmpl w:val="6DAE1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351627">
    <w:abstractNumId w:val="7"/>
  </w:num>
  <w:num w:numId="2" w16cid:durableId="269973798">
    <w:abstractNumId w:val="6"/>
  </w:num>
  <w:num w:numId="3" w16cid:durableId="1897475545">
    <w:abstractNumId w:val="1"/>
  </w:num>
  <w:num w:numId="4" w16cid:durableId="359551075">
    <w:abstractNumId w:val="4"/>
  </w:num>
  <w:num w:numId="5" w16cid:durableId="601648637">
    <w:abstractNumId w:val="16"/>
  </w:num>
  <w:num w:numId="6" w16cid:durableId="1100831419">
    <w:abstractNumId w:val="5"/>
  </w:num>
  <w:num w:numId="7" w16cid:durableId="167062279">
    <w:abstractNumId w:val="9"/>
  </w:num>
  <w:num w:numId="8" w16cid:durableId="1081171799">
    <w:abstractNumId w:val="19"/>
  </w:num>
  <w:num w:numId="9" w16cid:durableId="1319839999">
    <w:abstractNumId w:val="2"/>
  </w:num>
  <w:num w:numId="10" w16cid:durableId="1923445883">
    <w:abstractNumId w:val="14"/>
  </w:num>
  <w:num w:numId="11" w16cid:durableId="1537768749">
    <w:abstractNumId w:val="10"/>
  </w:num>
  <w:num w:numId="12" w16cid:durableId="314266691">
    <w:abstractNumId w:val="3"/>
  </w:num>
  <w:num w:numId="13" w16cid:durableId="1349138757">
    <w:abstractNumId w:val="22"/>
  </w:num>
  <w:num w:numId="14" w16cid:durableId="1132208626">
    <w:abstractNumId w:val="15"/>
  </w:num>
  <w:num w:numId="15" w16cid:durableId="1806660229">
    <w:abstractNumId w:val="21"/>
  </w:num>
  <w:num w:numId="16" w16cid:durableId="755250325">
    <w:abstractNumId w:val="17"/>
  </w:num>
  <w:num w:numId="17" w16cid:durableId="2002156835">
    <w:abstractNumId w:val="24"/>
  </w:num>
  <w:num w:numId="18" w16cid:durableId="154884179">
    <w:abstractNumId w:val="8"/>
  </w:num>
  <w:num w:numId="19" w16cid:durableId="636841343">
    <w:abstractNumId w:val="11"/>
  </w:num>
  <w:num w:numId="20" w16cid:durableId="1759710477">
    <w:abstractNumId w:val="23"/>
  </w:num>
  <w:num w:numId="21" w16cid:durableId="1709841230">
    <w:abstractNumId w:val="12"/>
  </w:num>
  <w:num w:numId="22" w16cid:durableId="637491686">
    <w:abstractNumId w:val="13"/>
  </w:num>
  <w:num w:numId="23" w16cid:durableId="96216941">
    <w:abstractNumId w:val="20"/>
  </w:num>
  <w:num w:numId="24" w16cid:durableId="1558585057">
    <w:abstractNumId w:val="0"/>
  </w:num>
  <w:num w:numId="25" w16cid:durableId="14244971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52560E"/>
    <w:rsid w:val="00B915EE"/>
    <w:rsid w:val="00CF2A66"/>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2A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A66"/>
    <w:pPr>
      <w:ind w:left="720"/>
      <w:contextualSpacing/>
    </w:pPr>
  </w:style>
  <w:style w:type="character" w:customStyle="1" w:styleId="Heading3Char">
    <w:name w:val="Heading 3 Char"/>
    <w:basedOn w:val="DefaultParagraphFont"/>
    <w:link w:val="Heading3"/>
    <w:uiPriority w:val="9"/>
    <w:rsid w:val="00CF2A6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F2A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F2A66"/>
    <w:rPr>
      <w:b/>
      <w:bCs/>
    </w:rPr>
  </w:style>
  <w:style w:type="character" w:customStyle="1" w:styleId="katex-mathml">
    <w:name w:val="katex-mathml"/>
    <w:basedOn w:val="DefaultParagraphFont"/>
    <w:rsid w:val="00CF2A66"/>
  </w:style>
  <w:style w:type="character" w:customStyle="1" w:styleId="mord">
    <w:name w:val="mord"/>
    <w:basedOn w:val="DefaultParagraphFont"/>
    <w:rsid w:val="00CF2A66"/>
  </w:style>
  <w:style w:type="character" w:customStyle="1" w:styleId="mopen">
    <w:name w:val="mopen"/>
    <w:basedOn w:val="DefaultParagraphFont"/>
    <w:rsid w:val="00CF2A66"/>
  </w:style>
  <w:style w:type="character" w:customStyle="1" w:styleId="mclose">
    <w:name w:val="mclose"/>
    <w:basedOn w:val="DefaultParagraphFont"/>
    <w:rsid w:val="00CF2A66"/>
  </w:style>
  <w:style w:type="character" w:customStyle="1" w:styleId="mrel">
    <w:name w:val="mrel"/>
    <w:basedOn w:val="DefaultParagraphFont"/>
    <w:rsid w:val="00CF2A66"/>
  </w:style>
  <w:style w:type="character" w:customStyle="1" w:styleId="mop">
    <w:name w:val="mop"/>
    <w:basedOn w:val="DefaultParagraphFont"/>
    <w:rsid w:val="00CF2A66"/>
  </w:style>
  <w:style w:type="character" w:customStyle="1" w:styleId="vlist-s">
    <w:name w:val="vlist-s"/>
    <w:basedOn w:val="DefaultParagraphFont"/>
    <w:rsid w:val="00CF2A66"/>
  </w:style>
  <w:style w:type="character" w:customStyle="1" w:styleId="mpunct">
    <w:name w:val="mpunct"/>
    <w:basedOn w:val="DefaultParagraphFont"/>
    <w:rsid w:val="00CF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221719850">
      <w:bodyDiv w:val="1"/>
      <w:marLeft w:val="0"/>
      <w:marRight w:val="0"/>
      <w:marTop w:val="0"/>
      <w:marBottom w:val="0"/>
      <w:divBdr>
        <w:top w:val="none" w:sz="0" w:space="0" w:color="auto"/>
        <w:left w:val="none" w:sz="0" w:space="0" w:color="auto"/>
        <w:bottom w:val="none" w:sz="0" w:space="0" w:color="auto"/>
        <w:right w:val="none" w:sz="0" w:space="0" w:color="auto"/>
      </w:divBdr>
    </w:div>
    <w:div w:id="426997875">
      <w:bodyDiv w:val="1"/>
      <w:marLeft w:val="0"/>
      <w:marRight w:val="0"/>
      <w:marTop w:val="0"/>
      <w:marBottom w:val="0"/>
      <w:divBdr>
        <w:top w:val="none" w:sz="0" w:space="0" w:color="auto"/>
        <w:left w:val="none" w:sz="0" w:space="0" w:color="auto"/>
        <w:bottom w:val="none" w:sz="0" w:space="0" w:color="auto"/>
        <w:right w:val="none" w:sz="0" w:space="0" w:color="auto"/>
      </w:divBdr>
    </w:div>
    <w:div w:id="638461008">
      <w:bodyDiv w:val="1"/>
      <w:marLeft w:val="0"/>
      <w:marRight w:val="0"/>
      <w:marTop w:val="0"/>
      <w:marBottom w:val="0"/>
      <w:divBdr>
        <w:top w:val="none" w:sz="0" w:space="0" w:color="auto"/>
        <w:left w:val="none" w:sz="0" w:space="0" w:color="auto"/>
        <w:bottom w:val="none" w:sz="0" w:space="0" w:color="auto"/>
        <w:right w:val="none" w:sz="0" w:space="0" w:color="auto"/>
      </w:divBdr>
    </w:div>
    <w:div w:id="1078864970">
      <w:bodyDiv w:val="1"/>
      <w:marLeft w:val="0"/>
      <w:marRight w:val="0"/>
      <w:marTop w:val="0"/>
      <w:marBottom w:val="0"/>
      <w:divBdr>
        <w:top w:val="none" w:sz="0" w:space="0" w:color="auto"/>
        <w:left w:val="none" w:sz="0" w:space="0" w:color="auto"/>
        <w:bottom w:val="none" w:sz="0" w:space="0" w:color="auto"/>
        <w:right w:val="none" w:sz="0" w:space="0" w:color="auto"/>
      </w:divBdr>
    </w:div>
    <w:div w:id="1092313220">
      <w:bodyDiv w:val="1"/>
      <w:marLeft w:val="0"/>
      <w:marRight w:val="0"/>
      <w:marTop w:val="0"/>
      <w:marBottom w:val="0"/>
      <w:divBdr>
        <w:top w:val="none" w:sz="0" w:space="0" w:color="auto"/>
        <w:left w:val="none" w:sz="0" w:space="0" w:color="auto"/>
        <w:bottom w:val="none" w:sz="0" w:space="0" w:color="auto"/>
        <w:right w:val="none" w:sz="0" w:space="0" w:color="auto"/>
      </w:divBdr>
    </w:div>
    <w:div w:id="1136332917">
      <w:bodyDiv w:val="1"/>
      <w:marLeft w:val="0"/>
      <w:marRight w:val="0"/>
      <w:marTop w:val="0"/>
      <w:marBottom w:val="0"/>
      <w:divBdr>
        <w:top w:val="none" w:sz="0" w:space="0" w:color="auto"/>
        <w:left w:val="none" w:sz="0" w:space="0" w:color="auto"/>
        <w:bottom w:val="none" w:sz="0" w:space="0" w:color="auto"/>
        <w:right w:val="none" w:sz="0" w:space="0" w:color="auto"/>
      </w:divBdr>
    </w:div>
    <w:div w:id="1739789724">
      <w:bodyDiv w:val="1"/>
      <w:marLeft w:val="0"/>
      <w:marRight w:val="0"/>
      <w:marTop w:val="0"/>
      <w:marBottom w:val="0"/>
      <w:divBdr>
        <w:top w:val="none" w:sz="0" w:space="0" w:color="auto"/>
        <w:left w:val="none" w:sz="0" w:space="0" w:color="auto"/>
        <w:bottom w:val="none" w:sz="0" w:space="0" w:color="auto"/>
        <w:right w:val="none" w:sz="0" w:space="0" w:color="auto"/>
      </w:divBdr>
    </w:div>
    <w:div w:id="1968777217">
      <w:bodyDiv w:val="1"/>
      <w:marLeft w:val="0"/>
      <w:marRight w:val="0"/>
      <w:marTop w:val="0"/>
      <w:marBottom w:val="0"/>
      <w:divBdr>
        <w:top w:val="none" w:sz="0" w:space="0" w:color="auto"/>
        <w:left w:val="none" w:sz="0" w:space="0" w:color="auto"/>
        <w:bottom w:val="none" w:sz="0" w:space="0" w:color="auto"/>
        <w:right w:val="none" w:sz="0" w:space="0" w:color="auto"/>
      </w:divBdr>
    </w:div>
    <w:div w:id="201923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3774</Words>
  <Characters>21516</Characters>
  <Application>Microsoft Office Word</Application>
  <DocSecurity>0</DocSecurity>
  <Lines>179</Lines>
  <Paragraphs>50</Paragraphs>
  <ScaleCrop>false</ScaleCrop>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2021-03-03T17:24:00Z</dcterms:created>
  <dcterms:modified xsi:type="dcterms:W3CDTF">2024-07-18T10:17:00Z</dcterms:modified>
</cp:coreProperties>
</file>