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2BCA" w14:textId="19664EA7" w:rsidR="009F6194" w:rsidRDefault="009F6194" w:rsidP="009F6194">
      <w:pPr>
        <w:numPr>
          <w:ilvl w:val="0"/>
          <w:numId w:val="1"/>
        </w:numPr>
      </w:pPr>
      <w:r w:rsidRPr="009F6194">
        <w:t>Can you think of a few applications for a sequence-to-sequence RNN? What about a sequence-to-vector RNN? And a vector-to-sequence RNN?</w:t>
      </w:r>
    </w:p>
    <w:p w14:paraId="50F780AF" w14:textId="77777777" w:rsidR="001C6CA5" w:rsidRPr="001C6CA5" w:rsidRDefault="001C6CA5" w:rsidP="001C6CA5">
      <w:pPr>
        <w:pStyle w:val="NormalWeb"/>
        <w:rPr>
          <w:rFonts w:asciiTheme="minorHAnsi" w:eastAsiaTheme="minorHAnsi" w:hAnsiTheme="minorHAnsi" w:cstheme="minorBidi"/>
          <w:sz w:val="22"/>
          <w:szCs w:val="22"/>
          <w:lang w:val="en-IN"/>
        </w:rPr>
      </w:pPr>
      <w:r>
        <w:t xml:space="preserve">Answer :- </w:t>
      </w:r>
      <w:r w:rsidRPr="001C6CA5">
        <w:rPr>
          <w:rFonts w:asciiTheme="minorHAnsi" w:eastAsiaTheme="minorHAnsi" w:hAnsiTheme="minorHAnsi" w:cstheme="minorBidi"/>
          <w:sz w:val="22"/>
          <w:szCs w:val="22"/>
          <w:lang w:val="en-IN"/>
        </w:rPr>
        <w:t>Certainly! Here are some typical applications for different types of Recurrent Neural Networks (RNNs):</w:t>
      </w:r>
    </w:p>
    <w:p w14:paraId="4210985C" w14:textId="77777777" w:rsidR="001C6CA5" w:rsidRPr="001C6CA5" w:rsidRDefault="001C6CA5" w:rsidP="001C6CA5">
      <w:pPr>
        <w:numPr>
          <w:ilvl w:val="0"/>
          <w:numId w:val="2"/>
        </w:numPr>
        <w:spacing w:before="100" w:beforeAutospacing="1" w:after="100" w:afterAutospacing="1" w:line="240" w:lineRule="auto"/>
      </w:pPr>
      <w:r w:rsidRPr="001C6CA5">
        <w:t>Sequence-to-Sequence RNN:</w:t>
      </w:r>
    </w:p>
    <w:p w14:paraId="11B1D2A6" w14:textId="77777777" w:rsidR="001C6CA5" w:rsidRPr="001C6CA5" w:rsidRDefault="001C6CA5" w:rsidP="001C6CA5">
      <w:pPr>
        <w:numPr>
          <w:ilvl w:val="1"/>
          <w:numId w:val="2"/>
        </w:numPr>
        <w:spacing w:before="100" w:beforeAutospacing="1" w:after="100" w:afterAutospacing="1" w:line="240" w:lineRule="auto"/>
      </w:pPr>
      <w:r w:rsidRPr="001C6CA5">
        <w:t>Machine Translation: Translating sentences or documents from one language to another.</w:t>
      </w:r>
    </w:p>
    <w:p w14:paraId="6DEAD9E2" w14:textId="77777777" w:rsidR="001C6CA5" w:rsidRPr="001C6CA5" w:rsidRDefault="001C6CA5" w:rsidP="001C6CA5">
      <w:pPr>
        <w:numPr>
          <w:ilvl w:val="1"/>
          <w:numId w:val="2"/>
        </w:numPr>
        <w:spacing w:before="100" w:beforeAutospacing="1" w:after="100" w:afterAutospacing="1" w:line="240" w:lineRule="auto"/>
      </w:pPr>
      <w:r w:rsidRPr="001C6CA5">
        <w:t>Text Summarization: Generating concise summaries of longer texts or documents.</w:t>
      </w:r>
    </w:p>
    <w:p w14:paraId="65B59A0D" w14:textId="77777777" w:rsidR="001C6CA5" w:rsidRPr="001C6CA5" w:rsidRDefault="001C6CA5" w:rsidP="001C6CA5">
      <w:pPr>
        <w:numPr>
          <w:ilvl w:val="1"/>
          <w:numId w:val="2"/>
        </w:numPr>
        <w:spacing w:before="100" w:beforeAutospacing="1" w:after="100" w:afterAutospacing="1" w:line="240" w:lineRule="auto"/>
      </w:pPr>
      <w:r w:rsidRPr="001C6CA5">
        <w:t>Chatbot Responses: Generating conversational responses based on input queries or statements.</w:t>
      </w:r>
    </w:p>
    <w:p w14:paraId="02E3D4BF" w14:textId="77777777" w:rsidR="001C6CA5" w:rsidRPr="001C6CA5" w:rsidRDefault="001C6CA5" w:rsidP="001C6CA5">
      <w:pPr>
        <w:numPr>
          <w:ilvl w:val="1"/>
          <w:numId w:val="2"/>
        </w:numPr>
        <w:spacing w:before="100" w:beforeAutospacing="1" w:after="100" w:afterAutospacing="1" w:line="240" w:lineRule="auto"/>
      </w:pPr>
      <w:r w:rsidRPr="001C6CA5">
        <w:t>Speech Recognition: Converting spoken language into text.</w:t>
      </w:r>
    </w:p>
    <w:p w14:paraId="796545B3" w14:textId="77777777" w:rsidR="001C6CA5" w:rsidRPr="001C6CA5" w:rsidRDefault="001C6CA5" w:rsidP="001C6CA5">
      <w:pPr>
        <w:numPr>
          <w:ilvl w:val="0"/>
          <w:numId w:val="2"/>
        </w:numPr>
        <w:spacing w:before="100" w:beforeAutospacing="1" w:after="100" w:afterAutospacing="1" w:line="240" w:lineRule="auto"/>
      </w:pPr>
      <w:r w:rsidRPr="001C6CA5">
        <w:t>Sequence-to-Vector RNN:</w:t>
      </w:r>
    </w:p>
    <w:p w14:paraId="3D2FEB93" w14:textId="77777777" w:rsidR="001C6CA5" w:rsidRPr="001C6CA5" w:rsidRDefault="001C6CA5" w:rsidP="001C6CA5">
      <w:pPr>
        <w:numPr>
          <w:ilvl w:val="1"/>
          <w:numId w:val="2"/>
        </w:numPr>
        <w:spacing w:before="100" w:beforeAutospacing="1" w:after="100" w:afterAutospacing="1" w:line="240" w:lineRule="auto"/>
      </w:pPr>
      <w:r w:rsidRPr="001C6CA5">
        <w:t>Sentiment Analysis: Analyzing sentiment from text input and generating a sentiment score.</w:t>
      </w:r>
    </w:p>
    <w:p w14:paraId="726D476F" w14:textId="77777777" w:rsidR="001C6CA5" w:rsidRPr="001C6CA5" w:rsidRDefault="001C6CA5" w:rsidP="001C6CA5">
      <w:pPr>
        <w:numPr>
          <w:ilvl w:val="1"/>
          <w:numId w:val="2"/>
        </w:numPr>
        <w:spacing w:before="100" w:beforeAutospacing="1" w:after="100" w:afterAutospacing="1" w:line="240" w:lineRule="auto"/>
      </w:pPr>
      <w:r w:rsidRPr="001C6CA5">
        <w:t>Document Classification: Classifying documents into predefined categories based on their content.</w:t>
      </w:r>
    </w:p>
    <w:p w14:paraId="655A4FC7" w14:textId="77777777" w:rsidR="001C6CA5" w:rsidRPr="001C6CA5" w:rsidRDefault="001C6CA5" w:rsidP="001C6CA5">
      <w:pPr>
        <w:numPr>
          <w:ilvl w:val="1"/>
          <w:numId w:val="2"/>
        </w:numPr>
        <w:spacing w:before="100" w:beforeAutospacing="1" w:after="100" w:afterAutospacing="1" w:line="240" w:lineRule="auto"/>
      </w:pPr>
      <w:r w:rsidRPr="001C6CA5">
        <w:t>Named Entity Recognition: Identifying and classifying named entities within text (e.g., persons, organizations).</w:t>
      </w:r>
    </w:p>
    <w:p w14:paraId="54B37935" w14:textId="77777777" w:rsidR="001C6CA5" w:rsidRPr="001C6CA5" w:rsidRDefault="001C6CA5" w:rsidP="001C6CA5">
      <w:pPr>
        <w:numPr>
          <w:ilvl w:val="1"/>
          <w:numId w:val="2"/>
        </w:numPr>
        <w:spacing w:before="100" w:beforeAutospacing="1" w:after="100" w:afterAutospacing="1" w:line="240" w:lineRule="auto"/>
      </w:pPr>
      <w:r w:rsidRPr="001C6CA5">
        <w:t>Image Captioning: Generating descriptive captions for images based on their content.</w:t>
      </w:r>
    </w:p>
    <w:p w14:paraId="043DC006" w14:textId="77777777" w:rsidR="001C6CA5" w:rsidRPr="001C6CA5" w:rsidRDefault="001C6CA5" w:rsidP="001C6CA5">
      <w:pPr>
        <w:numPr>
          <w:ilvl w:val="0"/>
          <w:numId w:val="2"/>
        </w:numPr>
        <w:spacing w:before="100" w:beforeAutospacing="1" w:after="100" w:afterAutospacing="1" w:line="240" w:lineRule="auto"/>
      </w:pPr>
      <w:r w:rsidRPr="001C6CA5">
        <w:t>Vector-to-Sequence RNN:</w:t>
      </w:r>
    </w:p>
    <w:p w14:paraId="4FFC4A85" w14:textId="77777777" w:rsidR="001C6CA5" w:rsidRPr="001C6CA5" w:rsidRDefault="001C6CA5" w:rsidP="001C6CA5">
      <w:pPr>
        <w:numPr>
          <w:ilvl w:val="1"/>
          <w:numId w:val="2"/>
        </w:numPr>
        <w:spacing w:before="100" w:beforeAutospacing="1" w:after="100" w:afterAutospacing="1" w:line="240" w:lineRule="auto"/>
      </w:pPr>
      <w:r w:rsidRPr="001C6CA5">
        <w:t>Image Description Generation: Generating a sequence of words to describe an image.</w:t>
      </w:r>
    </w:p>
    <w:p w14:paraId="1CC3ADD4" w14:textId="77777777" w:rsidR="001C6CA5" w:rsidRPr="001C6CA5" w:rsidRDefault="001C6CA5" w:rsidP="001C6CA5">
      <w:pPr>
        <w:numPr>
          <w:ilvl w:val="1"/>
          <w:numId w:val="2"/>
        </w:numPr>
        <w:spacing w:before="100" w:beforeAutospacing="1" w:after="100" w:afterAutospacing="1" w:line="240" w:lineRule="auto"/>
      </w:pPr>
      <w:r w:rsidRPr="001C6CA5">
        <w:t>Music Generation: Creating sequences of musical notes or lyrics based on an initial vector input.</w:t>
      </w:r>
    </w:p>
    <w:p w14:paraId="19F06BDE" w14:textId="77777777" w:rsidR="001C6CA5" w:rsidRPr="001C6CA5" w:rsidRDefault="001C6CA5" w:rsidP="001C6CA5">
      <w:pPr>
        <w:numPr>
          <w:ilvl w:val="1"/>
          <w:numId w:val="2"/>
        </w:numPr>
        <w:spacing w:before="100" w:beforeAutospacing="1" w:after="100" w:afterAutospacing="1" w:line="240" w:lineRule="auto"/>
      </w:pPr>
      <w:r w:rsidRPr="001C6CA5">
        <w:t>Sentence Completion: Predicting the completion of a sentence based on an initial vector representation.</w:t>
      </w:r>
    </w:p>
    <w:p w14:paraId="3766F2EC" w14:textId="77777777" w:rsidR="001C6CA5" w:rsidRPr="001C6CA5" w:rsidRDefault="001C6CA5" w:rsidP="001C6CA5">
      <w:pPr>
        <w:numPr>
          <w:ilvl w:val="1"/>
          <w:numId w:val="2"/>
        </w:numPr>
        <w:spacing w:before="100" w:beforeAutospacing="1" w:after="100" w:afterAutospacing="1" w:line="240" w:lineRule="auto"/>
      </w:pPr>
      <w:r w:rsidRPr="001C6CA5">
        <w:t>Video Description Generation: Generating textual descriptions or subtitles for videos based on their content.</w:t>
      </w:r>
    </w:p>
    <w:p w14:paraId="04E413AB" w14:textId="29A04E58" w:rsidR="001C6CA5" w:rsidRPr="001C6CA5" w:rsidRDefault="001C6CA5" w:rsidP="001C6CA5">
      <w:pPr>
        <w:spacing w:before="100" w:beforeAutospacing="1" w:after="100" w:afterAutospacing="1" w:line="240" w:lineRule="auto"/>
      </w:pPr>
      <w:r w:rsidRPr="001C6CA5">
        <w:t>Each type of RNN architecture is suited for specific tasks based on the nature of input and output data. They leverage the temporal dependencies and sequential nature of data to perform tasks ranging from natural language processing to multimodal data processing (combining text, images, and audio).</w:t>
      </w:r>
    </w:p>
    <w:p w14:paraId="5D31B920" w14:textId="065FB3F1" w:rsidR="009F6194" w:rsidRDefault="009F6194" w:rsidP="009F6194">
      <w:pPr>
        <w:numPr>
          <w:ilvl w:val="0"/>
          <w:numId w:val="1"/>
        </w:numPr>
      </w:pPr>
      <w:r w:rsidRPr="009F6194">
        <w:t>Why do people use encoder–decoder RNNs rather than plain sequence-to-sequence RNNs for automatic translation?</w:t>
      </w:r>
    </w:p>
    <w:p w14:paraId="370E5195" w14:textId="77777777" w:rsidR="001C6CA5" w:rsidRPr="001C6CA5" w:rsidRDefault="001C6CA5" w:rsidP="001C6CA5">
      <w:pPr>
        <w:pStyle w:val="NormalWeb"/>
        <w:rPr>
          <w:rFonts w:asciiTheme="minorHAnsi" w:eastAsiaTheme="minorHAnsi" w:hAnsiTheme="minorHAnsi" w:cstheme="minorBidi"/>
          <w:sz w:val="22"/>
          <w:szCs w:val="22"/>
          <w:lang w:val="en-IN"/>
        </w:rPr>
      </w:pPr>
      <w:r>
        <w:t xml:space="preserve">Answer :- </w:t>
      </w:r>
      <w:r w:rsidRPr="001C6CA5">
        <w:rPr>
          <w:rFonts w:asciiTheme="minorHAnsi" w:eastAsiaTheme="minorHAnsi" w:hAnsiTheme="minorHAnsi" w:cstheme="minorBidi"/>
          <w:sz w:val="22"/>
          <w:szCs w:val="22"/>
          <w:lang w:val="en-IN"/>
        </w:rPr>
        <w:t>Encoder-decoder RNNs are preferred over plain sequence-to-sequence RNNs for automatic translation due to several key reasons:</w:t>
      </w:r>
    </w:p>
    <w:p w14:paraId="3B5C8B15"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Variable-Length Input and Output:</w:t>
      </w:r>
    </w:p>
    <w:p w14:paraId="6850892E"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Handling Variable-Length Sequences: Encoder-decoder architectures can handle input sequences of variable lengths (source language sentences) and output sequences of variable lengths (target language sentences). This flexibility is crucial in translation tasks where sentences can vary widely in length and complexity.</w:t>
      </w:r>
    </w:p>
    <w:p w14:paraId="74ABA0C5"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Encoding Semantic Information:</w:t>
      </w:r>
    </w:p>
    <w:p w14:paraId="77439774"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lastRenderedPageBreak/>
        <w:t>Capturing Semantic Representations: The encoder in the encoder-decoder model encodes the entire input sequence into a fixed-length vector (context vector or thought vector), which captures the semantic meaning of the input. This vector representation serves as a compressed representation of the input sentence's meaning, making it easier for the decoder to generate the corresponding output sentence in the target language.</w:t>
      </w:r>
    </w:p>
    <w:p w14:paraId="771640F0"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Decoding with Attention Mechanism:</w:t>
      </w:r>
    </w:p>
    <w:p w14:paraId="2BC62482"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Attention Mechanism: Encoder-decoder models often incorporate an attention mechanism that allows the decoder to focus on different parts of the input sequence (source sentence) selectively while generating each word in the output sequence (target sentence). This attention mechanism improves the model's ability to handle long input sequences and produce accurate translations by aligning source and target language words effectively.</w:t>
      </w:r>
    </w:p>
    <w:p w14:paraId="6B7369AA"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Handling Long-Term Dependencies:</w:t>
      </w:r>
    </w:p>
    <w:p w14:paraId="45A981D0"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Long-Term Dependency Management: Encoder-decoder architectures, especially those using LSTM (Long Short-Term Memory) or GRU (Gated Recurrent Unit) cells, are designed to capture and propagate long-term dependencies in sequential data. This capability is crucial for translation tasks where words in the target language may depend on words or phrases from earlier in the source language sentence.</w:t>
      </w:r>
    </w:p>
    <w:p w14:paraId="12E5E780"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Effective Training and Optimization:</w:t>
      </w:r>
    </w:p>
    <w:p w14:paraId="2086E07F" w14:textId="0172FD0A"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Gradient Flow and Training Stability: Encoder-decoder models facilitate more effective training compared to plain sequence-to-sequence RNNs by addressing the vanishing gradient problem through mechanisms like LSTM and GRU cells. This enables better gradient flow during training and improves the overall optimization process.</w:t>
      </w:r>
    </w:p>
    <w:p w14:paraId="5797EB2C" w14:textId="445FF421" w:rsidR="009F6194" w:rsidRPr="001C6CA5" w:rsidRDefault="001C6CA5" w:rsidP="001C6CA5">
      <w:pPr>
        <w:pStyle w:val="NormalWeb"/>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 xml:space="preserve">3)  </w:t>
      </w:r>
      <w:r w:rsidR="009F6194" w:rsidRPr="001C6CA5">
        <w:rPr>
          <w:rFonts w:asciiTheme="minorHAnsi" w:eastAsiaTheme="minorHAnsi" w:hAnsiTheme="minorHAnsi" w:cstheme="minorBidi"/>
          <w:sz w:val="22"/>
          <w:szCs w:val="22"/>
          <w:lang w:val="en-IN"/>
        </w:rPr>
        <w:t>How could you combine a convolutional neural network with an RNN to classify videos?</w:t>
      </w:r>
    </w:p>
    <w:p w14:paraId="63E7B0D7"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 xml:space="preserve">Answer :- </w:t>
      </w:r>
      <w:r w:rsidRPr="001C6CA5">
        <w:rPr>
          <w:rFonts w:asciiTheme="minorHAnsi" w:eastAsiaTheme="minorHAnsi" w:hAnsiTheme="minorHAnsi" w:cstheme="minorBidi"/>
          <w:sz w:val="22"/>
          <w:szCs w:val="22"/>
          <w:lang w:val="en-IN"/>
        </w:rPr>
        <w:t>Combining a Convolutional Neural Network (CNN) with a Recurrent Neural Network (RNN) is a powerful approach for classifying videos, as it leverages the strengths of CNNs in spatial feature extraction from frames and RNNs in temporal sequence modeling. Here’s how you can integrate these two architectures:</w:t>
      </w:r>
    </w:p>
    <w:p w14:paraId="4A782589"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Steps to Combine CNN with RNN for Video Classification:</w:t>
      </w:r>
    </w:p>
    <w:p w14:paraId="7E44D527"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Frame-level Feature Extraction with CNN:</w:t>
      </w:r>
    </w:p>
    <w:p w14:paraId="31B237F3"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Input Preparation: Treat each video as a sequence of frames. Extract features from each frame using a pre-trained or custom-designed CNN (like ResNet, VGG, or Inception) that is typically used for image classification tasks.</w:t>
      </w:r>
    </w:p>
    <w:p w14:paraId="1D1925A5"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Feature Extraction: Pass each frame through the CNN to extract spatial features. The output can be a vector of features representing each frame.</w:t>
      </w:r>
    </w:p>
    <w:p w14:paraId="68C5DF8A"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Temporal Modeling with RNN:</w:t>
      </w:r>
    </w:p>
    <w:p w14:paraId="0A1D9E9B"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lastRenderedPageBreak/>
        <w:t>Sequence Modeling: Feed the sequence of frame-level features (output from CNN) into the RNN. The RNN (commonly LSTM or GRU) processes these features sequentially to capture temporal dependencies between frames.</w:t>
      </w:r>
    </w:p>
    <w:p w14:paraId="2D5A623F"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Hidden State Propagation: RNNs maintain hidden states that capture context from previous frames, allowing them to learn temporal patterns and dependencies over time.</w:t>
      </w:r>
    </w:p>
    <w:p w14:paraId="7F77DEBA"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Classification Layer:</w:t>
      </w:r>
    </w:p>
    <w:p w14:paraId="34A88F97"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Output Layer: After processing the sequence of frame-level features through the RNN, use a fully connected layer (or several) to map the final RNN hidden state to the output classes (video labels).</w:t>
      </w:r>
    </w:p>
    <w:p w14:paraId="41995DCF"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Softmax Activation: Apply a softmax activation function to obtain probabilities for each class, indicating the likelihood of the video belonging to each class.</w:t>
      </w:r>
    </w:p>
    <w:p w14:paraId="33B0B2C1"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Benefits of CNN-RNN Combination for Video Classification:</w:t>
      </w:r>
    </w:p>
    <w:p w14:paraId="1CC666D0"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Spatial and Temporal Features: CNNs excel at extracting spatial features from individual frames, while RNNs are effective in modeling temporal dependencies across frames.</w:t>
      </w:r>
    </w:p>
    <w:p w14:paraId="02630518"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Hierarchical Representation: CNNs capture hierarchical visual features (from low-level edges to high-level objects), which are then processed temporally by RNNs to understand motion and context over time.</w:t>
      </w:r>
    </w:p>
    <w:p w14:paraId="2BC720CB"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End-to-End Learning: The combined model learns to extract hierarchical features from video frames and model temporal dynamics in an end-to-end manner, optimizing both spatial and temporal aspects of video understanding.</w:t>
      </w:r>
    </w:p>
    <w:p w14:paraId="1141D2A2"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Challenges and Considerations:</w:t>
      </w:r>
    </w:p>
    <w:p w14:paraId="253A54E3"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Data Preparation: Efficiently handling and preparing video data (e.g., frame extraction, frame sampling) is crucial.</w:t>
      </w:r>
    </w:p>
    <w:p w14:paraId="49D75F9B"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Model Complexity: CNN-RNN architectures can be computationally intensive and may require substantial computational resources, especially for large video datasets.</w:t>
      </w:r>
    </w:p>
    <w:p w14:paraId="6255AB48" w14:textId="1DFC1041"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Overfitting: Proper regularization techniques (like dropout) and dataset augmentation may be necessary to prevent overfitting, given the complexity of the model.</w:t>
      </w:r>
    </w:p>
    <w:p w14:paraId="7A25DC0F" w14:textId="02882071" w:rsidR="009F6194" w:rsidRDefault="009F6194" w:rsidP="001C6CA5">
      <w:pPr>
        <w:pStyle w:val="ListParagraph"/>
        <w:numPr>
          <w:ilvl w:val="0"/>
          <w:numId w:val="2"/>
        </w:numPr>
      </w:pPr>
      <w:r w:rsidRPr="001C6CA5">
        <w:t>What</w:t>
      </w:r>
      <w:r w:rsidRPr="009F6194">
        <w:t xml:space="preserve"> are the advantages of building an RNN using dynamic_rnn() rather than static_rnn()?</w:t>
      </w:r>
    </w:p>
    <w:p w14:paraId="49E21B87" w14:textId="77777777" w:rsidR="001C6CA5" w:rsidRPr="001C6CA5" w:rsidRDefault="001C6CA5" w:rsidP="001C6CA5">
      <w:pPr>
        <w:pStyle w:val="NormalWeb"/>
        <w:rPr>
          <w:rFonts w:asciiTheme="minorHAnsi" w:eastAsiaTheme="minorHAnsi" w:hAnsiTheme="minorHAnsi" w:cstheme="minorBidi"/>
          <w:sz w:val="22"/>
          <w:szCs w:val="22"/>
          <w:lang w:val="en-IN"/>
        </w:rPr>
      </w:pPr>
      <w:r>
        <w:t xml:space="preserve">Answer :- </w:t>
      </w:r>
      <w:r w:rsidRPr="001C6CA5">
        <w:rPr>
          <w:rFonts w:asciiTheme="minorHAnsi" w:eastAsiaTheme="minorHAnsi" w:hAnsiTheme="minorHAnsi" w:cstheme="minorBidi"/>
          <w:sz w:val="22"/>
          <w:szCs w:val="22"/>
          <w:lang w:val="en-IN"/>
        </w:rPr>
        <w:t>The choice between dynamic_rnn() and static_rnn() in TensorFlow (or similar frameworks) for building Recurrent Neural Networks (RNNs) depends on several factors and their respective advantages:</w:t>
      </w:r>
    </w:p>
    <w:p w14:paraId="0246D773" w14:textId="77777777" w:rsidR="001C6CA5" w:rsidRPr="001C6CA5" w:rsidRDefault="001C6CA5" w:rsidP="001C6CA5">
      <w:pPr>
        <w:spacing w:before="100" w:beforeAutospacing="1" w:after="100" w:afterAutospacing="1" w:line="240" w:lineRule="auto"/>
        <w:outlineLvl w:val="2"/>
      </w:pPr>
      <w:r w:rsidRPr="001C6CA5">
        <w:t>Advantages of dynamic_rnn():</w:t>
      </w:r>
    </w:p>
    <w:p w14:paraId="72C3FC3D" w14:textId="77777777" w:rsidR="001C6CA5" w:rsidRPr="001C6CA5" w:rsidRDefault="001C6CA5" w:rsidP="001C6CA5">
      <w:pPr>
        <w:numPr>
          <w:ilvl w:val="0"/>
          <w:numId w:val="7"/>
        </w:numPr>
        <w:spacing w:before="100" w:beforeAutospacing="1" w:after="100" w:afterAutospacing="1" w:line="240" w:lineRule="auto"/>
      </w:pPr>
      <w:r w:rsidRPr="001C6CA5">
        <w:t>Dynamic Input Sequences:</w:t>
      </w:r>
    </w:p>
    <w:p w14:paraId="63B0A978" w14:textId="77777777" w:rsidR="001C6CA5" w:rsidRPr="001C6CA5" w:rsidRDefault="001C6CA5" w:rsidP="001C6CA5">
      <w:pPr>
        <w:numPr>
          <w:ilvl w:val="1"/>
          <w:numId w:val="7"/>
        </w:numPr>
        <w:spacing w:before="100" w:beforeAutospacing="1" w:after="100" w:afterAutospacing="1" w:line="240" w:lineRule="auto"/>
      </w:pPr>
      <w:r w:rsidRPr="001C6CA5">
        <w:t xml:space="preserve">Variable-Length Sequences: dynamic_rnn() can handle input sequences of variable lengths within a single batch. This flexibility is crucial in tasks where sequences vary </w:t>
      </w:r>
      <w:r w:rsidRPr="001C6CA5">
        <w:lastRenderedPageBreak/>
        <w:t>in length, such as natural language processing (NLP) tasks involving text of varying lengths.</w:t>
      </w:r>
    </w:p>
    <w:p w14:paraId="0B62545D" w14:textId="77777777" w:rsidR="001C6CA5" w:rsidRPr="001C6CA5" w:rsidRDefault="001C6CA5" w:rsidP="001C6CA5">
      <w:pPr>
        <w:numPr>
          <w:ilvl w:val="0"/>
          <w:numId w:val="7"/>
        </w:numPr>
        <w:spacing w:before="100" w:beforeAutospacing="1" w:after="100" w:afterAutospacing="1" w:line="240" w:lineRule="auto"/>
      </w:pPr>
      <w:r w:rsidRPr="001C6CA5">
        <w:t>Efficient Computation Graph:</w:t>
      </w:r>
    </w:p>
    <w:p w14:paraId="564B1940" w14:textId="77777777" w:rsidR="001C6CA5" w:rsidRPr="001C6CA5" w:rsidRDefault="001C6CA5" w:rsidP="001C6CA5">
      <w:pPr>
        <w:numPr>
          <w:ilvl w:val="1"/>
          <w:numId w:val="7"/>
        </w:numPr>
        <w:spacing w:before="100" w:beforeAutospacing="1" w:after="100" w:afterAutospacing="1" w:line="240" w:lineRule="auto"/>
      </w:pPr>
      <w:r w:rsidRPr="001C6CA5">
        <w:t>Graph Optimization: dynamic_rnn() optimizes the computation graph dynamically during runtime. This can lead to better performance and memory efficiency compared to static_rnn(), especially when dealing with large datasets or complex models.</w:t>
      </w:r>
    </w:p>
    <w:p w14:paraId="1A147F33" w14:textId="77777777" w:rsidR="001C6CA5" w:rsidRPr="001C6CA5" w:rsidRDefault="001C6CA5" w:rsidP="001C6CA5">
      <w:pPr>
        <w:numPr>
          <w:ilvl w:val="0"/>
          <w:numId w:val="7"/>
        </w:numPr>
        <w:spacing w:before="100" w:beforeAutospacing="1" w:after="100" w:afterAutospacing="1" w:line="240" w:lineRule="auto"/>
      </w:pPr>
      <w:r w:rsidRPr="001C6CA5">
        <w:t>Batch Processing:</w:t>
      </w:r>
    </w:p>
    <w:p w14:paraId="1F607DED" w14:textId="77777777" w:rsidR="001C6CA5" w:rsidRPr="001C6CA5" w:rsidRDefault="001C6CA5" w:rsidP="001C6CA5">
      <w:pPr>
        <w:numPr>
          <w:ilvl w:val="1"/>
          <w:numId w:val="7"/>
        </w:numPr>
        <w:spacing w:before="100" w:beforeAutospacing="1" w:after="100" w:afterAutospacing="1" w:line="240" w:lineRule="auto"/>
      </w:pPr>
      <w:r w:rsidRPr="001C6CA5">
        <w:t>Batch Size Flexibility: It supports dynamic batching, where sequences within a batch can have different lengths. This reduces padding requirements and improves training efficiency by processing only the valid sequence lengths.</w:t>
      </w:r>
    </w:p>
    <w:p w14:paraId="53CBC1FE" w14:textId="77777777" w:rsidR="001C6CA5" w:rsidRPr="001C6CA5" w:rsidRDefault="001C6CA5" w:rsidP="001C6CA5">
      <w:pPr>
        <w:spacing w:before="100" w:beforeAutospacing="1" w:after="100" w:afterAutospacing="1" w:line="240" w:lineRule="auto"/>
        <w:outlineLvl w:val="2"/>
      </w:pPr>
      <w:r w:rsidRPr="001C6CA5">
        <w:t>Advantages of static_rnn():</w:t>
      </w:r>
    </w:p>
    <w:p w14:paraId="4ADDFF65" w14:textId="77777777" w:rsidR="001C6CA5" w:rsidRPr="001C6CA5" w:rsidRDefault="001C6CA5" w:rsidP="001C6CA5">
      <w:pPr>
        <w:numPr>
          <w:ilvl w:val="0"/>
          <w:numId w:val="8"/>
        </w:numPr>
        <w:spacing w:before="100" w:beforeAutospacing="1" w:after="100" w:afterAutospacing="1" w:line="240" w:lineRule="auto"/>
      </w:pPr>
      <w:r w:rsidRPr="001C6CA5">
        <w:t>Graph Compilation:</w:t>
      </w:r>
    </w:p>
    <w:p w14:paraId="419BA287" w14:textId="77777777" w:rsidR="001C6CA5" w:rsidRPr="001C6CA5" w:rsidRDefault="001C6CA5" w:rsidP="001C6CA5">
      <w:pPr>
        <w:numPr>
          <w:ilvl w:val="1"/>
          <w:numId w:val="8"/>
        </w:numPr>
        <w:spacing w:before="100" w:beforeAutospacing="1" w:after="100" w:afterAutospacing="1" w:line="240" w:lineRule="auto"/>
      </w:pPr>
      <w:r w:rsidRPr="001C6CA5">
        <w:t>Graph Optimization at Compile Time: static_rnn() constructs the entire RNN computation graph upfront during graph construction. This can sometimes lead to faster execution speeds during training and inference, especially for smaller models or fixed-length sequences.</w:t>
      </w:r>
    </w:p>
    <w:p w14:paraId="0AB6F0E9" w14:textId="77777777" w:rsidR="001C6CA5" w:rsidRPr="001C6CA5" w:rsidRDefault="001C6CA5" w:rsidP="001C6CA5">
      <w:pPr>
        <w:numPr>
          <w:ilvl w:val="0"/>
          <w:numId w:val="8"/>
        </w:numPr>
        <w:spacing w:before="100" w:beforeAutospacing="1" w:after="100" w:afterAutospacing="1" w:line="240" w:lineRule="auto"/>
      </w:pPr>
      <w:r w:rsidRPr="001C6CA5">
        <w:t>Simplicity in Usage:</w:t>
      </w:r>
    </w:p>
    <w:p w14:paraId="2744C249" w14:textId="77777777" w:rsidR="001C6CA5" w:rsidRPr="001C6CA5" w:rsidRDefault="001C6CA5" w:rsidP="001C6CA5">
      <w:pPr>
        <w:numPr>
          <w:ilvl w:val="1"/>
          <w:numId w:val="8"/>
        </w:numPr>
        <w:spacing w:before="100" w:beforeAutospacing="1" w:after="100" w:afterAutospacing="1" w:line="240" w:lineRule="auto"/>
      </w:pPr>
      <w:r w:rsidRPr="001C6CA5">
        <w:t>Ease of Implementation: static_rnn() can be simpler to implement and understand in cases where all input sequences are of fixed length. It allows for clearer code structure without the need to handle variable-length sequences explicitly.</w:t>
      </w:r>
    </w:p>
    <w:p w14:paraId="13DE215F" w14:textId="77777777" w:rsidR="001C6CA5" w:rsidRPr="001C6CA5" w:rsidRDefault="001C6CA5" w:rsidP="001C6CA5">
      <w:pPr>
        <w:spacing w:before="100" w:beforeAutospacing="1" w:after="100" w:afterAutospacing="1" w:line="240" w:lineRule="auto"/>
        <w:outlineLvl w:val="2"/>
      </w:pPr>
      <w:r w:rsidRPr="001C6CA5">
        <w:t>Choosing Between dynamic_rnn() and static_rnn():</w:t>
      </w:r>
    </w:p>
    <w:p w14:paraId="4BB2EB7D" w14:textId="77777777" w:rsidR="001C6CA5" w:rsidRPr="001C6CA5" w:rsidRDefault="001C6CA5" w:rsidP="001C6CA5">
      <w:pPr>
        <w:numPr>
          <w:ilvl w:val="0"/>
          <w:numId w:val="9"/>
        </w:numPr>
        <w:spacing w:before="100" w:beforeAutospacing="1" w:after="100" w:afterAutospacing="1" w:line="240" w:lineRule="auto"/>
      </w:pPr>
      <w:r w:rsidRPr="001C6CA5">
        <w:t>Use dynamic_rnn() when:</w:t>
      </w:r>
    </w:p>
    <w:p w14:paraId="2A00FA2C" w14:textId="77777777" w:rsidR="001C6CA5" w:rsidRPr="001C6CA5" w:rsidRDefault="001C6CA5" w:rsidP="001C6CA5">
      <w:pPr>
        <w:numPr>
          <w:ilvl w:val="1"/>
          <w:numId w:val="9"/>
        </w:numPr>
        <w:spacing w:before="100" w:beforeAutospacing="1" w:after="100" w:afterAutospacing="1" w:line="240" w:lineRule="auto"/>
      </w:pPr>
      <w:r w:rsidRPr="001C6CA5">
        <w:t>Dealing with variable-length sequences within batches (e.g., NLP tasks with variable-length sentences).</w:t>
      </w:r>
    </w:p>
    <w:p w14:paraId="028A22B6" w14:textId="77777777" w:rsidR="001C6CA5" w:rsidRPr="001C6CA5" w:rsidRDefault="001C6CA5" w:rsidP="001C6CA5">
      <w:pPr>
        <w:numPr>
          <w:ilvl w:val="1"/>
          <w:numId w:val="9"/>
        </w:numPr>
        <w:spacing w:before="100" w:beforeAutospacing="1" w:after="100" w:afterAutospacing="1" w:line="240" w:lineRule="auto"/>
      </w:pPr>
      <w:r w:rsidRPr="001C6CA5">
        <w:t>Optimizing memory usage and computation by processing only non-padded sequences.</w:t>
      </w:r>
    </w:p>
    <w:p w14:paraId="0862407D" w14:textId="77777777" w:rsidR="001C6CA5" w:rsidRPr="001C6CA5" w:rsidRDefault="001C6CA5" w:rsidP="001C6CA5">
      <w:pPr>
        <w:numPr>
          <w:ilvl w:val="1"/>
          <w:numId w:val="9"/>
        </w:numPr>
        <w:spacing w:before="100" w:beforeAutospacing="1" w:after="100" w:afterAutospacing="1" w:line="240" w:lineRule="auto"/>
      </w:pPr>
      <w:r w:rsidRPr="001C6CA5">
        <w:t>Flexibility in handling batches with sequences of different lengths.</w:t>
      </w:r>
    </w:p>
    <w:p w14:paraId="3C50C0DF" w14:textId="77777777" w:rsidR="001C6CA5" w:rsidRPr="001C6CA5" w:rsidRDefault="001C6CA5" w:rsidP="001C6CA5">
      <w:pPr>
        <w:numPr>
          <w:ilvl w:val="0"/>
          <w:numId w:val="9"/>
        </w:numPr>
        <w:spacing w:before="100" w:beforeAutospacing="1" w:after="100" w:afterAutospacing="1" w:line="240" w:lineRule="auto"/>
      </w:pPr>
      <w:r w:rsidRPr="001C6CA5">
        <w:t>Use static_rnn() when:</w:t>
      </w:r>
    </w:p>
    <w:p w14:paraId="01040419" w14:textId="77777777" w:rsidR="001C6CA5" w:rsidRPr="001C6CA5" w:rsidRDefault="001C6CA5" w:rsidP="001C6CA5">
      <w:pPr>
        <w:numPr>
          <w:ilvl w:val="1"/>
          <w:numId w:val="9"/>
        </w:numPr>
        <w:spacing w:before="100" w:beforeAutospacing="1" w:after="100" w:afterAutospacing="1" w:line="240" w:lineRule="auto"/>
      </w:pPr>
      <w:r w:rsidRPr="001C6CA5">
        <w:t>All input sequences are of fixed length and batch processing is straightforward.</w:t>
      </w:r>
    </w:p>
    <w:p w14:paraId="121DD627" w14:textId="77777777" w:rsidR="001C6CA5" w:rsidRPr="001C6CA5" w:rsidRDefault="001C6CA5" w:rsidP="001C6CA5">
      <w:pPr>
        <w:numPr>
          <w:ilvl w:val="1"/>
          <w:numId w:val="9"/>
        </w:numPr>
        <w:spacing w:before="100" w:beforeAutospacing="1" w:after="100" w:afterAutospacing="1" w:line="240" w:lineRule="auto"/>
      </w:pPr>
      <w:r w:rsidRPr="001C6CA5">
        <w:t>Optimizing for execution speed during training and inference with a predefined computation graph.</w:t>
      </w:r>
    </w:p>
    <w:p w14:paraId="1DAD49F2" w14:textId="77777777" w:rsidR="001C6CA5" w:rsidRPr="001C6CA5" w:rsidRDefault="001C6CA5" w:rsidP="001C6CA5">
      <w:pPr>
        <w:numPr>
          <w:ilvl w:val="1"/>
          <w:numId w:val="9"/>
        </w:numPr>
        <w:spacing w:before="100" w:beforeAutospacing="1" w:after="100" w:afterAutospacing="1" w:line="240" w:lineRule="auto"/>
      </w:pPr>
      <w:r w:rsidRPr="001C6CA5">
        <w:t>Simplicity in implementation without the need for handling dynamic sequence lengths.</w:t>
      </w:r>
    </w:p>
    <w:p w14:paraId="5AFAB26A" w14:textId="1BFA9B9A" w:rsidR="001C6CA5" w:rsidRPr="009F6194" w:rsidRDefault="001C6CA5" w:rsidP="001C6CA5"/>
    <w:p w14:paraId="19782CEE" w14:textId="27682A47" w:rsidR="009F6194" w:rsidRDefault="009F6194" w:rsidP="001C6CA5">
      <w:pPr>
        <w:numPr>
          <w:ilvl w:val="0"/>
          <w:numId w:val="2"/>
        </w:numPr>
      </w:pPr>
      <w:r w:rsidRPr="009F6194">
        <w:t>How can you deal with variable-length input sequences? What about variable-length output sequences?</w:t>
      </w:r>
    </w:p>
    <w:p w14:paraId="43BA8E94" w14:textId="77777777" w:rsidR="001C6CA5" w:rsidRPr="001C6CA5" w:rsidRDefault="001C6CA5" w:rsidP="001C6CA5">
      <w:pPr>
        <w:pStyle w:val="NormalWeb"/>
        <w:rPr>
          <w:rFonts w:asciiTheme="minorHAnsi" w:eastAsiaTheme="minorHAnsi" w:hAnsiTheme="minorHAnsi" w:cstheme="minorBidi"/>
          <w:sz w:val="22"/>
          <w:szCs w:val="22"/>
          <w:lang w:val="en-IN"/>
        </w:rPr>
      </w:pPr>
      <w:r>
        <w:t xml:space="preserve">Answer :- </w:t>
      </w:r>
      <w:r w:rsidRPr="001C6CA5">
        <w:rPr>
          <w:rFonts w:asciiTheme="minorHAnsi" w:eastAsiaTheme="minorHAnsi" w:hAnsiTheme="minorHAnsi" w:cstheme="minorBidi"/>
          <w:sz w:val="22"/>
          <w:szCs w:val="22"/>
          <w:lang w:val="en-IN"/>
        </w:rPr>
        <w:t>Dealing with variable-length input and output sequences is a common challenge in tasks such as natural language processing (NLP), sequence-to-sequence modeling, and time-series prediction. Here’s how you can handle each scenario using Recurrent Neural Networks (RNNs) or similar architectures:</w:t>
      </w:r>
    </w:p>
    <w:p w14:paraId="66FCACE4"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Variable-Length Input Sequences:</w:t>
      </w:r>
    </w:p>
    <w:p w14:paraId="0681919B"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lastRenderedPageBreak/>
        <w:t>Padding and Masking:</w:t>
      </w:r>
    </w:p>
    <w:p w14:paraId="33BB9491"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Padding: Pad shorter sequences within a batch to match the length of the longest sequence using special padding tokens (e.g., &lt;PAD&gt;).</w:t>
      </w:r>
    </w:p>
    <w:p w14:paraId="3E3F4D6D"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Masking: Use masking techniques to ignore padded elements during computation, ensuring that the model does not consider them in calculations. Many deep learning frameworks provide built-in support for masking.</w:t>
      </w:r>
    </w:p>
    <w:p w14:paraId="1D8A24C5"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Dynamic RNNs (dynamic_rnn()):</w:t>
      </w:r>
    </w:p>
    <w:p w14:paraId="57B148B2"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Use frameworks like TensorFlow's dynamic_rnn() or PyTorch's variable-length sequence handling capabilities. These tools allow processing of sequences with different lengths within the same batch efficiently.</w:t>
      </w:r>
    </w:p>
    <w:p w14:paraId="473EB82B"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Batch Size and Sequence Length Handling:</w:t>
      </w:r>
    </w:p>
    <w:p w14:paraId="4C2C2BDA"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Handle variable-length sequences by organizing batches such that sequences with similar lengths are grouped together. This minimizes padding requirements and optimizes computation.</w:t>
      </w:r>
    </w:p>
    <w:p w14:paraId="559B290E"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Variable-Length Output Sequences:</w:t>
      </w:r>
    </w:p>
    <w:p w14:paraId="3C82D647"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Dynamic Length Outputs:</w:t>
      </w:r>
    </w:p>
    <w:p w14:paraId="0263339E"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When generating variable-length sequences as outputs (e.g., in sequence-to-sequence tasks like machine translation or text generation), use techniques like:</w:t>
      </w:r>
    </w:p>
    <w:p w14:paraId="32BFF55D"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Teacher Forcing: During training, feed the model with the actual target sequences as inputs, even if they are of different lengths.</w:t>
      </w:r>
    </w:p>
    <w:p w14:paraId="0934B6C6"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Beam Search: During inference, use beam search or similar decoding strategies to generate diverse sequences of varying lengths.</w:t>
      </w:r>
    </w:p>
    <w:p w14:paraId="46548712"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Conditional Sequence Generation:</w:t>
      </w:r>
    </w:p>
    <w:p w14:paraId="33CE9FC5"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Condition the model to output sequences based on specific conditions or stopping criteria rather than fixed lengths. For example, in text generation, stop generating when an end-of-sequence token is predicted.</w:t>
      </w:r>
    </w:p>
    <w:p w14:paraId="18D4276E"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Output Masking:</w:t>
      </w:r>
    </w:p>
    <w:p w14:paraId="1DF958CA"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Mask out or ignore parts of the output sequence that exceed the actual length of the target sequence during loss calculation. This ensures that only valid parts of the generated sequence contribute to the loss function.</w:t>
      </w:r>
    </w:p>
    <w:p w14:paraId="01D00F35"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Example: Handling Variable-Length Input and Output in Sequence-to-Sequence Models:</w:t>
      </w:r>
    </w:p>
    <w:p w14:paraId="25E42538"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Encoder-Decoder Architecture: Use an RNN-based encoder to process the variable-length input sequence into a fixed-size context vector. Then, employ an RNN-based decoder with attention mechanisms to generate the variable-length output sequence based on the context vector.</w:t>
      </w:r>
    </w:p>
    <w:p w14:paraId="622AA495" w14:textId="23B40E35"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lastRenderedPageBreak/>
        <w:t>Attention Mechanism: Use attention to focus on different parts of the input sequence dynamically during decoding, improving the model's ability to handle variable-length inputs and outputs effectively.</w:t>
      </w:r>
    </w:p>
    <w:p w14:paraId="32605524" w14:textId="6EE5B05E" w:rsidR="009F6194" w:rsidRDefault="009F6194" w:rsidP="001C6CA5">
      <w:pPr>
        <w:numPr>
          <w:ilvl w:val="0"/>
          <w:numId w:val="2"/>
        </w:numPr>
      </w:pPr>
      <w:r w:rsidRPr="009F6194">
        <w:t>What is a common way to distribute training and execution of a deep RNN across multiple GPUs?</w:t>
      </w:r>
    </w:p>
    <w:p w14:paraId="395145C6" w14:textId="77777777" w:rsidR="001C6CA5" w:rsidRPr="001C6CA5" w:rsidRDefault="001C6CA5" w:rsidP="001C6CA5">
      <w:pPr>
        <w:pStyle w:val="NormalWeb"/>
        <w:rPr>
          <w:rFonts w:asciiTheme="minorHAnsi" w:eastAsiaTheme="minorHAnsi" w:hAnsiTheme="minorHAnsi" w:cstheme="minorBidi"/>
          <w:sz w:val="22"/>
          <w:szCs w:val="22"/>
          <w:lang w:val="en-IN"/>
        </w:rPr>
      </w:pPr>
      <w:r>
        <w:t xml:space="preserve">Answer :- </w:t>
      </w:r>
      <w:r w:rsidRPr="001C6CA5">
        <w:rPr>
          <w:rFonts w:asciiTheme="minorHAnsi" w:eastAsiaTheme="minorHAnsi" w:hAnsiTheme="minorHAnsi" w:cstheme="minorBidi"/>
          <w:sz w:val="22"/>
          <w:szCs w:val="22"/>
          <w:lang w:val="en-IN"/>
        </w:rPr>
        <w:t>A common way to distribute the training and execution of a deep Recurrent Neural Network (RNN) across multiple GPUs is through data parallelism. Here’s how it typically works:</w:t>
      </w:r>
    </w:p>
    <w:p w14:paraId="7DEE847C"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Data Parallelism Approach:</w:t>
      </w:r>
    </w:p>
    <w:p w14:paraId="425D74CB"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Replicate Model Across GPUs:</w:t>
      </w:r>
    </w:p>
    <w:p w14:paraId="16567161"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Model Parallelism: Duplicate the entire RNN model (including all layers) across multiple GPUs. Each GPU will independently compute gradients for a subset of the training data.</w:t>
      </w:r>
    </w:p>
    <w:p w14:paraId="0D4863B8"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Partition Data Across GPUs:</w:t>
      </w:r>
    </w:p>
    <w:p w14:paraId="2D263647"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Data Parallelism: Split the training dataset into mini-batches. Each GPU receives a unique mini-batch of data for processing. This ensures that each GPU computes gradients independently.</w:t>
      </w:r>
    </w:p>
    <w:p w14:paraId="2DFD109E"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Gradient Aggregation:</w:t>
      </w:r>
    </w:p>
    <w:p w14:paraId="60735A88"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After each mini-batch is processed, gradients computed on each GPU are aggregated (typically summed) across all GPUs.</w:t>
      </w:r>
    </w:p>
    <w:p w14:paraId="44650B24"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Backpropagation: The aggregated gradients are then used to update the model parameters (weights and biases) in a synchronized manner across all GPUs.</w:t>
      </w:r>
    </w:p>
    <w:p w14:paraId="736947F4"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Implementation Steps:</w:t>
      </w:r>
    </w:p>
    <w:p w14:paraId="28FA60B7"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Use Frameworks with GPU Support: Utilize deep learning frameworks like TensorFlow or PyTorch that provide built-in support for distributing computations across multiple GPUs.</w:t>
      </w:r>
    </w:p>
    <w:p w14:paraId="285D16BC"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Multi-GPU APIs: These frameworks offer APIs (Application Programming Interfaces) to facilitate multi-GPU training. For example:</w:t>
      </w:r>
    </w:p>
    <w:p w14:paraId="163E045D"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In TensorFlow, you can use tf.distribute.MirroredStrategy to automatically distribute the training across multiple GPUs.</w:t>
      </w:r>
    </w:p>
    <w:p w14:paraId="643A23FF"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In PyTorch, you can use torch.nn.DataParallel or torch.nn.parallel.DistributedDataParallel for data parallelism across GPUs.</w:t>
      </w:r>
    </w:p>
    <w:p w14:paraId="2583E107"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Benefits:</w:t>
      </w:r>
    </w:p>
    <w:p w14:paraId="4F5C98E4"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Improved Training Speed: By distributing the workload across multiple GPUs, you can significantly reduce the time required for training deep RNNs, especially on large datasets.</w:t>
      </w:r>
    </w:p>
    <w:p w14:paraId="2E624A61"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lastRenderedPageBreak/>
        <w:t>Scalability: The approach scales effectively as the number of GPUs increases, allowing for faster computations and handling larger models.</w:t>
      </w:r>
    </w:p>
    <w:p w14:paraId="0BCC4621"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Considerations:</w:t>
      </w:r>
    </w:p>
    <w:p w14:paraId="36AB2021"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Communication Overhead: Efficient communication between GPUs is crucial to avoid bottlenecks. Frameworks handle this by optimizing data transfer during gradient aggregation.</w:t>
      </w:r>
    </w:p>
    <w:p w14:paraId="5DFC580B" w14:textId="77777777" w:rsidR="001C6CA5" w:rsidRPr="001C6CA5" w:rsidRDefault="001C6CA5" w:rsidP="001C6CA5">
      <w:pPr>
        <w:pStyle w:val="NormalWeb"/>
        <w:rPr>
          <w:rFonts w:asciiTheme="minorHAnsi" w:eastAsiaTheme="minorHAnsi" w:hAnsiTheme="minorHAnsi" w:cstheme="minorBidi"/>
          <w:sz w:val="22"/>
          <w:szCs w:val="22"/>
          <w:lang w:val="en-IN"/>
        </w:rPr>
      </w:pPr>
      <w:r w:rsidRPr="001C6CA5">
        <w:rPr>
          <w:rFonts w:asciiTheme="minorHAnsi" w:eastAsiaTheme="minorHAnsi" w:hAnsiTheme="minorHAnsi" w:cstheme="minorBidi"/>
          <w:sz w:val="22"/>
          <w:szCs w:val="22"/>
          <w:lang w:val="en-IN"/>
        </w:rPr>
        <w:t>Memory Requirements: Each GPU should have sufficient memory to store and process its allocated mini-batch of data and model parameters.</w:t>
      </w:r>
    </w:p>
    <w:p w14:paraId="7CABFA36" w14:textId="34CA97D5" w:rsidR="001C6CA5" w:rsidRPr="009F6194" w:rsidRDefault="001C6CA5" w:rsidP="001C6CA5"/>
    <w:p w14:paraId="34AF2623" w14:textId="77777777" w:rsidR="00380DC3" w:rsidRDefault="00380DC3"/>
    <w:sectPr w:rsidR="00380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C18"/>
    <w:multiLevelType w:val="multilevel"/>
    <w:tmpl w:val="7CD0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5717E"/>
    <w:multiLevelType w:val="multilevel"/>
    <w:tmpl w:val="9D565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55FE9"/>
    <w:multiLevelType w:val="multilevel"/>
    <w:tmpl w:val="79460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C6243"/>
    <w:multiLevelType w:val="multilevel"/>
    <w:tmpl w:val="EA823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2A5B31"/>
    <w:multiLevelType w:val="multilevel"/>
    <w:tmpl w:val="85AE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A3DF2"/>
    <w:multiLevelType w:val="multilevel"/>
    <w:tmpl w:val="4894B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B7EC2"/>
    <w:multiLevelType w:val="multilevel"/>
    <w:tmpl w:val="7F42A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7120F1"/>
    <w:multiLevelType w:val="multilevel"/>
    <w:tmpl w:val="0A108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467E9"/>
    <w:multiLevelType w:val="multilevel"/>
    <w:tmpl w:val="4DECA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C214C"/>
    <w:multiLevelType w:val="multilevel"/>
    <w:tmpl w:val="41B0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4112A"/>
    <w:multiLevelType w:val="multilevel"/>
    <w:tmpl w:val="323E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95EA0"/>
    <w:multiLevelType w:val="multilevel"/>
    <w:tmpl w:val="BB6ED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4E4DC3"/>
    <w:multiLevelType w:val="multilevel"/>
    <w:tmpl w:val="D1B80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EC12F8"/>
    <w:multiLevelType w:val="multilevel"/>
    <w:tmpl w:val="E17E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01429B"/>
    <w:multiLevelType w:val="multilevel"/>
    <w:tmpl w:val="F582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1B33E4"/>
    <w:multiLevelType w:val="multilevel"/>
    <w:tmpl w:val="DE504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542457">
    <w:abstractNumId w:val="0"/>
  </w:num>
  <w:num w:numId="2" w16cid:durableId="523638729">
    <w:abstractNumId w:val="11"/>
  </w:num>
  <w:num w:numId="3" w16cid:durableId="648899816">
    <w:abstractNumId w:val="2"/>
  </w:num>
  <w:num w:numId="4" w16cid:durableId="1499229518">
    <w:abstractNumId w:val="7"/>
  </w:num>
  <w:num w:numId="5" w16cid:durableId="364597695">
    <w:abstractNumId w:val="10"/>
  </w:num>
  <w:num w:numId="6" w16cid:durableId="1308902273">
    <w:abstractNumId w:val="4"/>
  </w:num>
  <w:num w:numId="7" w16cid:durableId="840199735">
    <w:abstractNumId w:val="15"/>
  </w:num>
  <w:num w:numId="8" w16cid:durableId="208347027">
    <w:abstractNumId w:val="3"/>
  </w:num>
  <w:num w:numId="9" w16cid:durableId="68121777">
    <w:abstractNumId w:val="8"/>
  </w:num>
  <w:num w:numId="10" w16cid:durableId="227114959">
    <w:abstractNumId w:val="6"/>
  </w:num>
  <w:num w:numId="11" w16cid:durableId="2048947223">
    <w:abstractNumId w:val="5"/>
  </w:num>
  <w:num w:numId="12" w16cid:durableId="1976331609">
    <w:abstractNumId w:val="14"/>
  </w:num>
  <w:num w:numId="13" w16cid:durableId="1536965851">
    <w:abstractNumId w:val="12"/>
  </w:num>
  <w:num w:numId="14" w16cid:durableId="1749308365">
    <w:abstractNumId w:val="1"/>
  </w:num>
  <w:num w:numId="15" w16cid:durableId="769399875">
    <w:abstractNumId w:val="13"/>
  </w:num>
  <w:num w:numId="16" w16cid:durableId="19509672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194"/>
    <w:rsid w:val="001C6CA5"/>
    <w:rsid w:val="00380DC3"/>
    <w:rsid w:val="009F6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7050"/>
  <w15:chartTrackingRefBased/>
  <w15:docId w15:val="{B60B0A2C-DD9F-4143-9963-AFF2AAD5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6CA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C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C6CA5"/>
    <w:rPr>
      <w:b/>
      <w:bCs/>
    </w:rPr>
  </w:style>
  <w:style w:type="character" w:customStyle="1" w:styleId="Heading3Char">
    <w:name w:val="Heading 3 Char"/>
    <w:basedOn w:val="DefaultParagraphFont"/>
    <w:link w:val="Heading3"/>
    <w:uiPriority w:val="9"/>
    <w:rsid w:val="001C6CA5"/>
    <w:rPr>
      <w:rFonts w:ascii="Times New Roman" w:eastAsia="Times New Roman" w:hAnsi="Times New Roman" w:cs="Times New Roman"/>
      <w:b/>
      <w:bCs/>
      <w:sz w:val="27"/>
      <w:szCs w:val="27"/>
      <w:lang w:val="en-US"/>
    </w:rPr>
  </w:style>
  <w:style w:type="character" w:styleId="HTMLCode">
    <w:name w:val="HTML Code"/>
    <w:basedOn w:val="DefaultParagraphFont"/>
    <w:uiPriority w:val="99"/>
    <w:semiHidden/>
    <w:unhideWhenUsed/>
    <w:rsid w:val="001C6CA5"/>
    <w:rPr>
      <w:rFonts w:ascii="Courier New" w:eastAsia="Times New Roman" w:hAnsi="Courier New" w:cs="Courier New"/>
      <w:sz w:val="20"/>
      <w:szCs w:val="20"/>
    </w:rPr>
  </w:style>
  <w:style w:type="paragraph" w:styleId="ListParagraph">
    <w:name w:val="List Paragraph"/>
    <w:basedOn w:val="Normal"/>
    <w:uiPriority w:val="34"/>
    <w:qFormat/>
    <w:rsid w:val="001C6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769">
      <w:bodyDiv w:val="1"/>
      <w:marLeft w:val="0"/>
      <w:marRight w:val="0"/>
      <w:marTop w:val="0"/>
      <w:marBottom w:val="0"/>
      <w:divBdr>
        <w:top w:val="none" w:sz="0" w:space="0" w:color="auto"/>
        <w:left w:val="none" w:sz="0" w:space="0" w:color="auto"/>
        <w:bottom w:val="none" w:sz="0" w:space="0" w:color="auto"/>
        <w:right w:val="none" w:sz="0" w:space="0" w:color="auto"/>
      </w:divBdr>
    </w:div>
    <w:div w:id="328094220">
      <w:bodyDiv w:val="1"/>
      <w:marLeft w:val="0"/>
      <w:marRight w:val="0"/>
      <w:marTop w:val="0"/>
      <w:marBottom w:val="0"/>
      <w:divBdr>
        <w:top w:val="none" w:sz="0" w:space="0" w:color="auto"/>
        <w:left w:val="none" w:sz="0" w:space="0" w:color="auto"/>
        <w:bottom w:val="none" w:sz="0" w:space="0" w:color="auto"/>
        <w:right w:val="none" w:sz="0" w:space="0" w:color="auto"/>
      </w:divBdr>
    </w:div>
    <w:div w:id="374737037">
      <w:bodyDiv w:val="1"/>
      <w:marLeft w:val="0"/>
      <w:marRight w:val="0"/>
      <w:marTop w:val="0"/>
      <w:marBottom w:val="0"/>
      <w:divBdr>
        <w:top w:val="none" w:sz="0" w:space="0" w:color="auto"/>
        <w:left w:val="none" w:sz="0" w:space="0" w:color="auto"/>
        <w:bottom w:val="none" w:sz="0" w:space="0" w:color="auto"/>
        <w:right w:val="none" w:sz="0" w:space="0" w:color="auto"/>
      </w:divBdr>
    </w:div>
    <w:div w:id="580986025">
      <w:bodyDiv w:val="1"/>
      <w:marLeft w:val="0"/>
      <w:marRight w:val="0"/>
      <w:marTop w:val="0"/>
      <w:marBottom w:val="0"/>
      <w:divBdr>
        <w:top w:val="none" w:sz="0" w:space="0" w:color="auto"/>
        <w:left w:val="none" w:sz="0" w:space="0" w:color="auto"/>
        <w:bottom w:val="none" w:sz="0" w:space="0" w:color="auto"/>
        <w:right w:val="none" w:sz="0" w:space="0" w:color="auto"/>
      </w:divBdr>
    </w:div>
    <w:div w:id="840004898">
      <w:bodyDiv w:val="1"/>
      <w:marLeft w:val="0"/>
      <w:marRight w:val="0"/>
      <w:marTop w:val="0"/>
      <w:marBottom w:val="0"/>
      <w:divBdr>
        <w:top w:val="none" w:sz="0" w:space="0" w:color="auto"/>
        <w:left w:val="none" w:sz="0" w:space="0" w:color="auto"/>
        <w:bottom w:val="none" w:sz="0" w:space="0" w:color="auto"/>
        <w:right w:val="none" w:sz="0" w:space="0" w:color="auto"/>
      </w:divBdr>
    </w:div>
    <w:div w:id="1306666342">
      <w:bodyDiv w:val="1"/>
      <w:marLeft w:val="0"/>
      <w:marRight w:val="0"/>
      <w:marTop w:val="0"/>
      <w:marBottom w:val="0"/>
      <w:divBdr>
        <w:top w:val="none" w:sz="0" w:space="0" w:color="auto"/>
        <w:left w:val="none" w:sz="0" w:space="0" w:color="auto"/>
        <w:bottom w:val="none" w:sz="0" w:space="0" w:color="auto"/>
        <w:right w:val="none" w:sz="0" w:space="0" w:color="auto"/>
      </w:divBdr>
    </w:div>
    <w:div w:id="153395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2</cp:revision>
  <dcterms:created xsi:type="dcterms:W3CDTF">2021-03-04T14:19:00Z</dcterms:created>
  <dcterms:modified xsi:type="dcterms:W3CDTF">2024-07-18T10:37:00Z</dcterms:modified>
</cp:coreProperties>
</file>