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306B90" w14:textId="77777777" w:rsidR="00FE23B1" w:rsidRDefault="00000000">
      <w:r>
        <w:t>Q1. What is the purpose of the try statement?</w:t>
      </w:r>
    </w:p>
    <w:p w14:paraId="619B5B76" w14:textId="77777777" w:rsidR="00FE23B1" w:rsidRDefault="00FE23B1"/>
    <w:p w14:paraId="0952B1BA" w14:textId="77777777" w:rsidR="00496442" w:rsidRPr="00496442" w:rsidRDefault="00496442" w:rsidP="00496442">
      <w:pPr>
        <w:pStyle w:val="NormalWeb"/>
        <w:rPr>
          <w:sz w:val="20"/>
          <w:szCs w:val="20"/>
        </w:rPr>
      </w:pPr>
      <w:proofErr w:type="gramStart"/>
      <w:r w:rsidRPr="00496442">
        <w:rPr>
          <w:sz w:val="20"/>
          <w:szCs w:val="20"/>
        </w:rPr>
        <w:t>Answer :</w:t>
      </w:r>
      <w:proofErr w:type="gramEnd"/>
      <w:r w:rsidRPr="00496442">
        <w:rPr>
          <w:sz w:val="20"/>
          <w:szCs w:val="20"/>
        </w:rPr>
        <w:t xml:space="preserve">- </w:t>
      </w:r>
      <w:r w:rsidRPr="00496442">
        <w:rPr>
          <w:sz w:val="20"/>
          <w:szCs w:val="20"/>
        </w:rPr>
        <w:t xml:space="preserve">The </w:t>
      </w:r>
      <w:r w:rsidRPr="00496442">
        <w:t>try</w:t>
      </w:r>
      <w:r w:rsidRPr="00496442">
        <w:rPr>
          <w:sz w:val="20"/>
          <w:szCs w:val="20"/>
        </w:rPr>
        <w:t xml:space="preserve"> statement in programming, particularly in languages like Python, is used for exception handling. Its primary purpose is to allow you to write code that can handle errors or exceptions gracefully without crashing the program. The </w:t>
      </w:r>
      <w:r w:rsidRPr="00496442">
        <w:t>try</w:t>
      </w:r>
      <w:r w:rsidRPr="00496442">
        <w:rPr>
          <w:sz w:val="20"/>
          <w:szCs w:val="20"/>
        </w:rPr>
        <w:t xml:space="preserve"> block lets you test a block of code for errors, and if an error occurs, the code within the </w:t>
      </w:r>
      <w:r w:rsidRPr="00496442">
        <w:t>except</w:t>
      </w:r>
      <w:r w:rsidRPr="00496442">
        <w:rPr>
          <w:sz w:val="20"/>
          <w:szCs w:val="20"/>
        </w:rPr>
        <w:t xml:space="preserve"> block is executed. This structure helps to manage and respond to exceptions in a controlled way.</w:t>
      </w:r>
    </w:p>
    <w:p w14:paraId="4478EAD6" w14:textId="77777777" w:rsidR="00496442" w:rsidRPr="00496442" w:rsidRDefault="00496442" w:rsidP="00496442">
      <w:pPr>
        <w:pStyle w:val="NormalWeb"/>
        <w:rPr>
          <w:sz w:val="20"/>
          <w:szCs w:val="20"/>
        </w:rPr>
      </w:pPr>
      <w:r w:rsidRPr="00496442">
        <w:rPr>
          <w:sz w:val="20"/>
          <w:szCs w:val="20"/>
        </w:rPr>
        <w:t>Here's a simple example in Python:</w:t>
      </w:r>
    </w:p>
    <w:p w14:paraId="4A3C2343" w14:textId="77777777" w:rsidR="00496442" w:rsidRDefault="00496442" w:rsidP="00496442">
      <w:r>
        <w:t>try:</w:t>
      </w:r>
    </w:p>
    <w:p w14:paraId="0021B077" w14:textId="77777777" w:rsidR="00496442" w:rsidRDefault="00496442" w:rsidP="00496442">
      <w:r>
        <w:t xml:space="preserve">    # Code that might cause an exception</w:t>
      </w:r>
    </w:p>
    <w:p w14:paraId="277B77A9" w14:textId="77777777" w:rsidR="00496442" w:rsidRDefault="00496442" w:rsidP="00496442">
      <w:r>
        <w:t xml:space="preserve">    result = 10 / 0</w:t>
      </w:r>
    </w:p>
    <w:p w14:paraId="46AA4B3D" w14:textId="77777777" w:rsidR="00496442" w:rsidRDefault="00496442" w:rsidP="00496442">
      <w:r>
        <w:t xml:space="preserve">except </w:t>
      </w:r>
      <w:proofErr w:type="spellStart"/>
      <w:r>
        <w:t>ZeroDivisionError</w:t>
      </w:r>
      <w:proofErr w:type="spellEnd"/>
      <w:r>
        <w:t>:</w:t>
      </w:r>
    </w:p>
    <w:p w14:paraId="0E1537E8" w14:textId="77777777" w:rsidR="00496442" w:rsidRDefault="00496442" w:rsidP="00496442">
      <w:r>
        <w:t xml:space="preserve">    # Code to handle the exception</w:t>
      </w:r>
    </w:p>
    <w:p w14:paraId="5F0E8377" w14:textId="77777777" w:rsidR="00496442" w:rsidRDefault="00496442" w:rsidP="00496442">
      <w:r>
        <w:t xml:space="preserve">    </w:t>
      </w:r>
      <w:proofErr w:type="gramStart"/>
      <w:r>
        <w:t>print(</w:t>
      </w:r>
      <w:proofErr w:type="gramEnd"/>
      <w:r>
        <w:t>"You can't divide by zero!")</w:t>
      </w:r>
    </w:p>
    <w:p w14:paraId="4AD6514F" w14:textId="77777777" w:rsidR="00496442" w:rsidRDefault="00496442" w:rsidP="00496442">
      <w:r>
        <w:t>else:</w:t>
      </w:r>
    </w:p>
    <w:p w14:paraId="1AFA1ED1" w14:textId="77777777" w:rsidR="00496442" w:rsidRDefault="00496442" w:rsidP="00496442">
      <w:r>
        <w:t xml:space="preserve">    # Code to run if no exceptions occur</w:t>
      </w:r>
    </w:p>
    <w:p w14:paraId="087CE69C" w14:textId="77777777" w:rsidR="00496442" w:rsidRDefault="00496442" w:rsidP="00496442">
      <w:r>
        <w:t xml:space="preserve">    </w:t>
      </w:r>
      <w:proofErr w:type="gramStart"/>
      <w:r>
        <w:t>print(</w:t>
      </w:r>
      <w:proofErr w:type="gramEnd"/>
      <w:r>
        <w:t>"The division was successful:", result)</w:t>
      </w:r>
    </w:p>
    <w:p w14:paraId="3AA7A85E" w14:textId="77777777" w:rsidR="00496442" w:rsidRDefault="00496442" w:rsidP="00496442">
      <w:r>
        <w:t>finally:</w:t>
      </w:r>
    </w:p>
    <w:p w14:paraId="4CF2F2BE" w14:textId="77777777" w:rsidR="00496442" w:rsidRDefault="00496442" w:rsidP="00496442">
      <w:r>
        <w:t xml:space="preserve">    # Code to run no matter what (optional)</w:t>
      </w:r>
    </w:p>
    <w:p w14:paraId="2010AA24" w14:textId="7131172B" w:rsidR="00FE23B1" w:rsidRDefault="00496442" w:rsidP="00496442">
      <w:r>
        <w:t xml:space="preserve">    </w:t>
      </w:r>
      <w:proofErr w:type="gramStart"/>
      <w:r>
        <w:t>print(</w:t>
      </w:r>
      <w:proofErr w:type="gramEnd"/>
      <w:r>
        <w:t>"This will always execute.")</w:t>
      </w:r>
    </w:p>
    <w:p w14:paraId="151F3E61" w14:textId="77777777" w:rsidR="00496442" w:rsidRPr="00496442" w:rsidRDefault="00496442" w:rsidP="00496442">
      <w:pPr>
        <w:spacing w:before="100" w:beforeAutospacing="1" w:after="100" w:afterAutospacing="1"/>
      </w:pPr>
      <w:r w:rsidRPr="00496442">
        <w:t>In this example:</w:t>
      </w:r>
    </w:p>
    <w:p w14:paraId="6AA8C077" w14:textId="77777777" w:rsidR="00496442" w:rsidRPr="00496442" w:rsidRDefault="00496442" w:rsidP="00496442">
      <w:pPr>
        <w:numPr>
          <w:ilvl w:val="0"/>
          <w:numId w:val="2"/>
        </w:numPr>
        <w:spacing w:before="100" w:beforeAutospacing="1" w:after="100" w:afterAutospacing="1"/>
      </w:pPr>
      <w:r w:rsidRPr="00496442">
        <w:t>The try block contains code that might cause an exception (10 / 0).</w:t>
      </w:r>
    </w:p>
    <w:p w14:paraId="66EC7C08" w14:textId="77777777" w:rsidR="00496442" w:rsidRPr="00496442" w:rsidRDefault="00496442" w:rsidP="00496442">
      <w:pPr>
        <w:numPr>
          <w:ilvl w:val="0"/>
          <w:numId w:val="2"/>
        </w:numPr>
        <w:spacing w:before="100" w:beforeAutospacing="1" w:after="100" w:afterAutospacing="1"/>
      </w:pPr>
      <w:r w:rsidRPr="00496442">
        <w:t xml:space="preserve">The except block catches and handles the specific </w:t>
      </w:r>
      <w:proofErr w:type="spellStart"/>
      <w:r w:rsidRPr="00496442">
        <w:t>ZeroDivisionError</w:t>
      </w:r>
      <w:proofErr w:type="spellEnd"/>
      <w:r w:rsidRPr="00496442">
        <w:t xml:space="preserve"> that occurs when trying to divide by zero.</w:t>
      </w:r>
    </w:p>
    <w:p w14:paraId="195F20D7" w14:textId="77777777" w:rsidR="00496442" w:rsidRPr="00496442" w:rsidRDefault="00496442" w:rsidP="00496442">
      <w:pPr>
        <w:numPr>
          <w:ilvl w:val="0"/>
          <w:numId w:val="2"/>
        </w:numPr>
        <w:spacing w:before="100" w:beforeAutospacing="1" w:after="100" w:afterAutospacing="1"/>
      </w:pPr>
      <w:r w:rsidRPr="00496442">
        <w:t>The else block (optional) runs if no exceptions are raised.</w:t>
      </w:r>
    </w:p>
    <w:p w14:paraId="717B9B17" w14:textId="77777777" w:rsidR="00496442" w:rsidRPr="00496442" w:rsidRDefault="00496442" w:rsidP="00496442">
      <w:pPr>
        <w:numPr>
          <w:ilvl w:val="0"/>
          <w:numId w:val="2"/>
        </w:numPr>
        <w:spacing w:before="100" w:beforeAutospacing="1" w:after="100" w:afterAutospacing="1"/>
      </w:pPr>
      <w:r w:rsidRPr="00496442">
        <w:t xml:space="preserve">The </w:t>
      </w:r>
      <w:proofErr w:type="gramStart"/>
      <w:r w:rsidRPr="00496442">
        <w:t>finally</w:t>
      </w:r>
      <w:proofErr w:type="gramEnd"/>
      <w:r w:rsidRPr="00496442">
        <w:t xml:space="preserve"> block (optional) executes no matter what, whether an exception occurred or not.</w:t>
      </w:r>
    </w:p>
    <w:p w14:paraId="40749F72" w14:textId="5515BD57" w:rsidR="00496442" w:rsidRPr="00496442" w:rsidRDefault="00496442" w:rsidP="00496442">
      <w:pPr>
        <w:spacing w:before="100" w:beforeAutospacing="1" w:after="100" w:afterAutospacing="1"/>
      </w:pPr>
      <w:r w:rsidRPr="00496442">
        <w:t>The try statement is useful for ensuring that your program can handle unexpected situations and errors, making it more robust and user-friendly.</w:t>
      </w:r>
    </w:p>
    <w:p w14:paraId="3A5BEC9D" w14:textId="77777777" w:rsidR="00FE23B1" w:rsidRDefault="00FE23B1"/>
    <w:p w14:paraId="73910C16" w14:textId="77777777" w:rsidR="00FE23B1" w:rsidRDefault="00000000">
      <w:r>
        <w:t>Q2. What are the two most popular try statement variations?</w:t>
      </w:r>
    </w:p>
    <w:p w14:paraId="1E89AC05" w14:textId="77777777" w:rsidR="00FE23B1" w:rsidRDefault="00FE23B1"/>
    <w:p w14:paraId="613D0303" w14:textId="77777777" w:rsidR="00496442" w:rsidRPr="00496442" w:rsidRDefault="00496442" w:rsidP="00496442">
      <w:pPr>
        <w:pStyle w:val="NormalWeb"/>
        <w:rPr>
          <w:sz w:val="20"/>
          <w:szCs w:val="20"/>
        </w:rPr>
      </w:pPr>
      <w:proofErr w:type="gramStart"/>
      <w:r w:rsidRPr="00496442">
        <w:rPr>
          <w:sz w:val="20"/>
          <w:szCs w:val="20"/>
        </w:rPr>
        <w:t>Answer :</w:t>
      </w:r>
      <w:proofErr w:type="gramEnd"/>
      <w:r w:rsidRPr="00496442">
        <w:rPr>
          <w:sz w:val="20"/>
          <w:szCs w:val="20"/>
        </w:rPr>
        <w:t xml:space="preserve">- </w:t>
      </w:r>
      <w:r w:rsidRPr="00496442">
        <w:rPr>
          <w:sz w:val="20"/>
          <w:szCs w:val="20"/>
        </w:rPr>
        <w:t xml:space="preserve">The two most popular variations of the </w:t>
      </w:r>
      <w:r w:rsidRPr="00496442">
        <w:t>try</w:t>
      </w:r>
      <w:r w:rsidRPr="00496442">
        <w:rPr>
          <w:sz w:val="20"/>
          <w:szCs w:val="20"/>
        </w:rPr>
        <w:t xml:space="preserve"> statement are the </w:t>
      </w:r>
      <w:r w:rsidRPr="00496442">
        <w:t>try-except</w:t>
      </w:r>
      <w:r w:rsidRPr="00496442">
        <w:rPr>
          <w:sz w:val="20"/>
          <w:szCs w:val="20"/>
        </w:rPr>
        <w:t xml:space="preserve"> and the </w:t>
      </w:r>
      <w:r w:rsidRPr="00496442">
        <w:t>try-except-finally</w:t>
      </w:r>
      <w:r w:rsidRPr="00496442">
        <w:rPr>
          <w:sz w:val="20"/>
          <w:szCs w:val="20"/>
        </w:rPr>
        <w:t xml:space="preserve"> structures. These variations provide different levels of error handling and resource management.</w:t>
      </w:r>
    </w:p>
    <w:p w14:paraId="7CA9863E" w14:textId="77777777" w:rsidR="00496442" w:rsidRPr="00496442" w:rsidRDefault="00496442" w:rsidP="00496442">
      <w:pPr>
        <w:pStyle w:val="NormalWeb"/>
        <w:numPr>
          <w:ilvl w:val="0"/>
          <w:numId w:val="3"/>
        </w:numPr>
        <w:rPr>
          <w:sz w:val="20"/>
          <w:szCs w:val="20"/>
        </w:rPr>
      </w:pPr>
      <w:r w:rsidRPr="00496442">
        <w:t>try-except</w:t>
      </w:r>
      <w:r w:rsidRPr="00496442">
        <w:rPr>
          <w:b/>
          <w:bCs/>
          <w:sz w:val="20"/>
          <w:szCs w:val="20"/>
        </w:rPr>
        <w:t xml:space="preserve"> Statement</w:t>
      </w:r>
      <w:r w:rsidRPr="00496442">
        <w:rPr>
          <w:sz w:val="20"/>
          <w:szCs w:val="20"/>
        </w:rPr>
        <w:t xml:space="preserve">: This is the basic form of the </w:t>
      </w:r>
      <w:r w:rsidRPr="00496442">
        <w:t>try</w:t>
      </w:r>
      <w:r w:rsidRPr="00496442">
        <w:rPr>
          <w:sz w:val="20"/>
          <w:szCs w:val="20"/>
        </w:rPr>
        <w:t xml:space="preserve"> statement where you handle exceptions that occur within the </w:t>
      </w:r>
      <w:r w:rsidRPr="00496442">
        <w:t>try</w:t>
      </w:r>
      <w:r w:rsidRPr="00496442">
        <w:rPr>
          <w:sz w:val="20"/>
          <w:szCs w:val="20"/>
        </w:rPr>
        <w:t xml:space="preserve"> block.</w:t>
      </w:r>
    </w:p>
    <w:p w14:paraId="7FD82C10" w14:textId="77777777" w:rsidR="00496442" w:rsidRDefault="00496442" w:rsidP="00496442">
      <w:r>
        <w:t>try:</w:t>
      </w:r>
    </w:p>
    <w:p w14:paraId="231F6191" w14:textId="77777777" w:rsidR="00496442" w:rsidRDefault="00496442" w:rsidP="00496442">
      <w:r>
        <w:t xml:space="preserve">    # Code that might cause an exception</w:t>
      </w:r>
    </w:p>
    <w:p w14:paraId="05EEC5FB" w14:textId="77777777" w:rsidR="00496442" w:rsidRDefault="00496442" w:rsidP="00496442">
      <w:r>
        <w:t xml:space="preserve">    value = </w:t>
      </w:r>
      <w:proofErr w:type="gramStart"/>
      <w:r>
        <w:t>int(</w:t>
      </w:r>
      <w:proofErr w:type="gramEnd"/>
      <w:r>
        <w:t>input("Enter a number: "))</w:t>
      </w:r>
    </w:p>
    <w:p w14:paraId="342DDA8B" w14:textId="77777777" w:rsidR="00496442" w:rsidRDefault="00496442" w:rsidP="00496442">
      <w:r>
        <w:t xml:space="preserve">    result = 10 / value</w:t>
      </w:r>
    </w:p>
    <w:p w14:paraId="5E25CE5A" w14:textId="77777777" w:rsidR="00496442" w:rsidRDefault="00496442" w:rsidP="00496442">
      <w:r>
        <w:t xml:space="preserve">except </w:t>
      </w:r>
      <w:proofErr w:type="spellStart"/>
      <w:r>
        <w:t>ZeroDivisionError</w:t>
      </w:r>
      <w:proofErr w:type="spellEnd"/>
      <w:r>
        <w:t>:</w:t>
      </w:r>
    </w:p>
    <w:p w14:paraId="6B6A33F3" w14:textId="77777777" w:rsidR="00496442" w:rsidRDefault="00496442" w:rsidP="00496442">
      <w:r>
        <w:t xml:space="preserve">    # Code to handle division by zero error</w:t>
      </w:r>
    </w:p>
    <w:p w14:paraId="6457E8A3" w14:textId="77777777" w:rsidR="00496442" w:rsidRDefault="00496442" w:rsidP="00496442">
      <w:r>
        <w:t xml:space="preserve">    </w:t>
      </w:r>
      <w:proofErr w:type="gramStart"/>
      <w:r>
        <w:t>print(</w:t>
      </w:r>
      <w:proofErr w:type="gramEnd"/>
      <w:r>
        <w:t>"You can't divide by zero!")</w:t>
      </w:r>
    </w:p>
    <w:p w14:paraId="1B849CB2" w14:textId="77777777" w:rsidR="00496442" w:rsidRDefault="00496442" w:rsidP="00496442">
      <w:r>
        <w:t xml:space="preserve">except </w:t>
      </w:r>
      <w:proofErr w:type="spellStart"/>
      <w:r>
        <w:t>ValueError</w:t>
      </w:r>
      <w:proofErr w:type="spellEnd"/>
      <w:r>
        <w:t>:</w:t>
      </w:r>
    </w:p>
    <w:p w14:paraId="497C0638" w14:textId="77777777" w:rsidR="00496442" w:rsidRDefault="00496442" w:rsidP="00496442">
      <w:r>
        <w:t xml:space="preserve">    # Code to handle invalid input error</w:t>
      </w:r>
    </w:p>
    <w:p w14:paraId="2298F164" w14:textId="5851FBC7" w:rsidR="00FE23B1" w:rsidRDefault="00496442" w:rsidP="00496442">
      <w:r>
        <w:t xml:space="preserve">    </w:t>
      </w:r>
      <w:proofErr w:type="gramStart"/>
      <w:r>
        <w:t>print(</w:t>
      </w:r>
      <w:proofErr w:type="gramEnd"/>
      <w:r>
        <w:t>"Invalid input! Please enter a valid number.")</w:t>
      </w:r>
    </w:p>
    <w:p w14:paraId="69836F3E" w14:textId="77777777" w:rsidR="00496442" w:rsidRPr="00496442" w:rsidRDefault="00496442" w:rsidP="00496442">
      <w:pPr>
        <w:spacing w:before="100" w:beforeAutospacing="1" w:after="100" w:afterAutospacing="1"/>
      </w:pPr>
      <w:proofErr w:type="gramStart"/>
      <w:r w:rsidRPr="00496442">
        <w:lastRenderedPageBreak/>
        <w:t>  In</w:t>
      </w:r>
      <w:proofErr w:type="gramEnd"/>
      <w:r w:rsidRPr="00496442">
        <w:t xml:space="preserve"> this example:</w:t>
      </w:r>
    </w:p>
    <w:p w14:paraId="724F87B2" w14:textId="77777777" w:rsidR="00496442" w:rsidRPr="00496442" w:rsidRDefault="00496442" w:rsidP="00496442">
      <w:pPr>
        <w:numPr>
          <w:ilvl w:val="0"/>
          <w:numId w:val="4"/>
        </w:numPr>
        <w:spacing w:before="100" w:beforeAutospacing="1" w:after="100" w:afterAutospacing="1"/>
      </w:pPr>
      <w:r w:rsidRPr="00496442">
        <w:t>The try block contains code that might raise exceptions.</w:t>
      </w:r>
    </w:p>
    <w:p w14:paraId="7015A043" w14:textId="77777777" w:rsidR="00496442" w:rsidRPr="00496442" w:rsidRDefault="00496442" w:rsidP="00496442">
      <w:pPr>
        <w:numPr>
          <w:ilvl w:val="0"/>
          <w:numId w:val="4"/>
        </w:numPr>
        <w:spacing w:before="100" w:beforeAutospacing="1" w:after="100" w:afterAutospacing="1"/>
      </w:pPr>
      <w:r w:rsidRPr="00496442">
        <w:t>The except blocks handle specific exceptions (</w:t>
      </w:r>
      <w:proofErr w:type="spellStart"/>
      <w:r w:rsidRPr="00496442">
        <w:t>ZeroDivisionError</w:t>
      </w:r>
      <w:proofErr w:type="spellEnd"/>
      <w:r w:rsidRPr="00496442">
        <w:t xml:space="preserve"> and </w:t>
      </w:r>
      <w:proofErr w:type="spellStart"/>
      <w:r w:rsidRPr="00496442">
        <w:t>ValueError</w:t>
      </w:r>
      <w:proofErr w:type="spellEnd"/>
      <w:r w:rsidRPr="00496442">
        <w:t>).</w:t>
      </w:r>
    </w:p>
    <w:p w14:paraId="08B21A10" w14:textId="77777777" w:rsidR="00496442" w:rsidRPr="00496442" w:rsidRDefault="00496442" w:rsidP="00496442">
      <w:pPr>
        <w:spacing w:before="100" w:beforeAutospacing="1" w:after="100" w:afterAutospacing="1"/>
      </w:pPr>
      <w:proofErr w:type="gramStart"/>
      <w:r w:rsidRPr="00496442">
        <w:t>  try</w:t>
      </w:r>
      <w:proofErr w:type="gramEnd"/>
      <w:r w:rsidRPr="00496442">
        <w:t>-except-finally Statement: This variation adds a finally block, which executes code that should run regardless of whether an exception was raised or not. It's commonly used for cleanup actions like closing files or releasing resources.</w:t>
      </w:r>
    </w:p>
    <w:p w14:paraId="5C34D849" w14:textId="7D7047E0" w:rsidR="00496442" w:rsidRDefault="00496442" w:rsidP="00496442"/>
    <w:p w14:paraId="30A5E1DD" w14:textId="77777777" w:rsidR="00496442" w:rsidRDefault="00496442" w:rsidP="00496442">
      <w:r>
        <w:t>try:</w:t>
      </w:r>
    </w:p>
    <w:p w14:paraId="66D6AEE7" w14:textId="77777777" w:rsidR="00496442" w:rsidRDefault="00496442" w:rsidP="00496442">
      <w:r>
        <w:t xml:space="preserve">    file = </w:t>
      </w:r>
      <w:proofErr w:type="gramStart"/>
      <w:r>
        <w:t>open(</w:t>
      </w:r>
      <w:proofErr w:type="gramEnd"/>
      <w:r>
        <w:t>"example.txt", "r")</w:t>
      </w:r>
    </w:p>
    <w:p w14:paraId="5500C908" w14:textId="77777777" w:rsidR="00496442" w:rsidRDefault="00496442" w:rsidP="00496442">
      <w:r>
        <w:t xml:space="preserve">    # Code that might cause an exception</w:t>
      </w:r>
    </w:p>
    <w:p w14:paraId="1A2D0E14" w14:textId="77777777" w:rsidR="00496442" w:rsidRDefault="00496442" w:rsidP="00496442">
      <w:r>
        <w:t xml:space="preserve">    content = </w:t>
      </w:r>
      <w:proofErr w:type="spellStart"/>
      <w:proofErr w:type="gramStart"/>
      <w:r>
        <w:t>file.read</w:t>
      </w:r>
      <w:proofErr w:type="spellEnd"/>
      <w:proofErr w:type="gramEnd"/>
      <w:r>
        <w:t>()</w:t>
      </w:r>
    </w:p>
    <w:p w14:paraId="4D81C465" w14:textId="77777777" w:rsidR="00496442" w:rsidRDefault="00496442" w:rsidP="00496442">
      <w:r>
        <w:t xml:space="preserve">except </w:t>
      </w:r>
      <w:proofErr w:type="spellStart"/>
      <w:r>
        <w:t>FileNotFoundError</w:t>
      </w:r>
      <w:proofErr w:type="spellEnd"/>
      <w:r>
        <w:t>:</w:t>
      </w:r>
    </w:p>
    <w:p w14:paraId="06583A33" w14:textId="77777777" w:rsidR="00496442" w:rsidRDefault="00496442" w:rsidP="00496442">
      <w:r>
        <w:t xml:space="preserve">    # Code to handle file not found error</w:t>
      </w:r>
    </w:p>
    <w:p w14:paraId="01BD7266" w14:textId="77777777" w:rsidR="00496442" w:rsidRDefault="00496442" w:rsidP="00496442">
      <w:r>
        <w:t xml:space="preserve">    </w:t>
      </w:r>
      <w:proofErr w:type="gramStart"/>
      <w:r>
        <w:t>print(</w:t>
      </w:r>
      <w:proofErr w:type="gramEnd"/>
      <w:r>
        <w:t>"File not found!")</w:t>
      </w:r>
    </w:p>
    <w:p w14:paraId="5BDA6B8D" w14:textId="77777777" w:rsidR="00496442" w:rsidRDefault="00496442" w:rsidP="00496442">
      <w:r>
        <w:t>finally:</w:t>
      </w:r>
    </w:p>
    <w:p w14:paraId="655CD86A" w14:textId="77777777" w:rsidR="00496442" w:rsidRDefault="00496442" w:rsidP="00496442">
      <w:r>
        <w:t xml:space="preserve">    # Code that always runs, regardless of exceptions</w:t>
      </w:r>
    </w:p>
    <w:p w14:paraId="35E74355" w14:textId="77777777" w:rsidR="00496442" w:rsidRDefault="00496442" w:rsidP="00496442">
      <w:r>
        <w:t xml:space="preserve">    </w:t>
      </w:r>
      <w:proofErr w:type="spellStart"/>
      <w:proofErr w:type="gramStart"/>
      <w:r>
        <w:t>file.close</w:t>
      </w:r>
      <w:proofErr w:type="spellEnd"/>
      <w:proofErr w:type="gramEnd"/>
      <w:r>
        <w:t>()</w:t>
      </w:r>
    </w:p>
    <w:p w14:paraId="5782554F" w14:textId="4C6C15E3" w:rsidR="00496442" w:rsidRDefault="00496442" w:rsidP="00496442">
      <w:r>
        <w:t xml:space="preserve">    </w:t>
      </w:r>
      <w:proofErr w:type="gramStart"/>
      <w:r>
        <w:t>print(</w:t>
      </w:r>
      <w:proofErr w:type="gramEnd"/>
      <w:r>
        <w:t>"File closed.")</w:t>
      </w:r>
    </w:p>
    <w:p w14:paraId="699071E4" w14:textId="656E1C28" w:rsidR="00496442" w:rsidRDefault="00496442" w:rsidP="00496442"/>
    <w:p w14:paraId="28B58CDE" w14:textId="77777777" w:rsidR="00496442" w:rsidRPr="00496442" w:rsidRDefault="00496442" w:rsidP="00496442">
      <w:pPr>
        <w:numPr>
          <w:ilvl w:val="0"/>
          <w:numId w:val="5"/>
        </w:numPr>
        <w:spacing w:before="100" w:beforeAutospacing="1" w:after="100" w:afterAutospacing="1"/>
      </w:pPr>
      <w:r w:rsidRPr="00496442">
        <w:t>In this example:</w:t>
      </w:r>
    </w:p>
    <w:p w14:paraId="57E9DC24" w14:textId="77777777" w:rsidR="00496442" w:rsidRPr="00496442" w:rsidRDefault="00496442" w:rsidP="00496442">
      <w:pPr>
        <w:numPr>
          <w:ilvl w:val="1"/>
          <w:numId w:val="5"/>
        </w:numPr>
        <w:spacing w:before="100" w:beforeAutospacing="1" w:after="100" w:afterAutospacing="1"/>
      </w:pPr>
      <w:r w:rsidRPr="00496442">
        <w:t>The try block contains code that might raise an exception.</w:t>
      </w:r>
    </w:p>
    <w:p w14:paraId="41AF3376" w14:textId="77777777" w:rsidR="00496442" w:rsidRPr="00496442" w:rsidRDefault="00496442" w:rsidP="00496442">
      <w:pPr>
        <w:numPr>
          <w:ilvl w:val="1"/>
          <w:numId w:val="5"/>
        </w:numPr>
        <w:spacing w:before="100" w:beforeAutospacing="1" w:after="100" w:afterAutospacing="1"/>
      </w:pPr>
      <w:r w:rsidRPr="00496442">
        <w:t>The except block handles a specific exception (</w:t>
      </w:r>
      <w:proofErr w:type="spellStart"/>
      <w:r w:rsidRPr="00496442">
        <w:t>FileNotFoundError</w:t>
      </w:r>
      <w:proofErr w:type="spellEnd"/>
      <w:r w:rsidRPr="00496442">
        <w:t>).</w:t>
      </w:r>
    </w:p>
    <w:p w14:paraId="7955FC4C" w14:textId="77777777" w:rsidR="00496442" w:rsidRPr="00496442" w:rsidRDefault="00496442" w:rsidP="00496442">
      <w:pPr>
        <w:numPr>
          <w:ilvl w:val="1"/>
          <w:numId w:val="5"/>
        </w:numPr>
        <w:spacing w:before="100" w:beforeAutospacing="1" w:after="100" w:afterAutospacing="1"/>
      </w:pPr>
      <w:r w:rsidRPr="00496442">
        <w:t xml:space="preserve">The </w:t>
      </w:r>
      <w:proofErr w:type="gramStart"/>
      <w:r w:rsidRPr="00496442">
        <w:t>finally</w:t>
      </w:r>
      <w:proofErr w:type="gramEnd"/>
      <w:r w:rsidRPr="00496442">
        <w:t xml:space="preserve"> block contains code that always runs, ensuring that the file is closed whether an exception occurs or not.</w:t>
      </w:r>
    </w:p>
    <w:p w14:paraId="22ADFB9B" w14:textId="079A3597" w:rsidR="00496442" w:rsidRPr="00496442" w:rsidRDefault="00496442" w:rsidP="00496442">
      <w:pPr>
        <w:spacing w:before="100" w:beforeAutospacing="1" w:after="100" w:afterAutospacing="1"/>
      </w:pPr>
      <w:r w:rsidRPr="00496442">
        <w:t>These two variations cover the most common needs for exception handling, providing a way to manage errors and ensure that necessary cleanup actions are performed.</w:t>
      </w:r>
    </w:p>
    <w:p w14:paraId="60715E4C" w14:textId="77777777" w:rsidR="00FE23B1" w:rsidRDefault="00FE23B1"/>
    <w:p w14:paraId="783B62B2" w14:textId="77777777" w:rsidR="00FE23B1" w:rsidRDefault="00000000">
      <w:r>
        <w:t>Q3. What is the purpose of the raise statement?</w:t>
      </w:r>
    </w:p>
    <w:p w14:paraId="194645BF" w14:textId="77777777" w:rsidR="00FE23B1" w:rsidRDefault="00FE23B1"/>
    <w:p w14:paraId="64E29DA8" w14:textId="77777777" w:rsidR="00496442" w:rsidRPr="00496442" w:rsidRDefault="00496442" w:rsidP="00496442">
      <w:pPr>
        <w:pStyle w:val="NormalWeb"/>
        <w:rPr>
          <w:sz w:val="20"/>
          <w:szCs w:val="20"/>
        </w:rPr>
      </w:pPr>
      <w:proofErr w:type="gramStart"/>
      <w:r w:rsidRPr="00496442">
        <w:rPr>
          <w:sz w:val="20"/>
          <w:szCs w:val="20"/>
        </w:rPr>
        <w:t>Answer :</w:t>
      </w:r>
      <w:proofErr w:type="gramEnd"/>
      <w:r w:rsidRPr="00496442">
        <w:rPr>
          <w:sz w:val="20"/>
          <w:szCs w:val="20"/>
        </w:rPr>
        <w:t xml:space="preserve">- </w:t>
      </w:r>
      <w:r w:rsidRPr="00496442">
        <w:rPr>
          <w:sz w:val="20"/>
          <w:szCs w:val="20"/>
        </w:rPr>
        <w:t xml:space="preserve">The </w:t>
      </w:r>
      <w:r w:rsidRPr="00496442">
        <w:t>raise</w:t>
      </w:r>
      <w:r w:rsidRPr="00496442">
        <w:rPr>
          <w:sz w:val="20"/>
          <w:szCs w:val="20"/>
        </w:rPr>
        <w:t xml:space="preserve"> statement in programming, particularly in Python, is used to explicitly trigger an exception. This can be useful for </w:t>
      </w:r>
      <w:proofErr w:type="gramStart"/>
      <w:r w:rsidRPr="00496442">
        <w:rPr>
          <w:sz w:val="20"/>
          <w:szCs w:val="20"/>
        </w:rPr>
        <w:t>a number of</w:t>
      </w:r>
      <w:proofErr w:type="gramEnd"/>
      <w:r w:rsidRPr="00496442">
        <w:rPr>
          <w:sz w:val="20"/>
          <w:szCs w:val="20"/>
        </w:rPr>
        <w:t xml:space="preserve"> purposes, such as enforcing certain conditions, handling errors, or signaling that a certain situation has occurred which should be managed by the calling code.</w:t>
      </w:r>
    </w:p>
    <w:p w14:paraId="64C72958" w14:textId="77777777" w:rsidR="00496442" w:rsidRPr="00496442" w:rsidRDefault="00496442" w:rsidP="00496442">
      <w:pPr>
        <w:pStyle w:val="NormalWeb"/>
        <w:rPr>
          <w:sz w:val="20"/>
          <w:szCs w:val="20"/>
        </w:rPr>
      </w:pPr>
      <w:r w:rsidRPr="00496442">
        <w:rPr>
          <w:sz w:val="20"/>
          <w:szCs w:val="20"/>
        </w:rPr>
        <w:t xml:space="preserve">Here are a few common uses of the </w:t>
      </w:r>
      <w:r w:rsidRPr="00496442">
        <w:t>raise</w:t>
      </w:r>
      <w:r w:rsidRPr="00496442">
        <w:rPr>
          <w:sz w:val="20"/>
          <w:szCs w:val="20"/>
        </w:rPr>
        <w:t xml:space="preserve"> statement:</w:t>
      </w:r>
    </w:p>
    <w:p w14:paraId="478A03B6" w14:textId="77777777" w:rsidR="00496442" w:rsidRPr="00496442" w:rsidRDefault="00496442" w:rsidP="00496442">
      <w:pPr>
        <w:pStyle w:val="NormalWeb"/>
        <w:rPr>
          <w:sz w:val="20"/>
          <w:szCs w:val="20"/>
        </w:rPr>
      </w:pPr>
      <w:r w:rsidRPr="00496442">
        <w:rPr>
          <w:b/>
          <w:bCs/>
          <w:sz w:val="20"/>
          <w:szCs w:val="20"/>
        </w:rPr>
        <w:t>Enforcing Conditions</w:t>
      </w:r>
      <w:r w:rsidRPr="00496442">
        <w:rPr>
          <w:sz w:val="20"/>
          <w:szCs w:val="20"/>
        </w:rPr>
        <w:t xml:space="preserve">: If you want to ensure that a certain condition is met, you can use </w:t>
      </w:r>
      <w:r w:rsidRPr="00496442">
        <w:t>raise</w:t>
      </w:r>
      <w:r w:rsidRPr="00496442">
        <w:rPr>
          <w:sz w:val="20"/>
          <w:szCs w:val="20"/>
        </w:rPr>
        <w:t xml:space="preserve"> to throw an exception if the condition is not satisfied.</w:t>
      </w:r>
    </w:p>
    <w:p w14:paraId="3C49E6A4" w14:textId="77777777" w:rsidR="00496442" w:rsidRPr="00496442" w:rsidRDefault="00496442" w:rsidP="00496442">
      <w:pPr>
        <w:pStyle w:val="NormalWeb"/>
        <w:rPr>
          <w:sz w:val="20"/>
          <w:szCs w:val="20"/>
        </w:rPr>
      </w:pPr>
      <w:r w:rsidRPr="00496442">
        <w:rPr>
          <w:sz w:val="20"/>
          <w:szCs w:val="20"/>
        </w:rPr>
        <w:t xml:space="preserve">def </w:t>
      </w:r>
      <w:proofErr w:type="spellStart"/>
      <w:r w:rsidRPr="00496442">
        <w:rPr>
          <w:sz w:val="20"/>
          <w:szCs w:val="20"/>
        </w:rPr>
        <w:t>set_age</w:t>
      </w:r>
      <w:proofErr w:type="spellEnd"/>
      <w:r w:rsidRPr="00496442">
        <w:rPr>
          <w:sz w:val="20"/>
          <w:szCs w:val="20"/>
        </w:rPr>
        <w:t>(age):</w:t>
      </w:r>
    </w:p>
    <w:p w14:paraId="7A21F5CB" w14:textId="77777777" w:rsidR="00496442" w:rsidRPr="00496442" w:rsidRDefault="00496442" w:rsidP="00496442">
      <w:pPr>
        <w:pStyle w:val="NormalWeb"/>
        <w:rPr>
          <w:sz w:val="20"/>
          <w:szCs w:val="20"/>
        </w:rPr>
      </w:pPr>
      <w:r w:rsidRPr="00496442">
        <w:rPr>
          <w:sz w:val="20"/>
          <w:szCs w:val="20"/>
        </w:rPr>
        <w:t xml:space="preserve">    if age &lt; 0:</w:t>
      </w:r>
    </w:p>
    <w:p w14:paraId="03DF733F" w14:textId="77777777" w:rsidR="00496442" w:rsidRPr="00496442" w:rsidRDefault="00496442" w:rsidP="00496442">
      <w:pPr>
        <w:pStyle w:val="NormalWeb"/>
        <w:rPr>
          <w:sz w:val="20"/>
          <w:szCs w:val="20"/>
        </w:rPr>
      </w:pPr>
      <w:r w:rsidRPr="00496442">
        <w:rPr>
          <w:sz w:val="20"/>
          <w:szCs w:val="20"/>
        </w:rPr>
        <w:t xml:space="preserve">        raise </w:t>
      </w:r>
      <w:proofErr w:type="spellStart"/>
      <w:proofErr w:type="gramStart"/>
      <w:r w:rsidRPr="00496442">
        <w:rPr>
          <w:sz w:val="20"/>
          <w:szCs w:val="20"/>
        </w:rPr>
        <w:t>ValueError</w:t>
      </w:r>
      <w:proofErr w:type="spellEnd"/>
      <w:r w:rsidRPr="00496442">
        <w:rPr>
          <w:sz w:val="20"/>
          <w:szCs w:val="20"/>
        </w:rPr>
        <w:t>(</w:t>
      </w:r>
      <w:proofErr w:type="gramEnd"/>
      <w:r w:rsidRPr="00496442">
        <w:rPr>
          <w:sz w:val="20"/>
          <w:szCs w:val="20"/>
        </w:rPr>
        <w:t>"Age cannot be negative!")</w:t>
      </w:r>
    </w:p>
    <w:p w14:paraId="2E54ED2A" w14:textId="77777777" w:rsidR="00496442" w:rsidRPr="00496442" w:rsidRDefault="00496442" w:rsidP="00496442">
      <w:pPr>
        <w:pStyle w:val="NormalWeb"/>
        <w:rPr>
          <w:sz w:val="20"/>
          <w:szCs w:val="20"/>
        </w:rPr>
      </w:pPr>
      <w:r w:rsidRPr="00496442">
        <w:rPr>
          <w:sz w:val="20"/>
          <w:szCs w:val="20"/>
        </w:rPr>
        <w:t xml:space="preserve">    else:</w:t>
      </w:r>
    </w:p>
    <w:p w14:paraId="0B1B1D5B" w14:textId="77777777" w:rsidR="00496442" w:rsidRPr="00496442" w:rsidRDefault="00496442" w:rsidP="00496442">
      <w:pPr>
        <w:pStyle w:val="NormalWeb"/>
        <w:rPr>
          <w:sz w:val="20"/>
          <w:szCs w:val="20"/>
        </w:rPr>
      </w:pPr>
      <w:r w:rsidRPr="00496442">
        <w:rPr>
          <w:sz w:val="20"/>
          <w:szCs w:val="20"/>
        </w:rPr>
        <w:t xml:space="preserve">        </w:t>
      </w:r>
      <w:proofErr w:type="gramStart"/>
      <w:r w:rsidRPr="00496442">
        <w:rPr>
          <w:sz w:val="20"/>
          <w:szCs w:val="20"/>
        </w:rPr>
        <w:t>print(</w:t>
      </w:r>
      <w:proofErr w:type="spellStart"/>
      <w:proofErr w:type="gramEnd"/>
      <w:r w:rsidRPr="00496442">
        <w:rPr>
          <w:sz w:val="20"/>
          <w:szCs w:val="20"/>
        </w:rPr>
        <w:t>f"Age</w:t>
      </w:r>
      <w:proofErr w:type="spellEnd"/>
      <w:r w:rsidRPr="00496442">
        <w:rPr>
          <w:sz w:val="20"/>
          <w:szCs w:val="20"/>
        </w:rPr>
        <w:t xml:space="preserve"> is set to {age}")</w:t>
      </w:r>
    </w:p>
    <w:p w14:paraId="2A41EF45" w14:textId="77777777" w:rsidR="00496442" w:rsidRPr="00496442" w:rsidRDefault="00496442" w:rsidP="00496442">
      <w:pPr>
        <w:pStyle w:val="NormalWeb"/>
        <w:rPr>
          <w:sz w:val="20"/>
          <w:szCs w:val="20"/>
        </w:rPr>
      </w:pPr>
    </w:p>
    <w:p w14:paraId="37EE6643" w14:textId="0F8F117C" w:rsidR="00FE23B1" w:rsidRPr="00496442" w:rsidRDefault="00496442" w:rsidP="00496442">
      <w:pPr>
        <w:pStyle w:val="NormalWeb"/>
        <w:rPr>
          <w:sz w:val="20"/>
          <w:szCs w:val="20"/>
        </w:rPr>
      </w:pPr>
      <w:proofErr w:type="spellStart"/>
      <w:r w:rsidRPr="00496442">
        <w:rPr>
          <w:sz w:val="20"/>
          <w:szCs w:val="20"/>
        </w:rPr>
        <w:lastRenderedPageBreak/>
        <w:t>set_</w:t>
      </w:r>
      <w:proofErr w:type="gramStart"/>
      <w:r w:rsidRPr="00496442">
        <w:rPr>
          <w:sz w:val="20"/>
          <w:szCs w:val="20"/>
        </w:rPr>
        <w:t>age</w:t>
      </w:r>
      <w:proofErr w:type="spellEnd"/>
      <w:r w:rsidRPr="00496442">
        <w:rPr>
          <w:sz w:val="20"/>
          <w:szCs w:val="20"/>
        </w:rPr>
        <w:t>(</w:t>
      </w:r>
      <w:proofErr w:type="gramEnd"/>
      <w:r w:rsidRPr="00496442">
        <w:rPr>
          <w:sz w:val="20"/>
          <w:szCs w:val="20"/>
        </w:rPr>
        <w:t>-1)</w:t>
      </w:r>
    </w:p>
    <w:p w14:paraId="0CB6B1F0" w14:textId="77777777" w:rsidR="00496442" w:rsidRPr="00496442" w:rsidRDefault="00496442" w:rsidP="00496442">
      <w:pPr>
        <w:pStyle w:val="NormalWeb"/>
        <w:rPr>
          <w:sz w:val="20"/>
          <w:szCs w:val="20"/>
        </w:rPr>
      </w:pPr>
      <w:proofErr w:type="gramStart"/>
      <w:r w:rsidRPr="00496442">
        <w:rPr>
          <w:sz w:val="20"/>
          <w:szCs w:val="20"/>
        </w:rPr>
        <w:t>  In</w:t>
      </w:r>
      <w:proofErr w:type="gramEnd"/>
      <w:r w:rsidRPr="00496442">
        <w:rPr>
          <w:sz w:val="20"/>
          <w:szCs w:val="20"/>
        </w:rPr>
        <w:t xml:space="preserve"> this example, if the </w:t>
      </w:r>
      <w:r w:rsidRPr="00496442">
        <w:t>age</w:t>
      </w:r>
      <w:r w:rsidRPr="00496442">
        <w:rPr>
          <w:sz w:val="20"/>
          <w:szCs w:val="20"/>
        </w:rPr>
        <w:t xml:space="preserve"> is negative, a </w:t>
      </w:r>
      <w:proofErr w:type="spellStart"/>
      <w:r w:rsidRPr="00496442">
        <w:t>ValueError</w:t>
      </w:r>
      <w:proofErr w:type="spellEnd"/>
      <w:r w:rsidRPr="00496442">
        <w:rPr>
          <w:sz w:val="20"/>
          <w:szCs w:val="20"/>
        </w:rPr>
        <w:t xml:space="preserve"> is raised with a custom error message.</w:t>
      </w:r>
    </w:p>
    <w:p w14:paraId="57D4EAB3" w14:textId="77777777" w:rsidR="00496442" w:rsidRPr="00496442" w:rsidRDefault="00496442" w:rsidP="00496442">
      <w:pPr>
        <w:pStyle w:val="NormalWeb"/>
        <w:rPr>
          <w:sz w:val="20"/>
          <w:szCs w:val="20"/>
        </w:rPr>
      </w:pPr>
      <w:proofErr w:type="gramStart"/>
      <w:r w:rsidRPr="00496442">
        <w:rPr>
          <w:sz w:val="20"/>
          <w:szCs w:val="20"/>
        </w:rPr>
        <w:t xml:space="preserve">  </w:t>
      </w:r>
      <w:r w:rsidRPr="00496442">
        <w:rPr>
          <w:b/>
          <w:bCs/>
          <w:sz w:val="20"/>
          <w:szCs w:val="20"/>
        </w:rPr>
        <w:t>Propagating</w:t>
      </w:r>
      <w:proofErr w:type="gramEnd"/>
      <w:r w:rsidRPr="00496442">
        <w:rPr>
          <w:b/>
          <w:bCs/>
          <w:sz w:val="20"/>
          <w:szCs w:val="20"/>
        </w:rPr>
        <w:t xml:space="preserve"> Exceptions</w:t>
      </w:r>
      <w:r w:rsidRPr="00496442">
        <w:rPr>
          <w:sz w:val="20"/>
          <w:szCs w:val="20"/>
        </w:rPr>
        <w:t>: In some cases, you might catch an exception but decide that it should be handled at a higher level in the code, so you re-raise the exception.</w:t>
      </w:r>
    </w:p>
    <w:p w14:paraId="7E9E6BDA" w14:textId="1A0E2A26" w:rsidR="00496442" w:rsidRPr="00496442" w:rsidRDefault="00496442" w:rsidP="00496442">
      <w:pPr>
        <w:pStyle w:val="NormalWeb"/>
        <w:rPr>
          <w:sz w:val="20"/>
          <w:szCs w:val="20"/>
        </w:rPr>
      </w:pPr>
    </w:p>
    <w:p w14:paraId="4588EBAE" w14:textId="77777777" w:rsidR="00496442" w:rsidRPr="00496442" w:rsidRDefault="00496442" w:rsidP="00496442">
      <w:pPr>
        <w:pStyle w:val="NormalWeb"/>
        <w:rPr>
          <w:sz w:val="20"/>
          <w:szCs w:val="20"/>
        </w:rPr>
      </w:pPr>
      <w:r w:rsidRPr="00496442">
        <w:rPr>
          <w:sz w:val="20"/>
          <w:szCs w:val="20"/>
        </w:rPr>
        <w:t>try:</w:t>
      </w:r>
    </w:p>
    <w:p w14:paraId="30C65BA3" w14:textId="77777777" w:rsidR="00496442" w:rsidRPr="00496442" w:rsidRDefault="00496442" w:rsidP="00496442">
      <w:pPr>
        <w:pStyle w:val="NormalWeb"/>
        <w:rPr>
          <w:sz w:val="20"/>
          <w:szCs w:val="20"/>
        </w:rPr>
      </w:pPr>
      <w:r w:rsidRPr="00496442">
        <w:rPr>
          <w:sz w:val="20"/>
          <w:szCs w:val="20"/>
        </w:rPr>
        <w:t xml:space="preserve">    # Code that might cause an exception</w:t>
      </w:r>
    </w:p>
    <w:p w14:paraId="44B6457F" w14:textId="77777777" w:rsidR="00496442" w:rsidRPr="00496442" w:rsidRDefault="00496442" w:rsidP="00496442">
      <w:pPr>
        <w:pStyle w:val="NormalWeb"/>
        <w:rPr>
          <w:sz w:val="20"/>
          <w:szCs w:val="20"/>
        </w:rPr>
      </w:pPr>
      <w:r w:rsidRPr="00496442">
        <w:rPr>
          <w:sz w:val="20"/>
          <w:szCs w:val="20"/>
        </w:rPr>
        <w:t xml:space="preserve">    result = 10 / 0</w:t>
      </w:r>
    </w:p>
    <w:p w14:paraId="1F94E557" w14:textId="77777777" w:rsidR="00496442" w:rsidRPr="00496442" w:rsidRDefault="00496442" w:rsidP="00496442">
      <w:pPr>
        <w:pStyle w:val="NormalWeb"/>
        <w:rPr>
          <w:sz w:val="20"/>
          <w:szCs w:val="20"/>
        </w:rPr>
      </w:pPr>
      <w:r w:rsidRPr="00496442">
        <w:rPr>
          <w:sz w:val="20"/>
          <w:szCs w:val="20"/>
        </w:rPr>
        <w:t xml:space="preserve">except </w:t>
      </w:r>
      <w:proofErr w:type="spellStart"/>
      <w:r w:rsidRPr="00496442">
        <w:rPr>
          <w:sz w:val="20"/>
          <w:szCs w:val="20"/>
        </w:rPr>
        <w:t>ZeroDivisionError</w:t>
      </w:r>
      <w:proofErr w:type="spellEnd"/>
      <w:r w:rsidRPr="00496442">
        <w:rPr>
          <w:sz w:val="20"/>
          <w:szCs w:val="20"/>
        </w:rPr>
        <w:t xml:space="preserve"> as e:</w:t>
      </w:r>
    </w:p>
    <w:p w14:paraId="2E2F0A08" w14:textId="77777777" w:rsidR="00496442" w:rsidRPr="00496442" w:rsidRDefault="00496442" w:rsidP="00496442">
      <w:pPr>
        <w:pStyle w:val="NormalWeb"/>
        <w:rPr>
          <w:sz w:val="20"/>
          <w:szCs w:val="20"/>
        </w:rPr>
      </w:pPr>
      <w:r w:rsidRPr="00496442">
        <w:rPr>
          <w:sz w:val="20"/>
          <w:szCs w:val="20"/>
        </w:rPr>
        <w:t xml:space="preserve">    </w:t>
      </w:r>
      <w:proofErr w:type="gramStart"/>
      <w:r w:rsidRPr="00496442">
        <w:rPr>
          <w:sz w:val="20"/>
          <w:szCs w:val="20"/>
        </w:rPr>
        <w:t>print(</w:t>
      </w:r>
      <w:proofErr w:type="gramEnd"/>
      <w:r w:rsidRPr="00496442">
        <w:rPr>
          <w:sz w:val="20"/>
          <w:szCs w:val="20"/>
        </w:rPr>
        <w:t>"Caught a division by zero error.")</w:t>
      </w:r>
    </w:p>
    <w:p w14:paraId="2C73A1AA" w14:textId="75B64594" w:rsidR="00496442" w:rsidRPr="00496442" w:rsidRDefault="00496442" w:rsidP="00496442">
      <w:pPr>
        <w:pStyle w:val="NormalWeb"/>
        <w:rPr>
          <w:sz w:val="20"/>
          <w:szCs w:val="20"/>
        </w:rPr>
      </w:pPr>
      <w:r w:rsidRPr="00496442">
        <w:rPr>
          <w:sz w:val="20"/>
          <w:szCs w:val="20"/>
        </w:rPr>
        <w:t xml:space="preserve">    </w:t>
      </w:r>
      <w:proofErr w:type="gramStart"/>
      <w:r w:rsidRPr="00496442">
        <w:rPr>
          <w:sz w:val="20"/>
          <w:szCs w:val="20"/>
        </w:rPr>
        <w:t>raise  #</w:t>
      </w:r>
      <w:proofErr w:type="gramEnd"/>
      <w:r w:rsidRPr="00496442">
        <w:rPr>
          <w:sz w:val="20"/>
          <w:szCs w:val="20"/>
        </w:rPr>
        <w:t xml:space="preserve"> Re-raise the exception to propagate it</w:t>
      </w:r>
    </w:p>
    <w:p w14:paraId="6B72EEAE" w14:textId="77777777" w:rsidR="00496442" w:rsidRPr="00496442" w:rsidRDefault="00496442" w:rsidP="00496442">
      <w:pPr>
        <w:pStyle w:val="NormalWeb"/>
        <w:rPr>
          <w:sz w:val="20"/>
          <w:szCs w:val="20"/>
        </w:rPr>
      </w:pPr>
      <w:proofErr w:type="gramStart"/>
      <w:r w:rsidRPr="00496442">
        <w:rPr>
          <w:sz w:val="20"/>
          <w:szCs w:val="20"/>
        </w:rPr>
        <w:t>  Here</w:t>
      </w:r>
      <w:proofErr w:type="gramEnd"/>
      <w:r w:rsidRPr="00496442">
        <w:rPr>
          <w:sz w:val="20"/>
          <w:szCs w:val="20"/>
        </w:rPr>
        <w:t xml:space="preserve">, the </w:t>
      </w:r>
      <w:proofErr w:type="spellStart"/>
      <w:r w:rsidRPr="00496442">
        <w:t>ZeroDivisionError</w:t>
      </w:r>
      <w:proofErr w:type="spellEnd"/>
      <w:r w:rsidRPr="00496442">
        <w:rPr>
          <w:sz w:val="20"/>
          <w:szCs w:val="20"/>
        </w:rPr>
        <w:t xml:space="preserve"> is caught and a message is printed, but then the exception is re-raised to be handled elsewhere.</w:t>
      </w:r>
    </w:p>
    <w:p w14:paraId="333B7EA0" w14:textId="77777777" w:rsidR="00496442" w:rsidRPr="00496442" w:rsidRDefault="00496442" w:rsidP="00496442">
      <w:pPr>
        <w:pStyle w:val="NormalWeb"/>
        <w:rPr>
          <w:sz w:val="20"/>
          <w:szCs w:val="20"/>
        </w:rPr>
      </w:pPr>
      <w:proofErr w:type="gramStart"/>
      <w:r w:rsidRPr="00496442">
        <w:rPr>
          <w:sz w:val="20"/>
          <w:szCs w:val="20"/>
        </w:rPr>
        <w:t xml:space="preserve">  </w:t>
      </w:r>
      <w:r w:rsidRPr="00496442">
        <w:rPr>
          <w:b/>
          <w:bCs/>
          <w:sz w:val="20"/>
          <w:szCs w:val="20"/>
        </w:rPr>
        <w:t>Custom</w:t>
      </w:r>
      <w:proofErr w:type="gramEnd"/>
      <w:r w:rsidRPr="00496442">
        <w:rPr>
          <w:b/>
          <w:bCs/>
          <w:sz w:val="20"/>
          <w:szCs w:val="20"/>
        </w:rPr>
        <w:t xml:space="preserve"> Exceptions</w:t>
      </w:r>
      <w:r w:rsidRPr="00496442">
        <w:rPr>
          <w:sz w:val="20"/>
          <w:szCs w:val="20"/>
        </w:rPr>
        <w:t xml:space="preserve">: You can define your own exceptions and use </w:t>
      </w:r>
      <w:r w:rsidRPr="00496442">
        <w:t>raise</w:t>
      </w:r>
      <w:r w:rsidRPr="00496442">
        <w:rPr>
          <w:sz w:val="20"/>
          <w:szCs w:val="20"/>
        </w:rPr>
        <w:t xml:space="preserve"> to throw them, providing more specific error information relevant to your application's context.</w:t>
      </w:r>
    </w:p>
    <w:p w14:paraId="233D5CB6" w14:textId="77777777" w:rsidR="00496442" w:rsidRPr="00496442" w:rsidRDefault="00496442" w:rsidP="00496442">
      <w:pPr>
        <w:pStyle w:val="NormalWeb"/>
        <w:rPr>
          <w:sz w:val="20"/>
          <w:szCs w:val="20"/>
        </w:rPr>
      </w:pPr>
      <w:r w:rsidRPr="00496442">
        <w:rPr>
          <w:sz w:val="20"/>
          <w:szCs w:val="20"/>
        </w:rPr>
        <w:t xml:space="preserve">class </w:t>
      </w:r>
      <w:proofErr w:type="spellStart"/>
      <w:proofErr w:type="gramStart"/>
      <w:r w:rsidRPr="00496442">
        <w:rPr>
          <w:sz w:val="20"/>
          <w:szCs w:val="20"/>
        </w:rPr>
        <w:t>CustomError</w:t>
      </w:r>
      <w:proofErr w:type="spellEnd"/>
      <w:r w:rsidRPr="00496442">
        <w:rPr>
          <w:sz w:val="20"/>
          <w:szCs w:val="20"/>
        </w:rPr>
        <w:t>(</w:t>
      </w:r>
      <w:proofErr w:type="gramEnd"/>
      <w:r w:rsidRPr="00496442">
        <w:rPr>
          <w:sz w:val="20"/>
          <w:szCs w:val="20"/>
        </w:rPr>
        <w:t>Exception):</w:t>
      </w:r>
    </w:p>
    <w:p w14:paraId="041A8238" w14:textId="77777777" w:rsidR="00496442" w:rsidRPr="00496442" w:rsidRDefault="00496442" w:rsidP="00496442">
      <w:pPr>
        <w:pStyle w:val="NormalWeb"/>
        <w:rPr>
          <w:sz w:val="20"/>
          <w:szCs w:val="20"/>
        </w:rPr>
      </w:pPr>
      <w:r w:rsidRPr="00496442">
        <w:rPr>
          <w:sz w:val="20"/>
          <w:szCs w:val="20"/>
        </w:rPr>
        <w:t xml:space="preserve">    pass</w:t>
      </w:r>
    </w:p>
    <w:p w14:paraId="0802587E" w14:textId="77777777" w:rsidR="00496442" w:rsidRPr="00496442" w:rsidRDefault="00496442" w:rsidP="00496442">
      <w:pPr>
        <w:pStyle w:val="NormalWeb"/>
        <w:rPr>
          <w:sz w:val="20"/>
          <w:szCs w:val="20"/>
        </w:rPr>
      </w:pPr>
    </w:p>
    <w:p w14:paraId="5D098B73" w14:textId="77777777" w:rsidR="00496442" w:rsidRPr="00496442" w:rsidRDefault="00496442" w:rsidP="00496442">
      <w:pPr>
        <w:pStyle w:val="NormalWeb"/>
        <w:rPr>
          <w:sz w:val="20"/>
          <w:szCs w:val="20"/>
        </w:rPr>
      </w:pPr>
      <w:r w:rsidRPr="00496442">
        <w:rPr>
          <w:sz w:val="20"/>
          <w:szCs w:val="20"/>
        </w:rPr>
        <w:t xml:space="preserve">def </w:t>
      </w:r>
      <w:proofErr w:type="spellStart"/>
      <w:r w:rsidRPr="00496442">
        <w:rPr>
          <w:sz w:val="20"/>
          <w:szCs w:val="20"/>
        </w:rPr>
        <w:t>do_something</w:t>
      </w:r>
      <w:proofErr w:type="spellEnd"/>
      <w:r w:rsidRPr="00496442">
        <w:rPr>
          <w:sz w:val="20"/>
          <w:szCs w:val="20"/>
        </w:rPr>
        <w:t>(value):</w:t>
      </w:r>
    </w:p>
    <w:p w14:paraId="5237A506" w14:textId="77777777" w:rsidR="00496442" w:rsidRPr="00496442" w:rsidRDefault="00496442" w:rsidP="00496442">
      <w:pPr>
        <w:pStyle w:val="NormalWeb"/>
        <w:rPr>
          <w:sz w:val="20"/>
          <w:szCs w:val="20"/>
        </w:rPr>
      </w:pPr>
      <w:r w:rsidRPr="00496442">
        <w:rPr>
          <w:sz w:val="20"/>
          <w:szCs w:val="20"/>
        </w:rPr>
        <w:t xml:space="preserve">    if value &lt; 0:</w:t>
      </w:r>
    </w:p>
    <w:p w14:paraId="3BC2C6C0" w14:textId="77777777" w:rsidR="00496442" w:rsidRPr="00496442" w:rsidRDefault="00496442" w:rsidP="00496442">
      <w:pPr>
        <w:pStyle w:val="NormalWeb"/>
        <w:rPr>
          <w:sz w:val="20"/>
          <w:szCs w:val="20"/>
        </w:rPr>
      </w:pPr>
      <w:r w:rsidRPr="00496442">
        <w:rPr>
          <w:sz w:val="20"/>
          <w:szCs w:val="20"/>
        </w:rPr>
        <w:t xml:space="preserve">        raise </w:t>
      </w:r>
      <w:proofErr w:type="spellStart"/>
      <w:proofErr w:type="gramStart"/>
      <w:r w:rsidRPr="00496442">
        <w:rPr>
          <w:sz w:val="20"/>
          <w:szCs w:val="20"/>
        </w:rPr>
        <w:t>CustomError</w:t>
      </w:r>
      <w:proofErr w:type="spellEnd"/>
      <w:r w:rsidRPr="00496442">
        <w:rPr>
          <w:sz w:val="20"/>
          <w:szCs w:val="20"/>
        </w:rPr>
        <w:t>(</w:t>
      </w:r>
      <w:proofErr w:type="gramEnd"/>
      <w:r w:rsidRPr="00496442">
        <w:rPr>
          <w:sz w:val="20"/>
          <w:szCs w:val="20"/>
        </w:rPr>
        <w:t>"Value cannot be negative!")</w:t>
      </w:r>
    </w:p>
    <w:p w14:paraId="3A4F78FC" w14:textId="77777777" w:rsidR="00496442" w:rsidRPr="00496442" w:rsidRDefault="00496442" w:rsidP="00496442">
      <w:pPr>
        <w:pStyle w:val="NormalWeb"/>
        <w:rPr>
          <w:sz w:val="20"/>
          <w:szCs w:val="20"/>
        </w:rPr>
      </w:pPr>
    </w:p>
    <w:p w14:paraId="6C9825A4" w14:textId="7AD8737F" w:rsidR="00496442" w:rsidRPr="00496442" w:rsidRDefault="00496442" w:rsidP="00496442">
      <w:pPr>
        <w:pStyle w:val="NormalWeb"/>
        <w:rPr>
          <w:sz w:val="20"/>
          <w:szCs w:val="20"/>
        </w:rPr>
      </w:pPr>
      <w:proofErr w:type="spellStart"/>
      <w:r w:rsidRPr="00496442">
        <w:rPr>
          <w:sz w:val="20"/>
          <w:szCs w:val="20"/>
        </w:rPr>
        <w:t>do_</w:t>
      </w:r>
      <w:proofErr w:type="gramStart"/>
      <w:r w:rsidRPr="00496442">
        <w:rPr>
          <w:sz w:val="20"/>
          <w:szCs w:val="20"/>
        </w:rPr>
        <w:t>something</w:t>
      </w:r>
      <w:proofErr w:type="spellEnd"/>
      <w:r w:rsidRPr="00496442">
        <w:rPr>
          <w:sz w:val="20"/>
          <w:szCs w:val="20"/>
        </w:rPr>
        <w:t>(</w:t>
      </w:r>
      <w:proofErr w:type="gramEnd"/>
      <w:r w:rsidRPr="00496442">
        <w:rPr>
          <w:sz w:val="20"/>
          <w:szCs w:val="20"/>
        </w:rPr>
        <w:t>-1)</w:t>
      </w:r>
    </w:p>
    <w:p w14:paraId="3B8A43CD" w14:textId="77777777" w:rsidR="00496442" w:rsidRPr="00496442" w:rsidRDefault="00496442" w:rsidP="00496442">
      <w:pPr>
        <w:pStyle w:val="NormalWeb"/>
        <w:rPr>
          <w:sz w:val="20"/>
          <w:szCs w:val="20"/>
        </w:rPr>
      </w:pPr>
      <w:r w:rsidRPr="00496442">
        <w:rPr>
          <w:sz w:val="20"/>
          <w:szCs w:val="20"/>
        </w:rPr>
        <w:t xml:space="preserve">In this example, a custom exception </w:t>
      </w:r>
      <w:proofErr w:type="spellStart"/>
      <w:r w:rsidRPr="00496442">
        <w:t>CustomError</w:t>
      </w:r>
      <w:proofErr w:type="spellEnd"/>
      <w:r w:rsidRPr="00496442">
        <w:rPr>
          <w:sz w:val="20"/>
          <w:szCs w:val="20"/>
        </w:rPr>
        <w:t xml:space="preserve"> is defined and raised if the </w:t>
      </w:r>
      <w:r w:rsidRPr="00496442">
        <w:t>value</w:t>
      </w:r>
      <w:r w:rsidRPr="00496442">
        <w:rPr>
          <w:sz w:val="20"/>
          <w:szCs w:val="20"/>
        </w:rPr>
        <w:t xml:space="preserve"> is negative.</w:t>
      </w:r>
    </w:p>
    <w:p w14:paraId="5CD3CFCA" w14:textId="57979BED" w:rsidR="00496442" w:rsidRPr="00496442" w:rsidRDefault="00496442" w:rsidP="00496442">
      <w:pPr>
        <w:pStyle w:val="NormalWeb"/>
        <w:rPr>
          <w:sz w:val="20"/>
          <w:szCs w:val="20"/>
        </w:rPr>
      </w:pPr>
      <w:r w:rsidRPr="00496442">
        <w:rPr>
          <w:sz w:val="20"/>
          <w:szCs w:val="20"/>
        </w:rPr>
        <w:t xml:space="preserve">The </w:t>
      </w:r>
      <w:r w:rsidRPr="00496442">
        <w:t>raise</w:t>
      </w:r>
      <w:r w:rsidRPr="00496442">
        <w:rPr>
          <w:sz w:val="20"/>
          <w:szCs w:val="20"/>
        </w:rPr>
        <w:t xml:space="preserve"> statement is essential for robust error handling and for writing code that clearly communicates issues and exceptional situations, making your programs easier to debug and maintain.</w:t>
      </w:r>
    </w:p>
    <w:p w14:paraId="4FD5E2D1" w14:textId="77777777" w:rsidR="00FE23B1" w:rsidRDefault="00FE23B1"/>
    <w:p w14:paraId="5B6B5AE5" w14:textId="77777777" w:rsidR="00FE23B1" w:rsidRDefault="00000000">
      <w:r>
        <w:t>Q4. What does the assert statement do, and what other statement is it like?</w:t>
      </w:r>
    </w:p>
    <w:p w14:paraId="408ADD68" w14:textId="77777777" w:rsidR="00FE23B1" w:rsidRDefault="00FE23B1"/>
    <w:p w14:paraId="714D8609" w14:textId="77777777" w:rsidR="00496442" w:rsidRDefault="00496442" w:rsidP="00496442">
      <w:proofErr w:type="gramStart"/>
      <w:r>
        <w:t>Answer :</w:t>
      </w:r>
      <w:proofErr w:type="gramEnd"/>
      <w:r>
        <w:t xml:space="preserve">- </w:t>
      </w:r>
      <w:r>
        <w:t xml:space="preserve">The </w:t>
      </w:r>
      <w:r w:rsidRPr="00496442">
        <w:t>assert</w:t>
      </w:r>
      <w:r>
        <w:t xml:space="preserve"> statement is used to perform sanity checks by verifying that a certain condition is true. If the condition evaluates to false, an </w:t>
      </w:r>
      <w:proofErr w:type="spellStart"/>
      <w:r w:rsidRPr="00496442">
        <w:t>AssertionError</w:t>
      </w:r>
      <w:proofErr w:type="spellEnd"/>
      <w:r>
        <w:t xml:space="preserve"> is raised, which can include an optional error message. This is useful for debugging and ensuring that the code behaves as expected during development.</w:t>
      </w:r>
    </w:p>
    <w:p w14:paraId="461BF1D1" w14:textId="77777777" w:rsidR="00496442" w:rsidRDefault="00496442" w:rsidP="00496442">
      <w:r>
        <w:lastRenderedPageBreak/>
        <w:t>Here's a basic example:</w:t>
      </w:r>
    </w:p>
    <w:p w14:paraId="12AA07C1" w14:textId="77777777" w:rsidR="00496442" w:rsidRDefault="00496442" w:rsidP="00496442">
      <w:r>
        <w:t xml:space="preserve">def </w:t>
      </w:r>
      <w:proofErr w:type="gramStart"/>
      <w:r>
        <w:t>divide(</w:t>
      </w:r>
      <w:proofErr w:type="gramEnd"/>
      <w:r>
        <w:t>a, b):</w:t>
      </w:r>
    </w:p>
    <w:p w14:paraId="1FF83096" w14:textId="77777777" w:rsidR="00496442" w:rsidRDefault="00496442" w:rsidP="00496442">
      <w:r>
        <w:t xml:space="preserve">    assert </w:t>
      </w:r>
      <w:proofErr w:type="gramStart"/>
      <w:r>
        <w:t>b !</w:t>
      </w:r>
      <w:proofErr w:type="gramEnd"/>
      <w:r>
        <w:t>= 0, "The divisor b cannot be zero!"</w:t>
      </w:r>
    </w:p>
    <w:p w14:paraId="0F6CAA2F" w14:textId="77777777" w:rsidR="00496442" w:rsidRDefault="00496442" w:rsidP="00496442">
      <w:r>
        <w:t xml:space="preserve">    return a / </w:t>
      </w:r>
      <w:proofErr w:type="gramStart"/>
      <w:r>
        <w:t>b</w:t>
      </w:r>
      <w:proofErr w:type="gramEnd"/>
    </w:p>
    <w:p w14:paraId="56C98FAF" w14:textId="77777777" w:rsidR="00496442" w:rsidRDefault="00496442" w:rsidP="00496442"/>
    <w:p w14:paraId="0D9A18C6" w14:textId="77777777" w:rsidR="00496442" w:rsidRDefault="00496442" w:rsidP="00496442">
      <w:proofErr w:type="gramStart"/>
      <w:r>
        <w:t>print(</w:t>
      </w:r>
      <w:proofErr w:type="gramEnd"/>
      <w:r>
        <w:t>divide(10, 2))  # This will work fine</w:t>
      </w:r>
    </w:p>
    <w:p w14:paraId="2A5CACEF" w14:textId="1EF92F51" w:rsidR="00FE23B1" w:rsidRDefault="00496442" w:rsidP="00496442">
      <w:proofErr w:type="gramStart"/>
      <w:r>
        <w:t>print(</w:t>
      </w:r>
      <w:proofErr w:type="gramEnd"/>
      <w:r>
        <w:t xml:space="preserve">divide(10, 0))  # This will raise an </w:t>
      </w:r>
      <w:proofErr w:type="spellStart"/>
      <w:r>
        <w:t>AssertionError</w:t>
      </w:r>
      <w:proofErr w:type="spellEnd"/>
      <w:r>
        <w:t xml:space="preserve"> with the message</w:t>
      </w:r>
    </w:p>
    <w:p w14:paraId="421C1E8A" w14:textId="77777777" w:rsidR="00496442" w:rsidRPr="00496442" w:rsidRDefault="00496442" w:rsidP="00496442">
      <w:r w:rsidRPr="00496442">
        <w:t xml:space="preserve">In this example, the assert statement checks that b is not zero before performing the division. If b is zero, an </w:t>
      </w:r>
      <w:proofErr w:type="spellStart"/>
      <w:r w:rsidRPr="00496442">
        <w:t>AssertionError</w:t>
      </w:r>
      <w:proofErr w:type="spellEnd"/>
      <w:r w:rsidRPr="00496442">
        <w:t xml:space="preserve"> is raised with the specified message.</w:t>
      </w:r>
    </w:p>
    <w:p w14:paraId="4BCC765D" w14:textId="77777777" w:rsidR="00496442" w:rsidRPr="00496442" w:rsidRDefault="00496442" w:rsidP="00496442">
      <w:r w:rsidRPr="00496442">
        <w:t xml:space="preserve">The assert statement is </w:t>
      </w:r>
      <w:proofErr w:type="gramStart"/>
      <w:r w:rsidRPr="00496442">
        <w:t>similar to</w:t>
      </w:r>
      <w:proofErr w:type="gramEnd"/>
      <w:r w:rsidRPr="00496442">
        <w:t xml:space="preserve"> the raise statement in that both are used to signal errors and exceptional conditions. However, there are key differences:</w:t>
      </w:r>
    </w:p>
    <w:p w14:paraId="7DE5ACA4" w14:textId="77777777" w:rsidR="00496442" w:rsidRPr="00496442" w:rsidRDefault="00496442" w:rsidP="00496442">
      <w:r w:rsidRPr="00496442">
        <w:t>Purpose:</w:t>
      </w:r>
    </w:p>
    <w:p w14:paraId="6F1D0E21" w14:textId="77777777" w:rsidR="00496442" w:rsidRPr="00496442" w:rsidRDefault="00496442" w:rsidP="00496442">
      <w:r w:rsidRPr="00496442">
        <w:t>assert is primarily used for debugging purposes to check for conditions that should logically never happen in a correctly functioning program.</w:t>
      </w:r>
    </w:p>
    <w:p w14:paraId="48B4003F" w14:textId="77777777" w:rsidR="00496442" w:rsidRPr="00496442" w:rsidRDefault="00496442" w:rsidP="00496442">
      <w:r w:rsidRPr="00496442">
        <w:t>raise is used to explicitly throw exceptions, often to signal errors or exceptional situations that need to be handled by the calling code.</w:t>
      </w:r>
    </w:p>
    <w:p w14:paraId="3C7A5F42" w14:textId="77777777" w:rsidR="00496442" w:rsidRPr="00496442" w:rsidRDefault="00496442" w:rsidP="00496442">
      <w:r w:rsidRPr="00496442">
        <w:t>When to Use:</w:t>
      </w:r>
    </w:p>
    <w:p w14:paraId="3DA52FCF" w14:textId="77777777" w:rsidR="00496442" w:rsidRPr="00496442" w:rsidRDefault="00496442" w:rsidP="00496442">
      <w:r w:rsidRPr="00496442">
        <w:t>assert is typically used for internal checks and debugging, and assertions can be globally disabled with the -O (optimize) flag when running Python, which is not recommended for production code.</w:t>
      </w:r>
    </w:p>
    <w:p w14:paraId="0527E0F5" w14:textId="77777777" w:rsidR="00496442" w:rsidRPr="00496442" w:rsidRDefault="00496442" w:rsidP="00496442">
      <w:r w:rsidRPr="00496442">
        <w:t>raise is used for handling and propagating errors in both development and production code.</w:t>
      </w:r>
    </w:p>
    <w:p w14:paraId="65EDD8CA" w14:textId="77777777" w:rsidR="00496442" w:rsidRPr="00496442" w:rsidRDefault="00496442" w:rsidP="00496442">
      <w:r w:rsidRPr="00496442">
        <w:t>Here's a comparison of their usage:</w:t>
      </w:r>
    </w:p>
    <w:p w14:paraId="70A2A9A7" w14:textId="77777777" w:rsidR="00496442" w:rsidRPr="00496442" w:rsidRDefault="00496442" w:rsidP="00496442">
      <w:r w:rsidRPr="00496442">
        <w:t>Using assert:</w:t>
      </w:r>
    </w:p>
    <w:p w14:paraId="6FB9E11E" w14:textId="77777777" w:rsidR="00496442" w:rsidRDefault="00496442" w:rsidP="00496442">
      <w:r>
        <w:t xml:space="preserve">def </w:t>
      </w:r>
      <w:proofErr w:type="spellStart"/>
      <w:r>
        <w:t>validate_age</w:t>
      </w:r>
      <w:proofErr w:type="spellEnd"/>
      <w:r>
        <w:t>(age):</w:t>
      </w:r>
    </w:p>
    <w:p w14:paraId="48FE2912" w14:textId="77777777" w:rsidR="00496442" w:rsidRDefault="00496442" w:rsidP="00496442">
      <w:r>
        <w:t xml:space="preserve">    assert age &gt;= 0, "Age cannot be negative"</w:t>
      </w:r>
    </w:p>
    <w:p w14:paraId="53AC39D5" w14:textId="475CBEEE" w:rsidR="00496442" w:rsidRDefault="00496442" w:rsidP="00496442">
      <w:r>
        <w:t xml:space="preserve">    </w:t>
      </w:r>
      <w:proofErr w:type="gramStart"/>
      <w:r>
        <w:t>print(</w:t>
      </w:r>
      <w:proofErr w:type="gramEnd"/>
      <w:r>
        <w:t>"Age is valid")</w:t>
      </w:r>
    </w:p>
    <w:p w14:paraId="4C158E7F" w14:textId="0D5EA21D" w:rsidR="00496442" w:rsidRDefault="00496442" w:rsidP="00496442">
      <w:r w:rsidRPr="00496442">
        <w:rPr>
          <w:b/>
          <w:bCs/>
        </w:rPr>
        <w:t xml:space="preserve">Using </w:t>
      </w:r>
      <w:r w:rsidRPr="00496442">
        <w:t>raise</w:t>
      </w:r>
      <w:r>
        <w:t>:</w:t>
      </w:r>
    </w:p>
    <w:p w14:paraId="3FF4B78D" w14:textId="77777777" w:rsidR="00496442" w:rsidRDefault="00496442" w:rsidP="00496442">
      <w:r>
        <w:t xml:space="preserve">def </w:t>
      </w:r>
      <w:proofErr w:type="spellStart"/>
      <w:r>
        <w:t>validate_age</w:t>
      </w:r>
      <w:proofErr w:type="spellEnd"/>
      <w:r>
        <w:t>(age):</w:t>
      </w:r>
    </w:p>
    <w:p w14:paraId="2A32631B" w14:textId="77777777" w:rsidR="00496442" w:rsidRDefault="00496442" w:rsidP="00496442">
      <w:r>
        <w:t xml:space="preserve">    if age &lt; 0:</w:t>
      </w:r>
    </w:p>
    <w:p w14:paraId="6A10D634" w14:textId="77777777" w:rsidR="00496442" w:rsidRDefault="00496442" w:rsidP="00496442">
      <w:r>
        <w:t xml:space="preserve">        raise </w:t>
      </w:r>
      <w:proofErr w:type="spellStart"/>
      <w:proofErr w:type="gramStart"/>
      <w:r>
        <w:t>ValueError</w:t>
      </w:r>
      <w:proofErr w:type="spellEnd"/>
      <w:r>
        <w:t>(</w:t>
      </w:r>
      <w:proofErr w:type="gramEnd"/>
      <w:r>
        <w:t>"Age cannot be negative")</w:t>
      </w:r>
    </w:p>
    <w:p w14:paraId="027DE185" w14:textId="622AC69C" w:rsidR="00496442" w:rsidRDefault="00496442" w:rsidP="00496442">
      <w:r>
        <w:t xml:space="preserve">    </w:t>
      </w:r>
      <w:proofErr w:type="gramStart"/>
      <w:r>
        <w:t>print(</w:t>
      </w:r>
      <w:proofErr w:type="gramEnd"/>
      <w:r>
        <w:t>"Age is valid")</w:t>
      </w:r>
    </w:p>
    <w:p w14:paraId="1E124968" w14:textId="3E96E27D" w:rsidR="00496442" w:rsidRDefault="00496442" w:rsidP="00496442"/>
    <w:p w14:paraId="3D7BA8BB" w14:textId="3A41D203" w:rsidR="00496442" w:rsidRPr="00496442" w:rsidRDefault="00496442" w:rsidP="00496442">
      <w:r w:rsidRPr="00496442">
        <w:t>While both can ensure that age is non-negative, assert is more suited for catching logical errors during development, whereas raise is used for error handling in production code.</w:t>
      </w:r>
    </w:p>
    <w:p w14:paraId="4063119C" w14:textId="0A63F62B" w:rsidR="00FE23B1" w:rsidRDefault="00FE23B1"/>
    <w:p w14:paraId="33A75DC5" w14:textId="329EA35D" w:rsidR="00FE23B1" w:rsidRDefault="00000000">
      <w:r>
        <w:t>Q5. What is the purpose of the with/as argument, and what other statement is it like?</w:t>
      </w:r>
    </w:p>
    <w:p w14:paraId="6E6284EC" w14:textId="77777777" w:rsidR="00496442" w:rsidRPr="00496442" w:rsidRDefault="00496442" w:rsidP="00496442">
      <w:pPr>
        <w:pStyle w:val="NormalWeb"/>
        <w:rPr>
          <w:sz w:val="20"/>
          <w:szCs w:val="20"/>
        </w:rPr>
      </w:pPr>
      <w:proofErr w:type="gramStart"/>
      <w:r w:rsidRPr="00496442">
        <w:rPr>
          <w:sz w:val="20"/>
          <w:szCs w:val="20"/>
        </w:rPr>
        <w:t>Answer :</w:t>
      </w:r>
      <w:proofErr w:type="gramEnd"/>
      <w:r w:rsidRPr="00496442">
        <w:rPr>
          <w:sz w:val="20"/>
          <w:szCs w:val="20"/>
        </w:rPr>
        <w:t xml:space="preserve">- </w:t>
      </w:r>
      <w:r w:rsidRPr="00496442">
        <w:rPr>
          <w:sz w:val="20"/>
          <w:szCs w:val="20"/>
        </w:rPr>
        <w:t xml:space="preserve">The </w:t>
      </w:r>
      <w:r w:rsidRPr="00496442">
        <w:t>with</w:t>
      </w:r>
      <w:r w:rsidRPr="00496442">
        <w:rPr>
          <w:sz w:val="20"/>
          <w:szCs w:val="20"/>
        </w:rPr>
        <w:t xml:space="preserve"> statement, often used with the </w:t>
      </w:r>
      <w:r w:rsidRPr="00496442">
        <w:t>as</w:t>
      </w:r>
      <w:r w:rsidRPr="00496442">
        <w:rPr>
          <w:sz w:val="20"/>
          <w:szCs w:val="20"/>
        </w:rPr>
        <w:t xml:space="preserve"> keyword in Python, is primarily used for resource management and ensuring that cleanup code is executed, such as closing files or releasing locks. The </w:t>
      </w:r>
      <w:r w:rsidRPr="00496442">
        <w:t>with</w:t>
      </w:r>
      <w:r w:rsidRPr="00496442">
        <w:rPr>
          <w:sz w:val="20"/>
          <w:szCs w:val="20"/>
        </w:rPr>
        <w:t xml:space="preserve"> statement simplifies exception handling by encapsulating common preparation and cleanup tasks in so-called "context managers."</w:t>
      </w:r>
    </w:p>
    <w:p w14:paraId="549250D0" w14:textId="77777777" w:rsidR="00496442" w:rsidRPr="00496442" w:rsidRDefault="00496442" w:rsidP="00496442">
      <w:pPr>
        <w:pStyle w:val="NormalWeb"/>
        <w:rPr>
          <w:sz w:val="20"/>
          <w:szCs w:val="20"/>
        </w:rPr>
      </w:pPr>
      <w:r w:rsidRPr="00496442">
        <w:rPr>
          <w:sz w:val="20"/>
          <w:szCs w:val="20"/>
        </w:rPr>
        <w:t xml:space="preserve">Here's a basic example of using </w:t>
      </w:r>
      <w:r w:rsidRPr="00496442">
        <w:t>with</w:t>
      </w:r>
      <w:r w:rsidRPr="00496442">
        <w:rPr>
          <w:sz w:val="20"/>
          <w:szCs w:val="20"/>
        </w:rPr>
        <w:t xml:space="preserve"> to manage file operations:</w:t>
      </w:r>
    </w:p>
    <w:p w14:paraId="0C180168" w14:textId="77777777" w:rsidR="00496442" w:rsidRDefault="00496442" w:rsidP="00496442">
      <w:r>
        <w:t xml:space="preserve">with </w:t>
      </w:r>
      <w:proofErr w:type="gramStart"/>
      <w:r>
        <w:t>open(</w:t>
      </w:r>
      <w:proofErr w:type="gramEnd"/>
      <w:r>
        <w:t>"example.txt", "r") as file:</w:t>
      </w:r>
    </w:p>
    <w:p w14:paraId="0FFAA3B6" w14:textId="77777777" w:rsidR="00496442" w:rsidRDefault="00496442" w:rsidP="00496442">
      <w:r>
        <w:t xml:space="preserve">    content = </w:t>
      </w:r>
      <w:proofErr w:type="spellStart"/>
      <w:proofErr w:type="gramStart"/>
      <w:r>
        <w:t>file.read</w:t>
      </w:r>
      <w:proofErr w:type="spellEnd"/>
      <w:proofErr w:type="gramEnd"/>
      <w:r>
        <w:t>()</w:t>
      </w:r>
    </w:p>
    <w:p w14:paraId="0AEDE25B" w14:textId="1E43C06A" w:rsidR="00496442" w:rsidRDefault="00496442" w:rsidP="00496442">
      <w:r>
        <w:t xml:space="preserve">    print(content)</w:t>
      </w:r>
    </w:p>
    <w:p w14:paraId="759B3EDD" w14:textId="77777777" w:rsidR="00496442" w:rsidRPr="00496442" w:rsidRDefault="00496442" w:rsidP="00496442">
      <w:pPr>
        <w:pStyle w:val="NormalWeb"/>
        <w:rPr>
          <w:sz w:val="20"/>
          <w:szCs w:val="20"/>
        </w:rPr>
      </w:pPr>
      <w:r w:rsidRPr="00496442">
        <w:rPr>
          <w:sz w:val="20"/>
          <w:szCs w:val="20"/>
        </w:rPr>
        <w:t>In this example:</w:t>
      </w:r>
    </w:p>
    <w:p w14:paraId="5FC79DAB" w14:textId="77777777" w:rsidR="00496442" w:rsidRDefault="00496442" w:rsidP="00496442">
      <w:pPr>
        <w:numPr>
          <w:ilvl w:val="0"/>
          <w:numId w:val="9"/>
        </w:numPr>
        <w:spacing w:before="100" w:beforeAutospacing="1" w:after="100" w:afterAutospacing="1"/>
      </w:pPr>
      <w:r>
        <w:t xml:space="preserve">The </w:t>
      </w:r>
      <w:r w:rsidRPr="00496442">
        <w:t>open</w:t>
      </w:r>
      <w:r>
        <w:t xml:space="preserve"> function returns a file object that acts as a context manager.</w:t>
      </w:r>
    </w:p>
    <w:p w14:paraId="07F88CDB" w14:textId="77777777" w:rsidR="00496442" w:rsidRDefault="00496442" w:rsidP="00496442">
      <w:pPr>
        <w:numPr>
          <w:ilvl w:val="0"/>
          <w:numId w:val="9"/>
        </w:numPr>
        <w:spacing w:before="100" w:beforeAutospacing="1" w:after="100" w:afterAutospacing="1"/>
      </w:pPr>
      <w:r>
        <w:t xml:space="preserve">The </w:t>
      </w:r>
      <w:r w:rsidRPr="00496442">
        <w:t>with</w:t>
      </w:r>
      <w:r>
        <w:t xml:space="preserve"> statement ensures that the file is properly closed after the block of code is executed, even if an exception occurs within the block.</w:t>
      </w:r>
    </w:p>
    <w:p w14:paraId="654057F7" w14:textId="77777777" w:rsidR="00496442" w:rsidRPr="00496442" w:rsidRDefault="00496442" w:rsidP="00496442">
      <w:pPr>
        <w:pStyle w:val="Heading3"/>
        <w:rPr>
          <w:color w:val="auto"/>
          <w:sz w:val="20"/>
          <w:szCs w:val="20"/>
        </w:rPr>
      </w:pPr>
      <w:r w:rsidRPr="00496442">
        <w:rPr>
          <w:color w:val="auto"/>
          <w:sz w:val="20"/>
          <w:szCs w:val="20"/>
        </w:rPr>
        <w:t xml:space="preserve">Purpose of the </w:t>
      </w:r>
      <w:r w:rsidRPr="00496442">
        <w:rPr>
          <w:color w:val="auto"/>
        </w:rPr>
        <w:t>with</w:t>
      </w:r>
      <w:r w:rsidRPr="00496442">
        <w:rPr>
          <w:color w:val="auto"/>
          <w:sz w:val="20"/>
          <w:szCs w:val="20"/>
        </w:rPr>
        <w:t xml:space="preserve"> Statement</w:t>
      </w:r>
    </w:p>
    <w:p w14:paraId="707B9796" w14:textId="77777777" w:rsidR="00496442" w:rsidRPr="00496442" w:rsidRDefault="00496442" w:rsidP="00496442">
      <w:pPr>
        <w:pStyle w:val="NormalWeb"/>
        <w:numPr>
          <w:ilvl w:val="0"/>
          <w:numId w:val="10"/>
        </w:numPr>
        <w:rPr>
          <w:sz w:val="20"/>
          <w:szCs w:val="20"/>
        </w:rPr>
      </w:pPr>
      <w:r w:rsidRPr="00496442">
        <w:rPr>
          <w:b/>
          <w:bCs/>
          <w:sz w:val="20"/>
          <w:szCs w:val="20"/>
        </w:rPr>
        <w:t>Resource Management</w:t>
      </w:r>
      <w:r w:rsidRPr="00496442">
        <w:rPr>
          <w:sz w:val="20"/>
          <w:szCs w:val="20"/>
        </w:rPr>
        <w:t>: It ensures that resources are properly acquired and released. For example, it guarantees that files are closed, sockets are released, and database connections are committed or rolled back.</w:t>
      </w:r>
    </w:p>
    <w:p w14:paraId="5073552B" w14:textId="77777777" w:rsidR="00496442" w:rsidRPr="00496442" w:rsidRDefault="00496442" w:rsidP="00496442">
      <w:pPr>
        <w:pStyle w:val="NormalWeb"/>
        <w:numPr>
          <w:ilvl w:val="0"/>
          <w:numId w:val="10"/>
        </w:numPr>
        <w:rPr>
          <w:sz w:val="20"/>
          <w:szCs w:val="20"/>
        </w:rPr>
      </w:pPr>
      <w:r w:rsidRPr="00496442">
        <w:rPr>
          <w:b/>
          <w:bCs/>
          <w:sz w:val="20"/>
          <w:szCs w:val="20"/>
        </w:rPr>
        <w:lastRenderedPageBreak/>
        <w:t>Exception Handling</w:t>
      </w:r>
      <w:r w:rsidRPr="00496442">
        <w:rPr>
          <w:sz w:val="20"/>
          <w:szCs w:val="20"/>
        </w:rPr>
        <w:t>: It handles exceptions within the block and ensures that cleanup code is executed, which helps in writing safer and more robust code.</w:t>
      </w:r>
    </w:p>
    <w:p w14:paraId="7397403D" w14:textId="77777777" w:rsidR="00496442" w:rsidRPr="00496442" w:rsidRDefault="00496442" w:rsidP="00496442">
      <w:pPr>
        <w:pStyle w:val="NormalWeb"/>
        <w:numPr>
          <w:ilvl w:val="0"/>
          <w:numId w:val="10"/>
        </w:numPr>
        <w:rPr>
          <w:sz w:val="20"/>
          <w:szCs w:val="20"/>
        </w:rPr>
      </w:pPr>
      <w:r w:rsidRPr="00496442">
        <w:rPr>
          <w:b/>
          <w:bCs/>
          <w:sz w:val="20"/>
          <w:szCs w:val="20"/>
        </w:rPr>
        <w:t>Simplified Syntax</w:t>
      </w:r>
      <w:r w:rsidRPr="00496442">
        <w:rPr>
          <w:sz w:val="20"/>
          <w:szCs w:val="20"/>
        </w:rPr>
        <w:t xml:space="preserve">: It simplifies the code by removing the need for explicit </w:t>
      </w:r>
      <w:r w:rsidRPr="00496442">
        <w:t>try/finally</w:t>
      </w:r>
      <w:r w:rsidRPr="00496442">
        <w:rPr>
          <w:sz w:val="20"/>
          <w:szCs w:val="20"/>
        </w:rPr>
        <w:t xml:space="preserve"> blocks to manage resources.</w:t>
      </w:r>
    </w:p>
    <w:p w14:paraId="0C885A67" w14:textId="77777777" w:rsidR="00496442" w:rsidRPr="00496442" w:rsidRDefault="00496442" w:rsidP="00496442">
      <w:pPr>
        <w:pStyle w:val="Heading3"/>
        <w:rPr>
          <w:color w:val="auto"/>
          <w:sz w:val="20"/>
          <w:szCs w:val="20"/>
        </w:rPr>
      </w:pPr>
      <w:r w:rsidRPr="00496442">
        <w:rPr>
          <w:color w:val="auto"/>
          <w:sz w:val="20"/>
          <w:szCs w:val="20"/>
        </w:rPr>
        <w:t xml:space="preserve">Similarity to </w:t>
      </w:r>
      <w:r w:rsidRPr="00496442">
        <w:rPr>
          <w:color w:val="auto"/>
        </w:rPr>
        <w:t>try/finally</w:t>
      </w:r>
      <w:r w:rsidRPr="00496442">
        <w:rPr>
          <w:color w:val="auto"/>
          <w:sz w:val="20"/>
          <w:szCs w:val="20"/>
        </w:rPr>
        <w:t xml:space="preserve"> </w:t>
      </w:r>
      <w:proofErr w:type="gramStart"/>
      <w:r w:rsidRPr="00496442">
        <w:rPr>
          <w:color w:val="auto"/>
          <w:sz w:val="20"/>
          <w:szCs w:val="20"/>
        </w:rPr>
        <w:t>Statement</w:t>
      </w:r>
      <w:proofErr w:type="gramEnd"/>
    </w:p>
    <w:p w14:paraId="6600C6CE" w14:textId="77777777" w:rsidR="00496442" w:rsidRPr="00496442" w:rsidRDefault="00496442" w:rsidP="00496442">
      <w:pPr>
        <w:pStyle w:val="NormalWeb"/>
        <w:rPr>
          <w:sz w:val="20"/>
          <w:szCs w:val="20"/>
        </w:rPr>
      </w:pPr>
      <w:r w:rsidRPr="00496442">
        <w:rPr>
          <w:sz w:val="20"/>
          <w:szCs w:val="20"/>
        </w:rPr>
        <w:t xml:space="preserve">The </w:t>
      </w:r>
      <w:r w:rsidRPr="00496442">
        <w:t>with</w:t>
      </w:r>
      <w:r w:rsidRPr="00496442">
        <w:rPr>
          <w:sz w:val="20"/>
          <w:szCs w:val="20"/>
        </w:rPr>
        <w:t xml:space="preserve"> statement is functionally </w:t>
      </w:r>
      <w:proofErr w:type="gramStart"/>
      <w:r w:rsidRPr="00496442">
        <w:rPr>
          <w:sz w:val="20"/>
          <w:szCs w:val="20"/>
        </w:rPr>
        <w:t>similar to</w:t>
      </w:r>
      <w:proofErr w:type="gramEnd"/>
      <w:r w:rsidRPr="00496442">
        <w:rPr>
          <w:sz w:val="20"/>
          <w:szCs w:val="20"/>
        </w:rPr>
        <w:t xml:space="preserve"> the </w:t>
      </w:r>
      <w:r w:rsidRPr="00496442">
        <w:t>try/finally</w:t>
      </w:r>
      <w:r w:rsidRPr="00496442">
        <w:rPr>
          <w:sz w:val="20"/>
          <w:szCs w:val="20"/>
        </w:rPr>
        <w:t xml:space="preserve"> statement, which can also be used for resource management. Here's an equivalent example using </w:t>
      </w:r>
      <w:r w:rsidRPr="00496442">
        <w:t>try/finally</w:t>
      </w:r>
      <w:r w:rsidRPr="00496442">
        <w:rPr>
          <w:sz w:val="20"/>
          <w:szCs w:val="20"/>
        </w:rPr>
        <w:t>:</w:t>
      </w:r>
    </w:p>
    <w:p w14:paraId="46D7BF2D" w14:textId="77777777" w:rsidR="00496442" w:rsidRPr="00496442" w:rsidRDefault="00496442" w:rsidP="00496442">
      <w:pPr>
        <w:pStyle w:val="HTMLPreformatted"/>
        <w:rPr>
          <w:rFonts w:ascii="Times New Roman" w:hAnsi="Times New Roman" w:cs="Times New Roman"/>
        </w:rPr>
      </w:pPr>
      <w:r w:rsidRPr="00496442">
        <w:rPr>
          <w:rFonts w:ascii="Times New Roman" w:hAnsi="Times New Roman" w:cs="Times New Roman"/>
        </w:rPr>
        <w:t>python</w:t>
      </w:r>
    </w:p>
    <w:p w14:paraId="5DCE023A" w14:textId="77777777" w:rsidR="00496442" w:rsidRPr="00496442" w:rsidRDefault="00496442" w:rsidP="00496442">
      <w:pPr>
        <w:pStyle w:val="HTMLPreformatted"/>
        <w:rPr>
          <w:rFonts w:ascii="Times New Roman" w:hAnsi="Times New Roman" w:cs="Times New Roman"/>
        </w:rPr>
      </w:pPr>
      <w:r w:rsidRPr="00496442">
        <w:rPr>
          <w:rFonts w:ascii="Times New Roman" w:hAnsi="Times New Roman" w:cs="Times New Roman"/>
        </w:rPr>
        <w:t xml:space="preserve">Copy </w:t>
      </w:r>
      <w:proofErr w:type="gramStart"/>
      <w:r w:rsidRPr="00496442">
        <w:rPr>
          <w:rFonts w:ascii="Times New Roman" w:hAnsi="Times New Roman" w:cs="Times New Roman"/>
        </w:rPr>
        <w:t>code</w:t>
      </w:r>
      <w:proofErr w:type="gramEnd"/>
    </w:p>
    <w:p w14:paraId="433865F4" w14:textId="77777777" w:rsidR="00496442" w:rsidRPr="00496442" w:rsidRDefault="00496442" w:rsidP="00496442">
      <w:pPr>
        <w:pStyle w:val="HTMLPreformatted"/>
        <w:rPr>
          <w:rFonts w:ascii="Times New Roman" w:hAnsi="Times New Roman" w:cs="Times New Roman"/>
        </w:rPr>
      </w:pPr>
      <w:r w:rsidRPr="00496442">
        <w:rPr>
          <w:rFonts w:ascii="Times New Roman" w:hAnsi="Times New Roman" w:cs="Times New Roman"/>
        </w:rPr>
        <w:t xml:space="preserve">file = </w:t>
      </w:r>
      <w:proofErr w:type="gramStart"/>
      <w:r w:rsidRPr="00496442">
        <w:rPr>
          <w:rFonts w:ascii="Times New Roman" w:hAnsi="Times New Roman" w:cs="Times New Roman"/>
        </w:rPr>
        <w:t>open(</w:t>
      </w:r>
      <w:proofErr w:type="gramEnd"/>
      <w:r w:rsidRPr="00496442">
        <w:rPr>
          <w:rFonts w:ascii="Times New Roman" w:hAnsi="Times New Roman" w:cs="Times New Roman"/>
        </w:rPr>
        <w:t>"example.txt", "r")</w:t>
      </w:r>
    </w:p>
    <w:p w14:paraId="65AC1748" w14:textId="77777777" w:rsidR="00496442" w:rsidRPr="00496442" w:rsidRDefault="00496442" w:rsidP="00496442">
      <w:pPr>
        <w:pStyle w:val="HTMLPreformatted"/>
        <w:rPr>
          <w:rFonts w:ascii="Times New Roman" w:hAnsi="Times New Roman" w:cs="Times New Roman"/>
        </w:rPr>
      </w:pPr>
      <w:r w:rsidRPr="00496442">
        <w:rPr>
          <w:rFonts w:ascii="Times New Roman" w:hAnsi="Times New Roman" w:cs="Times New Roman"/>
        </w:rPr>
        <w:t>try:</w:t>
      </w:r>
    </w:p>
    <w:p w14:paraId="1606169A" w14:textId="77777777" w:rsidR="00496442" w:rsidRPr="00496442" w:rsidRDefault="00496442" w:rsidP="00496442">
      <w:pPr>
        <w:pStyle w:val="HTMLPreformatted"/>
        <w:rPr>
          <w:rFonts w:ascii="Times New Roman" w:hAnsi="Times New Roman" w:cs="Times New Roman"/>
        </w:rPr>
      </w:pPr>
      <w:r w:rsidRPr="00496442">
        <w:rPr>
          <w:rFonts w:ascii="Times New Roman" w:hAnsi="Times New Roman" w:cs="Times New Roman"/>
        </w:rPr>
        <w:t xml:space="preserve">    content = </w:t>
      </w:r>
      <w:proofErr w:type="spellStart"/>
      <w:proofErr w:type="gramStart"/>
      <w:r w:rsidRPr="00496442">
        <w:rPr>
          <w:rFonts w:ascii="Times New Roman" w:hAnsi="Times New Roman" w:cs="Times New Roman"/>
        </w:rPr>
        <w:t>file.read</w:t>
      </w:r>
      <w:proofErr w:type="spellEnd"/>
      <w:proofErr w:type="gramEnd"/>
      <w:r w:rsidRPr="00496442">
        <w:rPr>
          <w:rFonts w:ascii="Times New Roman" w:hAnsi="Times New Roman" w:cs="Times New Roman"/>
        </w:rPr>
        <w:t>()</w:t>
      </w:r>
    </w:p>
    <w:p w14:paraId="029DC593" w14:textId="77777777" w:rsidR="00496442" w:rsidRPr="00496442" w:rsidRDefault="00496442" w:rsidP="00496442">
      <w:pPr>
        <w:pStyle w:val="HTMLPreformatted"/>
        <w:rPr>
          <w:rFonts w:ascii="Times New Roman" w:hAnsi="Times New Roman" w:cs="Times New Roman"/>
        </w:rPr>
      </w:pPr>
      <w:r w:rsidRPr="00496442">
        <w:rPr>
          <w:rFonts w:ascii="Times New Roman" w:hAnsi="Times New Roman" w:cs="Times New Roman"/>
        </w:rPr>
        <w:t xml:space="preserve">    print(content)</w:t>
      </w:r>
    </w:p>
    <w:p w14:paraId="79B151A5" w14:textId="77777777" w:rsidR="00496442" w:rsidRPr="00496442" w:rsidRDefault="00496442" w:rsidP="00496442">
      <w:pPr>
        <w:pStyle w:val="HTMLPreformatted"/>
        <w:rPr>
          <w:rFonts w:ascii="Times New Roman" w:hAnsi="Times New Roman" w:cs="Times New Roman"/>
        </w:rPr>
      </w:pPr>
      <w:r w:rsidRPr="00496442">
        <w:rPr>
          <w:rFonts w:ascii="Times New Roman" w:hAnsi="Times New Roman" w:cs="Times New Roman"/>
        </w:rPr>
        <w:t>finally:</w:t>
      </w:r>
    </w:p>
    <w:p w14:paraId="22961E75" w14:textId="77777777" w:rsidR="00496442" w:rsidRPr="00496442" w:rsidRDefault="00496442" w:rsidP="00496442">
      <w:pPr>
        <w:pStyle w:val="HTMLPreformatted"/>
        <w:rPr>
          <w:rFonts w:ascii="Times New Roman" w:hAnsi="Times New Roman" w:cs="Times New Roman"/>
        </w:rPr>
      </w:pPr>
      <w:r w:rsidRPr="00496442">
        <w:rPr>
          <w:rFonts w:ascii="Times New Roman" w:hAnsi="Times New Roman" w:cs="Times New Roman"/>
        </w:rPr>
        <w:t xml:space="preserve">    </w:t>
      </w:r>
      <w:proofErr w:type="spellStart"/>
      <w:proofErr w:type="gramStart"/>
      <w:r w:rsidRPr="00496442">
        <w:rPr>
          <w:rFonts w:ascii="Times New Roman" w:hAnsi="Times New Roman" w:cs="Times New Roman"/>
        </w:rPr>
        <w:t>file.close</w:t>
      </w:r>
      <w:proofErr w:type="spellEnd"/>
      <w:proofErr w:type="gramEnd"/>
      <w:r w:rsidRPr="00496442">
        <w:rPr>
          <w:rFonts w:ascii="Times New Roman" w:hAnsi="Times New Roman" w:cs="Times New Roman"/>
        </w:rPr>
        <w:t>()</w:t>
      </w:r>
    </w:p>
    <w:p w14:paraId="741B2E1D" w14:textId="77777777" w:rsidR="00496442" w:rsidRPr="00496442" w:rsidRDefault="00496442" w:rsidP="00496442">
      <w:pPr>
        <w:pStyle w:val="NormalWeb"/>
        <w:rPr>
          <w:sz w:val="20"/>
          <w:szCs w:val="20"/>
        </w:rPr>
      </w:pPr>
      <w:r w:rsidRPr="00496442">
        <w:rPr>
          <w:sz w:val="20"/>
          <w:szCs w:val="20"/>
        </w:rPr>
        <w:t>In this example:</w:t>
      </w:r>
    </w:p>
    <w:p w14:paraId="51C516E7" w14:textId="77777777" w:rsidR="00496442" w:rsidRDefault="00496442" w:rsidP="00496442">
      <w:pPr>
        <w:numPr>
          <w:ilvl w:val="0"/>
          <w:numId w:val="11"/>
        </w:numPr>
        <w:spacing w:before="100" w:beforeAutospacing="1" w:after="100" w:afterAutospacing="1"/>
      </w:pPr>
      <w:r>
        <w:t xml:space="preserve">The </w:t>
      </w:r>
      <w:r w:rsidRPr="00496442">
        <w:t>try</w:t>
      </w:r>
      <w:r>
        <w:t xml:space="preserve"> block contains the code that works with the file.</w:t>
      </w:r>
    </w:p>
    <w:p w14:paraId="110C8C3D" w14:textId="77777777" w:rsidR="00496442" w:rsidRDefault="00496442" w:rsidP="00496442">
      <w:pPr>
        <w:numPr>
          <w:ilvl w:val="0"/>
          <w:numId w:val="11"/>
        </w:numPr>
        <w:spacing w:before="100" w:beforeAutospacing="1" w:after="100" w:afterAutospacing="1"/>
      </w:pPr>
      <w:r>
        <w:t xml:space="preserve">The </w:t>
      </w:r>
      <w:proofErr w:type="gramStart"/>
      <w:r w:rsidRPr="00496442">
        <w:t>finally</w:t>
      </w:r>
      <w:proofErr w:type="gramEnd"/>
      <w:r>
        <w:t xml:space="preserve"> block ensures that the file is closed, regardless of whether an exception was raised.</w:t>
      </w:r>
    </w:p>
    <w:p w14:paraId="296CBE5A" w14:textId="77777777" w:rsidR="00496442" w:rsidRPr="00496442" w:rsidRDefault="00496442" w:rsidP="00496442">
      <w:pPr>
        <w:pStyle w:val="Heading3"/>
        <w:rPr>
          <w:color w:val="auto"/>
          <w:sz w:val="20"/>
          <w:szCs w:val="20"/>
        </w:rPr>
      </w:pPr>
      <w:r w:rsidRPr="00496442">
        <w:rPr>
          <w:color w:val="auto"/>
          <w:sz w:val="20"/>
          <w:szCs w:val="20"/>
        </w:rPr>
        <w:t>Example with Custom Context Manager</w:t>
      </w:r>
    </w:p>
    <w:p w14:paraId="4BCF5365" w14:textId="77777777" w:rsidR="00496442" w:rsidRPr="00496442" w:rsidRDefault="00496442" w:rsidP="00496442">
      <w:pPr>
        <w:pStyle w:val="NormalWeb"/>
        <w:rPr>
          <w:sz w:val="20"/>
          <w:szCs w:val="20"/>
        </w:rPr>
      </w:pPr>
      <w:r w:rsidRPr="00496442">
        <w:rPr>
          <w:sz w:val="20"/>
          <w:szCs w:val="20"/>
        </w:rPr>
        <w:t xml:space="preserve">You can also create custom context managers using the </w:t>
      </w:r>
      <w:proofErr w:type="spellStart"/>
      <w:r w:rsidRPr="00496442">
        <w:t>contextlib</w:t>
      </w:r>
      <w:proofErr w:type="spellEnd"/>
      <w:r w:rsidRPr="00496442">
        <w:rPr>
          <w:sz w:val="20"/>
          <w:szCs w:val="20"/>
        </w:rPr>
        <w:t xml:space="preserve"> module or by defining a class with </w:t>
      </w:r>
      <w:r w:rsidRPr="00496442">
        <w:t>__enter__</w:t>
      </w:r>
      <w:r w:rsidRPr="00496442">
        <w:rPr>
          <w:sz w:val="20"/>
          <w:szCs w:val="20"/>
        </w:rPr>
        <w:t xml:space="preserve"> and </w:t>
      </w:r>
      <w:r w:rsidRPr="00496442">
        <w:t>__exit__</w:t>
      </w:r>
      <w:r w:rsidRPr="00496442">
        <w:rPr>
          <w:sz w:val="20"/>
          <w:szCs w:val="20"/>
        </w:rPr>
        <w:t xml:space="preserve"> methods:</w:t>
      </w:r>
    </w:p>
    <w:p w14:paraId="6BBF1537" w14:textId="77777777" w:rsidR="00496442" w:rsidRPr="00496442" w:rsidRDefault="00496442" w:rsidP="00496442">
      <w:pPr>
        <w:pStyle w:val="NormalWeb"/>
        <w:rPr>
          <w:sz w:val="20"/>
          <w:szCs w:val="20"/>
        </w:rPr>
      </w:pPr>
      <w:r w:rsidRPr="00496442">
        <w:rPr>
          <w:b/>
          <w:bCs/>
          <w:sz w:val="20"/>
          <w:szCs w:val="20"/>
        </w:rPr>
        <w:t xml:space="preserve">Using </w:t>
      </w:r>
      <w:proofErr w:type="spellStart"/>
      <w:proofErr w:type="gramStart"/>
      <w:r w:rsidRPr="00496442">
        <w:t>contextlib.contextmanager</w:t>
      </w:r>
      <w:proofErr w:type="spellEnd"/>
      <w:proofErr w:type="gramEnd"/>
      <w:r w:rsidRPr="00496442">
        <w:rPr>
          <w:sz w:val="20"/>
          <w:szCs w:val="20"/>
        </w:rPr>
        <w:t>:</w:t>
      </w:r>
    </w:p>
    <w:p w14:paraId="2A9DBF77" w14:textId="77777777" w:rsidR="00496442" w:rsidRDefault="00496442" w:rsidP="00496442">
      <w:r>
        <w:t xml:space="preserve">from </w:t>
      </w:r>
      <w:proofErr w:type="spellStart"/>
      <w:r>
        <w:t>contextlib</w:t>
      </w:r>
      <w:proofErr w:type="spellEnd"/>
      <w:r>
        <w:t xml:space="preserve"> import </w:t>
      </w:r>
      <w:proofErr w:type="spellStart"/>
      <w:r>
        <w:t>contextmanager</w:t>
      </w:r>
      <w:proofErr w:type="spellEnd"/>
    </w:p>
    <w:p w14:paraId="00C70D94" w14:textId="77777777" w:rsidR="00496442" w:rsidRDefault="00496442" w:rsidP="00496442"/>
    <w:p w14:paraId="6F6095F8" w14:textId="77777777" w:rsidR="00496442" w:rsidRDefault="00496442" w:rsidP="00496442">
      <w:r>
        <w:t>@contextmanager</w:t>
      </w:r>
    </w:p>
    <w:p w14:paraId="67663591" w14:textId="77777777" w:rsidR="00496442" w:rsidRDefault="00496442" w:rsidP="00496442">
      <w:r>
        <w:t xml:space="preserve">def </w:t>
      </w:r>
      <w:proofErr w:type="spellStart"/>
      <w:r>
        <w:t>open_</w:t>
      </w:r>
      <w:proofErr w:type="gramStart"/>
      <w:r>
        <w:t>file</w:t>
      </w:r>
      <w:proofErr w:type="spellEnd"/>
      <w:r>
        <w:t>(</w:t>
      </w:r>
      <w:proofErr w:type="spellStart"/>
      <w:proofErr w:type="gramEnd"/>
      <w:r>
        <w:t>file_name</w:t>
      </w:r>
      <w:proofErr w:type="spellEnd"/>
      <w:r>
        <w:t>, mode):</w:t>
      </w:r>
    </w:p>
    <w:p w14:paraId="5721E566" w14:textId="77777777" w:rsidR="00496442" w:rsidRDefault="00496442" w:rsidP="00496442">
      <w:r>
        <w:t xml:space="preserve">    file = </w:t>
      </w:r>
      <w:proofErr w:type="gramStart"/>
      <w:r>
        <w:t>open(</w:t>
      </w:r>
      <w:proofErr w:type="spellStart"/>
      <w:proofErr w:type="gramEnd"/>
      <w:r>
        <w:t>file_name</w:t>
      </w:r>
      <w:proofErr w:type="spellEnd"/>
      <w:r>
        <w:t>, mode)</w:t>
      </w:r>
    </w:p>
    <w:p w14:paraId="4A6A5F35" w14:textId="77777777" w:rsidR="00496442" w:rsidRDefault="00496442" w:rsidP="00496442">
      <w:r>
        <w:t xml:space="preserve">    try:</w:t>
      </w:r>
    </w:p>
    <w:p w14:paraId="6DD35655" w14:textId="77777777" w:rsidR="00496442" w:rsidRDefault="00496442" w:rsidP="00496442">
      <w:r>
        <w:t xml:space="preserve">        yield </w:t>
      </w:r>
      <w:proofErr w:type="gramStart"/>
      <w:r>
        <w:t>file</w:t>
      </w:r>
      <w:proofErr w:type="gramEnd"/>
    </w:p>
    <w:p w14:paraId="5FA3F22A" w14:textId="77777777" w:rsidR="00496442" w:rsidRDefault="00496442" w:rsidP="00496442">
      <w:r>
        <w:t xml:space="preserve">    finally:</w:t>
      </w:r>
    </w:p>
    <w:p w14:paraId="2F8E15B1" w14:textId="77777777" w:rsidR="00496442" w:rsidRDefault="00496442" w:rsidP="00496442">
      <w:r>
        <w:t xml:space="preserve">        </w:t>
      </w:r>
      <w:proofErr w:type="spellStart"/>
      <w:proofErr w:type="gramStart"/>
      <w:r>
        <w:t>file.close</w:t>
      </w:r>
      <w:proofErr w:type="spellEnd"/>
      <w:proofErr w:type="gramEnd"/>
      <w:r>
        <w:t>()</w:t>
      </w:r>
    </w:p>
    <w:p w14:paraId="78E2F85F" w14:textId="77777777" w:rsidR="00496442" w:rsidRDefault="00496442" w:rsidP="00496442"/>
    <w:p w14:paraId="365F42E2" w14:textId="77777777" w:rsidR="00496442" w:rsidRDefault="00496442" w:rsidP="00496442">
      <w:r>
        <w:t xml:space="preserve">with </w:t>
      </w:r>
      <w:proofErr w:type="spellStart"/>
      <w:r>
        <w:t>open_</w:t>
      </w:r>
      <w:proofErr w:type="gramStart"/>
      <w:r>
        <w:t>file</w:t>
      </w:r>
      <w:proofErr w:type="spellEnd"/>
      <w:r>
        <w:t>(</w:t>
      </w:r>
      <w:proofErr w:type="gramEnd"/>
      <w:r>
        <w:t>"example.txt", "r") as file:</w:t>
      </w:r>
    </w:p>
    <w:p w14:paraId="7F95A101" w14:textId="77777777" w:rsidR="00496442" w:rsidRDefault="00496442" w:rsidP="00496442">
      <w:r>
        <w:t xml:space="preserve">    content = </w:t>
      </w:r>
      <w:proofErr w:type="spellStart"/>
      <w:proofErr w:type="gramStart"/>
      <w:r>
        <w:t>file.read</w:t>
      </w:r>
      <w:proofErr w:type="spellEnd"/>
      <w:proofErr w:type="gramEnd"/>
      <w:r>
        <w:t>()</w:t>
      </w:r>
    </w:p>
    <w:p w14:paraId="583FFDAD" w14:textId="2461B4CF" w:rsidR="00496442" w:rsidRDefault="00496442" w:rsidP="00496442">
      <w:r>
        <w:t xml:space="preserve">    print(content)</w:t>
      </w:r>
    </w:p>
    <w:p w14:paraId="53622F7B" w14:textId="6674B629" w:rsidR="00496442" w:rsidRDefault="00496442" w:rsidP="00496442">
      <w:r w:rsidRPr="00496442">
        <w:rPr>
          <w:b/>
          <w:bCs/>
        </w:rPr>
        <w:t xml:space="preserve">Using a class with </w:t>
      </w:r>
      <w:r w:rsidRPr="00496442">
        <w:t>__enter__</w:t>
      </w:r>
      <w:r w:rsidRPr="00496442">
        <w:rPr>
          <w:b/>
          <w:bCs/>
        </w:rPr>
        <w:t xml:space="preserve"> and </w:t>
      </w:r>
      <w:r w:rsidRPr="00496442">
        <w:t>__exit__</w:t>
      </w:r>
      <w:r w:rsidRPr="00496442">
        <w:rPr>
          <w:b/>
          <w:bCs/>
        </w:rPr>
        <w:t xml:space="preserve"> methods</w:t>
      </w:r>
      <w:r>
        <w:t>:</w:t>
      </w:r>
    </w:p>
    <w:p w14:paraId="0E663C36" w14:textId="77777777" w:rsidR="00496442" w:rsidRDefault="00496442" w:rsidP="00496442">
      <w:r>
        <w:t xml:space="preserve">class </w:t>
      </w:r>
      <w:proofErr w:type="spellStart"/>
      <w:r>
        <w:t>ManagedFile</w:t>
      </w:r>
      <w:proofErr w:type="spellEnd"/>
      <w:r>
        <w:t>:</w:t>
      </w:r>
    </w:p>
    <w:p w14:paraId="03209659" w14:textId="77777777" w:rsidR="00496442" w:rsidRDefault="00496442" w:rsidP="00496442">
      <w:r>
        <w:t xml:space="preserve">    def __</w:t>
      </w:r>
      <w:proofErr w:type="spellStart"/>
      <w:r>
        <w:t>init</w:t>
      </w:r>
      <w:proofErr w:type="spellEnd"/>
      <w:r>
        <w:t>_</w:t>
      </w:r>
      <w:proofErr w:type="gramStart"/>
      <w:r>
        <w:t>_(</w:t>
      </w:r>
      <w:proofErr w:type="gramEnd"/>
      <w:r>
        <w:t xml:space="preserve">self, </w:t>
      </w:r>
      <w:proofErr w:type="spellStart"/>
      <w:r>
        <w:t>file_name</w:t>
      </w:r>
      <w:proofErr w:type="spellEnd"/>
      <w:r>
        <w:t>, mode):</w:t>
      </w:r>
    </w:p>
    <w:p w14:paraId="143486B0" w14:textId="77777777" w:rsidR="00496442" w:rsidRDefault="00496442" w:rsidP="00496442">
      <w:r>
        <w:t xml:space="preserve">        </w:t>
      </w:r>
      <w:proofErr w:type="spellStart"/>
      <w:proofErr w:type="gramStart"/>
      <w:r>
        <w:t>self.file</w:t>
      </w:r>
      <w:proofErr w:type="gramEnd"/>
      <w:r>
        <w:t>_name</w:t>
      </w:r>
      <w:proofErr w:type="spellEnd"/>
      <w:r>
        <w:t xml:space="preserve"> = </w:t>
      </w:r>
      <w:proofErr w:type="spellStart"/>
      <w:r>
        <w:t>file_name</w:t>
      </w:r>
      <w:proofErr w:type="spellEnd"/>
    </w:p>
    <w:p w14:paraId="3E1FC3D0" w14:textId="77777777" w:rsidR="00496442" w:rsidRDefault="00496442" w:rsidP="00496442">
      <w:r>
        <w:t xml:space="preserve">        </w:t>
      </w:r>
      <w:proofErr w:type="spellStart"/>
      <w:proofErr w:type="gramStart"/>
      <w:r>
        <w:t>self.mode</w:t>
      </w:r>
      <w:proofErr w:type="spellEnd"/>
      <w:proofErr w:type="gramEnd"/>
      <w:r>
        <w:t xml:space="preserve"> = mode</w:t>
      </w:r>
    </w:p>
    <w:p w14:paraId="63A7E40B" w14:textId="77777777" w:rsidR="00496442" w:rsidRDefault="00496442" w:rsidP="00496442"/>
    <w:p w14:paraId="3AE45FE6" w14:textId="77777777" w:rsidR="00496442" w:rsidRDefault="00496442" w:rsidP="00496442">
      <w:r>
        <w:t xml:space="preserve">    def __enter__(self):</w:t>
      </w:r>
    </w:p>
    <w:p w14:paraId="663FD597" w14:textId="77777777" w:rsidR="00496442" w:rsidRDefault="00496442" w:rsidP="00496442">
      <w:r>
        <w:t xml:space="preserve">        </w:t>
      </w:r>
      <w:proofErr w:type="spellStart"/>
      <w:proofErr w:type="gramStart"/>
      <w:r>
        <w:t>self.file</w:t>
      </w:r>
      <w:proofErr w:type="spellEnd"/>
      <w:proofErr w:type="gramEnd"/>
      <w:r>
        <w:t xml:space="preserve"> = open(</w:t>
      </w:r>
      <w:proofErr w:type="spellStart"/>
      <w:r>
        <w:t>self.file_name</w:t>
      </w:r>
      <w:proofErr w:type="spellEnd"/>
      <w:r>
        <w:t xml:space="preserve">, </w:t>
      </w:r>
      <w:proofErr w:type="spellStart"/>
      <w:r>
        <w:t>self.mode</w:t>
      </w:r>
      <w:proofErr w:type="spellEnd"/>
      <w:r>
        <w:t>)</w:t>
      </w:r>
    </w:p>
    <w:p w14:paraId="39F1F64B" w14:textId="77777777" w:rsidR="00496442" w:rsidRDefault="00496442" w:rsidP="00496442">
      <w:r>
        <w:t xml:space="preserve">        return </w:t>
      </w:r>
      <w:proofErr w:type="spellStart"/>
      <w:proofErr w:type="gramStart"/>
      <w:r>
        <w:t>self.file</w:t>
      </w:r>
      <w:proofErr w:type="spellEnd"/>
      <w:proofErr w:type="gramEnd"/>
    </w:p>
    <w:p w14:paraId="12827F6E" w14:textId="77777777" w:rsidR="00496442" w:rsidRDefault="00496442" w:rsidP="00496442"/>
    <w:p w14:paraId="335F4CD1" w14:textId="77777777" w:rsidR="00496442" w:rsidRDefault="00496442" w:rsidP="00496442">
      <w:r>
        <w:t xml:space="preserve">    def __exit_</w:t>
      </w:r>
      <w:proofErr w:type="gramStart"/>
      <w:r>
        <w:t>_(</w:t>
      </w:r>
      <w:proofErr w:type="gramEnd"/>
      <w:r>
        <w:t xml:space="preserve">self, </w:t>
      </w:r>
      <w:proofErr w:type="spellStart"/>
      <w:r>
        <w:t>exc_type</w:t>
      </w:r>
      <w:proofErr w:type="spellEnd"/>
      <w:r>
        <w:t xml:space="preserve">, </w:t>
      </w:r>
      <w:proofErr w:type="spellStart"/>
      <w:r>
        <w:t>exc_val</w:t>
      </w:r>
      <w:proofErr w:type="spellEnd"/>
      <w:r>
        <w:t xml:space="preserve">, </w:t>
      </w:r>
      <w:proofErr w:type="spellStart"/>
      <w:r>
        <w:t>exc_tb</w:t>
      </w:r>
      <w:proofErr w:type="spellEnd"/>
      <w:r>
        <w:t>):</w:t>
      </w:r>
    </w:p>
    <w:p w14:paraId="6A12CE0E" w14:textId="77777777" w:rsidR="00496442" w:rsidRDefault="00496442" w:rsidP="00496442">
      <w:r>
        <w:t xml:space="preserve">        </w:t>
      </w:r>
      <w:proofErr w:type="spellStart"/>
      <w:proofErr w:type="gramStart"/>
      <w:r>
        <w:t>self.file</w:t>
      </w:r>
      <w:proofErr w:type="gramEnd"/>
      <w:r>
        <w:t>.close</w:t>
      </w:r>
      <w:proofErr w:type="spellEnd"/>
      <w:r>
        <w:t>()</w:t>
      </w:r>
    </w:p>
    <w:p w14:paraId="6E77F102" w14:textId="77777777" w:rsidR="00496442" w:rsidRDefault="00496442" w:rsidP="00496442"/>
    <w:p w14:paraId="0A65D895" w14:textId="77777777" w:rsidR="00496442" w:rsidRDefault="00496442" w:rsidP="00496442">
      <w:r>
        <w:lastRenderedPageBreak/>
        <w:t xml:space="preserve">with </w:t>
      </w:r>
      <w:proofErr w:type="spellStart"/>
      <w:proofErr w:type="gramStart"/>
      <w:r>
        <w:t>ManagedFile</w:t>
      </w:r>
      <w:proofErr w:type="spellEnd"/>
      <w:r>
        <w:t>(</w:t>
      </w:r>
      <w:proofErr w:type="gramEnd"/>
      <w:r>
        <w:t>"example.txt", "r") as file:</w:t>
      </w:r>
    </w:p>
    <w:p w14:paraId="0032938A" w14:textId="77777777" w:rsidR="00496442" w:rsidRDefault="00496442" w:rsidP="00496442">
      <w:r>
        <w:t xml:space="preserve">    content = </w:t>
      </w:r>
      <w:proofErr w:type="spellStart"/>
      <w:proofErr w:type="gramStart"/>
      <w:r>
        <w:t>file.read</w:t>
      </w:r>
      <w:proofErr w:type="spellEnd"/>
      <w:proofErr w:type="gramEnd"/>
      <w:r>
        <w:t>()</w:t>
      </w:r>
    </w:p>
    <w:p w14:paraId="267D2E0B" w14:textId="167F337E" w:rsidR="00496442" w:rsidRDefault="00496442" w:rsidP="00496442">
      <w:r>
        <w:t xml:space="preserve">    print(content)</w:t>
      </w:r>
    </w:p>
    <w:p w14:paraId="28E735F4" w14:textId="789DEF47" w:rsidR="00496442" w:rsidRDefault="00496442" w:rsidP="00496442">
      <w:r>
        <w:t xml:space="preserve">In both cases, the </w:t>
      </w:r>
      <w:r w:rsidRPr="00496442">
        <w:t>with</w:t>
      </w:r>
      <w:r>
        <w:t xml:space="preserve"> statement ensures that the file is properly closed after the block is executed, providing a clean and efficient way to manage resources.</w:t>
      </w:r>
    </w:p>
    <w:sectPr w:rsidR="0049644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01F67" w14:textId="77777777" w:rsidR="0053319A" w:rsidRDefault="0053319A">
      <w:r>
        <w:separator/>
      </w:r>
    </w:p>
  </w:endnote>
  <w:endnote w:type="continuationSeparator" w:id="0">
    <w:p w14:paraId="22610172" w14:textId="77777777" w:rsidR="0053319A" w:rsidRDefault="00533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F35F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0D82E" w14:textId="77777777" w:rsidR="0053319A" w:rsidRDefault="0053319A">
      <w:r>
        <w:separator/>
      </w:r>
    </w:p>
  </w:footnote>
  <w:footnote w:type="continuationSeparator" w:id="0">
    <w:p w14:paraId="7285888F" w14:textId="77777777" w:rsidR="0053319A" w:rsidRDefault="00533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B3BBA"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DB8"/>
    <w:multiLevelType w:val="multilevel"/>
    <w:tmpl w:val="0B20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10B1D"/>
    <w:multiLevelType w:val="multilevel"/>
    <w:tmpl w:val="2DBE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F38D6"/>
    <w:multiLevelType w:val="multilevel"/>
    <w:tmpl w:val="60869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95508"/>
    <w:multiLevelType w:val="multilevel"/>
    <w:tmpl w:val="9AD6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B2BA7"/>
    <w:multiLevelType w:val="multilevel"/>
    <w:tmpl w:val="A0AC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9911D2"/>
    <w:multiLevelType w:val="multilevel"/>
    <w:tmpl w:val="A4525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E09BB"/>
    <w:multiLevelType w:val="hybridMultilevel"/>
    <w:tmpl w:val="E4BCC42C"/>
    <w:lvl w:ilvl="0" w:tplc="63645C34">
      <w:start w:val="1"/>
      <w:numFmt w:val="bullet"/>
      <w:lvlText w:val="●"/>
      <w:lvlJc w:val="left"/>
      <w:pPr>
        <w:ind w:left="720" w:hanging="360"/>
      </w:pPr>
    </w:lvl>
    <w:lvl w:ilvl="1" w:tplc="C8F84F2C">
      <w:start w:val="1"/>
      <w:numFmt w:val="bullet"/>
      <w:lvlText w:val="○"/>
      <w:lvlJc w:val="left"/>
      <w:pPr>
        <w:ind w:left="1440" w:hanging="360"/>
      </w:pPr>
    </w:lvl>
    <w:lvl w:ilvl="2" w:tplc="B0E6FD24">
      <w:start w:val="1"/>
      <w:numFmt w:val="bullet"/>
      <w:lvlText w:val="■"/>
      <w:lvlJc w:val="left"/>
      <w:pPr>
        <w:ind w:left="2160" w:hanging="360"/>
      </w:pPr>
    </w:lvl>
    <w:lvl w:ilvl="3" w:tplc="13E8FF4A">
      <w:start w:val="1"/>
      <w:numFmt w:val="bullet"/>
      <w:lvlText w:val="●"/>
      <w:lvlJc w:val="left"/>
      <w:pPr>
        <w:ind w:left="2880" w:hanging="360"/>
      </w:pPr>
    </w:lvl>
    <w:lvl w:ilvl="4" w:tplc="40E2756A">
      <w:start w:val="1"/>
      <w:numFmt w:val="bullet"/>
      <w:lvlText w:val="○"/>
      <w:lvlJc w:val="left"/>
      <w:pPr>
        <w:ind w:left="3600" w:hanging="360"/>
      </w:pPr>
    </w:lvl>
    <w:lvl w:ilvl="5" w:tplc="C4822D92">
      <w:start w:val="1"/>
      <w:numFmt w:val="bullet"/>
      <w:lvlText w:val="■"/>
      <w:lvlJc w:val="left"/>
      <w:pPr>
        <w:ind w:left="4320" w:hanging="360"/>
      </w:pPr>
    </w:lvl>
    <w:lvl w:ilvl="6" w:tplc="A3B86D2C">
      <w:start w:val="1"/>
      <w:numFmt w:val="bullet"/>
      <w:lvlText w:val="●"/>
      <w:lvlJc w:val="left"/>
      <w:pPr>
        <w:ind w:left="5040" w:hanging="360"/>
      </w:pPr>
    </w:lvl>
    <w:lvl w:ilvl="7" w:tplc="B48A803A">
      <w:start w:val="1"/>
      <w:numFmt w:val="bullet"/>
      <w:lvlText w:val="●"/>
      <w:lvlJc w:val="left"/>
      <w:pPr>
        <w:ind w:left="5760" w:hanging="360"/>
      </w:pPr>
    </w:lvl>
    <w:lvl w:ilvl="8" w:tplc="D73832C8">
      <w:start w:val="1"/>
      <w:numFmt w:val="bullet"/>
      <w:lvlText w:val="●"/>
      <w:lvlJc w:val="left"/>
      <w:pPr>
        <w:ind w:left="6480" w:hanging="360"/>
      </w:pPr>
    </w:lvl>
  </w:abstractNum>
  <w:abstractNum w:abstractNumId="7" w15:restartNumberingAfterBreak="0">
    <w:nsid w:val="4E100FC9"/>
    <w:multiLevelType w:val="multilevel"/>
    <w:tmpl w:val="AAF0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4E2D54"/>
    <w:multiLevelType w:val="multilevel"/>
    <w:tmpl w:val="762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211E62"/>
    <w:multiLevelType w:val="multilevel"/>
    <w:tmpl w:val="863AD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174AF4"/>
    <w:multiLevelType w:val="multilevel"/>
    <w:tmpl w:val="929A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3801489">
    <w:abstractNumId w:val="6"/>
  </w:num>
  <w:num w:numId="2" w16cid:durableId="1173690108">
    <w:abstractNumId w:val="4"/>
  </w:num>
  <w:num w:numId="3" w16cid:durableId="2039964728">
    <w:abstractNumId w:val="10"/>
  </w:num>
  <w:num w:numId="4" w16cid:durableId="1781605201">
    <w:abstractNumId w:val="3"/>
  </w:num>
  <w:num w:numId="5" w16cid:durableId="1048578204">
    <w:abstractNumId w:val="9"/>
  </w:num>
  <w:num w:numId="6" w16cid:durableId="1830826932">
    <w:abstractNumId w:val="2"/>
  </w:num>
  <w:num w:numId="7" w16cid:durableId="1946186142">
    <w:abstractNumId w:val="1"/>
  </w:num>
  <w:num w:numId="8" w16cid:durableId="1010990547">
    <w:abstractNumId w:val="5"/>
  </w:num>
  <w:num w:numId="9" w16cid:durableId="1596667422">
    <w:abstractNumId w:val="0"/>
  </w:num>
  <w:num w:numId="10" w16cid:durableId="1275476123">
    <w:abstractNumId w:val="7"/>
  </w:num>
  <w:num w:numId="11" w16cid:durableId="16401883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23B1"/>
    <w:rsid w:val="00496442"/>
    <w:rsid w:val="0053319A"/>
    <w:rsid w:val="00FE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AC281"/>
  <w15:docId w15:val="{D757CF18-8DB9-401F-8723-EF1788E0C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496442"/>
    <w:pPr>
      <w:spacing w:before="100" w:beforeAutospacing="1" w:after="100" w:afterAutospacing="1"/>
    </w:pPr>
    <w:rPr>
      <w:sz w:val="24"/>
      <w:szCs w:val="24"/>
    </w:rPr>
  </w:style>
  <w:style w:type="character" w:styleId="HTMLCode">
    <w:name w:val="HTML Code"/>
    <w:basedOn w:val="DefaultParagraphFont"/>
    <w:uiPriority w:val="99"/>
    <w:semiHidden/>
    <w:unhideWhenUsed/>
    <w:rsid w:val="00496442"/>
    <w:rPr>
      <w:rFonts w:ascii="Courier New" w:eastAsia="Times New Roman" w:hAnsi="Courier New" w:cs="Courier New"/>
      <w:sz w:val="20"/>
      <w:szCs w:val="20"/>
    </w:rPr>
  </w:style>
  <w:style w:type="character" w:styleId="Strong">
    <w:name w:val="Strong"/>
    <w:basedOn w:val="DefaultParagraphFont"/>
    <w:uiPriority w:val="22"/>
    <w:qFormat/>
    <w:rsid w:val="00496442"/>
    <w:rPr>
      <w:b/>
      <w:bCs/>
    </w:rPr>
  </w:style>
  <w:style w:type="character" w:customStyle="1" w:styleId="overflow-hidden">
    <w:name w:val="overflow-hidden"/>
    <w:basedOn w:val="DefaultParagraphFont"/>
    <w:rsid w:val="00496442"/>
  </w:style>
  <w:style w:type="paragraph" w:styleId="HTMLPreformatted">
    <w:name w:val="HTML Preformatted"/>
    <w:basedOn w:val="Normal"/>
    <w:link w:val="HTMLPreformattedChar"/>
    <w:uiPriority w:val="99"/>
    <w:semiHidden/>
    <w:unhideWhenUsed/>
    <w:rsid w:val="00496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96442"/>
    <w:rPr>
      <w:rFonts w:ascii="Courier New" w:hAnsi="Courier New" w:cs="Courier New"/>
    </w:rPr>
  </w:style>
  <w:style w:type="character" w:customStyle="1" w:styleId="hljs-builtin">
    <w:name w:val="hljs-built_in"/>
    <w:basedOn w:val="DefaultParagraphFont"/>
    <w:rsid w:val="00496442"/>
  </w:style>
  <w:style w:type="character" w:customStyle="1" w:styleId="hljs-string">
    <w:name w:val="hljs-string"/>
    <w:basedOn w:val="DefaultParagraphFont"/>
    <w:rsid w:val="00496442"/>
  </w:style>
  <w:style w:type="character" w:customStyle="1" w:styleId="hljs-keyword">
    <w:name w:val="hljs-keyword"/>
    <w:basedOn w:val="DefaultParagraphFont"/>
    <w:rsid w:val="00496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116">
      <w:bodyDiv w:val="1"/>
      <w:marLeft w:val="0"/>
      <w:marRight w:val="0"/>
      <w:marTop w:val="0"/>
      <w:marBottom w:val="0"/>
      <w:divBdr>
        <w:top w:val="none" w:sz="0" w:space="0" w:color="auto"/>
        <w:left w:val="none" w:sz="0" w:space="0" w:color="auto"/>
        <w:bottom w:val="none" w:sz="0" w:space="0" w:color="auto"/>
        <w:right w:val="none" w:sz="0" w:space="0" w:color="auto"/>
      </w:divBdr>
    </w:div>
    <w:div w:id="343096819">
      <w:bodyDiv w:val="1"/>
      <w:marLeft w:val="0"/>
      <w:marRight w:val="0"/>
      <w:marTop w:val="0"/>
      <w:marBottom w:val="0"/>
      <w:divBdr>
        <w:top w:val="none" w:sz="0" w:space="0" w:color="auto"/>
        <w:left w:val="none" w:sz="0" w:space="0" w:color="auto"/>
        <w:bottom w:val="none" w:sz="0" w:space="0" w:color="auto"/>
        <w:right w:val="none" w:sz="0" w:space="0" w:color="auto"/>
      </w:divBdr>
    </w:div>
    <w:div w:id="387341301">
      <w:bodyDiv w:val="1"/>
      <w:marLeft w:val="0"/>
      <w:marRight w:val="0"/>
      <w:marTop w:val="0"/>
      <w:marBottom w:val="0"/>
      <w:divBdr>
        <w:top w:val="none" w:sz="0" w:space="0" w:color="auto"/>
        <w:left w:val="none" w:sz="0" w:space="0" w:color="auto"/>
        <w:bottom w:val="none" w:sz="0" w:space="0" w:color="auto"/>
        <w:right w:val="none" w:sz="0" w:space="0" w:color="auto"/>
      </w:divBdr>
    </w:div>
    <w:div w:id="451292281">
      <w:bodyDiv w:val="1"/>
      <w:marLeft w:val="0"/>
      <w:marRight w:val="0"/>
      <w:marTop w:val="0"/>
      <w:marBottom w:val="0"/>
      <w:divBdr>
        <w:top w:val="none" w:sz="0" w:space="0" w:color="auto"/>
        <w:left w:val="none" w:sz="0" w:space="0" w:color="auto"/>
        <w:bottom w:val="none" w:sz="0" w:space="0" w:color="auto"/>
        <w:right w:val="none" w:sz="0" w:space="0" w:color="auto"/>
      </w:divBdr>
      <w:divsChild>
        <w:div w:id="1490362559">
          <w:marLeft w:val="0"/>
          <w:marRight w:val="0"/>
          <w:marTop w:val="0"/>
          <w:marBottom w:val="0"/>
          <w:divBdr>
            <w:top w:val="none" w:sz="0" w:space="0" w:color="auto"/>
            <w:left w:val="none" w:sz="0" w:space="0" w:color="auto"/>
            <w:bottom w:val="none" w:sz="0" w:space="0" w:color="auto"/>
            <w:right w:val="none" w:sz="0" w:space="0" w:color="auto"/>
          </w:divBdr>
          <w:divsChild>
            <w:div w:id="735128428">
              <w:marLeft w:val="0"/>
              <w:marRight w:val="0"/>
              <w:marTop w:val="0"/>
              <w:marBottom w:val="0"/>
              <w:divBdr>
                <w:top w:val="none" w:sz="0" w:space="0" w:color="auto"/>
                <w:left w:val="none" w:sz="0" w:space="0" w:color="auto"/>
                <w:bottom w:val="none" w:sz="0" w:space="0" w:color="auto"/>
                <w:right w:val="none" w:sz="0" w:space="0" w:color="auto"/>
              </w:divBdr>
              <w:divsChild>
                <w:div w:id="737941713">
                  <w:marLeft w:val="0"/>
                  <w:marRight w:val="0"/>
                  <w:marTop w:val="0"/>
                  <w:marBottom w:val="0"/>
                  <w:divBdr>
                    <w:top w:val="none" w:sz="0" w:space="0" w:color="auto"/>
                    <w:left w:val="none" w:sz="0" w:space="0" w:color="auto"/>
                    <w:bottom w:val="none" w:sz="0" w:space="0" w:color="auto"/>
                    <w:right w:val="none" w:sz="0" w:space="0" w:color="auto"/>
                  </w:divBdr>
                </w:div>
              </w:divsChild>
            </w:div>
            <w:div w:id="16732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5543">
      <w:bodyDiv w:val="1"/>
      <w:marLeft w:val="0"/>
      <w:marRight w:val="0"/>
      <w:marTop w:val="0"/>
      <w:marBottom w:val="0"/>
      <w:divBdr>
        <w:top w:val="none" w:sz="0" w:space="0" w:color="auto"/>
        <w:left w:val="none" w:sz="0" w:space="0" w:color="auto"/>
        <w:bottom w:val="none" w:sz="0" w:space="0" w:color="auto"/>
        <w:right w:val="none" w:sz="0" w:space="0" w:color="auto"/>
      </w:divBdr>
    </w:div>
    <w:div w:id="562527054">
      <w:bodyDiv w:val="1"/>
      <w:marLeft w:val="0"/>
      <w:marRight w:val="0"/>
      <w:marTop w:val="0"/>
      <w:marBottom w:val="0"/>
      <w:divBdr>
        <w:top w:val="none" w:sz="0" w:space="0" w:color="auto"/>
        <w:left w:val="none" w:sz="0" w:space="0" w:color="auto"/>
        <w:bottom w:val="none" w:sz="0" w:space="0" w:color="auto"/>
        <w:right w:val="none" w:sz="0" w:space="0" w:color="auto"/>
      </w:divBdr>
    </w:div>
    <w:div w:id="588849721">
      <w:bodyDiv w:val="1"/>
      <w:marLeft w:val="0"/>
      <w:marRight w:val="0"/>
      <w:marTop w:val="0"/>
      <w:marBottom w:val="0"/>
      <w:divBdr>
        <w:top w:val="none" w:sz="0" w:space="0" w:color="auto"/>
        <w:left w:val="none" w:sz="0" w:space="0" w:color="auto"/>
        <w:bottom w:val="none" w:sz="0" w:space="0" w:color="auto"/>
        <w:right w:val="none" w:sz="0" w:space="0" w:color="auto"/>
      </w:divBdr>
    </w:div>
    <w:div w:id="694892406">
      <w:bodyDiv w:val="1"/>
      <w:marLeft w:val="0"/>
      <w:marRight w:val="0"/>
      <w:marTop w:val="0"/>
      <w:marBottom w:val="0"/>
      <w:divBdr>
        <w:top w:val="none" w:sz="0" w:space="0" w:color="auto"/>
        <w:left w:val="none" w:sz="0" w:space="0" w:color="auto"/>
        <w:bottom w:val="none" w:sz="0" w:space="0" w:color="auto"/>
        <w:right w:val="none" w:sz="0" w:space="0" w:color="auto"/>
      </w:divBdr>
    </w:div>
    <w:div w:id="1193883791">
      <w:bodyDiv w:val="1"/>
      <w:marLeft w:val="0"/>
      <w:marRight w:val="0"/>
      <w:marTop w:val="0"/>
      <w:marBottom w:val="0"/>
      <w:divBdr>
        <w:top w:val="none" w:sz="0" w:space="0" w:color="auto"/>
        <w:left w:val="none" w:sz="0" w:space="0" w:color="auto"/>
        <w:bottom w:val="none" w:sz="0" w:space="0" w:color="auto"/>
        <w:right w:val="none" w:sz="0" w:space="0" w:color="auto"/>
      </w:divBdr>
    </w:div>
    <w:div w:id="1474254784">
      <w:bodyDiv w:val="1"/>
      <w:marLeft w:val="0"/>
      <w:marRight w:val="0"/>
      <w:marTop w:val="0"/>
      <w:marBottom w:val="0"/>
      <w:divBdr>
        <w:top w:val="none" w:sz="0" w:space="0" w:color="auto"/>
        <w:left w:val="none" w:sz="0" w:space="0" w:color="auto"/>
        <w:bottom w:val="none" w:sz="0" w:space="0" w:color="auto"/>
        <w:right w:val="none" w:sz="0" w:space="0" w:color="auto"/>
      </w:divBdr>
      <w:divsChild>
        <w:div w:id="2057583296">
          <w:marLeft w:val="0"/>
          <w:marRight w:val="0"/>
          <w:marTop w:val="0"/>
          <w:marBottom w:val="0"/>
          <w:divBdr>
            <w:top w:val="none" w:sz="0" w:space="0" w:color="auto"/>
            <w:left w:val="none" w:sz="0" w:space="0" w:color="auto"/>
            <w:bottom w:val="none" w:sz="0" w:space="0" w:color="auto"/>
            <w:right w:val="none" w:sz="0" w:space="0" w:color="auto"/>
          </w:divBdr>
          <w:divsChild>
            <w:div w:id="1600676941">
              <w:marLeft w:val="0"/>
              <w:marRight w:val="0"/>
              <w:marTop w:val="0"/>
              <w:marBottom w:val="0"/>
              <w:divBdr>
                <w:top w:val="none" w:sz="0" w:space="0" w:color="auto"/>
                <w:left w:val="none" w:sz="0" w:space="0" w:color="auto"/>
                <w:bottom w:val="none" w:sz="0" w:space="0" w:color="auto"/>
                <w:right w:val="none" w:sz="0" w:space="0" w:color="auto"/>
              </w:divBdr>
              <w:divsChild>
                <w:div w:id="1615942087">
                  <w:marLeft w:val="0"/>
                  <w:marRight w:val="0"/>
                  <w:marTop w:val="0"/>
                  <w:marBottom w:val="0"/>
                  <w:divBdr>
                    <w:top w:val="none" w:sz="0" w:space="0" w:color="auto"/>
                    <w:left w:val="none" w:sz="0" w:space="0" w:color="auto"/>
                    <w:bottom w:val="none" w:sz="0" w:space="0" w:color="auto"/>
                    <w:right w:val="none" w:sz="0" w:space="0" w:color="auto"/>
                  </w:divBdr>
                  <w:divsChild>
                    <w:div w:id="21024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49556">
          <w:marLeft w:val="0"/>
          <w:marRight w:val="0"/>
          <w:marTop w:val="0"/>
          <w:marBottom w:val="0"/>
          <w:divBdr>
            <w:top w:val="none" w:sz="0" w:space="0" w:color="auto"/>
            <w:left w:val="none" w:sz="0" w:space="0" w:color="auto"/>
            <w:bottom w:val="none" w:sz="0" w:space="0" w:color="auto"/>
            <w:right w:val="none" w:sz="0" w:space="0" w:color="auto"/>
          </w:divBdr>
          <w:divsChild>
            <w:div w:id="1927612864">
              <w:marLeft w:val="0"/>
              <w:marRight w:val="0"/>
              <w:marTop w:val="0"/>
              <w:marBottom w:val="0"/>
              <w:divBdr>
                <w:top w:val="none" w:sz="0" w:space="0" w:color="auto"/>
                <w:left w:val="none" w:sz="0" w:space="0" w:color="auto"/>
                <w:bottom w:val="none" w:sz="0" w:space="0" w:color="auto"/>
                <w:right w:val="none" w:sz="0" w:space="0" w:color="auto"/>
              </w:divBdr>
              <w:divsChild>
                <w:div w:id="1961183473">
                  <w:marLeft w:val="0"/>
                  <w:marRight w:val="0"/>
                  <w:marTop w:val="0"/>
                  <w:marBottom w:val="0"/>
                  <w:divBdr>
                    <w:top w:val="none" w:sz="0" w:space="0" w:color="auto"/>
                    <w:left w:val="none" w:sz="0" w:space="0" w:color="auto"/>
                    <w:bottom w:val="none" w:sz="0" w:space="0" w:color="auto"/>
                    <w:right w:val="none" w:sz="0" w:space="0" w:color="auto"/>
                  </w:divBdr>
                  <w:divsChild>
                    <w:div w:id="17238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91787">
      <w:bodyDiv w:val="1"/>
      <w:marLeft w:val="0"/>
      <w:marRight w:val="0"/>
      <w:marTop w:val="0"/>
      <w:marBottom w:val="0"/>
      <w:divBdr>
        <w:top w:val="none" w:sz="0" w:space="0" w:color="auto"/>
        <w:left w:val="none" w:sz="0" w:space="0" w:color="auto"/>
        <w:bottom w:val="none" w:sz="0" w:space="0" w:color="auto"/>
        <w:right w:val="none" w:sz="0" w:space="0" w:color="auto"/>
      </w:divBdr>
    </w:div>
    <w:div w:id="2040549450">
      <w:bodyDiv w:val="1"/>
      <w:marLeft w:val="0"/>
      <w:marRight w:val="0"/>
      <w:marTop w:val="0"/>
      <w:marBottom w:val="0"/>
      <w:divBdr>
        <w:top w:val="none" w:sz="0" w:space="0" w:color="auto"/>
        <w:left w:val="none" w:sz="0" w:space="0" w:color="auto"/>
        <w:bottom w:val="none" w:sz="0" w:space="0" w:color="auto"/>
        <w:right w:val="none" w:sz="0" w:space="0" w:color="auto"/>
      </w:divBdr>
    </w:div>
    <w:div w:id="2095204866">
      <w:bodyDiv w:val="1"/>
      <w:marLeft w:val="0"/>
      <w:marRight w:val="0"/>
      <w:marTop w:val="0"/>
      <w:marBottom w:val="0"/>
      <w:divBdr>
        <w:top w:val="none" w:sz="0" w:space="0" w:color="auto"/>
        <w:left w:val="none" w:sz="0" w:space="0" w:color="auto"/>
        <w:bottom w:val="none" w:sz="0" w:space="0" w:color="auto"/>
        <w:right w:val="none" w:sz="0" w:space="0" w:color="auto"/>
      </w:divBdr>
    </w:div>
    <w:div w:id="2099599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1499</Words>
  <Characters>8550</Characters>
  <Application>Microsoft Office Word</Application>
  <DocSecurity>0</DocSecurity>
  <Lines>71</Lines>
  <Paragraphs>20</Paragraphs>
  <ScaleCrop>false</ScaleCrop>
  <Company>GXO Logistics</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2021-03-04T00:21:00Z</dcterms:created>
  <dcterms:modified xsi:type="dcterms:W3CDTF">2024-08-02T06:40:00Z</dcterms:modified>
</cp:coreProperties>
</file>