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Signal Processing Tutor</w:t>
      </w:r>
    </w:p>
    <w:p>
      <w:r>
        <w:t>Capstone Project — ECE Students</w:t>
      </w:r>
    </w:p>
    <w:p>
      <w:r>
        <w:t>Project question: How can AI explain signal-processing concepts and generate Python code that is verified against known results?</w:t>
      </w:r>
    </w:p>
    <w:p>
      <w:pPr>
        <w:pStyle w:val="Heading1"/>
      </w:pPr>
      <w:r>
        <w:t>1. Objectives</w:t>
      </w:r>
    </w:p>
    <w:p>
      <w:pPr>
        <w:pStyle w:val="ListBullet"/>
      </w:pPr>
      <w:r>
        <w:t>Explain six core topics at beginner and advanced levels.</w:t>
      </w:r>
    </w:p>
    <w:p>
      <w:pPr>
        <w:pStyle w:val="ListBullet"/>
      </w:pPr>
      <w:r>
        <w:t>Generate one reproducible Python demonstration per topic.</w:t>
      </w:r>
    </w:p>
    <w:p>
      <w:pPr>
        <w:pStyle w:val="ListBullet"/>
      </w:pPr>
      <w:r>
        <w:t>Verify formulas, numerical outputs and plots against expected theory.</w:t>
      </w:r>
    </w:p>
    <w:p>
      <w:pPr>
        <w:pStyle w:val="ListBullet"/>
      </w:pPr>
      <w:r>
        <w:t>Compare three AI tools and two prompting strategies using recorded evidence.</w:t>
      </w:r>
    </w:p>
    <w:p>
      <w:pPr>
        <w:pStyle w:val="ListBullet"/>
      </w:pPr>
      <w:r>
        <w:t>Create a quiz, study guide, presentation and prompt library.</w:t>
      </w:r>
    </w:p>
    <w:p>
      <w:pPr>
        <w:pStyle w:val="ListBullet"/>
      </w:pPr>
      <w:r>
        <w:t>Explain responsible AI use and limitations.</w:t>
      </w:r>
    </w:p>
    <w:p>
      <w:pPr>
        <w:pStyle w:val="Heading1"/>
      </w:pPr>
      <w:r>
        <w:t>2. Topic explanations</w:t>
      </w:r>
    </w:p>
    <w:p>
      <w:pPr>
        <w:pStyle w:val="Heading2"/>
      </w:pPr>
      <w:r>
        <w:t>Sampling</w:t>
      </w:r>
    </w:p>
    <w:p>
      <w:r>
        <w:t>Beginner and advanced explanation: Sampling converts a continuous-time signal x(t) into a discrete sequence x[n] = x(nTs), where Ts = 1/fs. For a band-limited signal with maximum frequency B, ideal reconstruction requires fs &gt; 2B. Example: an audio signal is sampled before digital storage.</w:t>
      </w:r>
    </w:p>
    <w:p>
      <w:r>
        <w:t>Key check: a 5 Hz signal sampled at 50 Hz for 1 s with endpoint excluded produces 50 samples.</w:t>
      </w:r>
    </w:p>
    <w:p>
      <w:pPr>
        <w:pStyle w:val="Heading2"/>
      </w:pPr>
      <w:r>
        <w:t>Aliasing</w:t>
      </w:r>
    </w:p>
    <w:p>
      <w:r>
        <w:t>Beginner and advanced explanation: Aliasing occurs when the sampling rate is too low to distinguish different input frequencies. Frequencies separated by integer multiples of fs can produce the same samples. For a real sinusoid, an alias can be folded into the interval from 0 to fs/2.</w:t>
      </w:r>
    </w:p>
    <w:p>
      <w:r>
        <w:t>Key check: a 9 Hz sinusoid sampled at 12 Hz has an alias at |9 - 12| = 3 Hz.</w:t>
      </w:r>
    </w:p>
    <w:p>
      <w:pPr>
        <w:pStyle w:val="Heading2"/>
      </w:pPr>
      <w:r>
        <w:t>FFT</w:t>
      </w:r>
    </w:p>
    <w:p>
      <w:r>
        <w:t>Beginner and advanced explanation: The discrete Fourier transform expresses a finite sequence as frequency components. The FFT is an efficient algorithm for computing the DFT. For N samples at sampling rate fs, frequency bins are spaced by fs/N.</w:t>
      </w:r>
    </w:p>
    <w:p>
      <w:r>
        <w:t>Key check: a 1 s record sampled at 100 Hz has 1 Hz bin spacing; tones at 5 and 15 Hz appear at those bins.</w:t>
      </w:r>
    </w:p>
    <w:p>
      <w:pPr>
        <w:pStyle w:val="Heading2"/>
      </w:pPr>
      <w:r>
        <w:t>Low-pass filtering</w:t>
      </w:r>
    </w:p>
    <w:p>
      <w:r>
        <w:t>Beginner and advanced explanation: A low-pass filter passes lower frequencies and attenuates higher frequencies. This demonstration uses a 9-point moving average, a simple FIR filter. Its smoothing effect comes with a trade-off: it can attenuate or distort desired signal components too.</w:t>
      </w:r>
    </w:p>
    <w:p>
      <w:r>
        <w:t>Key check: compare noisy input, filtered output and clean reference; quantify error rather than judging only by appearance.</w:t>
      </w:r>
    </w:p>
    <w:p>
      <w:pPr>
        <w:pStyle w:val="Heading2"/>
      </w:pPr>
      <w:r>
        <w:t>Convolution</w:t>
      </w:r>
    </w:p>
    <w:p>
      <w:r>
        <w:t>Beginner and advanced explanation: Discrete convolution combines sequences: y[n] = sum_k x[k] h[n-k]. It is central to the response of linear time-invariant systems. The full convolution length is Nx + Nh - 1.</w:t>
      </w:r>
    </w:p>
    <w:p>
      <w:r>
        <w:t>Key check: [1,2,3] convolved with [1,1] gives [1,3,5,3].</w:t>
      </w:r>
    </w:p>
    <w:p>
      <w:pPr>
        <w:pStyle w:val="Heading2"/>
      </w:pPr>
      <w:r>
        <w:t>Noise</w:t>
      </w:r>
    </w:p>
    <w:p>
      <w:r>
        <w:t>Beginner and advanced explanation: Noise is an unwanted random or interfering component added to a signal. In the demo, Gaussian noise with standard deviation 0.3 is added to a sine wave. A single finite random sample may not have exactly that standard deviation.</w:t>
      </w:r>
    </w:p>
    <w:p>
      <w:r>
        <w:t>Key check: use a fixed random seed for reproducibility and compare measured noise standard deviation to the target with a tolerance.</w:t>
      </w:r>
    </w:p>
    <w:p>
      <w:pPr>
        <w:pStyle w:val="Heading1"/>
      </w:pPr>
      <w:r>
        <w:t>3. Verification procedure</w:t>
      </w:r>
    </w:p>
    <w:p>
      <w:pPr>
        <w:pStyle w:val="ListNumber"/>
      </w:pPr>
      <w:r>
        <w:t>Run signal_processing_demos.py in Python or upload the notebook to Google Colab.</w:t>
      </w:r>
    </w:p>
    <w:p>
      <w:pPr>
        <w:pStyle w:val="ListNumber"/>
      </w:pPr>
      <w:r>
        <w:t>Check that the script exits with return code 0 and all assertions pass.</w:t>
      </w:r>
    </w:p>
    <w:p>
      <w:pPr>
        <w:pStyle w:val="ListNumber"/>
      </w:pPr>
      <w:r>
        <w:t>Inspect each plot for correct axes, units, legends and expected features.</w:t>
      </w:r>
    </w:p>
    <w:p>
      <w:pPr>
        <w:pStyle w:val="ListNumber"/>
      </w:pPr>
      <w:r>
        <w:t>Compare theoretical and observed values using the verification report.</w:t>
      </w:r>
    </w:p>
    <w:p>
      <w:pPr>
        <w:pStyle w:val="ListNumber"/>
      </w:pPr>
      <w:r>
        <w:t>Record the actual Python/NumPy versions, date, any errors, and corrections made.</w:t>
      </w:r>
    </w:p>
    <w:p>
      <w:pPr>
        <w:pStyle w:val="Heading1"/>
      </w:pPr>
      <w:r>
        <w:t>4. AI tools and prompting strategies</w:t>
      </w:r>
    </w:p>
    <w:p>
      <w:r>
        <w:t>Suggested tools: ChatGPT, Google Gemini, Claude, Google Colab and Canva. Use the same task across the three AI assistants. Strategy A is a short general prompt; Strategy B explicitly requests formulas, test cases, expected outputs, edge cases and independent verification. Fill the comparison table only after performing the tests.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Criterion</w:t>
            </w:r>
          </w:p>
        </w:tc>
        <w:tc>
          <w:tcPr>
            <w:tcW w:type="dxa" w:w="2160"/>
          </w:tcPr>
          <w:p>
            <w:r>
              <w:t>ChatGPT</w:t>
            </w:r>
          </w:p>
        </w:tc>
        <w:tc>
          <w:tcPr>
            <w:tcW w:type="dxa" w:w="2160"/>
          </w:tcPr>
          <w:p>
            <w:r>
              <w:t>Gemini</w:t>
            </w:r>
          </w:p>
        </w:tc>
        <w:tc>
          <w:tcPr>
            <w:tcW w:type="dxa" w:w="2160"/>
          </w:tcPr>
          <w:p>
            <w:r>
              <w:t>Claude</w:t>
            </w:r>
          </w:p>
        </w:tc>
      </w:tr>
      <w:tr>
        <w:tc>
          <w:tcPr>
            <w:tcW w:type="dxa" w:w="2160"/>
          </w:tcPr>
          <w:p>
            <w:r>
              <w:t>Formula correctness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</w:tr>
      <w:tr>
        <w:tc>
          <w:tcPr>
            <w:tcW w:type="dxa" w:w="2160"/>
          </w:tcPr>
          <w:p>
            <w:r>
              <w:t>Code execution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</w:tr>
      <w:tr>
        <w:tc>
          <w:tcPr>
            <w:tcW w:type="dxa" w:w="2160"/>
          </w:tcPr>
          <w:p>
            <w:r>
              <w:t>Plot accuracy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</w:tr>
      <w:tr>
        <w:tc>
          <w:tcPr>
            <w:tcW w:type="dxa" w:w="2160"/>
          </w:tcPr>
          <w:p>
            <w:r>
              <w:t>Clarity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</w:tr>
      <w:tr>
        <w:tc>
          <w:tcPr>
            <w:tcW w:type="dxa" w:w="2160"/>
          </w:tcPr>
          <w:p>
            <w:r>
              <w:t>Verification quality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  <w:tc>
          <w:tcPr>
            <w:tcW w:type="dxa" w:w="2160"/>
          </w:tcPr>
          <w:p>
            <w:r>
              <w:t>Complete after testing</w:t>
            </w:r>
          </w:p>
        </w:tc>
      </w:tr>
    </w:tbl>
    <w:p>
      <w:pPr>
        <w:pStyle w:val="Heading1"/>
      </w:pPr>
      <w:r>
        <w:t>5. Before/after analysis</w:t>
      </w:r>
    </w:p>
    <w:p>
      <w:r>
        <w:t>Before verification, AI output should be treated as a hypothesis, not a result. After verification, each topic should have a runnable example, stated assumptions, numerical checks and plots compared with theory. Document actual errors found; if no errors occurred, state that no error was observed in the tests performed.</w:t>
      </w:r>
    </w:p>
    <w:p>
      <w:pPr>
        <w:pStyle w:val="Heading1"/>
      </w:pPr>
      <w:r>
        <w:t>6. Responsible AI use and limitations</w:t>
      </w:r>
    </w:p>
    <w:p>
      <w:pPr>
        <w:pStyle w:val="ListBullet"/>
      </w:pPr>
      <w:r>
        <w:t>AI may hallucinate references or produce plausible but incorrect equations.</w:t>
      </w:r>
    </w:p>
    <w:p>
      <w:pPr>
        <w:pStyle w:val="ListBullet"/>
      </w:pPr>
      <w:r>
        <w:t>A graph can look reasonable while its units, frequency axis or normalization are wrong.</w:t>
      </w:r>
    </w:p>
    <w:p>
      <w:pPr>
        <w:pStyle w:val="ListBullet"/>
      </w:pPr>
      <w:r>
        <w:t>Code that runs is not automatically scientifically correct.</w:t>
      </w:r>
    </w:p>
    <w:p>
      <w:pPr>
        <w:pStyle w:val="ListBullet"/>
      </w:pPr>
      <w:r>
        <w:t>Use trusted textbooks and official documentation, and independently calculate key results.</w:t>
      </w:r>
    </w:p>
    <w:p>
      <w:pPr>
        <w:pStyle w:val="ListBullet"/>
      </w:pPr>
      <w:r>
        <w:t>Disclose which tools were used and retain prompts and evidence.</w:t>
      </w:r>
    </w:p>
    <w:p>
      <w:pPr>
        <w:pStyle w:val="ListBullet"/>
      </w:pPr>
      <w:r>
        <w:t>Do not invent tests, tool comparisons, errors, or verification claims.</w:t>
      </w:r>
    </w:p>
    <w:p>
      <w:pPr>
        <w:pStyle w:val="Heading1"/>
      </w:pPr>
      <w:r>
        <w:t>7. References</w:t>
      </w:r>
    </w:p>
    <w:p>
      <w:pPr>
        <w:pStyle w:val="ListBullet"/>
      </w:pPr>
      <w:r>
        <w:t>A. V. Oppenheim and R. W. Schafer, Discrete-Time Signal Processing, Pearson.</w:t>
      </w:r>
    </w:p>
    <w:p>
      <w:pPr>
        <w:pStyle w:val="ListBullet"/>
      </w:pPr>
      <w:r>
        <w:t>A. V. Oppenheim, A. S. Willsky and S. H. Nawab, Signals and Systems, Pearson.</w:t>
      </w:r>
    </w:p>
    <w:p>
      <w:pPr>
        <w:pStyle w:val="ListBullet"/>
      </w:pPr>
      <w:r>
        <w:t>NumPy documentation — Fourier Transforms: https://numpy.org/doc/stable/reference/routines.fft.html</w:t>
      </w:r>
    </w:p>
    <w:p>
      <w:pPr>
        <w:pStyle w:val="ListBullet"/>
      </w:pPr>
      <w:r>
        <w:t>NumPy documentation — Convolution: https://numpy.org/doc/stable/reference/generated/numpy.convolve.html</w:t>
      </w:r>
    </w:p>
    <w:p>
      <w:pPr>
        <w:pStyle w:val="ListBullet"/>
      </w:pPr>
      <w:r>
        <w:t>Matplotlib documentation: https://matplotlib.org/stable/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