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8F4" w:rsidRPr="00613D07" w:rsidRDefault="004D48F4" w:rsidP="0020281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D07">
        <w:rPr>
          <w:rFonts w:ascii="Times New Roman" w:eastAsia="Times New Roman" w:hAnsi="Times New Roman" w:cs="Times New Roman"/>
          <w:b/>
          <w:bCs/>
          <w:sz w:val="36"/>
          <w:szCs w:val="36"/>
        </w:rPr>
        <w:t>Data Extraction Requirements for VIM</w: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>SAP Tables to Extract</w:t>
      </w:r>
    </w:p>
    <w:p w:rsidR="004D48F4" w:rsidRPr="00613D07" w:rsidRDefault="004D48F4" w:rsidP="004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Core Invoice Tables: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1. RBKP - Invoice Document Header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BELNR (Document Number)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GJAHR (Fiscal Year)  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BLDAT (Document Date)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BUDAT (Posting Date)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LIFNR (Vendor)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XBLNR (Reference)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WAERS (Currency)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RMWWR (Gross Amount)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2. RSEG - Invoice Document Line Items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BELNR + GJAHR (Header Reference)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BUZEI (Line Item)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EBELN (Purchase Order)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EBELP (PO Item)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MATNR (Material)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MENGE (Quantity)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WRBTR (Amount)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BWTAR (Valuation Type)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3. BKPF - Accounting Document Header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BUKRS (Company Code)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BELNR (Document Number)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GJAHR (Fiscal Year)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BLART (Document Type)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BUDAT (Posting Date)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CPUDT (Entry Date)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USNAM (User Name)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4. BSEG - Accounting Document Segment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BUKRS + BELNR + GJAHR + BUZEI (Keys)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KOART (Account Type)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SHKZG (Debit/Credit)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WRBTR (Amount)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DMBTR (Amount in Local Currency)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HKONT (G/L Account)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KOSTL (Cost Center)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5. LFA1 - Vendor Master Data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LIFNR (Vendor Number)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NAME1 (Name)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LAND1 (Country)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STCD1 (Tax Number)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KTOKK (Account Group)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6. LFB1 - Vendor Company Code Data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LIFNR + BUKRS (Keys)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AKONT (Reconciliation Account)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lastRenderedPageBreak/>
        <w:t xml:space="preserve">   - ZTERM (Payment Terms)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7. Supporting Tables: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EKKO (PO Header)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EKPO (PO Items)  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MKPF (Material Document Header)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- MSEG (Material Document Items)</w:t>
      </w:r>
    </w:p>
    <w:p w:rsidR="004D48F4" w:rsidRPr="00613D07" w:rsidRDefault="004D48F4" w:rsidP="004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Data Volume Estimates:</w:t>
      </w:r>
    </w:p>
    <w:p w:rsidR="004D48F4" w:rsidRPr="00613D07" w:rsidRDefault="004D48F4" w:rsidP="004D4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RBKP/RSEG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1,000-10,000 new records/day</w:t>
      </w:r>
    </w:p>
    <w:p w:rsidR="004D48F4" w:rsidRPr="00613D07" w:rsidRDefault="004D48F4" w:rsidP="004D4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BKPF/BSEG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5,000-50,000 new records/day (includes all documents)</w:t>
      </w:r>
    </w:p>
    <w:p w:rsidR="004D48F4" w:rsidRPr="00613D07" w:rsidRDefault="004D48F4" w:rsidP="004D4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LFA1/LFB1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10-100 changes/day (master data)</w:t>
      </w:r>
    </w:p>
    <w:p w:rsidR="004D48F4" w:rsidRPr="00613D07" w:rsidRDefault="004D48F4" w:rsidP="004D4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Load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2-5 years = 5-20 million records</w:t>
      </w:r>
    </w:p>
    <w:p w:rsidR="004D48F4" w:rsidRPr="00613D07" w:rsidRDefault="004D48F4" w:rsidP="004D4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3D07">
        <w:rPr>
          <w:rFonts w:ascii="Times New Roman" w:eastAsia="Times New Roman" w:hAnsi="Times New Roman" w:cs="Times New Roman"/>
          <w:b/>
          <w:bCs/>
          <w:sz w:val="36"/>
          <w:szCs w:val="36"/>
        </w:rPr>
        <w:t>Tool-by-Tool Extraction Analysis</w: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SAP </w:t>
      </w:r>
      <w:proofErr w:type="spellStart"/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>Datasphere</w:t>
      </w:r>
      <w:proofErr w:type="spellEnd"/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Data Extraction Details</w: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 Methods</w:t>
      </w:r>
    </w:p>
    <w:p w:rsidR="004D48F4" w:rsidRPr="00613D07" w:rsidRDefault="004D48F4" w:rsidP="004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A) Real-Time Replication via SLT (SAP Landscape Transformation)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Technical Architecture: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┌─────────────┐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│ SAP ECC/S/4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│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│  Source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="00613D07"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|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└──────┬──────┘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│ Database Triggers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↓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┌──────────────┐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│ SLT Server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│ ← Monitor &amp; Transformation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│ (Middleware)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│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└──────┬───────┘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│ RFC/DB Connection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↓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┌──────────────┐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│ SAP     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│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│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Datasphere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</w:t>
      </w:r>
      <w:r w:rsidR="00613D07"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 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│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└──────────────┘</w:t>
      </w:r>
    </w:p>
    <w:p w:rsidR="004D48F4" w:rsidRPr="00613D07" w:rsidRDefault="004D48F4" w:rsidP="004D4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4D48F4" w:rsidRPr="00613D07" w:rsidRDefault="004D48F4" w:rsidP="004D4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Initial Load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Full table extraction (batch mode)</w:t>
      </w:r>
    </w:p>
    <w:p w:rsidR="004D48F4" w:rsidRPr="00613D07" w:rsidRDefault="004D48F4" w:rsidP="004D4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Delta Mode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Database triggers capture changes</w:t>
      </w:r>
    </w:p>
    <w:p w:rsidR="004D48F4" w:rsidRPr="00613D07" w:rsidRDefault="004D48F4" w:rsidP="004D4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Transfer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Changes sent via RFC to SLT</w:t>
      </w:r>
    </w:p>
    <w:p w:rsidR="004D48F4" w:rsidRPr="00613D07" w:rsidRDefault="004D48F4" w:rsidP="004D4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Replication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 xml:space="preserve">: SLT replicates to </w:t>
      </w:r>
      <w:proofErr w:type="spellStart"/>
      <w:r w:rsidRPr="00613D07">
        <w:rPr>
          <w:rFonts w:ascii="Times New Roman" w:eastAsia="Times New Roman" w:hAnsi="Times New Roman" w:cs="Times New Roman"/>
          <w:sz w:val="24"/>
          <w:szCs w:val="24"/>
        </w:rPr>
        <w:t>Datasphere</w:t>
      </w:r>
      <w:proofErr w:type="spellEnd"/>
      <w:r w:rsidRPr="00613D07">
        <w:rPr>
          <w:rFonts w:ascii="Times New Roman" w:eastAsia="Times New Roman" w:hAnsi="Times New Roman" w:cs="Times New Roman"/>
          <w:sz w:val="24"/>
          <w:szCs w:val="24"/>
        </w:rPr>
        <w:t xml:space="preserve"> tables</w:t>
      </w:r>
    </w:p>
    <w:p w:rsidR="004D48F4" w:rsidRPr="00613D07" w:rsidRDefault="004D48F4" w:rsidP="004D4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613D07">
        <w:rPr>
          <w:rFonts w:ascii="Times New Roman" w:eastAsia="Times New Roman" w:hAnsi="Times New Roman" w:cs="Times New Roman"/>
          <w:sz w:val="24"/>
          <w:szCs w:val="24"/>
        </w:rPr>
        <w:t>: 30 seconds - 2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Pros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True Real-Time CDC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Latency: 30-90 seconds from SAP commit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Database trigger-based (not polling)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Automatic retry on failures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SAP-Native Data Types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Perfect preservation of SAP semantics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Currency/quantity units maintained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Date/time formats handled correctly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Zero Code for Standard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Pre-built extractors for all FI/MM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Drag-and-drop configuration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No custom development needed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Comprehensive Audit Trail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Every change tracked with timestamp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User information preserved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Full lineage from SAP to target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 Authorization Integration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Respects SAP authorization objects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Row-level security maintained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User context preserved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Minimal SAP System Lo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ad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Efficient log-based replication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No impact on dialog response times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Background processing optimized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Cons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E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xpensive for Simple Extraction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$50,000-80,000/year just for extraction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SLT requires additional license ($20K)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Overkill if only extracting few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SLT Infrastructure Overhead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Separate middleware server required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Additional memory/CPU resources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Ongoing maintenance and monitoring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Limited Target Systems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Best for SAP or cloud warehouses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Not ideal for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on-premise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databases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Requires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Datasphere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-compatible targets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Vendor Lock-in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Difficult to migrate to other tools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SAP proprietary formats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Limited export options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lastRenderedPageBreak/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Complex Table Relationships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Joins must be done in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Datasphere</w:t>
      </w:r>
      <w:proofErr w:type="spell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Cannot extract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denormalized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data directly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Requires additional transformation layer</w:t>
      </w:r>
    </w:p>
    <w:p w:rsid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Performance Metrics</w:t>
      </w:r>
    </w:p>
    <w:p w:rsidR="00613D07" w:rsidRP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Benchmark</w:t>
      </w: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Data</w:t>
      </w: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b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Medium</w:t>
      </w: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b/>
          <w:color w:val="008080"/>
          <w:sz w:val="20"/>
          <w:szCs w:val="20"/>
        </w:rPr>
        <w:t>SAP</w:t>
      </w: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System</w:t>
      </w:r>
      <w:r w:rsidRPr="00613D07">
        <w:rPr>
          <w:rFonts w:ascii="Times New Roman" w:eastAsia="Times New Roman" w:hAnsi="Times New Roman" w:cs="Times New Roman"/>
          <w:b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Initial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Load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RBKP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RSEG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  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BKPF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10M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4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Initial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4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Delta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Replication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records/day: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 average latency</w:t>
      </w:r>
      <w:proofErr w:type="gram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records/day: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 average latency</w:t>
      </w:r>
      <w:proofErr w:type="gram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Peak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Load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100K/day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 latency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Network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Requirements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Bandwidth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Mbps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minimum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Latency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 &lt;50ms recommended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Connection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Dedicated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line preferred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8000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Co</w:t>
      </w:r>
      <w:r w:rsidR="00613D07" w:rsidRPr="00613D07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st Breakdown (Extraction Only)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Annual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Costs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SAP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proofErr w:type="spellStart"/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Datasphere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Base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: $40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SLT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80A18"/>
          <w:sz w:val="20"/>
          <w:szCs w:val="20"/>
        </w:rPr>
        <w:t>License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: $20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Storage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500GB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: $6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Compute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Standard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: $12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Support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%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: $15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Annual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: $93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One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Time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Implementation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Configuration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&amp;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Setup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: $30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Table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Mapping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: $15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Testing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&amp;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Validation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: $10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80A18"/>
          <w:sz w:val="20"/>
          <w:szCs w:val="20"/>
        </w:rPr>
        <w:t>Training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   : $5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Implementation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: $60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YEAR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: $153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600</w:t>
      </w:r>
    </w:p>
    <w:p w:rsidR="004D48F4" w:rsidRPr="00613D07" w:rsidRDefault="004D48F4" w:rsidP="004D4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>2. Microsoft Fabric - Data Extraction Details</w: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 Methods</w:t>
      </w:r>
    </w:p>
    <w:p w:rsidR="004D48F4" w:rsidRPr="00613D07" w:rsidRDefault="004D48F4" w:rsidP="00613D0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</w:rPr>
      </w:pPr>
      <w:r w:rsidRPr="00613D07">
        <w:rPr>
          <w:rFonts w:ascii="Times New Roman" w:eastAsia="Times New Roman" w:hAnsi="Times New Roman" w:cs="Times New Roman"/>
          <w:b/>
          <w:bCs/>
        </w:rPr>
        <w:lastRenderedPageBreak/>
        <w:t>A) Azure Data Factory SAP CDC Connector</w:t>
      </w:r>
    </w:p>
    <w:p w:rsidR="004D48F4" w:rsidRP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613D07">
        <w:rPr>
          <w:rFonts w:ascii="Times New Roman" w:eastAsia="Times New Roman" w:hAnsi="Times New Roman" w:cs="Times New Roman"/>
          <w:b/>
          <w:color w:val="6E7687"/>
          <w:sz w:val="28"/>
          <w:szCs w:val="28"/>
        </w:rPr>
        <w:t>Pros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Flexible Extraction Patterns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Batch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micro-batch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or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near-real-time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Mix of scheduled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and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event-driven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Easy to adjust frequency per table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Cost-Effective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for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Medium Volume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/month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for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F64 capacity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Includes compute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storage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and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networking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No per-connector licensing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Modern Data Lake Architecture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Delta Lake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format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OneLake</w:t>
      </w:r>
      <w:proofErr w:type="spell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Automatic schema evolution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Time-travel capabilities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point-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-time queries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Easy Join Operations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Dataflows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for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table joins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Visual query builder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no code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Copilot generates joins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from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natural language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Multiple Extraction Options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ADF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for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large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Power Query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for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small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Custom Azure Functions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for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complex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logic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Incremental Load Built-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Watermark tracking automated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Change tracking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Automatic deduplication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613D07">
        <w:rPr>
          <w:rFonts w:ascii="Times New Roman" w:eastAsia="Times New Roman" w:hAnsi="Times New Roman" w:cs="Times New Roman"/>
          <w:b/>
          <w:color w:val="6E7687"/>
          <w:sz w:val="28"/>
          <w:szCs w:val="28"/>
        </w:rPr>
        <w:t>Cons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Not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True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Real-Time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Minimum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 intervals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practical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min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Polling-based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not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event-driven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Timing can drift under load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RFC_READ_TABLE Limitations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512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-character WHERE clause limit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Maximum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rows per call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requires pagination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Performance degrades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with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complex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filters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Some SAP BASIS configurations block it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 Table Access Issues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Not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all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tables accessible via standard connectors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Cluster tables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BSEG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ECC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require special handling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Authorization complexity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Ini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tial Load Challenges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Large tables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&gt;10M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take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May require SAP system downtime window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lastRenderedPageBreak/>
        <w:t>- Network timeouts on slow connections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Error Handling Complexity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Need custom retry </w:t>
      </w: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logic</w:t>
      </w:r>
      <w:proofErr w:type="gram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Failed batches require manual intervention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No built-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 error translation</w:t>
      </w:r>
    </w:p>
    <w:p w:rsid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613D07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613D07">
        <w:rPr>
          <w:rFonts w:ascii="Times New Roman" w:eastAsia="Times New Roman" w:hAnsi="Times New Roman" w:cs="Times New Roman"/>
          <w:b/>
          <w:color w:val="6E7687"/>
          <w:sz w:val="28"/>
          <w:szCs w:val="28"/>
        </w:rPr>
        <w:t>Performance Metrics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Benchmark Data</w:t>
      </w:r>
      <w:r w:rsidRPr="00613D07">
        <w:rPr>
          <w:rFonts w:ascii="Times New Roman" w:eastAsia="Times New Roman" w:hAnsi="Times New Roman" w:cs="Times New Roman"/>
          <w:b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Initial Load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via ADF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RBKP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45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RSEG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4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BKPF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10M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Parallel loads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Can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reduce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by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%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Incremental Extraction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Frequency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Every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practical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records/run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seconds</w:t>
      </w:r>
      <w:proofErr w:type="gram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records/run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</w:t>
      </w:r>
      <w:proofErr w:type="gram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records/run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</w:t>
      </w:r>
      <w:proofErr w:type="gram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End-to-End Latency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Extract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RFC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Land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OneLake</w:t>
      </w:r>
      <w:proofErr w:type="spellEnd"/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+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seconds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Delta Table update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+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seconds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Total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 average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 p95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Network Requirements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Bandwidth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Mbps sufficient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Latency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&lt;100ms acceptable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Connection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Standard internet OK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/>
          <w:color w:val="6E7687"/>
          <w:sz w:val="20"/>
          <w:szCs w:val="20"/>
        </w:rPr>
        <w:t>Co</w:t>
      </w:r>
      <w:r w:rsidR="0091539C" w:rsidRPr="0091539C">
        <w:rPr>
          <w:rFonts w:ascii="Times New Roman" w:eastAsia="Times New Roman" w:hAnsi="Times New Roman" w:cs="Times New Roman"/>
          <w:b/>
          <w:color w:val="6E7687"/>
          <w:sz w:val="20"/>
          <w:szCs w:val="20"/>
        </w:rPr>
        <w:t>st Breakdown (Extraction Only)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Annual Costs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Fabric Capacity F64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96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includes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2TB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OneLake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storage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Azure Data Factory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pipelines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daily runs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Azure Functions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optional</w:t>
      </w:r>
      <w:proofErr w:type="gramStart"/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proofErr w:type="gramStart"/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for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custom extraction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Cosmos DB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watermarks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Support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included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Annual Total   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One-Time Implementation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ADF Pipeline </w:t>
      </w: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Development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Dataflows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Configuration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Testing &amp; Validation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lastRenderedPageBreak/>
        <w:t xml:space="preserve">Training       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Implementation Total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48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TOTAL YEAR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148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800</w:t>
      </w:r>
    </w:p>
    <w:p w:rsidR="004D48F4" w:rsidRPr="00613D07" w:rsidRDefault="004D48F4" w:rsidP="004D4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Informatica</w:t>
      </w:r>
      <w:proofErr w:type="spellEnd"/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IDMC - Data Extraction Details</w: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 Methods</w:t>
      </w:r>
    </w:p>
    <w:p w:rsidR="004D48F4" w:rsidRPr="0091539C" w:rsidRDefault="004D48F4" w:rsidP="009153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 xml:space="preserve">A) SAP </w:t>
      </w:r>
      <w:proofErr w:type="spellStart"/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>PowerCenter</w:t>
      </w:r>
      <w:proofErr w:type="spellEnd"/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 xml:space="preserve"> Adapter (Most Common)</w:t>
      </w:r>
    </w:p>
    <w:p w:rsidR="004D48F4" w:rsidRPr="0091539C" w:rsidRDefault="004D48F4" w:rsidP="009153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>B) Cloud Data Integration (CDI) with SAP Connector</w:t>
      </w:r>
    </w:p>
    <w:p w:rsidR="004D48F4" w:rsidRPr="0091539C" w:rsidRDefault="004D48F4" w:rsidP="00915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>C) Real-Time CDC via IC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>S (</w:t>
      </w:r>
      <w:proofErr w:type="spellStart"/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>Informatica</w:t>
      </w:r>
      <w:proofErr w:type="spellEnd"/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Cloud Services)</w:t>
      </w: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91539C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91539C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Pros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Enterprise-Grade CDC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True CDC using SAP change pointers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Log-based replication available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Sub-minute latency possible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200+ Pre-B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>uilt SAP Extractors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Every SAP table pre-configured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Complex table relationships mapped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Industry-specific accelerators (IS-Retail, IS-Oil)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Intelligent Data Quality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CLAIRE AI suggests data validation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Automatic profiling and cleansing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Anomaly detection built-in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Massive Scalability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Parallel extraction (64 threads)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Handles billions of records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Optimized for SAP HANA pushdown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Complex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Transformation </w:t>
      </w:r>
      <w:proofErr w:type="gramStart"/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>During</w:t>
      </w:r>
      <w:proofErr w:type="gramEnd"/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Extract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Joins, lookups, aggregations during extraction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Reduces target system load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Can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denormalize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on-the-fly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Multi-System Consolidation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Extract from multiple SAP systems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Merge data from SAP + non-SAP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Global instance consolidation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✅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Comprehensive Monitoring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Real-time dashboard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Performance metrics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Automatic alerting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91539C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91539C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lastRenderedPageBreak/>
        <w:t>Cons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Highest Cost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$80,000-120,000/year base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IPU consumption model complex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Additional cost for premium features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Steep Learning Curve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Requires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Informatica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certification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Complex UI for non-developers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- 3-6 months to full proficiency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Long Implementation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- 3-6 months typical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Requires dedicated resources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Extensive testing needed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Ove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>r-Engineering for Simple Cases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Too powerful for straightforward extraction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Maintenance overhead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Requires specialized team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❌</w:t>
      </w:r>
      <w:r w:rsid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Agent Maintenance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On-premise secure agent required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Regular updates and patches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 Additional infrastructure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91539C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91539C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Performance Metrics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Benchmark</w:t>
      </w:r>
      <w:r w:rsidRPr="0091539C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</w:t>
      </w:r>
      <w:r w:rsidRPr="0091539C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Data</w:t>
      </w:r>
      <w:r w:rsidRPr="0091539C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</w:t>
      </w:r>
      <w:r w:rsidRPr="0091539C">
        <w:rPr>
          <w:rFonts w:ascii="Times New Roman" w:eastAsia="Times New Roman" w:hAnsi="Times New Roman" w:cs="Times New Roman"/>
          <w:b/>
          <w:color w:val="2B303B"/>
          <w:sz w:val="20"/>
          <w:szCs w:val="20"/>
        </w:rPr>
        <w:t>(</w:t>
      </w:r>
      <w:r w:rsidRPr="0091539C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Large</w:t>
      </w:r>
      <w:r w:rsidRPr="0091539C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 xml:space="preserve"> </w:t>
      </w:r>
      <w:r w:rsidRPr="0091539C">
        <w:rPr>
          <w:rFonts w:ascii="Times New Roman" w:eastAsia="Times New Roman" w:hAnsi="Times New Roman" w:cs="Times New Roman"/>
          <w:b/>
          <w:color w:val="B34A00"/>
          <w:sz w:val="20"/>
          <w:szCs w:val="20"/>
        </w:rPr>
        <w:t>Enterprise</w:t>
      </w:r>
      <w:r w:rsidRPr="0091539C">
        <w:rPr>
          <w:rFonts w:ascii="Times New Roman" w:eastAsia="Times New Roman" w:hAnsi="Times New Roman" w:cs="Times New Roman"/>
          <w:b/>
          <w:color w:val="2B303B"/>
          <w:sz w:val="20"/>
          <w:szCs w:val="20"/>
        </w:rPr>
        <w:t>)</w:t>
      </w:r>
      <w:r w:rsidRPr="0091539C"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Initial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Load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RBKP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RSEG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1.5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BKPF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10M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BSEG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50M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8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Parallel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extraction reduces by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60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%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Incremental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CDC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Latency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51C2"/>
          <w:sz w:val="20"/>
          <w:szCs w:val="20"/>
        </w:rPr>
        <w:t>minutes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true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CDC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mode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Throughput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records/minute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Complex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joins: </w:t>
      </w:r>
      <w:proofErr w:type="gramStart"/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records/minute</w:t>
      </w:r>
      <w:proofErr w:type="gram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Real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World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Example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80A18"/>
          <w:sz w:val="20"/>
          <w:szCs w:val="20"/>
        </w:rPr>
        <w:t>Company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Global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manufacturer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SAP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systems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80A18"/>
          <w:sz w:val="20"/>
          <w:szCs w:val="20"/>
        </w:rPr>
        <w:t>Tables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250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FI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/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MM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Daily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Volume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million records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80A18"/>
          <w:sz w:val="20"/>
          <w:szCs w:val="20"/>
        </w:rPr>
        <w:t>Latency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minutes average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80A18"/>
          <w:sz w:val="20"/>
          <w:szCs w:val="20"/>
        </w:rPr>
        <w:t>Uptime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99.95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%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Network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Requirements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Bandwidth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20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Mbps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recommended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Latency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 &lt;30ms ideal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-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Connection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: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Dedicated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VPN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or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ExpressRoute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8000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008000"/>
          <w:sz w:val="20"/>
          <w:szCs w:val="20"/>
        </w:rPr>
        <w:t>```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91539C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Co</w:t>
      </w:r>
      <w:r w:rsidR="0091539C" w:rsidRPr="0091539C"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  <w:t>st Breakdown (Extraction Only)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Annual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Costs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IPU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Based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Model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IDMC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Base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License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: $60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500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IPU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/month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SAP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proofErr w:type="spellStart"/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PowerCenter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Adapter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: $25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Advanced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CDC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80A18"/>
          <w:sz w:val="20"/>
          <w:szCs w:val="20"/>
        </w:rPr>
        <w:t>License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: $15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Cloud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Storage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5TB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: $6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Premium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Support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: $21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Annual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: $127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One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Time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Implementation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Initial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Setup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: $40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Mapping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Development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: $50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Data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Quality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Rules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: $20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Testing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&amp;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Validation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: $15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Training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(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3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people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: $15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Implementation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B34A00"/>
          <w:sz w:val="20"/>
          <w:szCs w:val="20"/>
        </w:rPr>
        <w:t>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: $140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YEAR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: $267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>Airbyte</w:t>
      </w:r>
      <w:proofErr w:type="spellEnd"/>
      <w:r w:rsidRPr="00613D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Data Extraction Details</w:t>
      </w:r>
    </w:p>
    <w:p w:rsidR="004D48F4" w:rsidRPr="00613D07" w:rsidRDefault="004D48F4" w:rsidP="004D4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D07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 Methods</w:t>
      </w:r>
    </w:p>
    <w:p w:rsidR="0091539C" w:rsidRDefault="004D48F4" w:rsidP="0091539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 xml:space="preserve">A) Custom Python Connector using </w:t>
      </w:r>
      <w:proofErr w:type="spellStart"/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>PyRFC</w:t>
      </w:r>
      <w:proofErr w:type="spellEnd"/>
      <w:r w:rsidRPr="0091539C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</w:t>
      </w:r>
    </w:p>
    <w:p w:rsidR="004D48F4" w:rsidRPr="0091539C" w:rsidRDefault="004D48F4" w:rsidP="0091539C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 xml:space="preserve">B) </w:t>
      </w:r>
      <w:proofErr w:type="spellStart"/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>Airbyte</w:t>
      </w:r>
      <w:proofErr w:type="spellEnd"/>
      <w:r w:rsidRPr="0091539C">
        <w:rPr>
          <w:rFonts w:ascii="Times New Roman" w:eastAsia="Times New Roman" w:hAnsi="Times New Roman" w:cs="Times New Roman"/>
          <w:bCs/>
          <w:sz w:val="20"/>
          <w:szCs w:val="20"/>
        </w:rPr>
        <w:t xml:space="preserve"> Configuration (YAML)</w:t>
      </w: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</w:p>
    <w:p w:rsidR="004D48F4" w:rsidRPr="0091539C" w:rsidRDefault="0091539C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91539C">
        <w:rPr>
          <w:rFonts w:ascii="Times New Roman" w:eastAsia="Times New Roman" w:hAnsi="Times New Roman" w:cs="Times New Roman"/>
          <w:b/>
          <w:color w:val="6E7687"/>
          <w:sz w:val="28"/>
          <w:szCs w:val="28"/>
        </w:rPr>
        <w:t>Pros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✅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Lowest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Cost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Open source version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FREE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Cloud version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$2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500/month for 50M rows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per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connector licensing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✅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Full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Control &amp; Customization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Modify source code as needed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Optimize for your specific SAP setup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vendor restrictions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✅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Modern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Architecture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Container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based deployment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Kubernetes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ready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Cloud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native design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✅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Growing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Ecosystem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300+ destinations supported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lastRenderedPageBreak/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Active community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Regular updates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✅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Simple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Deployment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Docker Compose for POC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Kubernetes helm charts for production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Managed cloud option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✅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Transparent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Operations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All code open for review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Understand exactly what's happening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Easy debugging</w:t>
      </w: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</w:p>
    <w:p w:rsidR="004D48F4" w:rsidRPr="0091539C" w:rsidRDefault="0091539C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91539C">
        <w:rPr>
          <w:rFonts w:ascii="Times New Roman" w:eastAsia="Times New Roman" w:hAnsi="Times New Roman" w:cs="Times New Roman"/>
          <w:b/>
          <w:color w:val="6E7687"/>
          <w:sz w:val="28"/>
          <w:szCs w:val="28"/>
        </w:rPr>
        <w:t>Cons for Data Extraction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❌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No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Native SAP Connector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Must build custom using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PyRFC</w:t>
      </w:r>
      <w:proofErr w:type="spell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pre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built SAP extractors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Ongoing maintenance burden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❌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RFC_READ_TABLE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Limitations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512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char WHERE clause limit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Pagination required for large tables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SAP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specific optimizations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❌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Cannot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Achieve &lt;5 Min Latency Reliably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Polling-based (minimum practical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10 min)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event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driven triggers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Timing </w:t>
      </w: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drift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under load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❌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DIY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Everything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Error handling custom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Retry logic custom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Monitoring custom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 data type conversions custom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❌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Limited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 Expertise in Community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Few SAP experts using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Airbyte</w:t>
      </w:r>
      <w:proofErr w:type="spell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Limited troubleshooting help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SAP certification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❌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Scaling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Challenges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Performance tuning required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Large table extraction slow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Parallel processing must be coded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❌ </w:t>
      </w: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Production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Risks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Not battle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tested with SAP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Unknown edge cases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Your team owns stability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91539C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8"/>
          <w:szCs w:val="28"/>
        </w:rPr>
      </w:pPr>
      <w:r w:rsidRPr="0091539C">
        <w:rPr>
          <w:rFonts w:ascii="Times New Roman" w:eastAsia="Times New Roman" w:hAnsi="Times New Roman" w:cs="Times New Roman"/>
          <w:b/>
          <w:color w:val="6E7687"/>
          <w:sz w:val="28"/>
          <w:szCs w:val="28"/>
        </w:rPr>
        <w:t>Performance Metrics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/>
          <w:color w:val="8100C2"/>
          <w:sz w:val="20"/>
          <w:szCs w:val="20"/>
        </w:rPr>
        <w:t>Benchmark Data (Custom Implementation)</w:t>
      </w:r>
      <w:r w:rsidRPr="0091539C">
        <w:rPr>
          <w:rFonts w:ascii="Times New Roman" w:eastAsia="Times New Roman" w:hAnsi="Times New Roman" w:cs="Times New Roman"/>
          <w:b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lastRenderedPageBreak/>
        <w:t>Initial Load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RBKP (1M records)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2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4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RSEG (5M records)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15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BKPF (10M records)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20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30 hours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Single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threaded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optimization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Incremental Extraction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Frequency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Every 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15 minutes (practical)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000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1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2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000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8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50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000 records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20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30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End-to-End Latency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Best case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15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Typical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15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20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Under load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20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30 minutes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Network Requirements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Bandwidth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10 Mbps sufficient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Latency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&lt;200ms acceptable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Connection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Standard internet OK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Bottlenecks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RFC_READ_TABLE performance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Network bandwidth SAP &lt;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-&gt;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Airbyte</w:t>
      </w:r>
      <w:proofErr w:type="spellEnd"/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Destination </w:t>
      </w: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write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speed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1539C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91539C">
        <w:rPr>
          <w:rFonts w:ascii="Times New Roman" w:eastAsia="Times New Roman" w:hAnsi="Times New Roman" w:cs="Times New Roman"/>
          <w:b/>
          <w:color w:val="6E7687"/>
          <w:sz w:val="20"/>
          <w:szCs w:val="20"/>
        </w:rPr>
        <w:t>Co</w:t>
      </w:r>
      <w:r w:rsidR="0091539C" w:rsidRPr="0091539C">
        <w:rPr>
          <w:rFonts w:ascii="Times New Roman" w:eastAsia="Times New Roman" w:hAnsi="Times New Roman" w:cs="Times New Roman"/>
          <w:b/>
          <w:color w:val="6E7687"/>
          <w:sz w:val="20"/>
          <w:szCs w:val="20"/>
        </w:rPr>
        <w:t>st Breakdown (Extraction Only)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Annual Costs (Self-Hosted)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proofErr w:type="spellStart"/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Airbyte</w:t>
      </w:r>
      <w:proofErr w:type="spellEnd"/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 xml:space="preserve"> License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$0 (open source)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AWS EC2 (t3.xlarge)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$6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4 vCPU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16GB RAM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AWS EBS Storage (500GB)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$600/year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AWS Data Transfer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$1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200/year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Monitoring (</w:t>
      </w:r>
      <w:proofErr w:type="spellStart"/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CloudWatch</w:t>
      </w:r>
      <w:proofErr w:type="spellEnd"/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$600/year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Infrastructure 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$8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400/year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Development Costs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Custom Connector Dev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$40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(3 months contractor)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Testing &amp; Validation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Documentation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Development 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$55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Ongoing Maintenance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DevOps (20% FTE)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$30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Bug fixes &amp; updates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Maintenance Total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$40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lastRenderedPageBreak/>
        <w:t>TOTAL YEAR 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$103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400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Annual Costs (</w:t>
      </w:r>
      <w:proofErr w:type="spellStart"/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Airbyte</w:t>
      </w:r>
      <w:proofErr w:type="spellEnd"/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 xml:space="preserve"> Cloud)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MS Gothic" w:eastAsia="MS Gothic" w:hAnsi="MS Gothic" w:cs="MS Gothic" w:hint="eastAsia"/>
          <w:color w:val="14181F"/>
          <w:sz w:val="20"/>
          <w:szCs w:val="20"/>
        </w:rPr>
        <w:t>━━━━━━━━━━━━━━━━━━━━━━━━━━━━━━━━━━━━━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Base (50M rows/month)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$30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000/year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Custom Connector Dev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$40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 (one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time)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Support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Included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─────────────────────────────────────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8100C2"/>
          <w:sz w:val="20"/>
          <w:szCs w:val="20"/>
        </w:rPr>
        <w:t>TOTAL YEAR 1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           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$70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008080"/>
          <w:sz w:val="20"/>
          <w:szCs w:val="20"/>
        </w:rPr>
        <w:t>000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9264D5" w:rsidRPr="009264D5" w:rsidRDefault="009264D5" w:rsidP="009264D5">
      <w:pPr>
        <w:pStyle w:val="Heading2"/>
        <w:rPr>
          <w:sz w:val="28"/>
        </w:rPr>
      </w:pPr>
      <w:r w:rsidRPr="009264D5">
        <w:rPr>
          <w:rStyle w:val="Strong"/>
          <w:b/>
          <w:bCs/>
          <w:sz w:val="28"/>
        </w:rPr>
        <w:t>Table 1: Cost Comparison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55"/>
        <w:gridCol w:w="1278"/>
        <w:gridCol w:w="1384"/>
        <w:gridCol w:w="1629"/>
        <w:gridCol w:w="1210"/>
      </w:tblGrid>
      <w:tr w:rsidR="009264D5" w:rsidRPr="009264D5" w:rsidTr="00926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 xml:space="preserve">SAP </w:t>
            </w:r>
            <w:proofErr w:type="spellStart"/>
            <w:r w:rsidRPr="009264D5">
              <w:rPr>
                <w:rStyle w:val="Strong"/>
                <w:sz w:val="18"/>
              </w:rPr>
              <w:t>Datasphere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Microsoft Fabric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 w:rsidRPr="009264D5">
              <w:rPr>
                <w:rStyle w:val="Strong"/>
                <w:sz w:val="18"/>
              </w:rPr>
              <w:t>Informatica</w:t>
            </w:r>
            <w:proofErr w:type="spellEnd"/>
            <w:r w:rsidRPr="009264D5">
              <w:rPr>
                <w:rStyle w:val="Strong"/>
                <w:sz w:val="18"/>
              </w:rPr>
              <w:t xml:space="preserve"> IDMC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 w:rsidRPr="009264D5">
              <w:rPr>
                <w:rStyle w:val="Strong"/>
                <w:sz w:val="18"/>
              </w:rPr>
              <w:t>Airbyte</w:t>
            </w:r>
            <w:proofErr w:type="spellEnd"/>
            <w:r w:rsidRPr="009264D5">
              <w:rPr>
                <w:rStyle w:val="Strong"/>
                <w:sz w:val="18"/>
              </w:rPr>
              <w:t xml:space="preserve"> (Self-Hosted)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20"/>
                <w:szCs w:val="24"/>
              </w:rPr>
            </w:pPr>
            <w:proofErr w:type="spellStart"/>
            <w:r w:rsidRPr="009264D5">
              <w:rPr>
                <w:rStyle w:val="Strong"/>
                <w:sz w:val="18"/>
              </w:rPr>
              <w:t>Airbyte</w:t>
            </w:r>
            <w:proofErr w:type="spellEnd"/>
            <w:r w:rsidRPr="009264D5">
              <w:rPr>
                <w:rStyle w:val="Strong"/>
                <w:sz w:val="18"/>
              </w:rPr>
              <w:t xml:space="preserve"> (Cloud)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Annual License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$40,000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$96,000 (F64)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$60,000 (500 IPU)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$0 (Open Source)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$30,000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SAP Connector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$25,000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DIY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DIY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CDC/SLT License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N/A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$6,000 (500GB)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 (2TB)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$6,000 (5TB)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$600 (500GB EBS)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Compute/Infrastructure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$6,000 (EC2)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$1,200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$600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$15,600 (20%)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$21,000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Total Annual (Recurring)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$93,600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$100,800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$127,000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$8,400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$30,000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Implementation/Setup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$30,000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$40,000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Custom Development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$50,000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$40,000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$40,000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$8,000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Total One-Time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$60,000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$48,000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$140,000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$55,000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$50,000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Ongoing Maintenance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$40,000/year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sz w:val="18"/>
              </w:rPr>
              <w:t>Included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TOTAL YEAR 1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$153,600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$148,800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$267,000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$103,400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$70,000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lastRenderedPageBreak/>
              <w:t>TOTAL YEAR 2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$93,600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$100,800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$127,000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$48,400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$30,000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TOTAL YEAR 3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$93,600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$100,800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$127,000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$48,400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$30,000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3-Year TCO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$340,800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$350,400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$521,000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$200,200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20"/>
                <w:szCs w:val="24"/>
              </w:rPr>
            </w:pPr>
            <w:r w:rsidRPr="009264D5">
              <w:rPr>
                <w:rStyle w:val="Strong"/>
                <w:sz w:val="18"/>
              </w:rPr>
              <w:t>$130,000</w:t>
            </w:r>
          </w:p>
        </w:tc>
      </w:tr>
    </w:tbl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9264D5" w:rsidRPr="009264D5" w:rsidRDefault="009264D5" w:rsidP="009264D5">
      <w:pPr>
        <w:pStyle w:val="Heading2"/>
        <w:rPr>
          <w:sz w:val="24"/>
        </w:rPr>
      </w:pPr>
      <w:r w:rsidRPr="009264D5">
        <w:rPr>
          <w:rStyle w:val="Strong"/>
          <w:b/>
          <w:bCs/>
          <w:sz w:val="24"/>
        </w:rPr>
        <w:t>Table 2: Performance &amp; Latency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230"/>
        <w:gridCol w:w="1690"/>
        <w:gridCol w:w="1313"/>
        <w:gridCol w:w="1488"/>
      </w:tblGrid>
      <w:tr w:rsidR="009264D5" w:rsidRPr="009264D5" w:rsidTr="00926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Performance Metric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 xml:space="preserve">SAP </w:t>
            </w:r>
            <w:proofErr w:type="spellStart"/>
            <w:r w:rsidRPr="009264D5">
              <w:rPr>
                <w:rStyle w:val="Strong"/>
                <w:sz w:val="16"/>
              </w:rPr>
              <w:t>Datasphere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Microsoft Fabric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18"/>
                <w:szCs w:val="24"/>
              </w:rPr>
            </w:pPr>
            <w:proofErr w:type="spellStart"/>
            <w:r w:rsidRPr="009264D5">
              <w:rPr>
                <w:rStyle w:val="Strong"/>
                <w:sz w:val="16"/>
              </w:rPr>
              <w:t>Informatica</w:t>
            </w:r>
            <w:proofErr w:type="spellEnd"/>
            <w:r w:rsidRPr="009264D5">
              <w:rPr>
                <w:rStyle w:val="Strong"/>
                <w:sz w:val="16"/>
              </w:rPr>
              <w:t xml:space="preserve"> IDMC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jc w:val="center"/>
              <w:rPr>
                <w:b/>
                <w:bCs/>
                <w:sz w:val="18"/>
                <w:szCs w:val="24"/>
              </w:rPr>
            </w:pPr>
            <w:proofErr w:type="spellStart"/>
            <w:r w:rsidRPr="009264D5">
              <w:rPr>
                <w:rStyle w:val="Strong"/>
                <w:sz w:val="16"/>
              </w:rPr>
              <w:t>Airbyte</w:t>
            </w:r>
            <w:proofErr w:type="spellEnd"/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Real-Time Capability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✅</w:t>
            </w:r>
            <w:r w:rsidRPr="009264D5">
              <w:rPr>
                <w:sz w:val="16"/>
              </w:rPr>
              <w:t xml:space="preserve"> Yes (CDC)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⚠️</w:t>
            </w:r>
            <w:r w:rsidRPr="009264D5">
              <w:rPr>
                <w:sz w:val="16"/>
              </w:rPr>
              <w:t xml:space="preserve"> Near Real-Time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✅</w:t>
            </w:r>
            <w:r w:rsidRPr="009264D5">
              <w:rPr>
                <w:sz w:val="16"/>
              </w:rPr>
              <w:t xml:space="preserve"> Yes (CDC)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❌</w:t>
            </w:r>
            <w:r w:rsidRPr="009264D5">
              <w:rPr>
                <w:sz w:val="16"/>
              </w:rPr>
              <w:t xml:space="preserve"> Batch Only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Average Latency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30 sec - 2 min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2 - 5 min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1 - 3 min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10 - 20 min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Best Case Latency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30 seconds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 minutes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 minute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 minutes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 minutes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3 minutes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30 minutes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Extraction Method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Log-based CDC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Polling (RFC)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Log-based CDC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Polling (RFC)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Minimum Sync Interval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1-2 min (practical: 5 min)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 minutes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Initial Load - RBKP (1M records)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15-30 minutes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45-60 minutes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20-30 minutes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2-4 hours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Initial Load - RSEG (5M records)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1-2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3-4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1.5-2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10-15 hours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Initial Load - BKPF (10M records)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2-4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6-8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2-3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20-30 hours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Initial Load - Total Time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4-8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10-15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6-10 hours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30-50 hours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Incremental Throughput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5,000-10,000/min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1,000-3,000/min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10,000-20,000/min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500-1,000/min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Max Daily Volume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10M+ records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5M records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50M+ records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1M records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✅</w:t>
            </w:r>
            <w:r w:rsidRPr="009264D5">
              <w:rPr>
                <w:sz w:val="16"/>
              </w:rPr>
              <w:t xml:space="preserve"> Automatic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✅</w:t>
            </w:r>
            <w:r w:rsidRPr="009264D5">
              <w:rPr>
                <w:sz w:val="16"/>
              </w:rPr>
              <w:t xml:space="preserve"> Configurable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✅</w:t>
            </w:r>
            <w:r w:rsidRPr="009264D5">
              <w:rPr>
                <w:sz w:val="16"/>
              </w:rPr>
              <w:t xml:space="preserve"> Up to 64 threads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Fonts w:ascii="Times New Roman" w:hAnsi="Times New Roman" w:cs="Times New Roman"/>
                <w:sz w:val="16"/>
              </w:rPr>
              <w:t>⚠️</w:t>
            </w:r>
            <w:r w:rsidRPr="009264D5">
              <w:rPr>
                <w:sz w:val="16"/>
              </w:rPr>
              <w:t xml:space="preserve"> Manual coding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Network Bandwidth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10-50 Mbps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5-20 Mbps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20-100 Mbps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5-10 Mbps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Network Latency Tolerance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&lt;50ms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&lt;100ms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&lt;30ms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&lt;200ms</w:t>
            </w:r>
          </w:p>
        </w:tc>
      </w:tr>
      <w:tr w:rsidR="009264D5" w:rsidRPr="009264D5" w:rsidTr="00926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rStyle w:val="Strong"/>
                <w:sz w:val="16"/>
              </w:rPr>
              <w:t>SLA Uptime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99.5%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99.9%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99.95%</w:t>
            </w:r>
          </w:p>
        </w:tc>
        <w:tc>
          <w:tcPr>
            <w:tcW w:w="0" w:type="auto"/>
            <w:vAlign w:val="center"/>
            <w:hideMark/>
          </w:tcPr>
          <w:p w:rsidR="009264D5" w:rsidRPr="009264D5" w:rsidRDefault="009264D5">
            <w:pPr>
              <w:rPr>
                <w:sz w:val="18"/>
                <w:szCs w:val="24"/>
              </w:rPr>
            </w:pPr>
            <w:r w:rsidRPr="009264D5">
              <w:rPr>
                <w:sz w:val="16"/>
              </w:rPr>
              <w:t>99.0% (self-managed)</w:t>
            </w:r>
          </w:p>
        </w:tc>
      </w:tr>
    </w:tbl>
    <w:p w:rsidR="009264D5" w:rsidRPr="009264D5" w:rsidRDefault="009264D5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14"/>
          <w:szCs w:val="20"/>
        </w:rPr>
      </w:pPr>
    </w:p>
    <w:p w:rsidR="009264D5" w:rsidRDefault="009264D5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9264D5" w:rsidRDefault="009264D5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9264D5" w:rsidRPr="00613D07" w:rsidRDefault="009264D5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6E7687"/>
          <w:sz w:val="20"/>
          <w:szCs w:val="20"/>
        </w:rPr>
        <w:t>Recommendation for VIM Data Extracti</w:t>
      </w:r>
      <w:r w:rsidR="009264D5">
        <w:rPr>
          <w:rFonts w:ascii="Times New Roman" w:eastAsia="Times New Roman" w:hAnsi="Times New Roman" w:cs="Times New Roman"/>
          <w:color w:val="6E7687"/>
          <w:sz w:val="20"/>
          <w:szCs w:val="20"/>
        </w:rPr>
        <w:t>on Only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9264D5" w:rsidRDefault="009264D5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4181F"/>
          <w:sz w:val="20"/>
          <w:szCs w:val="20"/>
        </w:rPr>
      </w:pPr>
      <w:r w:rsidRPr="009264D5">
        <w:rPr>
          <w:rFonts w:ascii="Times New Roman" w:eastAsia="Times New Roman" w:hAnsi="Times New Roman" w:cs="Times New Roman"/>
          <w:b/>
          <w:color w:val="6E7687"/>
          <w:sz w:val="20"/>
          <w:szCs w:val="20"/>
        </w:rPr>
        <w:t>WINNER: Microsoft Fabric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9264D5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Rationale: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1. ✅ Meets near real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time requirement (2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 min acceptable for invoice processing)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2. ✅ Best cost/performance ratio ($148K Year 1)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3. ✅ Easiest to implement and maintain (1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2 months)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4. ✅ Multiple extraction options (flexibility)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5. ✅ Modern data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lakehouse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architecture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6. ✅ Handles </w:t>
      </w: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10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 invoices/day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comfortably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When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to choose alternatives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Choose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Datasphere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if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Must have &lt;2 minute latency (business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critical)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100% SAP landscape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SAP audit/compliance requirements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Budget allows premium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Choose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Informatica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if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&gt;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50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,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000 invoices/day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Multiple SAP systems to consolidate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Already have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Informatica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team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Enterprise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grade SLA required (</w:t>
      </w:r>
      <w:proofErr w:type="gram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99.95%</w:t>
      </w:r>
      <w:proofErr w:type="gram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+)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b/>
          <w:bCs/>
          <w:color w:val="B80A18"/>
          <w:sz w:val="20"/>
          <w:szCs w:val="20"/>
        </w:rPr>
        <w:t>Avoid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</w:t>
      </w:r>
      <w:proofErr w:type="spellStart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Airbyte</w:t>
      </w:r>
      <w:proofErr w:type="spellEnd"/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for this use case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: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Cannot meet 5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minute latency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Too much DIY work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No SAP</w:t>
      </w: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>specific optimizations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  <w:r w:rsidRPr="00613D07">
        <w:rPr>
          <w:rFonts w:ascii="Times New Roman" w:eastAsia="Times New Roman" w:hAnsi="Times New Roman" w:cs="Times New Roman"/>
          <w:color w:val="2B303B"/>
          <w:sz w:val="20"/>
          <w:szCs w:val="20"/>
        </w:rPr>
        <w:t>-</w:t>
      </w:r>
      <w:r w:rsidRPr="00613D07">
        <w:rPr>
          <w:rFonts w:ascii="Times New Roman" w:eastAsia="Times New Roman" w:hAnsi="Times New Roman" w:cs="Times New Roman"/>
          <w:color w:val="14181F"/>
          <w:sz w:val="20"/>
          <w:szCs w:val="20"/>
        </w:rPr>
        <w:t xml:space="preserve"> Production risk too high</w:t>
      </w:r>
    </w:p>
    <w:p w:rsidR="004D48F4" w:rsidRPr="00613D07" w:rsidRDefault="004D48F4" w:rsidP="004D4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4181F"/>
          <w:sz w:val="20"/>
          <w:szCs w:val="20"/>
        </w:rPr>
      </w:pPr>
    </w:p>
    <w:sectPr w:rsidR="004D48F4" w:rsidRPr="00613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580ED3"/>
    <w:multiLevelType w:val="multilevel"/>
    <w:tmpl w:val="D91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142DE0"/>
    <w:multiLevelType w:val="multilevel"/>
    <w:tmpl w:val="58B4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8F4"/>
    <w:rsid w:val="00072611"/>
    <w:rsid w:val="00202810"/>
    <w:rsid w:val="00330F7E"/>
    <w:rsid w:val="004D48F4"/>
    <w:rsid w:val="00613D07"/>
    <w:rsid w:val="00785C99"/>
    <w:rsid w:val="0091539C"/>
    <w:rsid w:val="009264D5"/>
    <w:rsid w:val="00C8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48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48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48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48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48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48F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D48F4"/>
    <w:rPr>
      <w:b/>
      <w:bCs/>
    </w:rPr>
  </w:style>
  <w:style w:type="paragraph" w:customStyle="1" w:styleId="font-claude-response-body">
    <w:name w:val="font-claude-response-body"/>
    <w:basedOn w:val="Normal"/>
    <w:rsid w:val="004D4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8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48F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D48F4"/>
  </w:style>
  <w:style w:type="paragraph" w:styleId="ListParagraph">
    <w:name w:val="List Paragraph"/>
    <w:basedOn w:val="Normal"/>
    <w:uiPriority w:val="34"/>
    <w:qFormat/>
    <w:rsid w:val="00613D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48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48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48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48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48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48F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D48F4"/>
    <w:rPr>
      <w:b/>
      <w:bCs/>
    </w:rPr>
  </w:style>
  <w:style w:type="paragraph" w:customStyle="1" w:styleId="font-claude-response-body">
    <w:name w:val="font-claude-response-body"/>
    <w:basedOn w:val="Normal"/>
    <w:rsid w:val="004D4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8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48F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D48F4"/>
  </w:style>
  <w:style w:type="paragraph" w:styleId="ListParagraph">
    <w:name w:val="List Paragraph"/>
    <w:basedOn w:val="Normal"/>
    <w:uiPriority w:val="34"/>
    <w:qFormat/>
    <w:rsid w:val="00613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5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2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2775</Words>
  <Characters>15822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2026-02-16T17:18:00Z</dcterms:created>
  <dcterms:modified xsi:type="dcterms:W3CDTF">2026-02-16T17:49:00Z</dcterms:modified>
</cp:coreProperties>
</file>