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D82287" w14:textId="77777777" w:rsidR="00195D15" w:rsidRDefault="00195D15" w:rsidP="006138B3">
      <w:pPr>
        <w:spacing w:before="240"/>
        <w:ind w:left="284"/>
        <w:jc w:val="center"/>
        <w:rPr>
          <w:rFonts w:ascii="Arial" w:eastAsia="Arial" w:hAnsi="Arial" w:cs="Arial"/>
          <w:b/>
          <w:u w:val="single"/>
        </w:rPr>
      </w:pPr>
      <w:r w:rsidRPr="00195D15">
        <w:rPr>
          <w:rFonts w:ascii="Arial" w:eastAsia="Arial" w:hAnsi="Arial" w:cs="Arial"/>
          <w:b/>
          <w:u w:val="single"/>
        </w:rPr>
        <w:t>Apology</w:t>
      </w:r>
      <w:r w:rsidRPr="00195D15">
        <w:rPr>
          <w:rFonts w:ascii="Arial" w:eastAsia="Arial" w:hAnsi="Arial" w:cs="Arial"/>
          <w:b/>
          <w:u w:val="single"/>
        </w:rPr>
        <w:t xml:space="preserve"> Letter</w:t>
      </w:r>
    </w:p>
    <w:p w14:paraId="25274D7D" w14:textId="3FB17507" w:rsidR="00BD62DE" w:rsidRDefault="00D11FC2" w:rsidP="00195D15">
      <w:pPr>
        <w:ind w:left="284" w:firstLine="436"/>
        <w:jc w:val="right"/>
        <w:rPr>
          <w:rFonts w:ascii="Arial" w:eastAsia="Arial" w:hAnsi="Arial" w:cs="Arial"/>
          <w:b/>
        </w:rPr>
      </w:pPr>
      <w:r>
        <w:rPr>
          <w:rFonts w:ascii="Arial" w:eastAsia="Arial" w:hAnsi="Arial" w:cs="Arial"/>
          <w:b/>
        </w:rPr>
        <w:t xml:space="preserve">Date: </w:t>
      </w:r>
      <w:r w:rsidR="00195D15">
        <w:rPr>
          <w:rFonts w:ascii="Arial" w:eastAsia="Arial" w:hAnsi="Arial" w:cs="Arial"/>
          <w:b/>
        </w:rPr>
        <w:t>01</w:t>
      </w:r>
      <w:r>
        <w:rPr>
          <w:rFonts w:ascii="Arial" w:eastAsia="Arial" w:hAnsi="Arial" w:cs="Arial"/>
          <w:b/>
        </w:rPr>
        <w:t>/0</w:t>
      </w:r>
      <w:r w:rsidR="00195D15">
        <w:rPr>
          <w:rFonts w:ascii="Arial" w:eastAsia="Arial" w:hAnsi="Arial" w:cs="Arial"/>
          <w:b/>
        </w:rPr>
        <w:t>5</w:t>
      </w:r>
      <w:r>
        <w:rPr>
          <w:rFonts w:ascii="Arial" w:eastAsia="Arial" w:hAnsi="Arial" w:cs="Arial"/>
          <w:b/>
        </w:rPr>
        <w:t>/2</w:t>
      </w:r>
      <w:r w:rsidR="00CC0735">
        <w:rPr>
          <w:rFonts w:ascii="Arial" w:eastAsia="Arial" w:hAnsi="Arial" w:cs="Arial"/>
          <w:b/>
        </w:rPr>
        <w:t>5</w:t>
      </w:r>
    </w:p>
    <w:p w14:paraId="6FD48388" w14:textId="77777777" w:rsidR="00BD62DE" w:rsidRDefault="00BD62DE">
      <w:pPr>
        <w:spacing w:after="0" w:line="276" w:lineRule="auto"/>
        <w:rPr>
          <w:rFonts w:ascii="Arial" w:eastAsia="Arial" w:hAnsi="Arial" w:cs="Arial"/>
        </w:rPr>
      </w:pPr>
    </w:p>
    <w:p w14:paraId="7751F811" w14:textId="77777777" w:rsidR="00195D15" w:rsidRDefault="00195D15">
      <w:pPr>
        <w:spacing w:after="0" w:line="276" w:lineRule="auto"/>
        <w:rPr>
          <w:rFonts w:ascii="Arial" w:eastAsia="Arial" w:hAnsi="Arial" w:cs="Arial"/>
        </w:rPr>
      </w:pPr>
    </w:p>
    <w:p w14:paraId="5261D1F0" w14:textId="77777777" w:rsidR="00195D15" w:rsidRPr="00195D15" w:rsidRDefault="00195D15">
      <w:pPr>
        <w:spacing w:after="0" w:line="276" w:lineRule="auto"/>
        <w:ind w:right="0"/>
        <w:rPr>
          <w:rFonts w:ascii="Arial" w:eastAsia="Arial" w:hAnsi="Arial" w:cs="Arial"/>
          <w:b/>
        </w:rPr>
      </w:pPr>
      <w:r w:rsidRPr="00195D15">
        <w:rPr>
          <w:rFonts w:ascii="Arial" w:eastAsia="Arial" w:hAnsi="Arial" w:cs="Arial"/>
          <w:b/>
        </w:rPr>
        <w:t>To</w:t>
      </w:r>
    </w:p>
    <w:p w14:paraId="46C6F16A" w14:textId="3AE247E5" w:rsidR="00BD62DE" w:rsidRPr="00195D15" w:rsidRDefault="00195D15">
      <w:pPr>
        <w:spacing w:after="0" w:line="276" w:lineRule="auto"/>
        <w:ind w:right="0"/>
        <w:rPr>
          <w:rFonts w:ascii="Arial" w:eastAsia="Arial" w:hAnsi="Arial" w:cs="Arial"/>
        </w:rPr>
      </w:pPr>
      <w:r>
        <w:rPr>
          <w:rFonts w:ascii="Arial" w:eastAsia="Arial" w:hAnsi="Arial" w:cs="Arial"/>
        </w:rPr>
        <w:t xml:space="preserve">M/s. </w:t>
      </w:r>
      <w:r w:rsidRPr="00195D15">
        <w:rPr>
          <w:rFonts w:ascii="Arial" w:eastAsia="Arial" w:hAnsi="Arial" w:cs="Arial"/>
        </w:rPr>
        <w:t>YOGIS MEDITATION CENTER</w:t>
      </w:r>
    </w:p>
    <w:p w14:paraId="15ECDEA8" w14:textId="1732140F" w:rsidR="00195D15" w:rsidRPr="00195D15" w:rsidRDefault="00195D15">
      <w:pPr>
        <w:spacing w:after="0" w:line="276" w:lineRule="auto"/>
        <w:ind w:right="0"/>
        <w:rPr>
          <w:rFonts w:ascii="Arial" w:eastAsia="Arial" w:hAnsi="Arial" w:cs="Arial"/>
        </w:rPr>
      </w:pPr>
      <w:r w:rsidRPr="00195D15">
        <w:rPr>
          <w:rFonts w:ascii="Arial" w:eastAsia="Arial" w:hAnsi="Arial" w:cs="Arial"/>
        </w:rPr>
        <w:t>Railway station backside,</w:t>
      </w:r>
    </w:p>
    <w:p w14:paraId="77382E88" w14:textId="2091BF77" w:rsidR="00195D15" w:rsidRPr="00195D15" w:rsidRDefault="00195D15">
      <w:pPr>
        <w:spacing w:after="0" w:line="276" w:lineRule="auto"/>
        <w:ind w:right="0"/>
        <w:rPr>
          <w:rFonts w:ascii="Arial" w:eastAsia="Arial" w:hAnsi="Arial" w:cs="Arial"/>
        </w:rPr>
      </w:pPr>
      <w:proofErr w:type="spellStart"/>
      <w:r w:rsidRPr="00195D15">
        <w:rPr>
          <w:rFonts w:ascii="Arial" w:eastAsia="Arial" w:hAnsi="Arial" w:cs="Arial"/>
        </w:rPr>
        <w:t>Tenkasi</w:t>
      </w:r>
      <w:proofErr w:type="spellEnd"/>
      <w:r w:rsidRPr="00195D15">
        <w:rPr>
          <w:rFonts w:ascii="Arial" w:eastAsia="Arial" w:hAnsi="Arial" w:cs="Arial"/>
        </w:rPr>
        <w:t xml:space="preserve"> road, </w:t>
      </w:r>
      <w:proofErr w:type="spellStart"/>
      <w:r w:rsidRPr="00195D15">
        <w:rPr>
          <w:rFonts w:ascii="Arial" w:eastAsia="Arial" w:hAnsi="Arial" w:cs="Arial"/>
        </w:rPr>
        <w:t>Ambasamudram</w:t>
      </w:r>
      <w:proofErr w:type="spellEnd"/>
      <w:r w:rsidRPr="00195D15">
        <w:rPr>
          <w:rFonts w:ascii="Arial" w:eastAsia="Arial" w:hAnsi="Arial" w:cs="Arial"/>
        </w:rPr>
        <w:t>,</w:t>
      </w:r>
      <w:r>
        <w:rPr>
          <w:rFonts w:ascii="Arial" w:eastAsia="Arial" w:hAnsi="Arial" w:cs="Arial"/>
        </w:rPr>
        <w:tab/>
      </w:r>
    </w:p>
    <w:p w14:paraId="4730AD73" w14:textId="6EB6B98D" w:rsidR="00BD62DE" w:rsidRDefault="00195D15" w:rsidP="00195D15">
      <w:pPr>
        <w:spacing w:after="0" w:line="276" w:lineRule="auto"/>
        <w:ind w:right="0"/>
        <w:rPr>
          <w:rFonts w:ascii="Arial" w:eastAsia="Arial" w:hAnsi="Arial" w:cs="Arial"/>
        </w:rPr>
      </w:pPr>
      <w:r w:rsidRPr="00195D15">
        <w:rPr>
          <w:rFonts w:ascii="Arial" w:eastAsia="Arial" w:hAnsi="Arial" w:cs="Arial"/>
        </w:rPr>
        <w:t>Tirunelveli - 627401.</w:t>
      </w:r>
      <w:r>
        <w:rPr>
          <w:rFonts w:ascii="Arial" w:eastAsia="Arial" w:hAnsi="Arial" w:cs="Arial"/>
        </w:rPr>
        <w:t xml:space="preserve"> </w:t>
      </w:r>
    </w:p>
    <w:p w14:paraId="1EA6A80D" w14:textId="77777777" w:rsidR="00195D15" w:rsidRDefault="00195D15" w:rsidP="00195D15">
      <w:pPr>
        <w:spacing w:after="0" w:line="276" w:lineRule="auto"/>
        <w:ind w:right="0"/>
        <w:rPr>
          <w:rFonts w:ascii="Arial" w:eastAsia="Arial" w:hAnsi="Arial" w:cs="Arial"/>
        </w:rPr>
      </w:pPr>
    </w:p>
    <w:p w14:paraId="317AEE05" w14:textId="4BF281B6" w:rsidR="00BD62DE" w:rsidRDefault="00D11FC2">
      <w:pPr>
        <w:spacing w:before="240" w:line="276" w:lineRule="auto"/>
        <w:jc w:val="both"/>
        <w:rPr>
          <w:rFonts w:ascii="Arial" w:eastAsia="Arial" w:hAnsi="Arial" w:cs="Arial"/>
        </w:rPr>
      </w:pPr>
      <w:r>
        <w:rPr>
          <w:rFonts w:ascii="Arial" w:eastAsia="Arial" w:hAnsi="Arial" w:cs="Arial"/>
        </w:rPr>
        <w:t xml:space="preserve">Dear </w:t>
      </w:r>
      <w:r w:rsidR="00195D15">
        <w:rPr>
          <w:rFonts w:ascii="Arial" w:eastAsia="Arial" w:hAnsi="Arial" w:cs="Arial"/>
        </w:rPr>
        <w:t>Sir</w:t>
      </w:r>
      <w:r>
        <w:rPr>
          <w:rFonts w:ascii="Arial" w:eastAsia="Arial" w:hAnsi="Arial" w:cs="Arial"/>
        </w:rPr>
        <w:t>,</w:t>
      </w:r>
    </w:p>
    <w:p w14:paraId="5409F61B" w14:textId="70E2C808" w:rsidR="00BD62DE" w:rsidRDefault="00D11FC2">
      <w:pPr>
        <w:spacing w:before="240" w:line="276" w:lineRule="auto"/>
        <w:jc w:val="both"/>
        <w:rPr>
          <w:rFonts w:ascii="Arial" w:eastAsia="Arial" w:hAnsi="Arial" w:cs="Arial"/>
          <w:b/>
        </w:rPr>
      </w:pPr>
      <w:r>
        <w:rPr>
          <w:rFonts w:ascii="Arial" w:eastAsia="Arial" w:hAnsi="Arial" w:cs="Arial"/>
          <w:b/>
        </w:rPr>
        <w:t xml:space="preserve">Sub: </w:t>
      </w:r>
      <w:r w:rsidR="00195D15" w:rsidRPr="006138B3">
        <w:rPr>
          <w:rFonts w:ascii="Arial" w:eastAsia="Arial" w:hAnsi="Arial" w:cs="Arial"/>
          <w:b/>
        </w:rPr>
        <w:t>A</w:t>
      </w:r>
      <w:r w:rsidR="00195D15" w:rsidRPr="006138B3">
        <w:rPr>
          <w:rFonts w:ascii="Arial" w:eastAsia="Arial" w:hAnsi="Arial" w:cs="Arial"/>
          <w:b/>
        </w:rPr>
        <w:t>pologize for the inconvenience</w:t>
      </w:r>
      <w:r w:rsidRPr="006138B3">
        <w:rPr>
          <w:rFonts w:ascii="Arial" w:eastAsia="Arial" w:hAnsi="Arial" w:cs="Arial"/>
          <w:b/>
        </w:rPr>
        <w:t>.</w:t>
      </w:r>
    </w:p>
    <w:p w14:paraId="571835E7" w14:textId="4D676F14" w:rsidR="006138B3" w:rsidRDefault="00D11FC2" w:rsidP="006138B3">
      <w:pPr>
        <w:spacing w:before="240" w:after="0" w:line="276" w:lineRule="auto"/>
        <w:jc w:val="both"/>
        <w:rPr>
          <w:rFonts w:ascii="Arial" w:eastAsia="Arial" w:hAnsi="Arial" w:cs="Arial"/>
        </w:rPr>
      </w:pPr>
      <w:r>
        <w:rPr>
          <w:rFonts w:ascii="Arial" w:eastAsia="Arial" w:hAnsi="Arial" w:cs="Arial"/>
        </w:rPr>
        <w:tab/>
      </w:r>
      <w:r w:rsidR="006138B3" w:rsidRPr="006138B3">
        <w:rPr>
          <w:rFonts w:ascii="Arial" w:eastAsia="Arial" w:hAnsi="Arial" w:cs="Arial"/>
        </w:rPr>
        <w:t>We sincerely apologize for the inconvenience you are experiencing with the smart attendance system. Please be assured that we are actively working to ident</w:t>
      </w:r>
      <w:r w:rsidR="006138B3">
        <w:rPr>
          <w:rFonts w:ascii="Arial" w:eastAsia="Arial" w:hAnsi="Arial" w:cs="Arial"/>
        </w:rPr>
        <w:t>ify and resolve the core issue.</w:t>
      </w:r>
    </w:p>
    <w:p w14:paraId="1756DDC4" w14:textId="56D8CA97" w:rsidR="006138B3" w:rsidRPr="006138B3" w:rsidRDefault="006138B3" w:rsidP="00AF50D8">
      <w:pPr>
        <w:spacing w:before="240" w:line="276" w:lineRule="auto"/>
        <w:jc w:val="both"/>
        <w:rPr>
          <w:rFonts w:ascii="Arial" w:eastAsia="Arial" w:hAnsi="Arial" w:cs="Arial"/>
        </w:rPr>
      </w:pPr>
      <w:r w:rsidRPr="006138B3">
        <w:rPr>
          <w:rFonts w:ascii="Arial" w:eastAsia="Arial" w:hAnsi="Arial" w:cs="Arial"/>
        </w:rPr>
        <w:t>The prototype was rigorously tested under various conditions before delivery to ensure reliable performance. However, the current issue was unexpected. We have analyzed the system by testing it in two different locatio</w:t>
      </w:r>
      <w:bookmarkStart w:id="0" w:name="_GoBack"/>
      <w:bookmarkEnd w:id="0"/>
      <w:r w:rsidRPr="006138B3">
        <w:rPr>
          <w:rFonts w:ascii="Arial" w:eastAsia="Arial" w:hAnsi="Arial" w:cs="Arial"/>
        </w:rPr>
        <w:t>ns (Office and Society). While it works normally in the Society setup, we observed int</w:t>
      </w:r>
      <w:r>
        <w:rPr>
          <w:rFonts w:ascii="Arial" w:eastAsia="Arial" w:hAnsi="Arial" w:cs="Arial"/>
        </w:rPr>
        <w:t>ermittent issues in the Office.</w:t>
      </w:r>
    </w:p>
    <w:p w14:paraId="7A865DD9" w14:textId="77777777" w:rsidR="006138B3" w:rsidRPr="006138B3" w:rsidRDefault="006138B3" w:rsidP="006138B3">
      <w:pPr>
        <w:spacing w:before="240" w:line="276" w:lineRule="auto"/>
        <w:jc w:val="both"/>
        <w:rPr>
          <w:rFonts w:ascii="Arial" w:eastAsia="Arial" w:hAnsi="Arial" w:cs="Arial"/>
        </w:rPr>
      </w:pPr>
      <w:r w:rsidRPr="006138B3">
        <w:rPr>
          <w:rFonts w:ascii="Arial" w:eastAsia="Arial" w:hAnsi="Arial" w:cs="Arial"/>
        </w:rPr>
        <w:t>Our preliminary assessment suggests that the high voltage level (measured at 247V, whereas the standard is 230V) may be affecting performance, as many appliances are designed to operate up to a maximum of 230–240V. To address this, we have ordered a power bank, which you will receive shortly.</w:t>
      </w:r>
    </w:p>
    <w:p w14:paraId="0FCB5023" w14:textId="77777777" w:rsidR="006138B3" w:rsidRPr="006138B3" w:rsidRDefault="006138B3" w:rsidP="006138B3">
      <w:pPr>
        <w:spacing w:before="240" w:line="276" w:lineRule="auto"/>
        <w:jc w:val="both"/>
        <w:rPr>
          <w:rFonts w:ascii="Arial" w:eastAsia="Arial" w:hAnsi="Arial" w:cs="Arial"/>
        </w:rPr>
      </w:pPr>
    </w:p>
    <w:p w14:paraId="6B9D1C67" w14:textId="77777777" w:rsidR="006138B3" w:rsidRDefault="006138B3" w:rsidP="006138B3">
      <w:pPr>
        <w:spacing w:before="240" w:line="276" w:lineRule="auto"/>
        <w:jc w:val="both"/>
        <w:rPr>
          <w:rFonts w:ascii="Arial" w:eastAsia="Arial" w:hAnsi="Arial" w:cs="Arial"/>
        </w:rPr>
      </w:pPr>
    </w:p>
    <w:p w14:paraId="055782D3" w14:textId="77777777" w:rsidR="006138B3" w:rsidRDefault="006138B3" w:rsidP="006138B3">
      <w:pPr>
        <w:spacing w:before="240" w:line="276" w:lineRule="auto"/>
        <w:jc w:val="both"/>
        <w:rPr>
          <w:rFonts w:ascii="Arial" w:eastAsia="Arial" w:hAnsi="Arial" w:cs="Arial"/>
        </w:rPr>
      </w:pPr>
    </w:p>
    <w:p w14:paraId="05CDFD66" w14:textId="77777777" w:rsidR="006138B3" w:rsidRPr="006138B3" w:rsidRDefault="006138B3" w:rsidP="006138B3">
      <w:pPr>
        <w:spacing w:before="240" w:line="276" w:lineRule="auto"/>
        <w:jc w:val="both"/>
        <w:rPr>
          <w:rFonts w:ascii="Arial" w:eastAsia="Arial" w:hAnsi="Arial" w:cs="Arial"/>
        </w:rPr>
      </w:pPr>
      <w:r w:rsidRPr="006138B3">
        <w:rPr>
          <w:rFonts w:ascii="Arial" w:eastAsia="Arial" w:hAnsi="Arial" w:cs="Arial"/>
        </w:rPr>
        <w:t>We are committed to resolving this promptly and will share a detailed project report for your clarity. Once again, we apologize for the inconvenience caused and appreciate your patience and understanding.</w:t>
      </w:r>
    </w:p>
    <w:p w14:paraId="2EAD05C0" w14:textId="56D72C36" w:rsidR="00BD62DE" w:rsidRDefault="00BD62DE" w:rsidP="00195D15">
      <w:pPr>
        <w:spacing w:before="240" w:line="276" w:lineRule="auto"/>
        <w:jc w:val="both"/>
        <w:rPr>
          <w:rFonts w:ascii="Arial" w:eastAsia="Arial" w:hAnsi="Arial" w:cs="Arial"/>
          <w:color w:val="000000"/>
        </w:rPr>
      </w:pPr>
    </w:p>
    <w:p w14:paraId="3EC27469" w14:textId="3AB11E97" w:rsidR="00BD62DE" w:rsidRDefault="00BD62DE">
      <w:pPr>
        <w:spacing w:after="0" w:line="276" w:lineRule="auto"/>
        <w:jc w:val="both"/>
        <w:rPr>
          <w:rFonts w:ascii="Arial" w:eastAsia="Arial" w:hAnsi="Arial" w:cs="Arial"/>
        </w:rPr>
      </w:pPr>
    </w:p>
    <w:p w14:paraId="44F8BBEF" w14:textId="348F9078" w:rsidR="00BD62DE" w:rsidRDefault="00377CDA">
      <w:pPr>
        <w:spacing w:after="0" w:line="276" w:lineRule="auto"/>
        <w:jc w:val="both"/>
        <w:rPr>
          <w:rFonts w:ascii="Arial" w:eastAsia="Arial" w:hAnsi="Arial" w:cs="Arial"/>
          <w:b/>
        </w:rPr>
      </w:pPr>
      <w:r>
        <w:rPr>
          <w:noProof/>
        </w:rPr>
        <w:pict w14:anchorId="23E0AB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9.4pt;margin-top:11.4pt;width:183.45pt;height:62.35pt;z-index:-251656192;mso-position-horizontal-relative:text;mso-position-vertical-relative:text" wrapcoords="11118 5009 6988 6574 4765 8452 4765 14400 5082 15026 7094 15026 9106 16591 9212 16591 9847 16591 9953 15026 10800 15026 17682 10643 17788 8452 13659 5009 11753 5009 11118 5009">
            <v:imagedata r:id="rId9" o:title="IMG_1586"/>
            <w10:wrap type="through" side="right"/>
          </v:shape>
        </w:pict>
      </w:r>
      <w:r w:rsidR="00875758">
        <w:rPr>
          <w:rFonts w:ascii="Arial" w:eastAsia="Arial" w:hAnsi="Arial" w:cs="Arial"/>
          <w:b/>
        </w:rPr>
        <w:t xml:space="preserve">For Shine Craft </w:t>
      </w:r>
      <w:proofErr w:type="gramStart"/>
      <w:r w:rsidR="00875758">
        <w:rPr>
          <w:rFonts w:ascii="Arial" w:eastAsia="Arial" w:hAnsi="Arial" w:cs="Arial"/>
          <w:b/>
        </w:rPr>
        <w:t>Technologies.,</w:t>
      </w:r>
      <w:proofErr w:type="gramEnd"/>
    </w:p>
    <w:p w14:paraId="154E86DC" w14:textId="306E3770" w:rsidR="00BD62DE" w:rsidRDefault="006138B3">
      <w:pPr>
        <w:spacing w:after="0" w:line="276" w:lineRule="auto"/>
        <w:jc w:val="both"/>
        <w:rPr>
          <w:rFonts w:ascii="Arial" w:eastAsia="Arial" w:hAnsi="Arial" w:cs="Arial"/>
        </w:rPr>
      </w:pPr>
      <w:r>
        <w:rPr>
          <w:rFonts w:ascii="Arial" w:eastAsia="Arial" w:hAnsi="Arial" w:cs="Arial"/>
          <w:noProof/>
          <w:lang w:eastAsia="en-US"/>
        </w:rPr>
        <w:drawing>
          <wp:anchor distT="0" distB="0" distL="114300" distR="114300" simplePos="0" relativeHeight="251658240" behindDoc="1" locked="0" layoutInCell="1" allowOverlap="1" wp14:anchorId="6C1097E5" wp14:editId="5A627EA4">
            <wp:simplePos x="0" y="0"/>
            <wp:positionH relativeFrom="page">
              <wp:align>center</wp:align>
            </wp:positionH>
            <wp:positionV relativeFrom="paragraph">
              <wp:posOffset>13922</wp:posOffset>
            </wp:positionV>
            <wp:extent cx="2251075" cy="2251075"/>
            <wp:effectExtent l="0" t="0" r="0" b="0"/>
            <wp:wrapNone/>
            <wp:docPr id="28" name="Picture 28" descr="C:\Users\ADMIN\AppData\Local\Microsoft\Windows\INetCache\Content.Word\Round 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Word\Round se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1075" cy="2251075"/>
                    </a:xfrm>
                    <a:prstGeom prst="rect">
                      <a:avLst/>
                    </a:prstGeom>
                    <a:noFill/>
                    <a:ln>
                      <a:noFill/>
                    </a:ln>
                  </pic:spPr>
                </pic:pic>
              </a:graphicData>
            </a:graphic>
          </wp:anchor>
        </w:drawing>
      </w:r>
    </w:p>
    <w:p w14:paraId="009860E5" w14:textId="6044AC99" w:rsidR="00BD62DE" w:rsidRDefault="00BD62DE">
      <w:pPr>
        <w:spacing w:after="0" w:line="276" w:lineRule="auto"/>
        <w:jc w:val="both"/>
        <w:rPr>
          <w:rFonts w:ascii="Arial" w:eastAsia="Arial" w:hAnsi="Arial" w:cs="Arial"/>
        </w:rPr>
      </w:pPr>
    </w:p>
    <w:p w14:paraId="70C9E2CB" w14:textId="4EE3092B" w:rsidR="00BD62DE" w:rsidRDefault="00BD62DE">
      <w:pPr>
        <w:spacing w:after="0" w:line="276" w:lineRule="auto"/>
        <w:jc w:val="both"/>
        <w:rPr>
          <w:rFonts w:ascii="Arial" w:eastAsia="Arial" w:hAnsi="Arial" w:cs="Arial"/>
        </w:rPr>
      </w:pPr>
    </w:p>
    <w:p w14:paraId="0C0E6908" w14:textId="71E8A2D3" w:rsidR="00BD62DE" w:rsidRDefault="00D11FC2">
      <w:pPr>
        <w:spacing w:after="0" w:line="276" w:lineRule="auto"/>
        <w:jc w:val="both"/>
        <w:rPr>
          <w:rFonts w:ascii="Arial" w:eastAsia="Arial" w:hAnsi="Arial" w:cs="Arial"/>
          <w:b/>
        </w:rPr>
      </w:pPr>
      <w:r>
        <w:rPr>
          <w:rFonts w:ascii="Arial" w:eastAsia="Arial" w:hAnsi="Arial" w:cs="Arial"/>
          <w:b/>
        </w:rPr>
        <w:t>(Ajith Kumar V)</w:t>
      </w:r>
    </w:p>
    <w:p w14:paraId="1FE00A7C" w14:textId="1E8A042E" w:rsidR="00BD62DE" w:rsidRDefault="00D11FC2" w:rsidP="00377CDA">
      <w:pPr>
        <w:tabs>
          <w:tab w:val="left" w:pos="7090"/>
        </w:tabs>
        <w:spacing w:after="0" w:line="276" w:lineRule="auto"/>
        <w:jc w:val="both"/>
        <w:rPr>
          <w:rFonts w:ascii="Arial" w:eastAsia="Arial" w:hAnsi="Arial" w:cs="Arial"/>
          <w:b/>
        </w:rPr>
      </w:pPr>
      <w:r>
        <w:rPr>
          <w:rFonts w:ascii="Arial" w:eastAsia="Arial" w:hAnsi="Arial" w:cs="Arial"/>
          <w:b/>
        </w:rPr>
        <w:t>Founder and COO</w:t>
      </w:r>
      <w:r w:rsidR="00377CDA">
        <w:rPr>
          <w:rFonts w:ascii="Arial" w:eastAsia="Arial" w:hAnsi="Arial" w:cs="Arial"/>
          <w:b/>
        </w:rPr>
        <w:tab/>
      </w:r>
    </w:p>
    <w:p w14:paraId="70FF01D3" w14:textId="48B72191" w:rsidR="00BD62DE" w:rsidRDefault="00377CDA">
      <w:pPr>
        <w:spacing w:after="0" w:line="276" w:lineRule="auto"/>
        <w:jc w:val="both"/>
        <w:rPr>
          <w:rFonts w:ascii="Arial" w:eastAsia="Arial" w:hAnsi="Arial" w:cs="Arial"/>
          <w:b/>
        </w:rPr>
      </w:pPr>
      <w:r>
        <w:rPr>
          <w:rFonts w:ascii="Arial" w:eastAsia="Arial" w:hAnsi="Arial" w:cs="Arial"/>
          <w:b/>
        </w:rPr>
        <w:br w:type="textWrapping" w:clear="all"/>
      </w:r>
    </w:p>
    <w:sectPr w:rsidR="00BD62DE">
      <w:headerReference w:type="default" r:id="rId11"/>
      <w:footerReference w:type="default" r:id="rId12"/>
      <w:pgSz w:w="11907" w:h="16839"/>
      <w:pgMar w:top="3060" w:right="720" w:bottom="360" w:left="1222" w:header="720" w:footer="125"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7D222B" w14:textId="77777777" w:rsidR="000F4DA0" w:rsidRDefault="000F4DA0">
      <w:pPr>
        <w:spacing w:after="0"/>
      </w:pPr>
      <w:r>
        <w:separator/>
      </w:r>
    </w:p>
  </w:endnote>
  <w:endnote w:type="continuationSeparator" w:id="0">
    <w:p w14:paraId="1FC9ECF1" w14:textId="77777777" w:rsidR="000F4DA0" w:rsidRDefault="000F4D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75E114" w14:textId="19BA4807" w:rsidR="00BD62DE" w:rsidRDefault="00450CAE" w:rsidP="00450CAE">
    <w:pPr>
      <w:widowControl w:val="0"/>
      <w:pBdr>
        <w:top w:val="nil"/>
        <w:left w:val="nil"/>
        <w:bottom w:val="nil"/>
        <w:right w:val="nil"/>
        <w:between w:val="nil"/>
      </w:pBdr>
      <w:tabs>
        <w:tab w:val="right" w:pos="9965"/>
      </w:tabs>
      <w:spacing w:after="0" w:line="276" w:lineRule="auto"/>
      <w:ind w:right="0"/>
      <w:rPr>
        <w:color w:val="000000"/>
        <w:sz w:val="20"/>
        <w:szCs w:val="20"/>
      </w:rPr>
    </w:pPr>
    <w:r w:rsidRPr="00450CAE">
      <w:rPr>
        <w:noProof/>
        <w:lang w:eastAsia="en-US"/>
      </w:rPr>
      <w:drawing>
        <wp:anchor distT="0" distB="0" distL="114300" distR="114300" simplePos="0" relativeHeight="251663360" behindDoc="1" locked="0" layoutInCell="1" allowOverlap="1" wp14:anchorId="60684D8A" wp14:editId="2D60FA7A">
          <wp:simplePos x="0" y="0"/>
          <wp:positionH relativeFrom="margin">
            <wp:posOffset>-811530</wp:posOffset>
          </wp:positionH>
          <wp:positionV relativeFrom="paragraph">
            <wp:posOffset>513356</wp:posOffset>
          </wp:positionV>
          <wp:extent cx="7969690" cy="1675442"/>
          <wp:effectExtent l="0" t="0" r="0" b="127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a:off x="0" y="0"/>
                    <a:ext cx="7969690" cy="1675442"/>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sz w:val="20"/>
        <w:szCs w:val="20"/>
      </w:rPr>
      <w:tab/>
    </w:r>
  </w:p>
  <w:tbl>
    <w:tblPr>
      <w:tblStyle w:val="a0"/>
      <w:tblW w:w="4867" w:type="dxa"/>
      <w:tblInd w:w="5498" w:type="dxa"/>
      <w:tblLayout w:type="fixed"/>
      <w:tblLook w:val="0600" w:firstRow="0" w:lastRow="0" w:firstColumn="0" w:lastColumn="0" w:noHBand="1" w:noVBand="1"/>
    </w:tblPr>
    <w:tblGrid>
      <w:gridCol w:w="4198"/>
      <w:gridCol w:w="669"/>
    </w:tblGrid>
    <w:tr w:rsidR="00BD62DE" w14:paraId="73213791" w14:textId="77777777" w:rsidTr="00450CAE">
      <w:trPr>
        <w:trHeight w:val="320"/>
      </w:trPr>
      <w:tc>
        <w:tcPr>
          <w:tcW w:w="4198" w:type="dxa"/>
          <w:vAlign w:val="center"/>
        </w:tcPr>
        <w:p w14:paraId="4848AFCE" w14:textId="77777777" w:rsidR="00BD62DE" w:rsidRDefault="00BD62DE">
          <w:pPr>
            <w:pBdr>
              <w:top w:val="nil"/>
              <w:left w:val="nil"/>
              <w:bottom w:val="nil"/>
              <w:right w:val="nil"/>
              <w:between w:val="nil"/>
            </w:pBdr>
            <w:spacing w:before="40" w:after="40" w:line="274" w:lineRule="auto"/>
            <w:ind w:right="0"/>
            <w:jc w:val="right"/>
            <w:rPr>
              <w:color w:val="000000"/>
            </w:rPr>
          </w:pPr>
        </w:p>
      </w:tc>
      <w:tc>
        <w:tcPr>
          <w:tcW w:w="669" w:type="dxa"/>
          <w:vAlign w:val="center"/>
        </w:tcPr>
        <w:p w14:paraId="278D4F20" w14:textId="77777777" w:rsidR="00BD62DE" w:rsidRDefault="00BD62DE">
          <w:pPr>
            <w:pBdr>
              <w:top w:val="nil"/>
              <w:left w:val="nil"/>
              <w:bottom w:val="nil"/>
              <w:right w:val="nil"/>
              <w:between w:val="nil"/>
            </w:pBdr>
            <w:spacing w:before="40" w:after="40" w:line="274" w:lineRule="auto"/>
            <w:ind w:right="0"/>
            <w:jc w:val="center"/>
            <w:rPr>
              <w:color w:val="000000"/>
            </w:rPr>
          </w:pPr>
        </w:p>
      </w:tc>
    </w:tr>
    <w:tr w:rsidR="00BD62DE" w14:paraId="792B44C7" w14:textId="77777777" w:rsidTr="00450CAE">
      <w:trPr>
        <w:trHeight w:val="320"/>
      </w:trPr>
      <w:tc>
        <w:tcPr>
          <w:tcW w:w="4198" w:type="dxa"/>
          <w:vAlign w:val="center"/>
        </w:tcPr>
        <w:p w14:paraId="5C5DB7AD" w14:textId="0AF2D788" w:rsidR="00BD62DE" w:rsidRDefault="00D11FC2">
          <w:pPr>
            <w:pBdr>
              <w:top w:val="nil"/>
              <w:left w:val="nil"/>
              <w:bottom w:val="nil"/>
              <w:right w:val="nil"/>
              <w:between w:val="nil"/>
            </w:pBdr>
            <w:spacing w:before="40" w:after="40" w:line="274" w:lineRule="auto"/>
            <w:ind w:right="0"/>
            <w:jc w:val="right"/>
            <w:rPr>
              <w:color w:val="000000"/>
            </w:rPr>
          </w:pPr>
          <w:r>
            <w:rPr>
              <w:color w:val="000000"/>
            </w:rPr>
            <w:t>+91-7200353789</w:t>
          </w:r>
        </w:p>
      </w:tc>
      <w:tc>
        <w:tcPr>
          <w:tcW w:w="669" w:type="dxa"/>
          <w:vAlign w:val="center"/>
        </w:tcPr>
        <w:p w14:paraId="125C4762" w14:textId="77777777" w:rsidR="00BD62DE" w:rsidRDefault="00D11FC2">
          <w:pPr>
            <w:pBdr>
              <w:top w:val="nil"/>
              <w:left w:val="nil"/>
              <w:bottom w:val="nil"/>
              <w:right w:val="nil"/>
              <w:between w:val="nil"/>
            </w:pBdr>
            <w:spacing w:before="40" w:after="40" w:line="274" w:lineRule="auto"/>
            <w:ind w:right="0"/>
            <w:jc w:val="center"/>
            <w:rPr>
              <w:color w:val="000000"/>
            </w:rPr>
          </w:pPr>
          <w:r>
            <w:rPr>
              <w:noProof/>
              <w:color w:val="000000"/>
              <w:lang w:eastAsia="en-US"/>
            </w:rPr>
            <w:drawing>
              <wp:inline distT="0" distB="0" distL="0" distR="0" wp14:anchorId="59473268" wp14:editId="2806F47E">
                <wp:extent cx="187325" cy="187325"/>
                <wp:effectExtent l="0" t="0" r="0" b="0"/>
                <wp:docPr id="9" name="image2.png" descr="Receiver"/>
                <wp:cNvGraphicFramePr/>
                <a:graphic xmlns:a="http://schemas.openxmlformats.org/drawingml/2006/main">
                  <a:graphicData uri="http://schemas.openxmlformats.org/drawingml/2006/picture">
                    <pic:pic xmlns:pic="http://schemas.openxmlformats.org/drawingml/2006/picture">
                      <pic:nvPicPr>
                        <pic:cNvPr id="0" name="image2.png" descr="Receiver"/>
                        <pic:cNvPicPr preferRelativeResize="0"/>
                      </pic:nvPicPr>
                      <pic:blipFill>
                        <a:blip r:embed="rId2"/>
                        <a:srcRect/>
                        <a:stretch>
                          <a:fillRect/>
                        </a:stretch>
                      </pic:blipFill>
                      <pic:spPr>
                        <a:xfrm>
                          <a:off x="0" y="0"/>
                          <a:ext cx="187325" cy="187325"/>
                        </a:xfrm>
                        <a:prstGeom prst="rect">
                          <a:avLst/>
                        </a:prstGeom>
                        <a:ln/>
                      </pic:spPr>
                    </pic:pic>
                  </a:graphicData>
                </a:graphic>
              </wp:inline>
            </w:drawing>
          </w:r>
        </w:p>
      </w:tc>
    </w:tr>
    <w:tr w:rsidR="00BD62DE" w14:paraId="5F444BB9" w14:textId="77777777" w:rsidTr="00450CAE">
      <w:trPr>
        <w:trHeight w:val="320"/>
      </w:trPr>
      <w:tc>
        <w:tcPr>
          <w:tcW w:w="4198" w:type="dxa"/>
          <w:vAlign w:val="center"/>
        </w:tcPr>
        <w:p w14:paraId="0BFA7FC1" w14:textId="268FB751" w:rsidR="00BD62DE" w:rsidRDefault="00D11FC2">
          <w:pPr>
            <w:pBdr>
              <w:top w:val="nil"/>
              <w:left w:val="nil"/>
              <w:bottom w:val="nil"/>
              <w:right w:val="nil"/>
              <w:between w:val="nil"/>
            </w:pBdr>
            <w:spacing w:before="40" w:after="40" w:line="274" w:lineRule="auto"/>
            <w:ind w:right="0"/>
            <w:jc w:val="right"/>
            <w:rPr>
              <w:color w:val="000000"/>
            </w:rPr>
          </w:pPr>
          <w:r>
            <w:rPr>
              <w:color w:val="000000"/>
            </w:rPr>
            <w:t>Solutions@shinecrafttechnologies.com/</w:t>
          </w:r>
        </w:p>
        <w:p w14:paraId="2403D386" w14:textId="77777777" w:rsidR="00BD62DE" w:rsidRDefault="00D11FC2">
          <w:pPr>
            <w:pBdr>
              <w:top w:val="nil"/>
              <w:left w:val="nil"/>
              <w:bottom w:val="nil"/>
              <w:right w:val="nil"/>
              <w:between w:val="nil"/>
            </w:pBdr>
            <w:spacing w:before="40" w:after="40" w:line="274" w:lineRule="auto"/>
            <w:ind w:right="0"/>
            <w:jc w:val="right"/>
            <w:rPr>
              <w:color w:val="000000"/>
            </w:rPr>
          </w:pPr>
          <w:r>
            <w:rPr>
              <w:color w:val="000000"/>
            </w:rPr>
            <w:t>Shinecrafttech@gmail.com</w:t>
          </w:r>
        </w:p>
      </w:tc>
      <w:tc>
        <w:tcPr>
          <w:tcW w:w="669" w:type="dxa"/>
          <w:vAlign w:val="center"/>
        </w:tcPr>
        <w:p w14:paraId="41D68F4D" w14:textId="77777777" w:rsidR="00BD62DE" w:rsidRDefault="00D11FC2">
          <w:pPr>
            <w:pBdr>
              <w:top w:val="nil"/>
              <w:left w:val="nil"/>
              <w:bottom w:val="nil"/>
              <w:right w:val="nil"/>
              <w:between w:val="nil"/>
            </w:pBdr>
            <w:spacing w:before="40" w:after="40" w:line="274" w:lineRule="auto"/>
            <w:ind w:right="0"/>
            <w:jc w:val="center"/>
            <w:rPr>
              <w:color w:val="000000"/>
            </w:rPr>
          </w:pPr>
          <w:r>
            <w:rPr>
              <w:noProof/>
              <w:color w:val="000000"/>
              <w:lang w:eastAsia="en-US"/>
            </w:rPr>
            <w:drawing>
              <wp:inline distT="0" distB="0" distL="0" distR="0" wp14:anchorId="23981C60" wp14:editId="2DDE544D">
                <wp:extent cx="187325" cy="187325"/>
                <wp:effectExtent l="0" t="0" r="0" b="0"/>
                <wp:docPr id="10" name="image3.png" descr="Envelope"/>
                <wp:cNvGraphicFramePr/>
                <a:graphic xmlns:a="http://schemas.openxmlformats.org/drawingml/2006/main">
                  <a:graphicData uri="http://schemas.openxmlformats.org/drawingml/2006/picture">
                    <pic:pic xmlns:pic="http://schemas.openxmlformats.org/drawingml/2006/picture">
                      <pic:nvPicPr>
                        <pic:cNvPr id="0" name="image3.png" descr="Envelope"/>
                        <pic:cNvPicPr preferRelativeResize="0"/>
                      </pic:nvPicPr>
                      <pic:blipFill>
                        <a:blip r:embed="rId3"/>
                        <a:srcRect/>
                        <a:stretch>
                          <a:fillRect/>
                        </a:stretch>
                      </pic:blipFill>
                      <pic:spPr>
                        <a:xfrm>
                          <a:off x="0" y="0"/>
                          <a:ext cx="187325" cy="187325"/>
                        </a:xfrm>
                        <a:prstGeom prst="rect">
                          <a:avLst/>
                        </a:prstGeom>
                        <a:ln/>
                      </pic:spPr>
                    </pic:pic>
                  </a:graphicData>
                </a:graphic>
              </wp:inline>
            </w:drawing>
          </w:r>
        </w:p>
      </w:tc>
    </w:tr>
    <w:tr w:rsidR="00BD62DE" w14:paraId="7BA70FA6" w14:textId="77777777" w:rsidTr="00450CAE">
      <w:trPr>
        <w:trHeight w:val="320"/>
      </w:trPr>
      <w:tc>
        <w:tcPr>
          <w:tcW w:w="4198" w:type="dxa"/>
          <w:vAlign w:val="center"/>
        </w:tcPr>
        <w:p w14:paraId="5A19CE60" w14:textId="77777777" w:rsidR="00BD62DE" w:rsidRDefault="00D11FC2">
          <w:pPr>
            <w:pBdr>
              <w:top w:val="nil"/>
              <w:left w:val="nil"/>
              <w:bottom w:val="nil"/>
              <w:right w:val="nil"/>
              <w:between w:val="nil"/>
            </w:pBdr>
            <w:spacing w:before="40" w:after="40" w:line="274" w:lineRule="auto"/>
            <w:ind w:right="0"/>
            <w:jc w:val="right"/>
            <w:rPr>
              <w:color w:val="000000"/>
            </w:rPr>
          </w:pPr>
          <w:r>
            <w:rPr>
              <w:color w:val="000000"/>
            </w:rPr>
            <w:t>www.shinecrafttechnologies.com</w:t>
          </w:r>
        </w:p>
      </w:tc>
      <w:tc>
        <w:tcPr>
          <w:tcW w:w="669" w:type="dxa"/>
          <w:vAlign w:val="center"/>
        </w:tcPr>
        <w:p w14:paraId="2B0F0E5F" w14:textId="77777777" w:rsidR="00BD62DE" w:rsidRDefault="00D11FC2">
          <w:pPr>
            <w:pBdr>
              <w:top w:val="nil"/>
              <w:left w:val="nil"/>
              <w:bottom w:val="nil"/>
              <w:right w:val="nil"/>
              <w:between w:val="nil"/>
            </w:pBdr>
            <w:spacing w:before="40" w:after="40" w:line="274" w:lineRule="auto"/>
            <w:ind w:right="0"/>
            <w:jc w:val="center"/>
            <w:rPr>
              <w:color w:val="000000"/>
            </w:rPr>
          </w:pPr>
          <w:r>
            <w:rPr>
              <w:noProof/>
              <w:color w:val="000000"/>
              <w:lang w:eastAsia="en-US"/>
            </w:rPr>
            <w:drawing>
              <wp:inline distT="0" distB="0" distL="0" distR="0" wp14:anchorId="1FC1C0AB" wp14:editId="4554CF3C">
                <wp:extent cx="187325" cy="187325"/>
                <wp:effectExtent l="0" t="0" r="0" b="0"/>
                <wp:docPr id="11" name="image4.png" descr="World"/>
                <wp:cNvGraphicFramePr/>
                <a:graphic xmlns:a="http://schemas.openxmlformats.org/drawingml/2006/main">
                  <a:graphicData uri="http://schemas.openxmlformats.org/drawingml/2006/picture">
                    <pic:pic xmlns:pic="http://schemas.openxmlformats.org/drawingml/2006/picture">
                      <pic:nvPicPr>
                        <pic:cNvPr id="0" name="image4.png" descr="World"/>
                        <pic:cNvPicPr preferRelativeResize="0"/>
                      </pic:nvPicPr>
                      <pic:blipFill>
                        <a:blip r:embed="rId4"/>
                        <a:srcRect/>
                        <a:stretch>
                          <a:fillRect/>
                        </a:stretch>
                      </pic:blipFill>
                      <pic:spPr>
                        <a:xfrm>
                          <a:off x="0" y="0"/>
                          <a:ext cx="187325" cy="187325"/>
                        </a:xfrm>
                        <a:prstGeom prst="rect">
                          <a:avLst/>
                        </a:prstGeom>
                        <a:ln/>
                      </pic:spPr>
                    </pic:pic>
                  </a:graphicData>
                </a:graphic>
              </wp:inline>
            </w:drawing>
          </w:r>
        </w:p>
      </w:tc>
    </w:tr>
    <w:tr w:rsidR="00BD62DE" w14:paraId="321C4B92" w14:textId="77777777" w:rsidTr="00450CAE">
      <w:trPr>
        <w:trHeight w:val="320"/>
      </w:trPr>
      <w:tc>
        <w:tcPr>
          <w:tcW w:w="4198" w:type="dxa"/>
          <w:vAlign w:val="center"/>
        </w:tcPr>
        <w:p w14:paraId="53105BE6" w14:textId="77777777" w:rsidR="00BD62DE" w:rsidRDefault="00D11FC2">
          <w:pPr>
            <w:pBdr>
              <w:top w:val="nil"/>
              <w:left w:val="nil"/>
              <w:bottom w:val="nil"/>
              <w:right w:val="nil"/>
              <w:between w:val="nil"/>
            </w:pBdr>
            <w:spacing w:before="40" w:after="40" w:line="274" w:lineRule="auto"/>
            <w:ind w:right="0"/>
            <w:jc w:val="right"/>
            <w:rPr>
              <w:color w:val="000000"/>
            </w:rPr>
          </w:pPr>
          <w:r>
            <w:rPr>
              <w:color w:val="000000"/>
            </w:rPr>
            <w:t>Puducherry-01</w:t>
          </w:r>
        </w:p>
      </w:tc>
      <w:tc>
        <w:tcPr>
          <w:tcW w:w="669" w:type="dxa"/>
          <w:vAlign w:val="center"/>
        </w:tcPr>
        <w:p w14:paraId="35A2657D" w14:textId="77777777" w:rsidR="00BD62DE" w:rsidRDefault="00D11FC2">
          <w:pPr>
            <w:pBdr>
              <w:top w:val="nil"/>
              <w:left w:val="nil"/>
              <w:bottom w:val="nil"/>
              <w:right w:val="nil"/>
              <w:between w:val="nil"/>
            </w:pBdr>
            <w:spacing w:before="40" w:after="40" w:line="274" w:lineRule="auto"/>
            <w:ind w:right="0"/>
            <w:jc w:val="center"/>
            <w:rPr>
              <w:color w:val="000000"/>
            </w:rPr>
          </w:pPr>
          <w:r>
            <w:rPr>
              <w:noProof/>
              <w:color w:val="000000"/>
              <w:lang w:eastAsia="en-US"/>
            </w:rPr>
            <w:drawing>
              <wp:inline distT="0" distB="0" distL="0" distR="0" wp14:anchorId="6250059B" wp14:editId="619F12A7">
                <wp:extent cx="168910" cy="168910"/>
                <wp:effectExtent l="0" t="0" r="0" b="0"/>
                <wp:docPr id="12" name="image1.png" descr="Home"/>
                <wp:cNvGraphicFramePr/>
                <a:graphic xmlns:a="http://schemas.openxmlformats.org/drawingml/2006/main">
                  <a:graphicData uri="http://schemas.openxmlformats.org/drawingml/2006/picture">
                    <pic:pic xmlns:pic="http://schemas.openxmlformats.org/drawingml/2006/picture">
                      <pic:nvPicPr>
                        <pic:cNvPr id="0" name="image1.png" descr="Home"/>
                        <pic:cNvPicPr preferRelativeResize="0"/>
                      </pic:nvPicPr>
                      <pic:blipFill>
                        <a:blip r:embed="rId5"/>
                        <a:srcRect/>
                        <a:stretch>
                          <a:fillRect/>
                        </a:stretch>
                      </pic:blipFill>
                      <pic:spPr>
                        <a:xfrm>
                          <a:off x="0" y="0"/>
                          <a:ext cx="168910" cy="168910"/>
                        </a:xfrm>
                        <a:prstGeom prst="rect">
                          <a:avLst/>
                        </a:prstGeom>
                        <a:ln/>
                      </pic:spPr>
                    </pic:pic>
                  </a:graphicData>
                </a:graphic>
              </wp:inline>
            </w:drawing>
          </w:r>
        </w:p>
      </w:tc>
    </w:tr>
  </w:tbl>
  <w:p w14:paraId="028BEDBE" w14:textId="70A3A699" w:rsidR="00BD62DE" w:rsidRDefault="00BD62DE">
    <w:pPr>
      <w:pBdr>
        <w:top w:val="nil"/>
        <w:left w:val="nil"/>
        <w:bottom w:val="nil"/>
        <w:right w:val="nil"/>
        <w:between w:val="nil"/>
      </w:pBdr>
      <w:tabs>
        <w:tab w:val="center" w:pos="4680"/>
        <w:tab w:val="right" w:pos="9360"/>
        <w:tab w:val="left" w:pos="6884"/>
        <w:tab w:val="left" w:pos="7830"/>
        <w:tab w:val="left" w:pos="8618"/>
        <w:tab w:val="right" w:pos="9578"/>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0E7A2F" w14:textId="77777777" w:rsidR="000F4DA0" w:rsidRDefault="000F4DA0">
      <w:pPr>
        <w:spacing w:after="0"/>
      </w:pPr>
      <w:r>
        <w:separator/>
      </w:r>
    </w:p>
  </w:footnote>
  <w:footnote w:type="continuationSeparator" w:id="0">
    <w:p w14:paraId="3041BCBF" w14:textId="77777777" w:rsidR="000F4DA0" w:rsidRDefault="000F4DA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EC214C" w14:textId="3186D6D5" w:rsidR="00BD62DE" w:rsidRDefault="00195D15">
    <w:pPr>
      <w:pBdr>
        <w:top w:val="nil"/>
        <w:left w:val="nil"/>
        <w:bottom w:val="nil"/>
        <w:right w:val="nil"/>
        <w:between w:val="nil"/>
      </w:pBdr>
      <w:tabs>
        <w:tab w:val="center" w:pos="4680"/>
        <w:tab w:val="right" w:pos="9360"/>
        <w:tab w:val="right" w:pos="8656"/>
      </w:tabs>
      <w:spacing w:after="480"/>
      <w:rPr>
        <w:color w:val="000000"/>
      </w:rPr>
    </w:pPr>
    <w:r>
      <w:rPr>
        <w:noProof/>
        <w:lang w:eastAsia="en-US"/>
      </w:rPr>
      <w:drawing>
        <wp:anchor distT="0" distB="0" distL="114300" distR="114300" simplePos="0" relativeHeight="251644928" behindDoc="0" locked="0" layoutInCell="1" allowOverlap="1" wp14:anchorId="5CEDECB2" wp14:editId="5E99F29A">
          <wp:simplePos x="0" y="0"/>
          <wp:positionH relativeFrom="column">
            <wp:posOffset>-277206</wp:posOffset>
          </wp:positionH>
          <wp:positionV relativeFrom="paragraph">
            <wp:posOffset>-77932</wp:posOffset>
          </wp:positionV>
          <wp:extent cx="835198" cy="816319"/>
          <wp:effectExtent l="0" t="0" r="3175" b="3175"/>
          <wp:wrapNone/>
          <wp:docPr id="16" name="Shape 16"/>
          <wp:cNvGraphicFramePr/>
          <a:graphic xmlns:a="http://schemas.openxmlformats.org/drawingml/2006/main">
            <a:graphicData uri="http://schemas.openxmlformats.org/drawingml/2006/picture">
              <pic:pic xmlns:pic="http://schemas.openxmlformats.org/drawingml/2006/picture">
                <pic:nvPicPr>
                  <pic:cNvPr id="16" name="Shape 16"/>
                  <pic:cNvPicPr preferRelativeResize="0"/>
                </pic:nvPicPr>
                <pic:blipFill rotWithShape="1">
                  <a:blip r:embed="rId1">
                    <a:alphaModFix/>
                  </a:blip>
                  <a:srcRect/>
                  <a:stretch/>
                </pic:blipFill>
                <pic:spPr>
                  <a:xfrm>
                    <a:off x="0" y="0"/>
                    <a:ext cx="851138" cy="8318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48000" behindDoc="0" locked="0" layoutInCell="1" allowOverlap="1" wp14:anchorId="528187B1" wp14:editId="5BC2FEF5">
          <wp:simplePos x="0" y="0"/>
          <wp:positionH relativeFrom="column">
            <wp:posOffset>944880</wp:posOffset>
          </wp:positionH>
          <wp:positionV relativeFrom="paragraph">
            <wp:posOffset>275590</wp:posOffset>
          </wp:positionV>
          <wp:extent cx="1242060" cy="168910"/>
          <wp:effectExtent l="0" t="0" r="0" b="2540"/>
          <wp:wrapNone/>
          <wp:docPr id="19" name="Shape 19"/>
          <wp:cNvGraphicFramePr/>
          <a:graphic xmlns:a="http://schemas.openxmlformats.org/drawingml/2006/main">
            <a:graphicData uri="http://schemas.openxmlformats.org/drawingml/2006/picture">
              <pic:pic xmlns:pic="http://schemas.openxmlformats.org/drawingml/2006/picture">
                <pic:nvPicPr>
                  <pic:cNvPr id="19" name="Shape 19"/>
                  <pic:cNvPicPr preferRelativeResize="0"/>
                </pic:nvPicPr>
                <pic:blipFill rotWithShape="1">
                  <a:blip r:embed="rId2">
                    <a:alphaModFix/>
                  </a:blip>
                  <a:srcRect/>
                  <a:stretch/>
                </pic:blipFill>
                <pic:spPr>
                  <a:xfrm>
                    <a:off x="0" y="0"/>
                    <a:ext cx="1242060" cy="1689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46976" behindDoc="0" locked="0" layoutInCell="1" allowOverlap="1" wp14:anchorId="794190F6" wp14:editId="3626FF4A">
          <wp:simplePos x="0" y="0"/>
          <wp:positionH relativeFrom="column">
            <wp:posOffset>642620</wp:posOffset>
          </wp:positionH>
          <wp:positionV relativeFrom="paragraph">
            <wp:posOffset>106045</wp:posOffset>
          </wp:positionV>
          <wp:extent cx="1497965" cy="213360"/>
          <wp:effectExtent l="0" t="0" r="6985" b="0"/>
          <wp:wrapNone/>
          <wp:docPr id="18" name="Shape 18"/>
          <wp:cNvGraphicFramePr/>
          <a:graphic xmlns:a="http://schemas.openxmlformats.org/drawingml/2006/main">
            <a:graphicData uri="http://schemas.openxmlformats.org/drawingml/2006/picture">
              <pic:pic xmlns:pic="http://schemas.openxmlformats.org/drawingml/2006/picture">
                <pic:nvPicPr>
                  <pic:cNvPr id="18" name="Shape 18"/>
                  <pic:cNvPicPr preferRelativeResize="0"/>
                </pic:nvPicPr>
                <pic:blipFill rotWithShape="1">
                  <a:blip r:embed="rId3">
                    <a:alphaModFix/>
                  </a:blip>
                  <a:srcRect/>
                  <a:stretch/>
                </pic:blipFill>
                <pic:spPr>
                  <a:xfrm>
                    <a:off x="0" y="0"/>
                    <a:ext cx="1497965" cy="21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0CAE" w:rsidRPr="00450CAE">
      <w:rPr>
        <w:noProof/>
        <w:lang w:eastAsia="en-US"/>
      </w:rPr>
      <w:drawing>
        <wp:anchor distT="0" distB="0" distL="114300" distR="114300" simplePos="0" relativeHeight="251661312" behindDoc="1" locked="0" layoutInCell="1" allowOverlap="1" wp14:anchorId="011CD4E2" wp14:editId="669371E2">
          <wp:simplePos x="0" y="0"/>
          <wp:positionH relativeFrom="page">
            <wp:posOffset>-311785</wp:posOffset>
          </wp:positionH>
          <wp:positionV relativeFrom="paragraph">
            <wp:posOffset>-453031</wp:posOffset>
          </wp:positionV>
          <wp:extent cx="7969690" cy="1675442"/>
          <wp:effectExtent l="0" t="0" r="0" b="127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969690" cy="16754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0CAE">
      <w:rPr>
        <w:noProof/>
        <w:lang w:eastAsia="en-US"/>
      </w:rPr>
      <mc:AlternateContent>
        <mc:Choice Requires="wps">
          <w:drawing>
            <wp:anchor distT="0" distB="0" distL="114300" distR="114300" simplePos="0" relativeHeight="251660288" behindDoc="1" locked="0" layoutInCell="1" allowOverlap="1" wp14:anchorId="14CD4459" wp14:editId="454374DB">
              <wp:simplePos x="0" y="0"/>
              <wp:positionH relativeFrom="column">
                <wp:posOffset>-877570</wp:posOffset>
              </wp:positionH>
              <wp:positionV relativeFrom="paragraph">
                <wp:posOffset>-569542</wp:posOffset>
              </wp:positionV>
              <wp:extent cx="8291180" cy="1697655"/>
              <wp:effectExtent l="0" t="0" r="0" b="0"/>
              <wp:wrapNone/>
              <wp:docPr id="1330666949" name="Rectangle 1330666949"/>
              <wp:cNvGraphicFramePr/>
              <a:graphic xmlns:a="http://schemas.openxmlformats.org/drawingml/2006/main">
                <a:graphicData uri="http://schemas.microsoft.com/office/word/2010/wordprocessingShape">
                  <wps:wsp>
                    <wps:cNvSpPr/>
                    <wps:spPr>
                      <a:xfrm>
                        <a:off x="0" y="0"/>
                        <a:ext cx="8291180" cy="1697655"/>
                      </a:xfrm>
                      <a:prstGeom prst="rect">
                        <a:avLst/>
                      </a:prstGeom>
                      <a:noFill/>
                      <a:ln>
                        <a:noFill/>
                      </a:ln>
                    </wps:spPr>
                    <wps:txbx>
                      <w:txbxContent>
                        <w:p w14:paraId="5EF770FB" w14:textId="1AFE8247" w:rsidR="00BD62DE" w:rsidRDefault="00BD62DE">
                          <w:pPr>
                            <w:spacing w:after="0"/>
                            <w:ind w:right="0"/>
                            <w:textDirection w:val="btLr"/>
                          </w:pPr>
                        </w:p>
                      </w:txbxContent>
                    </wps:txbx>
                    <wps:bodyPr spcFirstLastPara="1" wrap="square" lIns="91425" tIns="91425" rIns="91425" bIns="91425" anchor="ctr" anchorCtr="0">
                      <a:noAutofit/>
                    </wps:bodyPr>
                  </wps:wsp>
                </a:graphicData>
              </a:graphic>
            </wp:anchor>
          </w:drawing>
        </mc:Choice>
        <mc:Fallback>
          <w:pict>
            <v:rect w14:anchorId="14CD4459" id="Rectangle 1330666949" o:spid="_x0000_s1026" style="position:absolute;margin-left:-69.1pt;margin-top:-44.85pt;width:652.85pt;height:133.6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" filled="f" stroked="f">
              <v:textbox inset="2.53958mm,2.53958mm,2.53958mm,2.53958mm">
                <w:txbxContent>
                  <w:p w14:paraId="5EF770FB" w14:textId="1AFE8247" w:rsidR="00BD62DE" w:rsidRDefault="00BD62DE">
                    <w:pPr>
                      <w:spacing w:after="0"/>
                      <w:ind w:right="0"/>
                      <w:textDirection w:val="btLr"/>
                    </w:pPr>
                  </w:p>
                </w:txbxContent>
              </v:textbox>
            </v:rect>
          </w:pict>
        </mc:Fallback>
      </mc:AlternateContent>
    </w:r>
  </w:p>
  <w:p w14:paraId="7FC4C80E" w14:textId="77777777" w:rsidR="00377CDA" w:rsidRDefault="00450CAE" w:rsidP="00377CDA">
    <w:pPr>
      <w:pBdr>
        <w:top w:val="nil"/>
        <w:left w:val="nil"/>
        <w:bottom w:val="nil"/>
        <w:right w:val="nil"/>
        <w:between w:val="nil"/>
      </w:pBdr>
      <w:tabs>
        <w:tab w:val="center" w:pos="4680"/>
        <w:tab w:val="right" w:pos="9360"/>
        <w:tab w:val="right" w:pos="8656"/>
      </w:tabs>
      <w:spacing w:after="480"/>
      <w:ind w:firstLine="1350"/>
      <w:rPr>
        <w:color w:val="000000"/>
        <w:sz w:val="16"/>
        <w:szCs w:val="16"/>
      </w:rPr>
    </w:pPr>
    <w:r>
      <w:rPr>
        <w:color w:val="000000"/>
        <w:sz w:val="16"/>
        <w:szCs w:val="16"/>
      </w:rPr>
      <w:t>CREATE | CR</w:t>
    </w:r>
    <w:r w:rsidR="00D11FC2">
      <w:rPr>
        <w:color w:val="000000"/>
        <w:sz w:val="16"/>
        <w:szCs w:val="16"/>
      </w:rPr>
      <w:t>AFT | CONNECT</w:t>
    </w:r>
  </w:p>
  <w:p w14:paraId="37CD31C4" w14:textId="3B3BC004" w:rsidR="00377CDA" w:rsidRPr="00377CDA" w:rsidRDefault="00D11FC2" w:rsidP="00377CDA">
    <w:pPr>
      <w:pBdr>
        <w:top w:val="nil"/>
        <w:left w:val="nil"/>
        <w:bottom w:val="nil"/>
        <w:right w:val="nil"/>
        <w:between w:val="nil"/>
      </w:pBdr>
      <w:tabs>
        <w:tab w:val="center" w:pos="4680"/>
        <w:tab w:val="right" w:pos="9360"/>
        <w:tab w:val="right" w:pos="8656"/>
      </w:tabs>
      <w:spacing w:after="480"/>
      <w:ind w:firstLine="1350"/>
      <w:rPr>
        <w:color w:val="000000"/>
        <w:sz w:val="16"/>
        <w:szCs w:val="16"/>
      </w:rPr>
    </w:pPr>
    <w:r>
      <w:rPr>
        <w:noProof/>
        <w:lang w:eastAsia="en-US"/>
      </w:rPr>
      <mc:AlternateContent>
        <mc:Choice Requires="wps">
          <w:drawing>
            <wp:anchor distT="0" distB="0" distL="114300" distR="114300" simplePos="0" relativeHeight="251649024" behindDoc="0" locked="0" layoutInCell="1" hidden="0" allowOverlap="1" wp14:anchorId="2DFEF49A" wp14:editId="3B608261">
              <wp:simplePos x="0" y="0"/>
              <wp:positionH relativeFrom="column">
                <wp:posOffset>-774699</wp:posOffset>
              </wp:positionH>
              <wp:positionV relativeFrom="paragraph">
                <wp:posOffset>393700</wp:posOffset>
              </wp:positionV>
              <wp:extent cx="7825436" cy="50855"/>
              <wp:effectExtent l="0" t="0" r="0" b="0"/>
              <wp:wrapNone/>
              <wp:docPr id="280" name="Straight Arrow Connector 280"/>
              <wp:cNvGraphicFramePr/>
              <a:graphic xmlns:a="http://schemas.openxmlformats.org/drawingml/2006/main">
                <a:graphicData uri="http://schemas.microsoft.com/office/word/2010/wordprocessingShape">
                  <wps:wsp>
                    <wps:cNvCnPr/>
                    <wps:spPr>
                      <a:xfrm rot="10800000" flipH="1">
                        <a:off x="1442807" y="3764098"/>
                        <a:ext cx="7806386" cy="31805"/>
                      </a:xfrm>
                      <a:prstGeom prst="straightConnector1">
                        <a:avLst/>
                      </a:prstGeom>
                      <a:noFill/>
                      <a:ln w="19050" cap="flat" cmpd="sng">
                        <a:solidFill>
                          <a:srgbClr val="000066"/>
                        </a:solidFill>
                        <a:prstDash val="solid"/>
                        <a:miter lim="800000"/>
                        <a:headEnd type="none" w="sm" len="sm"/>
                        <a:tailEnd type="none" w="sm" len="sm"/>
                      </a:ln>
                    </wps:spPr>
                    <wps:bodyPr/>
                  </wps:wsp>
                </a:graphicData>
              </a:graphic>
            </wp:anchor>
          </w:drawing>
        </mc:Choice>
        <mc:Fallback>
          <w:pict>
            <v:shapetype w14:anchorId="71EDC8AA" id="_x0000_t32" coordsize="21600,21600" o:spt="32" o:oned="t" path="m,l21600,21600e" filled="f">
              <v:path arrowok="t" fillok="f" o:connecttype="none"/>
              <o:lock v:ext="edit" shapetype="t"/>
            </v:shapetype>
            <v:shape id="Straight Arrow Connector 280" o:spid="_x0000_s1026" type="#_x0000_t32" style="position:absolute;margin-left:-61pt;margin-top:31pt;width:616.2pt;height:4pt;rotation:180;flip:x;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" strokecolor="#006" strokeweight="1.5pt">
              <v:stroke startarrowwidth="narrow" startarrowlength="short" endarrowwidth="narrow" endarrowlength="short" joinstyle="miter"/>
            </v:shape>
          </w:pict>
        </mc:Fallback>
      </mc:AlternateContent>
    </w:r>
    <w:r>
      <w:rPr>
        <w:noProof/>
        <w:lang w:eastAsia="en-US"/>
      </w:rPr>
      <mc:AlternateContent>
        <mc:Choice Requires="wps">
          <w:drawing>
            <wp:anchor distT="0" distB="0" distL="114300" distR="114300" simplePos="0" relativeHeight="251650048" behindDoc="0" locked="0" layoutInCell="1" hidden="0" allowOverlap="1" wp14:anchorId="300AF9F1" wp14:editId="0076900B">
              <wp:simplePos x="0" y="0"/>
              <wp:positionH relativeFrom="column">
                <wp:posOffset>-800099</wp:posOffset>
              </wp:positionH>
              <wp:positionV relativeFrom="paragraph">
                <wp:posOffset>457200</wp:posOffset>
              </wp:positionV>
              <wp:extent cx="7825436" cy="50855"/>
              <wp:effectExtent l="0" t="0" r="0" b="0"/>
              <wp:wrapNone/>
              <wp:docPr id="283" name="Straight Arrow Connector 283"/>
              <wp:cNvGraphicFramePr/>
              <a:graphic xmlns:a="http://schemas.openxmlformats.org/drawingml/2006/main">
                <a:graphicData uri="http://schemas.microsoft.com/office/word/2010/wordprocessingShape">
                  <wps:wsp>
                    <wps:cNvCnPr/>
                    <wps:spPr>
                      <a:xfrm rot="10800000" flipH="1">
                        <a:off x="1442807" y="3764098"/>
                        <a:ext cx="7806386" cy="31805"/>
                      </a:xfrm>
                      <a:prstGeom prst="straightConnector1">
                        <a:avLst/>
                      </a:prstGeom>
                      <a:noFill/>
                      <a:ln w="19050" cap="flat" cmpd="sng">
                        <a:solidFill>
                          <a:srgbClr val="000066"/>
                        </a:solidFill>
                        <a:prstDash val="solid"/>
                        <a:miter lim="800000"/>
                        <a:headEnd type="none" w="sm" len="sm"/>
                        <a:tailEnd type="none" w="sm" len="sm"/>
                      </a:ln>
                    </wps:spPr>
                    <wps:bodyPr/>
                  </wps:wsp>
                </a:graphicData>
              </a:graphic>
            </wp:anchor>
          </w:drawing>
        </mc:Choice>
        <mc:Fallback>
          <w:pict>
            <v:shape w14:anchorId="413AC68D" id="Straight Arrow Connector 283" o:spid="_x0000_s1026" type="#_x0000_t32" style="position:absolute;margin-left:-63pt;margin-top:36pt;width:616.2pt;height:4pt;rotation:180;flip:x;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" strokecolor="#006" strokeweight="1.5pt">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A3BE6"/>
    <w:multiLevelType w:val="hybridMultilevel"/>
    <w:tmpl w:val="5F2A3FA2"/>
    <w:lvl w:ilvl="0" w:tplc="B082ED66">
      <w:numFmt w:val="bullet"/>
      <w:lvlText w:val=""/>
      <w:lvlJc w:val="left"/>
      <w:pPr>
        <w:ind w:left="216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5356EE3"/>
    <w:multiLevelType w:val="hybridMultilevel"/>
    <w:tmpl w:val="59547D74"/>
    <w:lvl w:ilvl="0" w:tplc="B082ED66">
      <w:numFmt w:val="bullet"/>
      <w:lvlText w:val=""/>
      <w:lvlJc w:val="left"/>
      <w:pPr>
        <w:ind w:left="144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16D81E16"/>
    <w:multiLevelType w:val="hybridMultilevel"/>
    <w:tmpl w:val="B86CBE1C"/>
    <w:lvl w:ilvl="0" w:tplc="B082ED66">
      <w:numFmt w:val="bullet"/>
      <w:lvlText w:val=""/>
      <w:lvlJc w:val="left"/>
      <w:pPr>
        <w:ind w:left="216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26430387"/>
    <w:multiLevelType w:val="hybridMultilevel"/>
    <w:tmpl w:val="E4E814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6D0B05A4"/>
    <w:multiLevelType w:val="multilevel"/>
    <w:tmpl w:val="06F40E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2DE"/>
    <w:rsid w:val="00083DDE"/>
    <w:rsid w:val="000A5216"/>
    <w:rsid w:val="000F4DA0"/>
    <w:rsid w:val="00195D15"/>
    <w:rsid w:val="00211635"/>
    <w:rsid w:val="002E45FC"/>
    <w:rsid w:val="00377CDA"/>
    <w:rsid w:val="0044077D"/>
    <w:rsid w:val="00450CAE"/>
    <w:rsid w:val="0045731C"/>
    <w:rsid w:val="00523862"/>
    <w:rsid w:val="005516BA"/>
    <w:rsid w:val="005A69AD"/>
    <w:rsid w:val="006138B3"/>
    <w:rsid w:val="006919EE"/>
    <w:rsid w:val="00734439"/>
    <w:rsid w:val="007E48BD"/>
    <w:rsid w:val="00875758"/>
    <w:rsid w:val="009F0D57"/>
    <w:rsid w:val="00AF50D8"/>
    <w:rsid w:val="00BA0187"/>
    <w:rsid w:val="00BB1B3D"/>
    <w:rsid w:val="00BD62DE"/>
    <w:rsid w:val="00CC0735"/>
    <w:rsid w:val="00CE2E0E"/>
    <w:rsid w:val="00D11FC2"/>
    <w:rsid w:val="00F66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99F165"/>
  <w15:docId w15:val="{EFBF0B2F-8F84-4C33-BC52-D5FDD36FE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US" w:eastAsia="en-IN" w:bidi="ar-SA"/>
      </w:rPr>
    </w:rPrDefault>
    <w:pPrDefault>
      <w:pPr>
        <w:spacing w:after="300"/>
        <w:ind w:right="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1B3D"/>
  </w:style>
  <w:style w:type="paragraph" w:styleId="Heading1">
    <w:name w:val="heading 1"/>
    <w:basedOn w:val="Normal"/>
    <w:next w:val="Normal"/>
    <w:link w:val="Heading1Char"/>
    <w:uiPriority w:val="9"/>
    <w:qFormat/>
    <w:rsid w:val="00F46FBE"/>
    <w:pPr>
      <w:spacing w:after="360"/>
      <w:contextualSpacing/>
      <w:outlineLvl w:val="0"/>
    </w:pPr>
    <w:rPr>
      <w:rFonts w:asciiTheme="majorHAnsi" w:eastAsiaTheme="majorEastAsia" w:hAnsiTheme="majorHAnsi" w:cstheme="majorBidi"/>
      <w:caps/>
      <w:color w:val="276E8B" w:themeColor="accent1" w:themeShade="BF"/>
      <w:kern w:val="20"/>
      <w:sz w:val="20"/>
      <w:szCs w:val="20"/>
    </w:rPr>
  </w:style>
  <w:style w:type="paragraph" w:styleId="Heading2">
    <w:name w:val="heading 2"/>
    <w:basedOn w:val="Normal"/>
    <w:next w:val="Normal"/>
    <w:link w:val="Heading2Char"/>
    <w:uiPriority w:val="9"/>
    <w:semiHidden/>
    <w:unhideWhenUsed/>
    <w:qFormat/>
    <w:rsid w:val="00F46FBE"/>
    <w:pPr>
      <w:keepNext/>
      <w:keepLines/>
      <w:spacing w:before="40" w:line="288" w:lineRule="auto"/>
      <w:outlineLvl w:val="1"/>
    </w:pPr>
    <w:rPr>
      <w:rFonts w:asciiTheme="majorHAnsi" w:eastAsiaTheme="majorEastAsia" w:hAnsiTheme="majorHAnsi" w:cstheme="majorBidi"/>
      <w:color w:val="276E8B" w:themeColor="accent1" w:themeShade="BF"/>
      <w:kern w:val="20"/>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405F8"/>
    <w:pPr>
      <w:spacing w:after="120"/>
      <w:contextualSpacing/>
    </w:pPr>
    <w:rPr>
      <w:rFonts w:asciiTheme="majorHAnsi" w:eastAsiaTheme="majorEastAsia" w:hAnsiTheme="majorHAnsi" w:cstheme="majorBidi"/>
      <w:b/>
      <w:bCs/>
      <w:caps/>
      <w:kern w:val="28"/>
      <w:sz w:val="96"/>
      <w:szCs w:val="96"/>
    </w:rPr>
  </w:style>
  <w:style w:type="paragraph" w:styleId="NormalWeb">
    <w:name w:val="Normal (Web)"/>
    <w:basedOn w:val="Normal"/>
    <w:uiPriority w:val="99"/>
    <w:semiHidden/>
    <w:unhideWhenUsed/>
    <w:rsid w:val="00F46FBE"/>
    <w:pPr>
      <w:spacing w:before="100" w:beforeAutospacing="1" w:after="100" w:afterAutospacing="1"/>
    </w:pPr>
    <w:rPr>
      <w:rFonts w:ascii="Times New Roman" w:hAnsi="Times New Roman" w:cs="Times New Roman"/>
    </w:rPr>
  </w:style>
  <w:style w:type="character" w:customStyle="1" w:styleId="Heading1Char">
    <w:name w:val="Heading 1 Char"/>
    <w:basedOn w:val="DefaultParagraphFont"/>
    <w:link w:val="Heading1"/>
    <w:uiPriority w:val="8"/>
    <w:semiHidden/>
    <w:rsid w:val="001C7EBA"/>
    <w:rPr>
      <w:rFonts w:asciiTheme="majorHAnsi" w:eastAsiaTheme="majorEastAsia" w:hAnsiTheme="majorHAnsi" w:cstheme="majorBidi"/>
      <w:caps/>
      <w:color w:val="276E8B" w:themeColor="accent1" w:themeShade="BF"/>
      <w:kern w:val="20"/>
      <w:sz w:val="20"/>
      <w:szCs w:val="20"/>
    </w:rPr>
  </w:style>
  <w:style w:type="character" w:customStyle="1" w:styleId="Heading2Char">
    <w:name w:val="Heading 2 Char"/>
    <w:basedOn w:val="DefaultParagraphFont"/>
    <w:link w:val="Heading2"/>
    <w:uiPriority w:val="9"/>
    <w:semiHidden/>
    <w:rsid w:val="001C7EBA"/>
    <w:rPr>
      <w:rFonts w:asciiTheme="majorHAnsi" w:eastAsiaTheme="majorEastAsia" w:hAnsiTheme="majorHAnsi" w:cstheme="majorBidi"/>
      <w:color w:val="276E8B" w:themeColor="accent1" w:themeShade="BF"/>
      <w:kern w:val="20"/>
      <w:sz w:val="26"/>
      <w:szCs w:val="26"/>
    </w:rPr>
  </w:style>
  <w:style w:type="paragraph" w:styleId="Salutation">
    <w:name w:val="Salutation"/>
    <w:basedOn w:val="Normal"/>
    <w:link w:val="SalutationChar"/>
    <w:uiPriority w:val="4"/>
    <w:unhideWhenUsed/>
    <w:qFormat/>
    <w:rsid w:val="001C7EBA"/>
  </w:style>
  <w:style w:type="character" w:customStyle="1" w:styleId="SalutationChar">
    <w:name w:val="Salutation Char"/>
    <w:basedOn w:val="DefaultParagraphFont"/>
    <w:link w:val="Salutation"/>
    <w:uiPriority w:val="4"/>
    <w:rsid w:val="001C7EBA"/>
  </w:style>
  <w:style w:type="paragraph" w:styleId="Closing">
    <w:name w:val="Closing"/>
    <w:basedOn w:val="Normal"/>
    <w:next w:val="Signature"/>
    <w:link w:val="ClosingChar"/>
    <w:uiPriority w:val="6"/>
    <w:unhideWhenUsed/>
    <w:qFormat/>
    <w:rsid w:val="001C7EBA"/>
    <w:pPr>
      <w:spacing w:before="480" w:after="960"/>
    </w:pPr>
    <w:rPr>
      <w:rFonts w:eastAsiaTheme="minorHAnsi"/>
      <w:kern w:val="20"/>
      <w:szCs w:val="20"/>
    </w:rPr>
  </w:style>
  <w:style w:type="character" w:customStyle="1" w:styleId="ClosingChar">
    <w:name w:val="Closing Char"/>
    <w:basedOn w:val="DefaultParagraphFont"/>
    <w:link w:val="Closing"/>
    <w:uiPriority w:val="6"/>
    <w:rsid w:val="001C7EBA"/>
    <w:rPr>
      <w:rFonts w:eastAsiaTheme="minorHAnsi"/>
      <w:kern w:val="20"/>
      <w:szCs w:val="20"/>
    </w:rPr>
  </w:style>
  <w:style w:type="paragraph" w:styleId="Signature">
    <w:name w:val="Signature"/>
    <w:basedOn w:val="Normal"/>
    <w:link w:val="SignatureChar"/>
    <w:uiPriority w:val="7"/>
    <w:unhideWhenUsed/>
    <w:qFormat/>
    <w:rsid w:val="001C7EBA"/>
    <w:pPr>
      <w:spacing w:before="40" w:after="0"/>
    </w:pPr>
    <w:rPr>
      <w:rFonts w:eastAsiaTheme="minorHAnsi"/>
      <w:b/>
      <w:bCs/>
      <w:color w:val="595959" w:themeColor="text1" w:themeTint="A6"/>
      <w:kern w:val="20"/>
      <w:szCs w:val="20"/>
    </w:rPr>
  </w:style>
  <w:style w:type="character" w:customStyle="1" w:styleId="SignatureChar">
    <w:name w:val="Signature Char"/>
    <w:basedOn w:val="DefaultParagraphFont"/>
    <w:link w:val="Signature"/>
    <w:uiPriority w:val="7"/>
    <w:rsid w:val="001C7EBA"/>
    <w:rPr>
      <w:rFonts w:eastAsiaTheme="minorHAnsi"/>
      <w:b/>
      <w:bCs/>
      <w:color w:val="595959" w:themeColor="text1" w:themeTint="A6"/>
      <w:kern w:val="20"/>
      <w:szCs w:val="20"/>
    </w:rPr>
  </w:style>
  <w:style w:type="paragraph" w:customStyle="1" w:styleId="ContactInfo">
    <w:name w:val="Contact Info"/>
    <w:basedOn w:val="Normal"/>
    <w:uiPriority w:val="10"/>
    <w:qFormat/>
    <w:rsid w:val="00362A73"/>
    <w:pPr>
      <w:spacing w:before="40" w:after="40" w:line="274" w:lineRule="auto"/>
      <w:ind w:right="0"/>
    </w:pPr>
    <w:rPr>
      <w:rFonts w:asciiTheme="majorHAnsi" w:eastAsiaTheme="minorHAnsi" w:hAnsiTheme="majorHAnsi"/>
      <w:kern w:val="20"/>
      <w:szCs w:val="20"/>
    </w:rPr>
  </w:style>
  <w:style w:type="character" w:customStyle="1" w:styleId="TitleChar">
    <w:name w:val="Title Char"/>
    <w:basedOn w:val="DefaultParagraphFont"/>
    <w:link w:val="Title"/>
    <w:uiPriority w:val="1"/>
    <w:rsid w:val="001C7EBA"/>
    <w:rPr>
      <w:rFonts w:asciiTheme="majorHAnsi" w:eastAsiaTheme="majorEastAsia" w:hAnsiTheme="majorHAnsi" w:cstheme="majorBidi"/>
      <w:b/>
      <w:bCs/>
      <w:caps/>
      <w:kern w:val="28"/>
      <w:sz w:val="96"/>
      <w:szCs w:val="96"/>
    </w:rPr>
  </w:style>
  <w:style w:type="table" w:styleId="GridTable1Light-Accent2">
    <w:name w:val="Grid Table 1 Light Accent 2"/>
    <w:basedOn w:val="TableNormal"/>
    <w:uiPriority w:val="46"/>
    <w:rsid w:val="00F405F8"/>
    <w:pPr>
      <w:spacing w:before="120" w:after="120"/>
      <w:contextualSpacing/>
    </w:pPr>
    <w:rPr>
      <w:sz w:val="22"/>
      <w:szCs w:val="22"/>
    </w:rPr>
    <w:tblPr>
      <w:tblStyleRowBandSize w:val="1"/>
      <w:tblStyleColBandSize w:val="1"/>
      <w:tblInd w:w="0" w:type="dxa"/>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CellMar>
        <w:top w:w="0" w:type="dxa"/>
        <w:left w:w="108" w:type="dxa"/>
        <w:bottom w:w="0" w:type="dxa"/>
        <w:right w:w="108" w:type="dxa"/>
      </w:tblCellMar>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semiHidden/>
    <w:rsid w:val="00376205"/>
    <w:pPr>
      <w:tabs>
        <w:tab w:val="center" w:pos="4680"/>
        <w:tab w:val="right" w:pos="9360"/>
      </w:tabs>
    </w:pPr>
  </w:style>
  <w:style w:type="character" w:customStyle="1" w:styleId="HeaderChar">
    <w:name w:val="Header Char"/>
    <w:basedOn w:val="DefaultParagraphFont"/>
    <w:link w:val="Header"/>
    <w:uiPriority w:val="99"/>
    <w:semiHidden/>
    <w:rsid w:val="001C7EBA"/>
  </w:style>
  <w:style w:type="paragraph" w:styleId="Footer">
    <w:name w:val="footer"/>
    <w:basedOn w:val="Normal"/>
    <w:link w:val="FooterChar"/>
    <w:uiPriority w:val="99"/>
    <w:semiHidden/>
    <w:rsid w:val="00376205"/>
    <w:pPr>
      <w:tabs>
        <w:tab w:val="center" w:pos="4680"/>
        <w:tab w:val="right" w:pos="9360"/>
      </w:tabs>
    </w:pPr>
  </w:style>
  <w:style w:type="character" w:customStyle="1" w:styleId="FooterChar">
    <w:name w:val="Footer Char"/>
    <w:basedOn w:val="DefaultParagraphFont"/>
    <w:link w:val="Footer"/>
    <w:uiPriority w:val="99"/>
    <w:semiHidden/>
    <w:rsid w:val="001C7EBA"/>
  </w:style>
  <w:style w:type="paragraph" w:customStyle="1" w:styleId="RecipientName">
    <w:name w:val="Recipient Name"/>
    <w:basedOn w:val="Normal"/>
    <w:next w:val="Normal"/>
    <w:qFormat/>
    <w:rsid w:val="007B22FA"/>
    <w:pPr>
      <w:spacing w:after="0"/>
    </w:pPr>
    <w:rPr>
      <w:b/>
    </w:rPr>
  </w:style>
  <w:style w:type="paragraph" w:customStyle="1" w:styleId="Address">
    <w:name w:val="Address"/>
    <w:basedOn w:val="Normal"/>
    <w:next w:val="Normal"/>
    <w:qFormat/>
    <w:rsid w:val="007B22FA"/>
    <w:pPr>
      <w:spacing w:after="480"/>
    </w:pPr>
  </w:style>
  <w:style w:type="paragraph" w:styleId="Date">
    <w:name w:val="Date"/>
    <w:basedOn w:val="Normal"/>
    <w:next w:val="Normal"/>
    <w:link w:val="DateChar"/>
    <w:uiPriority w:val="99"/>
    <w:rsid w:val="007B22FA"/>
    <w:pPr>
      <w:spacing w:after="600"/>
    </w:pPr>
  </w:style>
  <w:style w:type="character" w:customStyle="1" w:styleId="DateChar">
    <w:name w:val="Date Char"/>
    <w:basedOn w:val="DefaultParagraphFont"/>
    <w:link w:val="Date"/>
    <w:uiPriority w:val="99"/>
    <w:rsid w:val="007B22FA"/>
  </w:style>
  <w:style w:type="character" w:styleId="PlaceholderText">
    <w:name w:val="Placeholder Text"/>
    <w:basedOn w:val="DefaultParagraphFont"/>
    <w:uiPriority w:val="99"/>
    <w:semiHidden/>
    <w:rsid w:val="007B22FA"/>
    <w:rPr>
      <w:color w:val="808080"/>
    </w:rPr>
  </w:style>
  <w:style w:type="paragraph" w:styleId="ListParagraph">
    <w:name w:val="List Paragraph"/>
    <w:basedOn w:val="Normal"/>
    <w:uiPriority w:val="34"/>
    <w:qFormat/>
    <w:rsid w:val="0054527A"/>
    <w:pPr>
      <w:ind w:left="720"/>
      <w:contextualSpacing/>
    </w:pPr>
  </w:style>
  <w:style w:type="table" w:styleId="TableGrid">
    <w:name w:val="Table Grid"/>
    <w:basedOn w:val="TableNormal"/>
    <w:uiPriority w:val="39"/>
    <w:rsid w:val="00EA009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26F2F"/>
    <w:rPr>
      <w:color w:val="6B9F25" w:themeColor="hyperlink"/>
      <w:u w:val="single"/>
    </w:rPr>
  </w:style>
  <w:style w:type="character" w:customStyle="1" w:styleId="UnresolvedMention">
    <w:name w:val="Unresolved Mention"/>
    <w:basedOn w:val="DefaultParagraphFont"/>
    <w:uiPriority w:val="99"/>
    <w:semiHidden/>
    <w:unhideWhenUsed/>
    <w:rsid w:val="00226F2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emf"/><Relationship Id="rId5" Type="http://schemas.openxmlformats.org/officeDocument/2006/relationships/image" Target="media/image10.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emf"/></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jikZm7yr54dXbLhh24juc3F+3w==">CgMxLjA4AHIhMWlyWWNhWmVMZGRNUVlZTUQwM083VFlZZ3JnSjRadC1G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D324A7E-E00B-43FB-8606-054AB4659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cp:lastPrinted>2025-05-01T20:52:00Z</cp:lastPrinted>
  <dcterms:created xsi:type="dcterms:W3CDTF">2025-04-09T16:00:00Z</dcterms:created>
  <dcterms:modified xsi:type="dcterms:W3CDTF">2025-05-01T20:54:00Z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