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761" w14:textId="18EB7652" w:rsidR="00835017" w:rsidRPr="00E463DF" w:rsidRDefault="00E463DF">
      <w:pPr>
        <w:rPr>
          <w:b/>
          <w:bCs/>
        </w:rPr>
      </w:pPr>
      <w:r w:rsidRPr="00E463DF">
        <w:rPr>
          <w:b/>
          <w:bCs/>
        </w:rPr>
        <w:t>EXP3:</w:t>
      </w:r>
      <w:r w:rsidRPr="00E463DF">
        <w:rPr>
          <w:b/>
          <w:bCs/>
        </w:rPr>
        <w:t>MATLAB SIMULATION OF SUPERHETERODYNE RECEIVER FOR AM COMMUNICATION SYSTEM WITH FREQUENCY MIXING AND FILTERING</w:t>
      </w:r>
    </w:p>
    <w:p w14:paraId="19F5CE88" w14:textId="77777777" w:rsidR="00E463DF" w:rsidRDefault="00E463DF"/>
    <w:p w14:paraId="5FCA780E" w14:textId="77777777" w:rsidR="00E463DF" w:rsidRPr="00E463DF" w:rsidRDefault="00E463DF" w:rsidP="00E463DF">
      <w:pPr>
        <w:rPr>
          <w:b/>
          <w:bCs/>
        </w:rPr>
      </w:pPr>
      <w:r w:rsidRPr="00E463DF">
        <w:rPr>
          <w:b/>
          <w:bCs/>
        </w:rPr>
        <w:t>Objectives</w:t>
      </w:r>
    </w:p>
    <w:p w14:paraId="756C9231" w14:textId="77777777" w:rsidR="00E463DF" w:rsidRDefault="00E463DF" w:rsidP="00E463DF">
      <w:pPr>
        <w:spacing w:after="0"/>
      </w:pPr>
      <w:proofErr w:type="spellStart"/>
      <w:r>
        <w:t>i</w:t>
      </w:r>
      <w:proofErr w:type="spellEnd"/>
      <w:r>
        <w:t>) To model and simulate the operation of a superheterodyne receiver for an AM communication</w:t>
      </w:r>
    </w:p>
    <w:p w14:paraId="61314B39" w14:textId="77777777" w:rsidR="00E463DF" w:rsidRDefault="00E463DF" w:rsidP="00E463DF">
      <w:pPr>
        <w:spacing w:after="0"/>
      </w:pPr>
      <w:r>
        <w:t>system using MATLAB by implementing frequency mixing and intermediate frequency (IF)</w:t>
      </w:r>
    </w:p>
    <w:p w14:paraId="3B1FB96D" w14:textId="77777777" w:rsidR="00E463DF" w:rsidRDefault="00E463DF" w:rsidP="00E463DF">
      <w:pPr>
        <w:spacing w:after="0"/>
      </w:pPr>
      <w:r>
        <w:t>signal generation.</w:t>
      </w:r>
    </w:p>
    <w:p w14:paraId="4B195DC5" w14:textId="77777777" w:rsidR="00E463DF" w:rsidRDefault="00E463DF" w:rsidP="00E463DF">
      <w:pPr>
        <w:spacing w:after="0"/>
      </w:pPr>
      <w:r>
        <w:t>ii) To recover the original message signal through intermediate frequency filtering and envelope</w:t>
      </w:r>
    </w:p>
    <w:p w14:paraId="6FD78863" w14:textId="272F19DF" w:rsidR="00E463DF" w:rsidRDefault="00E463DF" w:rsidP="00E463DF">
      <w:pPr>
        <w:spacing w:after="0"/>
      </w:pPr>
      <w:r>
        <w:t xml:space="preserve">detection, and </w:t>
      </w:r>
      <w:proofErr w:type="spellStart"/>
      <w:r>
        <w:t>analyze</w:t>
      </w:r>
      <w:proofErr w:type="spellEnd"/>
      <w:r>
        <w:t xml:space="preserve"> the waveforms of the message, carrier, AM, IF, and recovered signals.</w:t>
      </w:r>
    </w:p>
    <w:p w14:paraId="35C06E40" w14:textId="77777777" w:rsidR="00E463DF" w:rsidRDefault="00E463DF" w:rsidP="00E463DF">
      <w:pPr>
        <w:spacing w:after="0"/>
      </w:pPr>
    </w:p>
    <w:p w14:paraId="6F6B8EF3" w14:textId="77777777" w:rsidR="00E463DF" w:rsidRPr="00E463DF" w:rsidRDefault="00E463DF" w:rsidP="00E463DF">
      <w:pPr>
        <w:spacing w:after="0"/>
        <w:rPr>
          <w:b/>
          <w:bCs/>
        </w:rPr>
      </w:pPr>
      <w:r w:rsidRPr="00E463DF">
        <w:rPr>
          <w:b/>
          <w:bCs/>
        </w:rPr>
        <w:t>PROGRAM (MATLAB CODE)</w:t>
      </w:r>
    </w:p>
    <w:p w14:paraId="0C57F339" w14:textId="77777777" w:rsidR="00E463DF" w:rsidRDefault="00E463DF" w:rsidP="00E463DF">
      <w:pPr>
        <w:spacing w:after="0"/>
      </w:pPr>
      <w:proofErr w:type="spellStart"/>
      <w:r>
        <w:t>clc</w:t>
      </w:r>
      <w:proofErr w:type="spellEnd"/>
      <w:r>
        <w:t>;</w:t>
      </w:r>
    </w:p>
    <w:p w14:paraId="251A7766" w14:textId="77777777" w:rsidR="00E463DF" w:rsidRDefault="00E463DF" w:rsidP="00E463DF">
      <w:pPr>
        <w:spacing w:after="0"/>
      </w:pPr>
      <w:r>
        <w:t>clear;</w:t>
      </w:r>
    </w:p>
    <w:p w14:paraId="0363458C" w14:textId="77777777" w:rsidR="00E463DF" w:rsidRDefault="00E463DF" w:rsidP="00E463DF">
      <w:pPr>
        <w:spacing w:after="0"/>
      </w:pPr>
      <w:r>
        <w:t>close all;</w:t>
      </w:r>
    </w:p>
    <w:p w14:paraId="126FB5E6" w14:textId="77777777" w:rsidR="00E463DF" w:rsidRDefault="00E463DF" w:rsidP="00E463DF">
      <w:pPr>
        <w:spacing w:after="0"/>
      </w:pPr>
      <w:r>
        <w:t>% Parameters</w:t>
      </w:r>
    </w:p>
    <w:p w14:paraId="62A1E835" w14:textId="77777777" w:rsidR="00E463DF" w:rsidRDefault="00E463DF" w:rsidP="00E463DF">
      <w:pPr>
        <w:spacing w:after="0"/>
      </w:pPr>
      <w:r>
        <w:t>fs = 100000;</w:t>
      </w:r>
    </w:p>
    <w:p w14:paraId="7856272C" w14:textId="77777777" w:rsidR="00E463DF" w:rsidRDefault="00E463DF" w:rsidP="00E463DF">
      <w:pPr>
        <w:spacing w:after="0"/>
      </w:pPr>
      <w:r>
        <w:t>t = 0:1/fs:0.02;</w:t>
      </w:r>
    </w:p>
    <w:p w14:paraId="1C29AEBC" w14:textId="77777777" w:rsidR="00E463DF" w:rsidRDefault="00E463DF" w:rsidP="00E463DF">
      <w:pPr>
        <w:spacing w:after="0"/>
      </w:pPr>
      <w:proofErr w:type="spellStart"/>
      <w:r>
        <w:t>fm</w:t>
      </w:r>
      <w:proofErr w:type="spellEnd"/>
      <w:r>
        <w:t xml:space="preserve"> = 500; % Message frequency</w:t>
      </w:r>
    </w:p>
    <w:p w14:paraId="06211D92" w14:textId="77777777" w:rsidR="00E463DF" w:rsidRDefault="00E463DF" w:rsidP="00E463DF">
      <w:pPr>
        <w:spacing w:after="0"/>
      </w:pPr>
      <w:r>
        <w:t>fc = 10000; % Carrier frequency</w:t>
      </w:r>
    </w:p>
    <w:p w14:paraId="3F781127" w14:textId="77777777" w:rsidR="00E463DF" w:rsidRDefault="00E463DF" w:rsidP="00E463DF">
      <w:pPr>
        <w:spacing w:after="0"/>
      </w:pPr>
      <w:proofErr w:type="spellStart"/>
      <w:r>
        <w:t>fLO</w:t>
      </w:r>
      <w:proofErr w:type="spellEnd"/>
      <w:r>
        <w:t xml:space="preserve"> = 14550; % Local Oscillator (IF = 4550 Hz)</w:t>
      </w:r>
    </w:p>
    <w:p w14:paraId="7C36D7F6" w14:textId="77777777" w:rsidR="00E463DF" w:rsidRDefault="00E463DF" w:rsidP="00E463DF">
      <w:pPr>
        <w:spacing w:after="0"/>
      </w:pPr>
      <w:r>
        <w:t>% Message Signal</w:t>
      </w:r>
    </w:p>
    <w:p w14:paraId="5F07ED8E" w14:textId="77777777" w:rsidR="00E463DF" w:rsidRDefault="00E463DF" w:rsidP="00E463DF">
      <w:pPr>
        <w:spacing w:after="0"/>
      </w:pPr>
      <w:r>
        <w:t>m = cos(2*pi*</w:t>
      </w:r>
      <w:proofErr w:type="spellStart"/>
      <w:r>
        <w:t>fm</w:t>
      </w:r>
      <w:proofErr w:type="spellEnd"/>
      <w:r>
        <w:t>*t);</w:t>
      </w:r>
    </w:p>
    <w:p w14:paraId="4E313DB9" w14:textId="77777777" w:rsidR="00E463DF" w:rsidRDefault="00E463DF" w:rsidP="00E463DF">
      <w:pPr>
        <w:spacing w:after="0"/>
      </w:pPr>
      <w:r>
        <w:t>% Carrier Signal</w:t>
      </w:r>
    </w:p>
    <w:p w14:paraId="5219B394" w14:textId="77777777" w:rsidR="00E463DF" w:rsidRDefault="00E463DF" w:rsidP="00E463DF">
      <w:pPr>
        <w:spacing w:after="0"/>
      </w:pPr>
      <w:r>
        <w:t>c = cos(2*pi*fc*t);</w:t>
      </w:r>
    </w:p>
    <w:p w14:paraId="3F0B18A5" w14:textId="77777777" w:rsidR="00E463DF" w:rsidRDefault="00E463DF" w:rsidP="00E463DF">
      <w:pPr>
        <w:spacing w:after="0"/>
      </w:pPr>
      <w:r>
        <w:t>% AM Signal</w:t>
      </w:r>
    </w:p>
    <w:p w14:paraId="27BD50A7" w14:textId="77777777" w:rsidR="00E463DF" w:rsidRDefault="00E463DF" w:rsidP="00E463DF">
      <w:pPr>
        <w:spacing w:after="0"/>
      </w:pPr>
      <w:r>
        <w:t>am = (1 + m).*cos(2*pi*fc*t);</w:t>
      </w:r>
    </w:p>
    <w:p w14:paraId="24CBE0ED" w14:textId="77777777" w:rsidR="00E463DF" w:rsidRDefault="00E463DF" w:rsidP="00E463DF">
      <w:pPr>
        <w:spacing w:after="0"/>
      </w:pPr>
      <w:r>
        <w:t>% Local Oscillator</w:t>
      </w:r>
    </w:p>
    <w:p w14:paraId="3C8097CC" w14:textId="77777777" w:rsidR="00E463DF" w:rsidRDefault="00E463DF" w:rsidP="00E463DF">
      <w:pPr>
        <w:spacing w:after="0"/>
      </w:pPr>
      <w:r>
        <w:t>LO = cos(2*pi*</w:t>
      </w:r>
      <w:proofErr w:type="spellStart"/>
      <w:r>
        <w:t>fLO</w:t>
      </w:r>
      <w:proofErr w:type="spellEnd"/>
      <w:r>
        <w:t>*t);</w:t>
      </w:r>
    </w:p>
    <w:p w14:paraId="2C4C53B0" w14:textId="77777777" w:rsidR="00E463DF" w:rsidRDefault="00E463DF" w:rsidP="00E463DF">
      <w:pPr>
        <w:spacing w:after="0"/>
      </w:pPr>
      <w:r>
        <w:t>% Frequency Mixing</w:t>
      </w:r>
    </w:p>
    <w:p w14:paraId="073353F8" w14:textId="77777777" w:rsidR="00E463DF" w:rsidRDefault="00E463DF" w:rsidP="00E463DF">
      <w:pPr>
        <w:spacing w:after="0"/>
      </w:pPr>
      <w:r>
        <w:t>mixed = am .* LO;</w:t>
      </w:r>
    </w:p>
    <w:p w14:paraId="5728FA14" w14:textId="77777777" w:rsidR="00E463DF" w:rsidRDefault="00E463DF" w:rsidP="00E463DF">
      <w:pPr>
        <w:spacing w:after="0"/>
      </w:pPr>
      <w:r>
        <w:t>% IF Filter</w:t>
      </w:r>
    </w:p>
    <w:p w14:paraId="5A0EB8D1" w14:textId="77777777" w:rsidR="00E463DF" w:rsidRDefault="00E463DF" w:rsidP="00E463DF">
      <w:pPr>
        <w:spacing w:after="0"/>
      </w:pPr>
      <w:r>
        <w:t>[</w:t>
      </w:r>
      <w:proofErr w:type="spellStart"/>
      <w:r>
        <w:t>b,a</w:t>
      </w:r>
      <w:proofErr w:type="spellEnd"/>
      <w:r>
        <w:t>] = butter(4,5000/(fs/2));</w:t>
      </w:r>
    </w:p>
    <w:p w14:paraId="01D504D1" w14:textId="77777777" w:rsidR="00E463DF" w:rsidRDefault="00E463DF" w:rsidP="00E463DF">
      <w:pPr>
        <w:spacing w:after="0"/>
      </w:pPr>
      <w:r>
        <w:t>IF = filter(</w:t>
      </w:r>
      <w:proofErr w:type="spellStart"/>
      <w:r>
        <w:t>b,a,mixed</w:t>
      </w:r>
      <w:proofErr w:type="spellEnd"/>
      <w:r>
        <w:t>);</w:t>
      </w:r>
    </w:p>
    <w:p w14:paraId="64268610" w14:textId="77777777" w:rsidR="00E463DF" w:rsidRDefault="00E463DF" w:rsidP="00E463DF">
      <w:pPr>
        <w:spacing w:after="0"/>
      </w:pPr>
      <w:r>
        <w:t>% Envelope Detection</w:t>
      </w:r>
    </w:p>
    <w:p w14:paraId="34F2003D" w14:textId="77777777" w:rsidR="00E463DF" w:rsidRDefault="00E463DF" w:rsidP="00E463DF">
      <w:pPr>
        <w:spacing w:after="0"/>
      </w:pPr>
      <w:r>
        <w:t>env = abs(</w:t>
      </w:r>
      <w:proofErr w:type="spellStart"/>
      <w:r>
        <w:t>hilbert</w:t>
      </w:r>
      <w:proofErr w:type="spellEnd"/>
      <w:r>
        <w:t>(IF));</w:t>
      </w:r>
    </w:p>
    <w:p w14:paraId="42FFE845" w14:textId="77777777" w:rsidR="00E463DF" w:rsidRDefault="00E463DF" w:rsidP="00E463DF">
      <w:pPr>
        <w:spacing w:after="0"/>
      </w:pPr>
      <w:r>
        <w:t>% Display</w:t>
      </w:r>
    </w:p>
    <w:p w14:paraId="6E7E7D2D" w14:textId="77777777" w:rsidR="00E463DF" w:rsidRDefault="00E463DF" w:rsidP="00E463DF">
      <w:pPr>
        <w:spacing w:after="0"/>
      </w:pPr>
      <w:r>
        <w:t>figure;</w:t>
      </w:r>
    </w:p>
    <w:p w14:paraId="05950696" w14:textId="77777777" w:rsidR="00E463DF" w:rsidRDefault="00E463DF" w:rsidP="00E463DF">
      <w:pPr>
        <w:spacing w:after="0"/>
      </w:pPr>
      <w:r>
        <w:t>subplot(4,1,1)</w:t>
      </w:r>
    </w:p>
    <w:p w14:paraId="412A56E0" w14:textId="77777777" w:rsidR="00E463DF" w:rsidRDefault="00E463DF" w:rsidP="00E463DF">
      <w:pPr>
        <w:spacing w:after="0"/>
      </w:pPr>
      <w:r>
        <w:t>plot(</w:t>
      </w:r>
      <w:proofErr w:type="spellStart"/>
      <w:r>
        <w:t>t,m</w:t>
      </w:r>
      <w:proofErr w:type="spellEnd"/>
      <w:r>
        <w:t>)</w:t>
      </w:r>
    </w:p>
    <w:p w14:paraId="10539390" w14:textId="77777777" w:rsidR="00E463DF" w:rsidRDefault="00E463DF" w:rsidP="00E463DF">
      <w:pPr>
        <w:spacing w:after="0"/>
      </w:pPr>
      <w:r>
        <w:t>title('Message Signal')</w:t>
      </w:r>
    </w:p>
    <w:p w14:paraId="1B4FF14D" w14:textId="7150BA06" w:rsidR="00E463DF" w:rsidRDefault="00E463DF" w:rsidP="00E463DF">
      <w:pPr>
        <w:spacing w:after="0"/>
      </w:pPr>
      <w:r>
        <w:t>grid on</w:t>
      </w:r>
    </w:p>
    <w:p w14:paraId="3EACECF7" w14:textId="77777777" w:rsidR="00E463DF" w:rsidRDefault="00E463DF" w:rsidP="00E463DF">
      <w:pPr>
        <w:spacing w:after="0"/>
      </w:pPr>
      <w:r>
        <w:t>figure;</w:t>
      </w:r>
    </w:p>
    <w:p w14:paraId="0B0BA317" w14:textId="77777777" w:rsidR="00E463DF" w:rsidRDefault="00E463DF" w:rsidP="00E463DF">
      <w:pPr>
        <w:spacing w:after="0"/>
      </w:pPr>
      <w:r>
        <w:t>subplot(5,1,2)</w:t>
      </w:r>
    </w:p>
    <w:p w14:paraId="587C5749" w14:textId="77777777" w:rsidR="00E463DF" w:rsidRDefault="00E463DF" w:rsidP="00E463DF">
      <w:pPr>
        <w:spacing w:after="0"/>
      </w:pPr>
      <w:r>
        <w:t>plot(</w:t>
      </w:r>
      <w:proofErr w:type="spellStart"/>
      <w:r>
        <w:t>t,c</w:t>
      </w:r>
      <w:proofErr w:type="spellEnd"/>
      <w:r>
        <w:t>)</w:t>
      </w:r>
    </w:p>
    <w:p w14:paraId="352D729F" w14:textId="77777777" w:rsidR="00E463DF" w:rsidRDefault="00E463DF" w:rsidP="00E463DF">
      <w:pPr>
        <w:spacing w:after="0"/>
      </w:pPr>
      <w:r>
        <w:t>title('Carrier Signal')</w:t>
      </w:r>
    </w:p>
    <w:p w14:paraId="2B931534" w14:textId="77777777" w:rsidR="00E463DF" w:rsidRDefault="00E463DF" w:rsidP="00E463DF">
      <w:pPr>
        <w:spacing w:after="0"/>
      </w:pPr>
      <w:r>
        <w:t>grid on</w:t>
      </w:r>
    </w:p>
    <w:p w14:paraId="44A144C1" w14:textId="77777777" w:rsidR="00E463DF" w:rsidRDefault="00E463DF" w:rsidP="00E463DF">
      <w:pPr>
        <w:spacing w:after="0"/>
      </w:pPr>
      <w:r>
        <w:lastRenderedPageBreak/>
        <w:t>subplot(5,1,3)</w:t>
      </w:r>
    </w:p>
    <w:p w14:paraId="79D78A49" w14:textId="77777777" w:rsidR="00E463DF" w:rsidRDefault="00E463DF" w:rsidP="00E463DF">
      <w:pPr>
        <w:spacing w:after="0"/>
      </w:pPr>
      <w:r>
        <w:t>plot(</w:t>
      </w:r>
      <w:proofErr w:type="spellStart"/>
      <w:r>
        <w:t>t,am</w:t>
      </w:r>
      <w:proofErr w:type="spellEnd"/>
      <w:r>
        <w:t>)</w:t>
      </w:r>
    </w:p>
    <w:p w14:paraId="5CE0FB1E" w14:textId="77777777" w:rsidR="00E463DF" w:rsidRDefault="00E463DF" w:rsidP="00E463DF">
      <w:pPr>
        <w:spacing w:after="0"/>
      </w:pPr>
      <w:r>
        <w:t>title('AM Signal')</w:t>
      </w:r>
    </w:p>
    <w:p w14:paraId="3E0E9D9E" w14:textId="77777777" w:rsidR="00E463DF" w:rsidRDefault="00E463DF" w:rsidP="00E463DF">
      <w:pPr>
        <w:spacing w:after="0"/>
      </w:pPr>
      <w:r>
        <w:t>grid on</w:t>
      </w:r>
    </w:p>
    <w:p w14:paraId="51C18991" w14:textId="77777777" w:rsidR="00E463DF" w:rsidRDefault="00E463DF" w:rsidP="00E463DF">
      <w:pPr>
        <w:spacing w:after="0"/>
      </w:pPr>
      <w:r>
        <w:t>subplot(5,1,4)</w:t>
      </w:r>
    </w:p>
    <w:p w14:paraId="08C77158" w14:textId="77777777" w:rsidR="00E463DF" w:rsidRDefault="00E463DF" w:rsidP="00E463DF">
      <w:pPr>
        <w:spacing w:after="0"/>
      </w:pPr>
      <w:r>
        <w:t>plot(</w:t>
      </w:r>
      <w:proofErr w:type="spellStart"/>
      <w:r>
        <w:t>t,IF</w:t>
      </w:r>
      <w:proofErr w:type="spellEnd"/>
      <w:r>
        <w:t>)</w:t>
      </w:r>
    </w:p>
    <w:p w14:paraId="6654057F" w14:textId="77777777" w:rsidR="00E463DF" w:rsidRDefault="00E463DF" w:rsidP="00E463DF">
      <w:pPr>
        <w:spacing w:after="0"/>
      </w:pPr>
      <w:r>
        <w:t>title('Intermediate Frequency (IF) Signal')</w:t>
      </w:r>
    </w:p>
    <w:p w14:paraId="4063D2BF" w14:textId="77777777" w:rsidR="00E463DF" w:rsidRDefault="00E463DF" w:rsidP="00E463DF">
      <w:pPr>
        <w:spacing w:after="0"/>
      </w:pPr>
      <w:r>
        <w:t>grid on</w:t>
      </w:r>
    </w:p>
    <w:p w14:paraId="5098BBA8" w14:textId="77777777" w:rsidR="00E463DF" w:rsidRDefault="00E463DF" w:rsidP="00E463DF">
      <w:pPr>
        <w:spacing w:after="0"/>
      </w:pPr>
      <w:r>
        <w:t>subplot(5,1,5)</w:t>
      </w:r>
    </w:p>
    <w:p w14:paraId="0E6406CF" w14:textId="77777777" w:rsidR="00E463DF" w:rsidRDefault="00E463DF" w:rsidP="00E463DF">
      <w:pPr>
        <w:spacing w:after="0"/>
      </w:pPr>
      <w:r>
        <w:t>plot(</w:t>
      </w:r>
      <w:proofErr w:type="spellStart"/>
      <w:r>
        <w:t>t,env</w:t>
      </w:r>
      <w:proofErr w:type="spellEnd"/>
      <w:r>
        <w:t>)</w:t>
      </w:r>
    </w:p>
    <w:p w14:paraId="2E65E075" w14:textId="77777777" w:rsidR="00E463DF" w:rsidRDefault="00E463DF" w:rsidP="00E463DF">
      <w:pPr>
        <w:spacing w:after="0"/>
      </w:pPr>
      <w:r>
        <w:t>title('Recovered Signal')</w:t>
      </w:r>
    </w:p>
    <w:p w14:paraId="5730F713" w14:textId="1560B742" w:rsidR="00E463DF" w:rsidRDefault="00E463DF" w:rsidP="00E463DF">
      <w:pPr>
        <w:spacing w:after="0"/>
      </w:pPr>
      <w:r>
        <w:t>grid on</w:t>
      </w:r>
    </w:p>
    <w:p w14:paraId="053AE427" w14:textId="77777777" w:rsidR="00E463DF" w:rsidRDefault="00E463DF" w:rsidP="00E463DF">
      <w:pPr>
        <w:spacing w:after="0"/>
      </w:pPr>
    </w:p>
    <w:p w14:paraId="596B514B" w14:textId="77777777" w:rsidR="00E463DF" w:rsidRPr="00E463DF" w:rsidRDefault="00E463DF" w:rsidP="00E463DF">
      <w:pPr>
        <w:spacing w:after="0"/>
        <w:rPr>
          <w:b/>
          <w:bCs/>
        </w:rPr>
      </w:pPr>
      <w:r w:rsidRPr="00E463DF">
        <w:rPr>
          <w:b/>
          <w:bCs/>
        </w:rPr>
        <w:t>Procedure:</w:t>
      </w:r>
    </w:p>
    <w:p w14:paraId="051A7F72" w14:textId="77777777" w:rsidR="00E463DF" w:rsidRDefault="00E463DF" w:rsidP="00E463DF">
      <w:pPr>
        <w:spacing w:after="0"/>
      </w:pPr>
      <w:r>
        <w:t>1. Open MATLAB and create a new script.</w:t>
      </w:r>
    </w:p>
    <w:p w14:paraId="6497D9AE" w14:textId="77777777" w:rsidR="00E463DF" w:rsidRDefault="00E463DF" w:rsidP="00E463DF">
      <w:pPr>
        <w:spacing w:after="0"/>
      </w:pPr>
      <w:r>
        <w:t>2. Enter carrier amplitude, carrier frequency, message amplitude, message frequency, sampling</w:t>
      </w:r>
    </w:p>
    <w:p w14:paraId="3086DAED" w14:textId="77777777" w:rsidR="00E463DF" w:rsidRDefault="00E463DF" w:rsidP="00E463DF">
      <w:pPr>
        <w:spacing w:after="0"/>
      </w:pPr>
      <w:r>
        <w:t>frequency and selected IF.</w:t>
      </w:r>
    </w:p>
    <w:p w14:paraId="40899375" w14:textId="77777777" w:rsidR="00E463DF" w:rsidRDefault="00E463DF" w:rsidP="00E463DF">
      <w:pPr>
        <w:spacing w:after="0"/>
      </w:pPr>
      <w:r>
        <w:t>3. Generate the message signal.</w:t>
      </w:r>
    </w:p>
    <w:p w14:paraId="78EAD5C7" w14:textId="77777777" w:rsidR="00E463DF" w:rsidRDefault="00E463DF" w:rsidP="00E463DF">
      <w:pPr>
        <w:spacing w:after="0"/>
      </w:pPr>
      <w:r>
        <w:t>4. Generate the RF carrier signal.</w:t>
      </w:r>
    </w:p>
    <w:p w14:paraId="6418312C" w14:textId="77777777" w:rsidR="00E463DF" w:rsidRDefault="00E463DF" w:rsidP="00E463DF">
      <w:pPr>
        <w:spacing w:after="0"/>
      </w:pPr>
      <w:r>
        <w:t>5. Generate the conventional AM signal.</w:t>
      </w:r>
    </w:p>
    <w:p w14:paraId="0F2344D2" w14:textId="77777777" w:rsidR="00E463DF" w:rsidRDefault="00E463DF" w:rsidP="00E463DF">
      <w:pPr>
        <w:spacing w:after="0"/>
      </w:pPr>
      <w:r>
        <w:t xml:space="preserve">6. Generate the local oscillator; for high-side injection use </w:t>
      </w:r>
      <w:proofErr w:type="spellStart"/>
      <w:r>
        <w:t>f_LO</w:t>
      </w:r>
      <w:proofErr w:type="spellEnd"/>
      <w:r>
        <w:t xml:space="preserve"> = </w:t>
      </w:r>
      <w:proofErr w:type="spellStart"/>
      <w:r>
        <w:t>f_RF</w:t>
      </w:r>
      <w:proofErr w:type="spellEnd"/>
      <w:r>
        <w:t xml:space="preserve"> + </w:t>
      </w:r>
      <w:proofErr w:type="spellStart"/>
      <w:r>
        <w:t>f_IF</w:t>
      </w:r>
      <w:proofErr w:type="spellEnd"/>
      <w:r>
        <w:t>.</w:t>
      </w:r>
    </w:p>
    <w:p w14:paraId="5713EBFA" w14:textId="77777777" w:rsidR="00E463DF" w:rsidRDefault="00E463DF" w:rsidP="00E463DF">
      <w:pPr>
        <w:spacing w:after="0"/>
      </w:pPr>
      <w:r>
        <w:t>7. Multiply the AM/RF signal and local oscillator to perform frequency mixing.</w:t>
      </w:r>
    </w:p>
    <w:p w14:paraId="3250BECC" w14:textId="77777777" w:rsidR="00E463DF" w:rsidRDefault="00E463DF" w:rsidP="00E463DF">
      <w:pPr>
        <w:spacing w:after="0"/>
      </w:pPr>
      <w:r>
        <w:t>8. Use FFT to identify the mixer sum and difference components.</w:t>
      </w:r>
    </w:p>
    <w:p w14:paraId="5EB45DF1" w14:textId="77777777" w:rsidR="00E463DF" w:rsidRDefault="00E463DF" w:rsidP="00E463DF">
      <w:pPr>
        <w:spacing w:after="0"/>
      </w:pPr>
      <w:r>
        <w:t xml:space="preserve">9. Design an IF band-pass filter centred at </w:t>
      </w:r>
      <w:proofErr w:type="spellStart"/>
      <w:r>
        <w:t>f_IF</w:t>
      </w:r>
      <w:proofErr w:type="spellEnd"/>
      <w:r>
        <w:t xml:space="preserve"> and apply it to the mixer output.</w:t>
      </w:r>
    </w:p>
    <w:p w14:paraId="4884CB7B" w14:textId="77777777" w:rsidR="00E463DF" w:rsidRDefault="00E463DF" w:rsidP="00E463DF">
      <w:pPr>
        <w:spacing w:after="0"/>
      </w:pPr>
      <w:r>
        <w:t>10. Plot the filtered IF waveform and its spectrum.</w:t>
      </w:r>
    </w:p>
    <w:p w14:paraId="297EFADD" w14:textId="77777777" w:rsidR="00E463DF" w:rsidRDefault="00E463DF" w:rsidP="00E463DF">
      <w:pPr>
        <w:spacing w:after="0"/>
      </w:pPr>
      <w:r>
        <w:t>11. Perform envelope detection on the filtered IF signal.</w:t>
      </w:r>
    </w:p>
    <w:p w14:paraId="076AA736" w14:textId="77777777" w:rsidR="00E463DF" w:rsidRDefault="00E463DF" w:rsidP="00E463DF">
      <w:pPr>
        <w:spacing w:after="0"/>
      </w:pPr>
      <w:r>
        <w:t>12. Apply a low-pass filter to recover the message.</w:t>
      </w:r>
    </w:p>
    <w:p w14:paraId="219D7B91" w14:textId="77777777" w:rsidR="00E463DF" w:rsidRDefault="00E463DF" w:rsidP="00E463DF">
      <w:pPr>
        <w:spacing w:after="0"/>
      </w:pPr>
      <w:r>
        <w:t>13. Plot original and recovered messages together.</w:t>
      </w:r>
    </w:p>
    <w:p w14:paraId="319A1EF3" w14:textId="77777777" w:rsidR="00E463DF" w:rsidRDefault="00E463DF" w:rsidP="00E463DF">
      <w:pPr>
        <w:spacing w:after="0"/>
      </w:pPr>
      <w:r>
        <w:t>14. Compare message, carrier, AM, IF and recovered waveforms.</w:t>
      </w:r>
    </w:p>
    <w:p w14:paraId="6487DDEE" w14:textId="00A22FBD" w:rsidR="00E463DF" w:rsidRDefault="00E463DF" w:rsidP="00E463DF">
      <w:pPr>
        <w:spacing w:after="0"/>
      </w:pPr>
      <w:r>
        <w:t>15. Calculate frequency deviation/error where required and record observations</w:t>
      </w:r>
    </w:p>
    <w:p w14:paraId="5F42CA3A" w14:textId="77777777" w:rsidR="00E463DF" w:rsidRDefault="00E463DF" w:rsidP="00E463DF">
      <w:pPr>
        <w:spacing w:after="0"/>
      </w:pPr>
    </w:p>
    <w:p w14:paraId="7941A813" w14:textId="669C2693" w:rsidR="00E463DF" w:rsidRDefault="00E463DF" w:rsidP="00E463DF">
      <w:pPr>
        <w:spacing w:after="0"/>
        <w:rPr>
          <w:b/>
          <w:bCs/>
        </w:rPr>
      </w:pPr>
      <w:r w:rsidRPr="00E463DF">
        <w:rPr>
          <w:b/>
          <w:bCs/>
        </w:rPr>
        <w:t>OUTPUT</w:t>
      </w:r>
    </w:p>
    <w:p w14:paraId="61FA06F7" w14:textId="06E7534D" w:rsidR="00E463DF" w:rsidRDefault="00E463DF" w:rsidP="00E463DF">
      <w:pPr>
        <w:spacing w:after="0"/>
        <w:rPr>
          <w:b/>
          <w:bCs/>
        </w:rPr>
      </w:pPr>
      <w:r w:rsidRPr="00E463DF">
        <w:rPr>
          <w:b/>
          <w:bCs/>
        </w:rPr>
        <w:drawing>
          <wp:inline distT="0" distB="0" distL="0" distR="0" wp14:anchorId="1A16295F" wp14:editId="2704578E">
            <wp:extent cx="2667073" cy="1943100"/>
            <wp:effectExtent l="0" t="0" r="0" b="0"/>
            <wp:docPr id="14104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8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179" cy="19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023" w:rsidRPr="00477023">
        <w:rPr>
          <w:noProof/>
        </w:rPr>
        <w:t xml:space="preserve"> </w:t>
      </w:r>
      <w:r w:rsidR="00477023" w:rsidRPr="00477023">
        <w:rPr>
          <w:b/>
          <w:bCs/>
        </w:rPr>
        <w:drawing>
          <wp:inline distT="0" distB="0" distL="0" distR="0" wp14:anchorId="55425BD8" wp14:editId="181A778F">
            <wp:extent cx="3013725" cy="2141220"/>
            <wp:effectExtent l="0" t="0" r="0" b="0"/>
            <wp:docPr id="21338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507" cy="21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136" w14:textId="77777777" w:rsidR="00E463DF" w:rsidRPr="00E463DF" w:rsidRDefault="00E463DF" w:rsidP="00E463DF">
      <w:pPr>
        <w:spacing w:after="0"/>
        <w:rPr>
          <w:b/>
          <w:bCs/>
        </w:rPr>
      </w:pPr>
    </w:p>
    <w:p w14:paraId="5770A7F4" w14:textId="77777777" w:rsidR="00E463DF" w:rsidRDefault="00E463DF" w:rsidP="00E463DF">
      <w:pPr>
        <w:spacing w:after="0"/>
      </w:pPr>
    </w:p>
    <w:p w14:paraId="0FB4C7A9" w14:textId="77777777" w:rsidR="00E463DF" w:rsidRPr="00E463DF" w:rsidRDefault="00E463DF" w:rsidP="00E463DF">
      <w:pPr>
        <w:spacing w:after="0"/>
        <w:rPr>
          <w:b/>
          <w:bCs/>
        </w:rPr>
      </w:pPr>
      <w:r w:rsidRPr="00E463DF">
        <w:rPr>
          <w:b/>
          <w:bCs/>
        </w:rPr>
        <w:t>Result</w:t>
      </w:r>
      <w:r w:rsidRPr="00E463DF">
        <w:rPr>
          <w:b/>
          <w:bCs/>
        </w:rPr>
        <w:t>:</w:t>
      </w:r>
    </w:p>
    <w:p w14:paraId="3D64A32B" w14:textId="40015F60" w:rsidR="00E463DF" w:rsidRDefault="00E463DF" w:rsidP="00E463DF">
      <w:pPr>
        <w:spacing w:after="0"/>
      </w:pPr>
      <w:r w:rsidRPr="00E463DF">
        <w:lastRenderedPageBreak/>
        <w:t>The superheterodyne receiver was successfully simulated in MATLAB, and the message signal, carrier signal, AM signal, Intermediate Frequency (IF) signal, and recovered signal were obtained through frequency mixing and filtering</w:t>
      </w:r>
    </w:p>
    <w:sectPr w:rsidR="00E46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DF"/>
    <w:rsid w:val="003A16AD"/>
    <w:rsid w:val="00477023"/>
    <w:rsid w:val="00835017"/>
    <w:rsid w:val="00E4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E0E5"/>
  <w15:chartTrackingRefBased/>
  <w15:docId w15:val="{7351E576-8145-4CFD-917D-113553E8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1</cp:revision>
  <dcterms:created xsi:type="dcterms:W3CDTF">2026-10-10T03:24:00Z</dcterms:created>
  <dcterms:modified xsi:type="dcterms:W3CDTF">2026-10-10T03:35:00Z</dcterms:modified>
</cp:coreProperties>
</file>