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database employeesdetails;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employeesdetails;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TABLE ATM (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ATMNAME VARCHAR(50),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USERNAME VARCHAR(50),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PSW VARCHAR(50),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MOBILE INT(10)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describe employeesdetails;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 drop table ATM;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insert into ATM(ATMNAME,USERNAME,PSW,MOBILE)value('SBI','hari,'572003',11111111);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  <w:tab/>
        <w:t xml:space="preserve">SELECT * FROM ATM;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package jdbc;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import java.sql.Connection;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import java.sql.DriverManager;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import java.sql.PreparedStatement;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import java.sql.ResultSet;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import java.sql.SQLException;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import java.sql.Statement;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public static void main(String[] args) throws ClassNotFoundException,SQLException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insert();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select();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static void insert()throws ClassNotFoundException ,SQLException{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Scanner sc=new Scanner(System.in);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System.out.println("enter the data");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String ATMNAME=sc.nextLine();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String USERNAME =sc.nextLine();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String PSW=sc.nextLine();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int MOBILE=sc.nextInt();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Class.forName("com.mysql.cj.jdbc.Driver");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System.out.println("connect");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Connection con= DriverManager.getConnection("jdbc:mysql://localhost:3306/employeesdetails","root","12345");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Statement s=con.createStatement();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PreparedStatement preparedStatement = con.prepareStatement("INSERT INTO ATM (ATMNAME, USERNAME, PSW, MOBILE) VALUES (?, ?, ?, ?)");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preparedStatement.setString(1, ATMNAME);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preparedStatement.setString(2, USERNAME);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preparedStatement.setString(3, PSW);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preparedStatement.setInt(4, MOBILE);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int r = preparedStatement.executeUpdate();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System.out.println(r + " row(s) inserted");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System.out.println("statement connect created");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int r =s.executeUpdate("insert into ATM(ATMNAME,USERNAME,PSW,MOBILE)value('s',USERNAME,USERNAME,MOBILE);");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//System.out.println("VALUE WAS INSERTED");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//Statement statement = con.createStatement();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String deleteQuery = "DELETE FROM atm";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//int rowsDeleted = statement.executeUpdate(deleteQuery);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//System.out.println(rowsDeleted + " rows deleted.");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public static void select() throws ClassNotFoundException ,SQLException{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Class.forName("com.mysql.cj.jdbc.Driver");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System.out.println("connect");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Connection con= DriverManager.getConnection("jdbc:mysql://localhost:3306/employeesdetails","root","12345");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Statement s=con.createStatement();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ResultSet rs =s.executeQuery("SELECT * FROM atm;");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while (rs.next())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    // Iterate over each row in the result set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    for (int i = 1; i &lt;= rs.getMetaData().getColumnCount(); i++)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        // Iterate over each column in the current row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        System.out.println(rs.getString(i));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y3lKNLaMJQaxJDQRU/1Hn/x0QQ==">CgMxLjA4AHIhMVdid2RCX0piN0RwemNrazl3Z3FuUGFqU000OUlqTjRI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