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E32" w:rsidRPr="007D017E" w:rsidRDefault="007D017E" w:rsidP="007D017E">
      <w:pPr>
        <w:pStyle w:val="Heading1"/>
        <w:spacing w:before="22"/>
        <w:ind w:left="0" w:right="374"/>
      </w:pPr>
      <w:r w:rsidRPr="007D017E">
        <w:t>Project</w:t>
      </w:r>
      <w:r>
        <w:t xml:space="preserve"> </w:t>
      </w:r>
      <w:r w:rsidR="00F34789" w:rsidRPr="007D017E">
        <w:t>Brainstorm</w:t>
      </w:r>
      <w:r w:rsidR="00F34789" w:rsidRPr="007D017E">
        <w:rPr>
          <w:spacing w:val="-17"/>
        </w:rPr>
        <w:t xml:space="preserve"> </w:t>
      </w:r>
      <w:r w:rsidR="00F34789" w:rsidRPr="007D017E">
        <w:t>&amp;</w:t>
      </w:r>
      <w:r w:rsidR="00F34789" w:rsidRPr="007D017E">
        <w:rPr>
          <w:spacing w:val="-15"/>
        </w:rPr>
        <w:t xml:space="preserve"> </w:t>
      </w:r>
      <w:r w:rsidR="00F34789" w:rsidRPr="007D017E">
        <w:t>Idea</w:t>
      </w:r>
      <w:r w:rsidR="00F34789" w:rsidRPr="007D017E">
        <w:rPr>
          <w:spacing w:val="-14"/>
        </w:rPr>
        <w:t xml:space="preserve"> </w:t>
      </w:r>
      <w:r w:rsidR="00F34789" w:rsidRPr="007D017E">
        <w:t>Prioritization</w:t>
      </w:r>
      <w:r w:rsidR="00F34789" w:rsidRPr="007D017E">
        <w:rPr>
          <w:spacing w:val="-15"/>
        </w:rPr>
        <w:t xml:space="preserve"> </w:t>
      </w:r>
      <w:r w:rsidR="00F34789" w:rsidRPr="007D017E">
        <w:t>Template</w:t>
      </w:r>
    </w:p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1"/>
        <w:gridCol w:w="4515"/>
      </w:tblGrid>
      <w:tr w:rsidR="003D0E32">
        <w:trPr>
          <w:trHeight w:val="578"/>
        </w:trPr>
        <w:tc>
          <w:tcPr>
            <w:tcW w:w="4621" w:type="dxa"/>
          </w:tcPr>
          <w:p w:rsidR="003D0E32" w:rsidRDefault="00F34789">
            <w:pPr>
              <w:pStyle w:val="TableParagraph"/>
            </w:pPr>
            <w:r>
              <w:t>Date</w:t>
            </w:r>
          </w:p>
        </w:tc>
        <w:tc>
          <w:tcPr>
            <w:tcW w:w="4515" w:type="dxa"/>
          </w:tcPr>
          <w:p w:rsidR="003D0E32" w:rsidRDefault="00F34789">
            <w:pPr>
              <w:pStyle w:val="TableParagraph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2023</w:t>
            </w:r>
          </w:p>
        </w:tc>
      </w:tr>
      <w:tr w:rsidR="003D0E32">
        <w:trPr>
          <w:trHeight w:val="625"/>
        </w:trPr>
        <w:tc>
          <w:tcPr>
            <w:tcW w:w="4621" w:type="dxa"/>
          </w:tcPr>
          <w:p w:rsidR="003D0E32" w:rsidRDefault="00F34789">
            <w:pPr>
              <w:pStyle w:val="TableParagraph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515" w:type="dxa"/>
          </w:tcPr>
          <w:p w:rsidR="003D0E32" w:rsidRDefault="004532FA">
            <w:pPr>
              <w:pStyle w:val="TableParagraph"/>
              <w:ind w:left="59"/>
              <w:rPr>
                <w:sz w:val="24"/>
              </w:rPr>
            </w:pPr>
            <w:r w:rsidRPr="004532FA">
              <w:rPr>
                <w:sz w:val="24"/>
              </w:rPr>
              <w:t>NM2023TMID11849</w:t>
            </w:r>
            <w:bookmarkStart w:id="0" w:name="_GoBack"/>
            <w:bookmarkEnd w:id="0"/>
          </w:p>
        </w:tc>
      </w:tr>
      <w:tr w:rsidR="003D0E32">
        <w:trPr>
          <w:trHeight w:val="578"/>
        </w:trPr>
        <w:tc>
          <w:tcPr>
            <w:tcW w:w="4621" w:type="dxa"/>
          </w:tcPr>
          <w:p w:rsidR="003D0E32" w:rsidRDefault="00F34789">
            <w:pPr>
              <w:pStyle w:val="TableParagraph"/>
              <w:spacing w:before="42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Name</w:t>
            </w:r>
          </w:p>
        </w:tc>
        <w:tc>
          <w:tcPr>
            <w:tcW w:w="4515" w:type="dxa"/>
          </w:tcPr>
          <w:p w:rsidR="003D0E32" w:rsidRDefault="00B559C4">
            <w:pPr>
              <w:pStyle w:val="TableParagraph"/>
              <w:spacing w:before="42"/>
            </w:pPr>
            <w:r>
              <w:t>Agriculture Docs C</w:t>
            </w:r>
            <w:r w:rsidRPr="00EE2CA4">
              <w:t>hain</w:t>
            </w:r>
          </w:p>
        </w:tc>
      </w:tr>
      <w:tr w:rsidR="003D0E32">
        <w:trPr>
          <w:trHeight w:val="580"/>
        </w:trPr>
        <w:tc>
          <w:tcPr>
            <w:tcW w:w="4621" w:type="dxa"/>
          </w:tcPr>
          <w:p w:rsidR="003D0E32" w:rsidRDefault="00F34789">
            <w:pPr>
              <w:pStyle w:val="TableParagraph"/>
              <w:spacing w:before="42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5" w:type="dxa"/>
          </w:tcPr>
          <w:p w:rsidR="003D0E32" w:rsidRDefault="00F34789">
            <w:pPr>
              <w:pStyle w:val="TableParagraph"/>
              <w:spacing w:before="42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rPr>
          <w:b/>
          <w:sz w:val="20"/>
        </w:rPr>
      </w:pPr>
    </w:p>
    <w:p w:rsidR="003D0E32" w:rsidRDefault="003D0E32">
      <w:pPr>
        <w:pStyle w:val="BodyText"/>
        <w:spacing w:before="3"/>
        <w:rPr>
          <w:b/>
          <w:sz w:val="16"/>
        </w:rPr>
      </w:pPr>
    </w:p>
    <w:p w:rsidR="003D0E32" w:rsidRDefault="00F34789">
      <w:pPr>
        <w:pStyle w:val="Heading1"/>
        <w:spacing w:before="35"/>
        <w:ind w:left="220"/>
        <w:jc w:val="both"/>
      </w:pPr>
      <w:r>
        <w:t>Brainstorm</w:t>
      </w:r>
      <w:r>
        <w:rPr>
          <w:spacing w:val="-18"/>
        </w:rPr>
        <w:t xml:space="preserve"> </w:t>
      </w:r>
      <w:r>
        <w:t>&amp;</w:t>
      </w:r>
      <w:r>
        <w:rPr>
          <w:spacing w:val="-15"/>
        </w:rPr>
        <w:t xml:space="preserve"> </w:t>
      </w:r>
      <w:r>
        <w:t>Idea</w:t>
      </w:r>
      <w:r>
        <w:rPr>
          <w:spacing w:val="-14"/>
        </w:rPr>
        <w:t xml:space="preserve"> </w:t>
      </w:r>
      <w:r>
        <w:t>Prioritization</w:t>
      </w:r>
      <w:r>
        <w:rPr>
          <w:spacing w:val="-15"/>
        </w:rPr>
        <w:t xml:space="preserve"> </w:t>
      </w:r>
      <w:r>
        <w:t>Template:</w:t>
      </w:r>
    </w:p>
    <w:p w:rsidR="003D0E32" w:rsidRDefault="003D0E32">
      <w:pPr>
        <w:pStyle w:val="BodyText"/>
        <w:rPr>
          <w:b/>
          <w:sz w:val="32"/>
        </w:rPr>
      </w:pPr>
    </w:p>
    <w:p w:rsidR="003D0E32" w:rsidRDefault="003D0E32">
      <w:pPr>
        <w:pStyle w:val="BodyText"/>
        <w:spacing w:before="9"/>
        <w:rPr>
          <w:b/>
          <w:sz w:val="47"/>
        </w:rPr>
      </w:pPr>
    </w:p>
    <w:p w:rsidR="003D0E32" w:rsidRDefault="00F34789">
      <w:pPr>
        <w:pStyle w:val="BodyText"/>
        <w:spacing w:before="1" w:line="480" w:lineRule="auto"/>
        <w:ind w:left="220" w:right="475"/>
        <w:jc w:val="both"/>
      </w:pPr>
      <w:r>
        <w:rPr>
          <w:spacing w:val="-1"/>
        </w:rPr>
        <w:t>Brainstorming</w:t>
      </w:r>
      <w:r>
        <w:rPr>
          <w:spacing w:val="-11"/>
        </w:rPr>
        <w:t xml:space="preserve"> </w:t>
      </w:r>
      <w:r>
        <w:rPr>
          <w:spacing w:val="-1"/>
        </w:rPr>
        <w:t>provides</w:t>
      </w:r>
      <w:r>
        <w:rPr>
          <w:spacing w:val="-10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free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open</w:t>
      </w:r>
      <w:r>
        <w:rPr>
          <w:spacing w:val="-9"/>
        </w:rPr>
        <w:t xml:space="preserve"> </w:t>
      </w:r>
      <w:r>
        <w:rPr>
          <w:spacing w:val="-1"/>
        </w:rPr>
        <w:t>environment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1"/>
        </w:rPr>
        <w:t xml:space="preserve"> </w:t>
      </w:r>
      <w:r>
        <w:rPr>
          <w:spacing w:val="-1"/>
        </w:rPr>
        <w:t>encourages</w:t>
      </w:r>
      <w:r>
        <w:rPr>
          <w:spacing w:val="-10"/>
        </w:rPr>
        <w:t xml:space="preserve"> </w:t>
      </w:r>
      <w:r>
        <w:t>everyone</w:t>
      </w:r>
      <w:r>
        <w:rPr>
          <w:spacing w:val="-10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to participate in the creative thinking process that leads to problem solving. Prioritizing</w:t>
      </w:r>
      <w:r>
        <w:rPr>
          <w:spacing w:val="1"/>
        </w:rPr>
        <w:t xml:space="preserve"> </w:t>
      </w:r>
      <w:r>
        <w:t>volume</w:t>
      </w:r>
      <w:r>
        <w:rPr>
          <w:spacing w:val="-3"/>
        </w:rPr>
        <w:t xml:space="preserve"> </w:t>
      </w:r>
      <w:r>
        <w:t>over</w:t>
      </w:r>
      <w:r>
        <w:rPr>
          <w:spacing w:val="-5"/>
        </w:rPr>
        <w:t xml:space="preserve"> </w:t>
      </w:r>
      <w:r>
        <w:t>value,</w:t>
      </w:r>
      <w:r>
        <w:rPr>
          <w:spacing w:val="-4"/>
        </w:rPr>
        <w:t xml:space="preserve"> </w:t>
      </w:r>
      <w:r>
        <w:t>out-of-the-box</w:t>
      </w:r>
      <w:r>
        <w:rPr>
          <w:spacing w:val="-4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welcome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upon,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participants</w:t>
      </w:r>
      <w:r>
        <w:rPr>
          <w:spacing w:val="-4"/>
        </w:rPr>
        <w:t xml:space="preserve"> </w:t>
      </w:r>
      <w:r>
        <w:t>are</w:t>
      </w:r>
      <w:r>
        <w:rPr>
          <w:spacing w:val="-52"/>
        </w:rPr>
        <w:t xml:space="preserve"> </w:t>
      </w:r>
      <w:r>
        <w:t>encouraged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collaborate,</w:t>
      </w:r>
      <w:r>
        <w:rPr>
          <w:spacing w:val="-3"/>
        </w:rPr>
        <w:t xml:space="preserve"> </w:t>
      </w:r>
      <w:r>
        <w:t>helping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rich</w:t>
      </w:r>
      <w:r>
        <w:rPr>
          <w:spacing w:val="-6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creative</w:t>
      </w:r>
      <w:r>
        <w:rPr>
          <w:spacing w:val="-3"/>
        </w:rPr>
        <w:t xml:space="preserve"> </w:t>
      </w:r>
      <w:r>
        <w:t>solutions.</w:t>
      </w:r>
    </w:p>
    <w:p w:rsidR="003D0E32" w:rsidRDefault="003D0E32">
      <w:pPr>
        <w:spacing w:line="480" w:lineRule="auto"/>
        <w:jc w:val="both"/>
        <w:sectPr w:rsidR="003D0E32">
          <w:type w:val="continuous"/>
          <w:pgSz w:w="11910" w:h="16840"/>
          <w:pgMar w:top="780" w:right="960" w:bottom="280" w:left="1220" w:header="720" w:footer="720" w:gutter="0"/>
          <w:cols w:space="720"/>
        </w:sect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B559C4" w:rsidRDefault="00B559C4">
      <w:pPr>
        <w:pStyle w:val="BodyText"/>
        <w:ind w:left="120"/>
        <w:rPr>
          <w:noProof/>
          <w:sz w:val="20"/>
        </w:rPr>
      </w:pPr>
    </w:p>
    <w:p w:rsidR="003D0E32" w:rsidRDefault="00B559C4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42330" cy="4050688"/>
            <wp:effectExtent l="0" t="0" r="127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vantages-of-Blockchain-Technology-in-Food-Supply-Cha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14" cy="410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E32">
      <w:pgSz w:w="11910" w:h="16840"/>
      <w:pgMar w:top="110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D0E32"/>
    <w:rsid w:val="00144775"/>
    <w:rsid w:val="003D0E32"/>
    <w:rsid w:val="003F3864"/>
    <w:rsid w:val="004532FA"/>
    <w:rsid w:val="00593DFB"/>
    <w:rsid w:val="007D017E"/>
    <w:rsid w:val="00B559C4"/>
    <w:rsid w:val="00C9431B"/>
    <w:rsid w:val="00F3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D63097-5B29-425F-AAAF-7F8525DC1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955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7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7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Administrator</cp:lastModifiedBy>
  <cp:revision>4</cp:revision>
  <dcterms:created xsi:type="dcterms:W3CDTF">2023-11-05T08:00:00Z</dcterms:created>
  <dcterms:modified xsi:type="dcterms:W3CDTF">2023-11-09T06:47:00Z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2023-11-04T00:00:00Z</vt:filetime>
  </property>
</Properties>
</file>