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86B0" w14:textId="77777777" w:rsidR="00B6596D" w:rsidRDefault="00000000">
      <w:pPr>
        <w:spacing w:after="0" w:line="259" w:lineRule="auto"/>
        <w:ind w:left="-970" w:right="10935"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FC0FE50" wp14:editId="09E92D2A">
                <wp:simplePos x="0" y="0"/>
                <wp:positionH relativeFrom="page">
                  <wp:posOffset>0</wp:posOffset>
                </wp:positionH>
                <wp:positionV relativeFrom="page">
                  <wp:posOffset>0</wp:posOffset>
                </wp:positionV>
                <wp:extent cx="7560000" cy="10692000"/>
                <wp:effectExtent l="0" t="0" r="0" b="0"/>
                <wp:wrapTopAndBottom/>
                <wp:docPr id="13684" name="Group 13684"/>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21850" name="Shape 21850"/>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1B2A"/>
                          </a:fillRef>
                          <a:effectRef idx="0">
                            <a:scrgbClr r="0" g="0" b="0"/>
                          </a:effectRef>
                          <a:fontRef idx="none"/>
                        </wps:style>
                        <wps:bodyPr/>
                      </wps:wsp>
                      <wps:wsp>
                        <wps:cNvPr id="21851" name="Shape 21851"/>
                        <wps:cNvSpPr/>
                        <wps:spPr>
                          <a:xfrm>
                            <a:off x="0" y="0"/>
                            <a:ext cx="7560000" cy="216000"/>
                          </a:xfrm>
                          <a:custGeom>
                            <a:avLst/>
                            <a:gdLst/>
                            <a:ahLst/>
                            <a:cxnLst/>
                            <a:rect l="0" t="0" r="0" b="0"/>
                            <a:pathLst>
                              <a:path w="7560000" h="216000">
                                <a:moveTo>
                                  <a:pt x="0" y="0"/>
                                </a:moveTo>
                                <a:lnTo>
                                  <a:pt x="7560000" y="0"/>
                                </a:lnTo>
                                <a:lnTo>
                                  <a:pt x="7560000" y="216000"/>
                                </a:lnTo>
                                <a:lnTo>
                                  <a:pt x="0" y="216000"/>
                                </a:lnTo>
                                <a:lnTo>
                                  <a:pt x="0" y="0"/>
                                </a:lnTo>
                              </a:path>
                            </a:pathLst>
                          </a:custGeom>
                          <a:ln w="0" cap="flat">
                            <a:miter lim="127000"/>
                          </a:ln>
                        </wps:spPr>
                        <wps:style>
                          <a:lnRef idx="0">
                            <a:srgbClr val="000000">
                              <a:alpha val="0"/>
                            </a:srgbClr>
                          </a:lnRef>
                          <a:fillRef idx="1">
                            <a:srgbClr val="2196F3"/>
                          </a:fillRef>
                          <a:effectRef idx="0">
                            <a:scrgbClr r="0" g="0" b="0"/>
                          </a:effectRef>
                          <a:fontRef idx="none"/>
                        </wps:style>
                        <wps:bodyPr/>
                      </wps:wsp>
                      <wps:wsp>
                        <wps:cNvPr id="21852" name="Shape 21852"/>
                        <wps:cNvSpPr/>
                        <wps:spPr>
                          <a:xfrm>
                            <a:off x="0" y="10548000"/>
                            <a:ext cx="7560000" cy="144000"/>
                          </a:xfrm>
                          <a:custGeom>
                            <a:avLst/>
                            <a:gdLst/>
                            <a:ahLst/>
                            <a:cxnLst/>
                            <a:rect l="0" t="0" r="0" b="0"/>
                            <a:pathLst>
                              <a:path w="7560000" h="144000">
                                <a:moveTo>
                                  <a:pt x="0" y="0"/>
                                </a:moveTo>
                                <a:lnTo>
                                  <a:pt x="7560000" y="0"/>
                                </a:lnTo>
                                <a:lnTo>
                                  <a:pt x="7560000" y="144000"/>
                                </a:lnTo>
                                <a:lnTo>
                                  <a:pt x="0" y="144000"/>
                                </a:lnTo>
                                <a:lnTo>
                                  <a:pt x="0" y="0"/>
                                </a:lnTo>
                              </a:path>
                            </a:pathLst>
                          </a:custGeom>
                          <a:ln w="0" cap="flat">
                            <a:miter lim="127000"/>
                          </a:ln>
                        </wps:spPr>
                        <wps:style>
                          <a:lnRef idx="0">
                            <a:srgbClr val="000000">
                              <a:alpha val="0"/>
                            </a:srgbClr>
                          </a:lnRef>
                          <a:fillRef idx="1">
                            <a:srgbClr val="2196F3"/>
                          </a:fillRef>
                          <a:effectRef idx="0">
                            <a:scrgbClr r="0" g="0" b="0"/>
                          </a:effectRef>
                          <a:fontRef idx="none"/>
                        </wps:style>
                        <wps:bodyPr/>
                      </wps:wsp>
                      <wps:wsp>
                        <wps:cNvPr id="21853" name="Shape 21853"/>
                        <wps:cNvSpPr/>
                        <wps:spPr>
                          <a:xfrm>
                            <a:off x="0" y="0"/>
                            <a:ext cx="216000" cy="10692000"/>
                          </a:xfrm>
                          <a:custGeom>
                            <a:avLst/>
                            <a:gdLst/>
                            <a:ahLst/>
                            <a:cxnLst/>
                            <a:rect l="0" t="0" r="0" b="0"/>
                            <a:pathLst>
                              <a:path w="216000" h="10692000">
                                <a:moveTo>
                                  <a:pt x="0" y="0"/>
                                </a:moveTo>
                                <a:lnTo>
                                  <a:pt x="216000" y="0"/>
                                </a:lnTo>
                                <a:lnTo>
                                  <a:pt x="216000" y="10692000"/>
                                </a:lnTo>
                                <a:lnTo>
                                  <a:pt x="0" y="10692000"/>
                                </a:lnTo>
                                <a:lnTo>
                                  <a:pt x="0" y="0"/>
                                </a:lnTo>
                              </a:path>
                            </a:pathLst>
                          </a:custGeom>
                          <a:ln w="0" cap="flat">
                            <a:miter lim="127000"/>
                          </a:ln>
                        </wps:spPr>
                        <wps:style>
                          <a:lnRef idx="0">
                            <a:srgbClr val="000000">
                              <a:alpha val="0"/>
                            </a:srgbClr>
                          </a:lnRef>
                          <a:fillRef idx="1">
                            <a:srgbClr val="1B3A5C"/>
                          </a:fillRef>
                          <a:effectRef idx="0">
                            <a:scrgbClr r="0" g="0" b="0"/>
                          </a:effectRef>
                          <a:fontRef idx="none"/>
                        </wps:style>
                        <wps:bodyPr/>
                      </wps:wsp>
                      <wps:wsp>
                        <wps:cNvPr id="10" name="Rectangle 10"/>
                        <wps:cNvSpPr/>
                        <wps:spPr>
                          <a:xfrm>
                            <a:off x="2357600" y="2876480"/>
                            <a:ext cx="3783584" cy="437477"/>
                          </a:xfrm>
                          <a:prstGeom prst="rect">
                            <a:avLst/>
                          </a:prstGeom>
                          <a:ln>
                            <a:noFill/>
                          </a:ln>
                        </wps:spPr>
                        <wps:txbx>
                          <w:txbxContent>
                            <w:p w14:paraId="763B363C" w14:textId="77777777" w:rsidR="00B6596D" w:rsidRDefault="00000000">
                              <w:pPr>
                                <w:spacing w:after="160" w:line="259" w:lineRule="auto"/>
                                <w:ind w:left="0" w:firstLine="0"/>
                                <w:jc w:val="left"/>
                              </w:pPr>
                              <w:r>
                                <w:rPr>
                                  <w:b/>
                                  <w:color w:val="FFFFFF"/>
                                  <w:sz w:val="56"/>
                                </w:rPr>
                                <w:t>VULNERABILITY</w:t>
                              </w:r>
                            </w:p>
                          </w:txbxContent>
                        </wps:txbx>
                        <wps:bodyPr horzOverflow="overflow" vert="horz" lIns="0" tIns="0" rIns="0" bIns="0" rtlCol="0">
                          <a:noAutofit/>
                        </wps:bodyPr>
                      </wps:wsp>
                      <wps:wsp>
                        <wps:cNvPr id="11" name="Rectangle 11"/>
                        <wps:cNvSpPr/>
                        <wps:spPr>
                          <a:xfrm>
                            <a:off x="1764637" y="3384480"/>
                            <a:ext cx="5360866" cy="437477"/>
                          </a:xfrm>
                          <a:prstGeom prst="rect">
                            <a:avLst/>
                          </a:prstGeom>
                          <a:ln>
                            <a:noFill/>
                          </a:ln>
                        </wps:spPr>
                        <wps:txbx>
                          <w:txbxContent>
                            <w:p w14:paraId="07060C9F" w14:textId="77777777" w:rsidR="00B6596D" w:rsidRDefault="00000000">
                              <w:pPr>
                                <w:spacing w:after="160" w:line="259" w:lineRule="auto"/>
                                <w:ind w:left="0" w:firstLine="0"/>
                                <w:jc w:val="left"/>
                              </w:pPr>
                              <w:r>
                                <w:rPr>
                                  <w:b/>
                                  <w:color w:val="FFFFFF"/>
                                  <w:sz w:val="56"/>
                                </w:rPr>
                                <w:t>ASSESSMENT REPORT</w:t>
                              </w:r>
                            </w:p>
                          </w:txbxContent>
                        </wps:txbx>
                        <wps:bodyPr horzOverflow="overflow" vert="horz" lIns="0" tIns="0" rIns="0" bIns="0" rtlCol="0">
                          <a:noAutofit/>
                        </wps:bodyPr>
                      </wps:wsp>
                      <wps:wsp>
                        <wps:cNvPr id="12" name="Shape 12"/>
                        <wps:cNvSpPr/>
                        <wps:spPr>
                          <a:xfrm>
                            <a:off x="1881720" y="4012399"/>
                            <a:ext cx="3796560" cy="0"/>
                          </a:xfrm>
                          <a:custGeom>
                            <a:avLst/>
                            <a:gdLst/>
                            <a:ahLst/>
                            <a:cxnLst/>
                            <a:rect l="0" t="0" r="0" b="0"/>
                            <a:pathLst>
                              <a:path w="3796560">
                                <a:moveTo>
                                  <a:pt x="0" y="0"/>
                                </a:moveTo>
                                <a:lnTo>
                                  <a:pt x="3796560" y="0"/>
                                </a:lnTo>
                              </a:path>
                            </a:pathLst>
                          </a:custGeom>
                          <a:ln w="25400" cap="rnd">
                            <a:miter lim="127000"/>
                          </a:ln>
                        </wps:spPr>
                        <wps:style>
                          <a:lnRef idx="1">
                            <a:srgbClr val="2196F3"/>
                          </a:lnRef>
                          <a:fillRef idx="0">
                            <a:srgbClr val="000000">
                              <a:alpha val="0"/>
                            </a:srgbClr>
                          </a:fillRef>
                          <a:effectRef idx="0">
                            <a:scrgbClr r="0" g="0" b="0"/>
                          </a:effectRef>
                          <a:fontRef idx="none"/>
                        </wps:style>
                        <wps:bodyPr/>
                      </wps:wsp>
                      <wps:wsp>
                        <wps:cNvPr id="13" name="Rectangle 13"/>
                        <wps:cNvSpPr/>
                        <wps:spPr>
                          <a:xfrm>
                            <a:off x="2472903" y="4185958"/>
                            <a:ext cx="3476877" cy="203115"/>
                          </a:xfrm>
                          <a:prstGeom prst="rect">
                            <a:avLst/>
                          </a:prstGeom>
                          <a:ln>
                            <a:noFill/>
                          </a:ln>
                        </wps:spPr>
                        <wps:txbx>
                          <w:txbxContent>
                            <w:p w14:paraId="51E68DFF" w14:textId="77777777" w:rsidR="00B6596D" w:rsidRDefault="00000000">
                              <w:pPr>
                                <w:spacing w:after="160" w:line="259" w:lineRule="auto"/>
                                <w:ind w:left="0" w:firstLine="0"/>
                                <w:jc w:val="left"/>
                              </w:pPr>
                              <w:r>
                                <w:rPr>
                                  <w:b/>
                                  <w:color w:val="2196F3"/>
                                  <w:sz w:val="26"/>
                                </w:rPr>
                                <w:t>Target Application: Altoro Mutual</w:t>
                              </w:r>
                            </w:p>
                          </w:txbxContent>
                        </wps:txbx>
                        <wps:bodyPr horzOverflow="overflow" vert="horz" lIns="0" tIns="0" rIns="0" bIns="0" rtlCol="0">
                          <a:noAutofit/>
                        </wps:bodyPr>
                      </wps:wsp>
                      <wps:wsp>
                        <wps:cNvPr id="14" name="Rectangle 14"/>
                        <wps:cNvSpPr/>
                        <wps:spPr>
                          <a:xfrm>
                            <a:off x="3116425" y="4454614"/>
                            <a:ext cx="1765110" cy="156242"/>
                          </a:xfrm>
                          <a:prstGeom prst="rect">
                            <a:avLst/>
                          </a:prstGeom>
                          <a:ln>
                            <a:noFill/>
                          </a:ln>
                        </wps:spPr>
                        <wps:txbx>
                          <w:txbxContent>
                            <w:p w14:paraId="47E781F7" w14:textId="77777777" w:rsidR="00B6596D" w:rsidRDefault="00000000">
                              <w:pPr>
                                <w:spacing w:after="160" w:line="259" w:lineRule="auto"/>
                                <w:ind w:left="0" w:firstLine="0"/>
                                <w:jc w:val="left"/>
                              </w:pPr>
                              <w:r>
                                <w:rPr>
                                  <w:color w:val="CFD8DC"/>
                                  <w:sz w:val="20"/>
                                </w:rPr>
                                <w:t>https://demo.testfire.net</w:t>
                              </w:r>
                            </w:p>
                          </w:txbxContent>
                        </wps:txbx>
                        <wps:bodyPr horzOverflow="overflow" vert="horz" lIns="0" tIns="0" rIns="0" bIns="0" rtlCol="0">
                          <a:noAutofit/>
                        </wps:bodyPr>
                      </wps:wsp>
                      <wps:wsp>
                        <wps:cNvPr id="21854" name="Shape 21854"/>
                        <wps:cNvSpPr/>
                        <wps:spPr>
                          <a:xfrm>
                            <a:off x="1350000" y="5282701"/>
                            <a:ext cx="4860001" cy="1460500"/>
                          </a:xfrm>
                          <a:custGeom>
                            <a:avLst/>
                            <a:gdLst/>
                            <a:ahLst/>
                            <a:cxnLst/>
                            <a:rect l="0" t="0" r="0" b="0"/>
                            <a:pathLst>
                              <a:path w="4860001" h="1460500">
                                <a:moveTo>
                                  <a:pt x="0" y="0"/>
                                </a:moveTo>
                                <a:lnTo>
                                  <a:pt x="4860001" y="0"/>
                                </a:lnTo>
                                <a:lnTo>
                                  <a:pt x="4860001" y="1460500"/>
                                </a:lnTo>
                                <a:lnTo>
                                  <a:pt x="0" y="1460500"/>
                                </a:lnTo>
                                <a:lnTo>
                                  <a:pt x="0" y="0"/>
                                </a:lnTo>
                              </a:path>
                            </a:pathLst>
                          </a:custGeom>
                          <a:ln w="0" cap="flat">
                            <a:miter lim="127000"/>
                          </a:ln>
                        </wps:spPr>
                        <wps:style>
                          <a:lnRef idx="0">
                            <a:srgbClr val="000000">
                              <a:alpha val="0"/>
                            </a:srgbClr>
                          </a:lnRef>
                          <a:fillRef idx="1">
                            <a:srgbClr val="0D1B2A"/>
                          </a:fillRef>
                          <a:effectRef idx="0">
                            <a:scrgbClr r="0" g="0" b="0"/>
                          </a:effectRef>
                          <a:fontRef idx="none"/>
                        </wps:style>
                        <wps:bodyPr/>
                      </wps:wsp>
                      <wps:wsp>
                        <wps:cNvPr id="16" name="Rectangle 16"/>
                        <wps:cNvSpPr/>
                        <wps:spPr>
                          <a:xfrm>
                            <a:off x="1477000" y="5378433"/>
                            <a:ext cx="929292" cy="140618"/>
                          </a:xfrm>
                          <a:prstGeom prst="rect">
                            <a:avLst/>
                          </a:prstGeom>
                          <a:ln>
                            <a:noFill/>
                          </a:ln>
                        </wps:spPr>
                        <wps:txbx>
                          <w:txbxContent>
                            <w:p w14:paraId="03B2C653" w14:textId="77777777" w:rsidR="00B6596D" w:rsidRDefault="00000000">
                              <w:pPr>
                                <w:spacing w:after="160" w:line="259" w:lineRule="auto"/>
                                <w:ind w:left="0" w:firstLine="0"/>
                                <w:jc w:val="left"/>
                              </w:pPr>
                              <w:r>
                                <w:rPr>
                                  <w:b/>
                                  <w:color w:val="2196F3"/>
                                </w:rPr>
                                <w:t>Prepared by:</w:t>
                              </w:r>
                            </w:p>
                          </w:txbxContent>
                        </wps:txbx>
                        <wps:bodyPr horzOverflow="overflow" vert="horz" lIns="0" tIns="0" rIns="0" bIns="0" rtlCol="0">
                          <a:noAutofit/>
                        </wps:bodyPr>
                      </wps:wsp>
                      <wps:wsp>
                        <wps:cNvPr id="17" name="Rectangle 17"/>
                        <wps:cNvSpPr/>
                        <wps:spPr>
                          <a:xfrm>
                            <a:off x="3097001" y="5378433"/>
                            <a:ext cx="1427762" cy="140618"/>
                          </a:xfrm>
                          <a:prstGeom prst="rect">
                            <a:avLst/>
                          </a:prstGeom>
                          <a:ln>
                            <a:noFill/>
                          </a:ln>
                        </wps:spPr>
                        <wps:txbx>
                          <w:txbxContent>
                            <w:p w14:paraId="4A8B901A" w14:textId="77777777" w:rsidR="00B6596D" w:rsidRDefault="00000000">
                              <w:pPr>
                                <w:spacing w:after="160" w:line="259" w:lineRule="auto"/>
                                <w:ind w:left="0" w:firstLine="0"/>
                                <w:jc w:val="left"/>
                              </w:pPr>
                              <w:r>
                                <w:rPr>
                                  <w:color w:val="FFFFFF"/>
                                </w:rPr>
                                <w:t>Cyber Security Intern</w:t>
                              </w:r>
                            </w:p>
                          </w:txbxContent>
                        </wps:txbx>
                        <wps:bodyPr horzOverflow="overflow" vert="horz" lIns="0" tIns="0" rIns="0" bIns="0" rtlCol="0">
                          <a:noAutofit/>
                        </wps:bodyPr>
                      </wps:wsp>
                      <wps:wsp>
                        <wps:cNvPr id="18" name="Rectangle 18"/>
                        <wps:cNvSpPr/>
                        <wps:spPr>
                          <a:xfrm>
                            <a:off x="1477000" y="5670533"/>
                            <a:ext cx="380047" cy="140618"/>
                          </a:xfrm>
                          <a:prstGeom prst="rect">
                            <a:avLst/>
                          </a:prstGeom>
                          <a:ln>
                            <a:noFill/>
                          </a:ln>
                        </wps:spPr>
                        <wps:txbx>
                          <w:txbxContent>
                            <w:p w14:paraId="6DC7310D" w14:textId="77777777" w:rsidR="00B6596D" w:rsidRDefault="00000000">
                              <w:pPr>
                                <w:spacing w:after="160" w:line="259" w:lineRule="auto"/>
                                <w:ind w:left="0" w:firstLine="0"/>
                                <w:jc w:val="left"/>
                              </w:pPr>
                              <w:r>
                                <w:rPr>
                                  <w:b/>
                                  <w:color w:val="2196F3"/>
                                </w:rPr>
                                <w:t>Date:</w:t>
                              </w:r>
                            </w:p>
                          </w:txbxContent>
                        </wps:txbx>
                        <wps:bodyPr horzOverflow="overflow" vert="horz" lIns="0" tIns="0" rIns="0" bIns="0" rtlCol="0">
                          <a:noAutofit/>
                        </wps:bodyPr>
                      </wps:wsp>
                      <wps:wsp>
                        <wps:cNvPr id="13611" name="Rectangle 13611"/>
                        <wps:cNvSpPr/>
                        <wps:spPr>
                          <a:xfrm>
                            <a:off x="3097001" y="5670533"/>
                            <a:ext cx="169045" cy="140618"/>
                          </a:xfrm>
                          <a:prstGeom prst="rect">
                            <a:avLst/>
                          </a:prstGeom>
                          <a:ln>
                            <a:noFill/>
                          </a:ln>
                        </wps:spPr>
                        <wps:txbx>
                          <w:txbxContent>
                            <w:p w14:paraId="74879696" w14:textId="77777777" w:rsidR="00B6596D" w:rsidRDefault="00000000">
                              <w:pPr>
                                <w:spacing w:after="160" w:line="259" w:lineRule="auto"/>
                                <w:ind w:left="0" w:firstLine="0"/>
                                <w:jc w:val="left"/>
                              </w:pPr>
                              <w:r>
                                <w:rPr>
                                  <w:color w:val="FFFFFF"/>
                                </w:rPr>
                                <w:t>27</w:t>
                              </w:r>
                            </w:p>
                          </w:txbxContent>
                        </wps:txbx>
                        <wps:bodyPr horzOverflow="overflow" vert="horz" lIns="0" tIns="0" rIns="0" bIns="0" rtlCol="0">
                          <a:noAutofit/>
                        </wps:bodyPr>
                      </wps:wsp>
                      <wps:wsp>
                        <wps:cNvPr id="13618" name="Rectangle 13618"/>
                        <wps:cNvSpPr/>
                        <wps:spPr>
                          <a:xfrm>
                            <a:off x="3224102" y="5670533"/>
                            <a:ext cx="371687" cy="140618"/>
                          </a:xfrm>
                          <a:prstGeom prst="rect">
                            <a:avLst/>
                          </a:prstGeom>
                          <a:ln>
                            <a:noFill/>
                          </a:ln>
                        </wps:spPr>
                        <wps:txbx>
                          <w:txbxContent>
                            <w:p w14:paraId="3CA47E7C" w14:textId="77777777" w:rsidR="00B6596D" w:rsidRDefault="00000000">
                              <w:pPr>
                                <w:spacing w:after="160" w:line="259" w:lineRule="auto"/>
                                <w:ind w:left="0" w:firstLine="0"/>
                                <w:jc w:val="left"/>
                              </w:pPr>
                              <w:r>
                                <w:rPr>
                                  <w:color w:val="FFFFFF"/>
                                </w:rPr>
                                <w:t xml:space="preserve"> May </w:t>
                              </w:r>
                            </w:p>
                          </w:txbxContent>
                        </wps:txbx>
                        <wps:bodyPr horzOverflow="overflow" vert="horz" lIns="0" tIns="0" rIns="0" bIns="0" rtlCol="0">
                          <a:noAutofit/>
                        </wps:bodyPr>
                      </wps:wsp>
                      <wps:wsp>
                        <wps:cNvPr id="13613" name="Rectangle 13613"/>
                        <wps:cNvSpPr/>
                        <wps:spPr>
                          <a:xfrm>
                            <a:off x="3503566" y="5670533"/>
                            <a:ext cx="338090" cy="140618"/>
                          </a:xfrm>
                          <a:prstGeom prst="rect">
                            <a:avLst/>
                          </a:prstGeom>
                          <a:ln>
                            <a:noFill/>
                          </a:ln>
                        </wps:spPr>
                        <wps:txbx>
                          <w:txbxContent>
                            <w:p w14:paraId="2EB36A4E" w14:textId="77777777" w:rsidR="00B6596D" w:rsidRDefault="00000000">
                              <w:pPr>
                                <w:spacing w:after="160" w:line="259" w:lineRule="auto"/>
                                <w:ind w:left="0" w:firstLine="0"/>
                                <w:jc w:val="left"/>
                              </w:pPr>
                              <w:r>
                                <w:rPr>
                                  <w:color w:val="FFFFFF"/>
                                </w:rPr>
                                <w:t>2026</w:t>
                              </w:r>
                            </w:p>
                          </w:txbxContent>
                        </wps:txbx>
                        <wps:bodyPr horzOverflow="overflow" vert="horz" lIns="0" tIns="0" rIns="0" bIns="0" rtlCol="0">
                          <a:noAutofit/>
                        </wps:bodyPr>
                      </wps:wsp>
                      <wps:wsp>
                        <wps:cNvPr id="20" name="Rectangle 20"/>
                        <wps:cNvSpPr/>
                        <wps:spPr>
                          <a:xfrm>
                            <a:off x="1477000" y="5962633"/>
                            <a:ext cx="456209" cy="140618"/>
                          </a:xfrm>
                          <a:prstGeom prst="rect">
                            <a:avLst/>
                          </a:prstGeom>
                          <a:ln>
                            <a:noFill/>
                          </a:ln>
                        </wps:spPr>
                        <wps:txbx>
                          <w:txbxContent>
                            <w:p w14:paraId="4A3E72B0" w14:textId="77777777" w:rsidR="00B6596D" w:rsidRDefault="00000000">
                              <w:pPr>
                                <w:spacing w:after="160" w:line="259" w:lineRule="auto"/>
                                <w:ind w:left="0" w:firstLine="0"/>
                                <w:jc w:val="left"/>
                              </w:pPr>
                              <w:r>
                                <w:rPr>
                                  <w:b/>
                                  <w:color w:val="2196F3"/>
                                </w:rPr>
                                <w:t>Track:</w:t>
                              </w:r>
                            </w:p>
                          </w:txbxContent>
                        </wps:txbx>
                        <wps:bodyPr horzOverflow="overflow" vert="horz" lIns="0" tIns="0" rIns="0" bIns="0" rtlCol="0">
                          <a:noAutofit/>
                        </wps:bodyPr>
                      </wps:wsp>
                      <wps:wsp>
                        <wps:cNvPr id="21" name="Rectangle 21"/>
                        <wps:cNvSpPr/>
                        <wps:spPr>
                          <a:xfrm>
                            <a:off x="3097001" y="5962633"/>
                            <a:ext cx="1351449" cy="140618"/>
                          </a:xfrm>
                          <a:prstGeom prst="rect">
                            <a:avLst/>
                          </a:prstGeom>
                          <a:ln>
                            <a:noFill/>
                          </a:ln>
                        </wps:spPr>
                        <wps:txbx>
                          <w:txbxContent>
                            <w:p w14:paraId="3EAFF3DA" w14:textId="77777777" w:rsidR="00B6596D" w:rsidRDefault="00000000">
                              <w:pPr>
                                <w:spacing w:after="160" w:line="259" w:lineRule="auto"/>
                                <w:ind w:left="0" w:firstLine="0"/>
                                <w:jc w:val="left"/>
                              </w:pPr>
                              <w:r>
                                <w:rPr>
                                  <w:color w:val="FFFFFF"/>
                                </w:rPr>
                                <w:t>Cyber Security (CS)</w:t>
                              </w:r>
                            </w:p>
                          </w:txbxContent>
                        </wps:txbx>
                        <wps:bodyPr horzOverflow="overflow" vert="horz" lIns="0" tIns="0" rIns="0" bIns="0" rtlCol="0">
                          <a:noAutofit/>
                        </wps:bodyPr>
                      </wps:wsp>
                      <wps:wsp>
                        <wps:cNvPr id="22" name="Rectangle 22"/>
                        <wps:cNvSpPr/>
                        <wps:spPr>
                          <a:xfrm>
                            <a:off x="1477000" y="6254733"/>
                            <a:ext cx="979763" cy="140618"/>
                          </a:xfrm>
                          <a:prstGeom prst="rect">
                            <a:avLst/>
                          </a:prstGeom>
                          <a:ln>
                            <a:noFill/>
                          </a:ln>
                        </wps:spPr>
                        <wps:txbx>
                          <w:txbxContent>
                            <w:p w14:paraId="285821A4" w14:textId="77777777" w:rsidR="00B6596D" w:rsidRDefault="00000000">
                              <w:pPr>
                                <w:spacing w:after="160" w:line="259" w:lineRule="auto"/>
                                <w:ind w:left="0" w:firstLine="0"/>
                                <w:jc w:val="left"/>
                              </w:pPr>
                              <w:r>
                                <w:rPr>
                                  <w:b/>
                                  <w:color w:val="2196F3"/>
                                </w:rPr>
                                <w:t>Organization:</w:t>
                              </w:r>
                            </w:p>
                          </w:txbxContent>
                        </wps:txbx>
                        <wps:bodyPr horzOverflow="overflow" vert="horz" lIns="0" tIns="0" rIns="0" bIns="0" rtlCol="0">
                          <a:noAutofit/>
                        </wps:bodyPr>
                      </wps:wsp>
                      <wps:wsp>
                        <wps:cNvPr id="23" name="Rectangle 23"/>
                        <wps:cNvSpPr/>
                        <wps:spPr>
                          <a:xfrm>
                            <a:off x="3097001" y="6254733"/>
                            <a:ext cx="946318" cy="140618"/>
                          </a:xfrm>
                          <a:prstGeom prst="rect">
                            <a:avLst/>
                          </a:prstGeom>
                          <a:ln>
                            <a:noFill/>
                          </a:ln>
                        </wps:spPr>
                        <wps:txbx>
                          <w:txbxContent>
                            <w:p w14:paraId="6010F7F5" w14:textId="77777777" w:rsidR="00B6596D" w:rsidRDefault="00000000">
                              <w:pPr>
                                <w:spacing w:after="160" w:line="259" w:lineRule="auto"/>
                                <w:ind w:left="0" w:firstLine="0"/>
                                <w:jc w:val="left"/>
                              </w:pPr>
                              <w:r>
                                <w:rPr>
                                  <w:color w:val="FFFFFF"/>
                                </w:rPr>
                                <w:t>Future Interns</w:t>
                              </w:r>
                            </w:p>
                          </w:txbxContent>
                        </wps:txbx>
                        <wps:bodyPr horzOverflow="overflow" vert="horz" lIns="0" tIns="0" rIns="0" bIns="0" rtlCol="0">
                          <a:noAutofit/>
                        </wps:bodyPr>
                      </wps:wsp>
                      <wps:wsp>
                        <wps:cNvPr id="24" name="Rectangle 24"/>
                        <wps:cNvSpPr/>
                        <wps:spPr>
                          <a:xfrm>
                            <a:off x="1477000" y="6546833"/>
                            <a:ext cx="430670" cy="140619"/>
                          </a:xfrm>
                          <a:prstGeom prst="rect">
                            <a:avLst/>
                          </a:prstGeom>
                          <a:ln>
                            <a:noFill/>
                          </a:ln>
                        </wps:spPr>
                        <wps:txbx>
                          <w:txbxContent>
                            <w:p w14:paraId="189C7CB5" w14:textId="77777777" w:rsidR="00B6596D" w:rsidRDefault="00000000">
                              <w:pPr>
                                <w:spacing w:after="160" w:line="259" w:lineRule="auto"/>
                                <w:ind w:left="0" w:firstLine="0"/>
                                <w:jc w:val="left"/>
                              </w:pPr>
                              <w:r>
                                <w:rPr>
                                  <w:b/>
                                  <w:color w:val="2196F3"/>
                                </w:rPr>
                                <w:t>Repo:</w:t>
                              </w:r>
                            </w:p>
                          </w:txbxContent>
                        </wps:txbx>
                        <wps:bodyPr horzOverflow="overflow" vert="horz" lIns="0" tIns="0" rIns="0" bIns="0" rtlCol="0">
                          <a:noAutofit/>
                        </wps:bodyPr>
                      </wps:wsp>
                      <wps:wsp>
                        <wps:cNvPr id="25" name="Rectangle 25"/>
                        <wps:cNvSpPr/>
                        <wps:spPr>
                          <a:xfrm>
                            <a:off x="3097001" y="6546833"/>
                            <a:ext cx="1165682" cy="140619"/>
                          </a:xfrm>
                          <a:prstGeom prst="rect">
                            <a:avLst/>
                          </a:prstGeom>
                          <a:ln>
                            <a:noFill/>
                          </a:ln>
                        </wps:spPr>
                        <wps:txbx>
                          <w:txbxContent>
                            <w:p w14:paraId="40D2A5E6" w14:textId="77777777" w:rsidR="00B6596D" w:rsidRDefault="00000000">
                              <w:pPr>
                                <w:spacing w:after="160" w:line="259" w:lineRule="auto"/>
                                <w:ind w:left="0" w:firstLine="0"/>
                                <w:jc w:val="left"/>
                              </w:pPr>
                              <w:r>
                                <w:rPr>
                                  <w:color w:val="FFFFFF"/>
                                </w:rPr>
                                <w:t>FUTURE_CS_01</w:t>
                              </w:r>
                            </w:p>
                          </w:txbxContent>
                        </wps:txbx>
                        <wps:bodyPr horzOverflow="overflow" vert="horz" lIns="0" tIns="0" rIns="0" bIns="0" rtlCol="0">
                          <a:noAutofit/>
                        </wps:bodyPr>
                      </wps:wsp>
                      <wps:wsp>
                        <wps:cNvPr id="21855" name="Shape 21855"/>
                        <wps:cNvSpPr/>
                        <wps:spPr>
                          <a:xfrm>
                            <a:off x="1080000" y="7463201"/>
                            <a:ext cx="1800000" cy="396000"/>
                          </a:xfrm>
                          <a:custGeom>
                            <a:avLst/>
                            <a:gdLst/>
                            <a:ahLst/>
                            <a:cxnLst/>
                            <a:rect l="0" t="0" r="0" b="0"/>
                            <a:pathLst>
                              <a:path w="1800000" h="396000">
                                <a:moveTo>
                                  <a:pt x="0" y="0"/>
                                </a:moveTo>
                                <a:lnTo>
                                  <a:pt x="1800000" y="0"/>
                                </a:lnTo>
                                <a:lnTo>
                                  <a:pt x="1800000" y="396000"/>
                                </a:lnTo>
                                <a:lnTo>
                                  <a:pt x="0" y="396000"/>
                                </a:lnTo>
                                <a:lnTo>
                                  <a:pt x="0" y="0"/>
                                </a:lnTo>
                              </a:path>
                            </a:pathLst>
                          </a:custGeom>
                          <a:ln w="0" cap="flat">
                            <a:miter lim="127000"/>
                          </a:ln>
                        </wps:spPr>
                        <wps:style>
                          <a:lnRef idx="0">
                            <a:srgbClr val="000000">
                              <a:alpha val="0"/>
                            </a:srgbClr>
                          </a:lnRef>
                          <a:fillRef idx="1">
                            <a:srgbClr val="E53935"/>
                          </a:fillRef>
                          <a:effectRef idx="0">
                            <a:scrgbClr r="0" g="0" b="0"/>
                          </a:effectRef>
                          <a:fontRef idx="none"/>
                        </wps:style>
                        <wps:bodyPr/>
                      </wps:wsp>
                      <wps:wsp>
                        <wps:cNvPr id="21856" name="Shape 21856"/>
                        <wps:cNvSpPr/>
                        <wps:spPr>
                          <a:xfrm>
                            <a:off x="2880000" y="7463201"/>
                            <a:ext cx="1800000" cy="396000"/>
                          </a:xfrm>
                          <a:custGeom>
                            <a:avLst/>
                            <a:gdLst/>
                            <a:ahLst/>
                            <a:cxnLst/>
                            <a:rect l="0" t="0" r="0" b="0"/>
                            <a:pathLst>
                              <a:path w="1800000" h="396000">
                                <a:moveTo>
                                  <a:pt x="0" y="0"/>
                                </a:moveTo>
                                <a:lnTo>
                                  <a:pt x="1800000" y="0"/>
                                </a:lnTo>
                                <a:lnTo>
                                  <a:pt x="1800000" y="396000"/>
                                </a:lnTo>
                                <a:lnTo>
                                  <a:pt x="0" y="396000"/>
                                </a:lnTo>
                                <a:lnTo>
                                  <a:pt x="0" y="0"/>
                                </a:lnTo>
                              </a:path>
                            </a:pathLst>
                          </a:custGeom>
                          <a:ln w="0" cap="flat">
                            <a:miter lim="127000"/>
                          </a:ln>
                        </wps:spPr>
                        <wps:style>
                          <a:lnRef idx="0">
                            <a:srgbClr val="000000">
                              <a:alpha val="0"/>
                            </a:srgbClr>
                          </a:lnRef>
                          <a:fillRef idx="1">
                            <a:srgbClr val="FB8C00"/>
                          </a:fillRef>
                          <a:effectRef idx="0">
                            <a:scrgbClr r="0" g="0" b="0"/>
                          </a:effectRef>
                          <a:fontRef idx="none"/>
                        </wps:style>
                        <wps:bodyPr/>
                      </wps:wsp>
                      <wps:wsp>
                        <wps:cNvPr id="21857" name="Shape 21857"/>
                        <wps:cNvSpPr/>
                        <wps:spPr>
                          <a:xfrm>
                            <a:off x="4680001" y="7463201"/>
                            <a:ext cx="1800000" cy="396000"/>
                          </a:xfrm>
                          <a:custGeom>
                            <a:avLst/>
                            <a:gdLst/>
                            <a:ahLst/>
                            <a:cxnLst/>
                            <a:rect l="0" t="0" r="0" b="0"/>
                            <a:pathLst>
                              <a:path w="1800000" h="396000">
                                <a:moveTo>
                                  <a:pt x="0" y="0"/>
                                </a:moveTo>
                                <a:lnTo>
                                  <a:pt x="1800000" y="0"/>
                                </a:lnTo>
                                <a:lnTo>
                                  <a:pt x="1800000" y="396000"/>
                                </a:lnTo>
                                <a:lnTo>
                                  <a:pt x="0" y="396000"/>
                                </a:lnTo>
                                <a:lnTo>
                                  <a:pt x="0" y="0"/>
                                </a:lnTo>
                              </a:path>
                            </a:pathLst>
                          </a:custGeom>
                          <a:ln w="0" cap="flat">
                            <a:miter lim="127000"/>
                          </a:ln>
                        </wps:spPr>
                        <wps:style>
                          <a:lnRef idx="0">
                            <a:srgbClr val="000000">
                              <a:alpha val="0"/>
                            </a:srgbClr>
                          </a:lnRef>
                          <a:fillRef idx="1">
                            <a:srgbClr val="43A047"/>
                          </a:fillRef>
                          <a:effectRef idx="0">
                            <a:scrgbClr r="0" g="0" b="0"/>
                          </a:effectRef>
                          <a:fontRef idx="none"/>
                        </wps:style>
                        <wps:bodyPr/>
                      </wps:wsp>
                      <wps:wsp>
                        <wps:cNvPr id="13621" name="Rectangle 13621"/>
                        <wps:cNvSpPr/>
                        <wps:spPr>
                          <a:xfrm>
                            <a:off x="1747120" y="7581096"/>
                            <a:ext cx="103305" cy="171867"/>
                          </a:xfrm>
                          <a:prstGeom prst="rect">
                            <a:avLst/>
                          </a:prstGeom>
                          <a:ln>
                            <a:noFill/>
                          </a:ln>
                        </wps:spPr>
                        <wps:txbx>
                          <w:txbxContent>
                            <w:p w14:paraId="048FB97D" w14:textId="77777777" w:rsidR="00B6596D" w:rsidRDefault="00000000">
                              <w:pPr>
                                <w:spacing w:after="160" w:line="259" w:lineRule="auto"/>
                                <w:ind w:left="0" w:firstLine="0"/>
                                <w:jc w:val="left"/>
                              </w:pPr>
                              <w:r>
                                <w:rPr>
                                  <w:b/>
                                  <w:color w:val="FFFFFF"/>
                                  <w:sz w:val="22"/>
                                </w:rPr>
                                <w:t>3</w:t>
                              </w:r>
                            </w:p>
                          </w:txbxContent>
                        </wps:txbx>
                        <wps:bodyPr horzOverflow="overflow" vert="horz" lIns="0" tIns="0" rIns="0" bIns="0" rtlCol="0">
                          <a:noAutofit/>
                        </wps:bodyPr>
                      </wps:wsp>
                      <wps:wsp>
                        <wps:cNvPr id="13622" name="Rectangle 13622"/>
                        <wps:cNvSpPr/>
                        <wps:spPr>
                          <a:xfrm>
                            <a:off x="1824793" y="7581096"/>
                            <a:ext cx="516155" cy="171867"/>
                          </a:xfrm>
                          <a:prstGeom prst="rect">
                            <a:avLst/>
                          </a:prstGeom>
                          <a:ln>
                            <a:noFill/>
                          </a:ln>
                        </wps:spPr>
                        <wps:txbx>
                          <w:txbxContent>
                            <w:p w14:paraId="58A87E22" w14:textId="77777777" w:rsidR="00B6596D" w:rsidRDefault="00000000">
                              <w:pPr>
                                <w:spacing w:after="160" w:line="259" w:lineRule="auto"/>
                                <w:ind w:left="0" w:firstLine="0"/>
                                <w:jc w:val="left"/>
                              </w:pPr>
                              <w:r>
                                <w:rPr>
                                  <w:b/>
                                  <w:color w:val="FFFFFF"/>
                                  <w:sz w:val="22"/>
                                </w:rPr>
                                <w:t xml:space="preserve"> HIGH</w:t>
                              </w:r>
                            </w:p>
                          </w:txbxContent>
                        </wps:txbx>
                        <wps:bodyPr horzOverflow="overflow" vert="horz" lIns="0" tIns="0" rIns="0" bIns="0" rtlCol="0">
                          <a:noAutofit/>
                        </wps:bodyPr>
                      </wps:wsp>
                      <wps:wsp>
                        <wps:cNvPr id="13623" name="Rectangle 13623"/>
                        <wps:cNvSpPr/>
                        <wps:spPr>
                          <a:xfrm>
                            <a:off x="3438503" y="7581096"/>
                            <a:ext cx="103305" cy="171867"/>
                          </a:xfrm>
                          <a:prstGeom prst="rect">
                            <a:avLst/>
                          </a:prstGeom>
                          <a:ln>
                            <a:noFill/>
                          </a:ln>
                        </wps:spPr>
                        <wps:txbx>
                          <w:txbxContent>
                            <w:p w14:paraId="20DE1E8F" w14:textId="77777777" w:rsidR="00B6596D" w:rsidRDefault="00000000">
                              <w:pPr>
                                <w:spacing w:after="160" w:line="259" w:lineRule="auto"/>
                                <w:ind w:left="0" w:firstLine="0"/>
                                <w:jc w:val="left"/>
                              </w:pPr>
                              <w:r>
                                <w:rPr>
                                  <w:b/>
                                  <w:color w:val="FFFFFF"/>
                                  <w:sz w:val="22"/>
                                </w:rPr>
                                <w:t>4</w:t>
                              </w:r>
                            </w:p>
                          </w:txbxContent>
                        </wps:txbx>
                        <wps:bodyPr horzOverflow="overflow" vert="horz" lIns="0" tIns="0" rIns="0" bIns="0" rtlCol="0">
                          <a:noAutofit/>
                        </wps:bodyPr>
                      </wps:wsp>
                      <wps:wsp>
                        <wps:cNvPr id="13624" name="Rectangle 13624"/>
                        <wps:cNvSpPr/>
                        <wps:spPr>
                          <a:xfrm>
                            <a:off x="3516177" y="7581096"/>
                            <a:ext cx="805076" cy="171867"/>
                          </a:xfrm>
                          <a:prstGeom prst="rect">
                            <a:avLst/>
                          </a:prstGeom>
                          <a:ln>
                            <a:noFill/>
                          </a:ln>
                        </wps:spPr>
                        <wps:txbx>
                          <w:txbxContent>
                            <w:p w14:paraId="33DDB34E" w14:textId="77777777" w:rsidR="00B6596D" w:rsidRDefault="00000000">
                              <w:pPr>
                                <w:spacing w:after="160" w:line="259" w:lineRule="auto"/>
                                <w:ind w:left="0" w:firstLine="0"/>
                                <w:jc w:val="left"/>
                              </w:pPr>
                              <w:r>
                                <w:rPr>
                                  <w:b/>
                                  <w:color w:val="FFFFFF"/>
                                  <w:sz w:val="22"/>
                                </w:rPr>
                                <w:t xml:space="preserve"> MEDIUM</w:t>
                              </w:r>
                            </w:p>
                          </w:txbxContent>
                        </wps:txbx>
                        <wps:bodyPr horzOverflow="overflow" vert="horz" lIns="0" tIns="0" rIns="0" bIns="0" rtlCol="0">
                          <a:noAutofit/>
                        </wps:bodyPr>
                      </wps:wsp>
                      <wps:wsp>
                        <wps:cNvPr id="13626" name="Rectangle 13626"/>
                        <wps:cNvSpPr/>
                        <wps:spPr>
                          <a:xfrm>
                            <a:off x="5358786" y="7581096"/>
                            <a:ext cx="103305" cy="171867"/>
                          </a:xfrm>
                          <a:prstGeom prst="rect">
                            <a:avLst/>
                          </a:prstGeom>
                          <a:ln>
                            <a:noFill/>
                          </a:ln>
                        </wps:spPr>
                        <wps:txbx>
                          <w:txbxContent>
                            <w:p w14:paraId="09D2071C" w14:textId="77777777" w:rsidR="00B6596D" w:rsidRDefault="00000000">
                              <w:pPr>
                                <w:spacing w:after="160" w:line="259" w:lineRule="auto"/>
                                <w:ind w:left="0" w:firstLine="0"/>
                                <w:jc w:val="left"/>
                              </w:pPr>
                              <w:r>
                                <w:rPr>
                                  <w:b/>
                                  <w:color w:val="FFFFFF"/>
                                  <w:sz w:val="22"/>
                                </w:rPr>
                                <w:t>7</w:t>
                              </w:r>
                            </w:p>
                          </w:txbxContent>
                        </wps:txbx>
                        <wps:bodyPr horzOverflow="overflow" vert="horz" lIns="0" tIns="0" rIns="0" bIns="0" rtlCol="0">
                          <a:noAutofit/>
                        </wps:bodyPr>
                      </wps:wsp>
                      <wps:wsp>
                        <wps:cNvPr id="13627" name="Rectangle 13627"/>
                        <wps:cNvSpPr/>
                        <wps:spPr>
                          <a:xfrm>
                            <a:off x="5436459" y="7581096"/>
                            <a:ext cx="485127" cy="171867"/>
                          </a:xfrm>
                          <a:prstGeom prst="rect">
                            <a:avLst/>
                          </a:prstGeom>
                          <a:ln>
                            <a:noFill/>
                          </a:ln>
                        </wps:spPr>
                        <wps:txbx>
                          <w:txbxContent>
                            <w:p w14:paraId="7275C9A9" w14:textId="77777777" w:rsidR="00B6596D" w:rsidRDefault="00000000">
                              <w:pPr>
                                <w:spacing w:after="160" w:line="259" w:lineRule="auto"/>
                                <w:ind w:left="0" w:firstLine="0"/>
                                <w:jc w:val="left"/>
                              </w:pPr>
                              <w:r>
                                <w:rPr>
                                  <w:b/>
                                  <w:color w:val="FFFFFF"/>
                                  <w:sz w:val="22"/>
                                </w:rPr>
                                <w:t xml:space="preserve"> LOW</w:t>
                              </w:r>
                            </w:p>
                          </w:txbxContent>
                        </wps:txbx>
                        <wps:bodyPr horzOverflow="overflow" vert="horz" lIns="0" tIns="0" rIns="0" bIns="0" rtlCol="0">
                          <a:noAutofit/>
                        </wps:bodyPr>
                      </wps:wsp>
                    </wpg:wgp>
                  </a:graphicData>
                </a:graphic>
              </wp:anchor>
            </w:drawing>
          </mc:Choice>
          <mc:Fallback>
            <w:pict>
              <v:group w14:anchorId="5FC0FE50" id="Group 13684" o:spid="_x0000_s1026" style="position:absolute;left:0;text-align:left;margin-left:0;margin-top:0;width:595.3pt;height:841.9pt;z-index:251658240;mso-position-horizontal-relative:page;mso-position-vertical-relative:page"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">
                <v:shape id="Shape 21850" o:spid="_x0000_s1027" style="position:absolute;width:75600;height:106920;visibility:visible;mso-wrap-style:square;v-text-anchor:top" coordsize="75600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" path="m,l7560000,r,10692000l,10692000,,e" fillcolor="#0d1b2a" stroked="f" strokeweight="0">
                  <v:stroke miterlimit="83231f" joinstyle="miter"/>
                  <v:path arrowok="t" textboxrect="0,0,7560000,10692000"/>
                </v:shape>
                <v:shape id="Shape 21851" o:spid="_x0000_s1028" style="position:absolute;width:75600;height:2160;visibility:visible;mso-wrap-style:square;v-text-anchor:top" coordsize="756000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" path="m,l7560000,r,216000l,216000,,e" fillcolor="#2196f3" stroked="f" strokeweight="0">
                  <v:stroke miterlimit="83231f" joinstyle="miter"/>
                  <v:path arrowok="t" textboxrect="0,0,7560000,216000"/>
                </v:shape>
                <v:shape id="Shape 21852" o:spid="_x0000_s1029" style="position:absolute;top:105480;width:75600;height:1440;visibility:visible;mso-wrap-style:square;v-text-anchor:top" coordsize="7560000,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" path="m,l7560000,r,144000l,144000,,e" fillcolor="#2196f3" stroked="f" strokeweight="0">
                  <v:stroke miterlimit="83231f" joinstyle="miter"/>
                  <v:path arrowok="t" textboxrect="0,0,7560000,144000"/>
                </v:shape>
                <v:shape id="Shape 21853" o:spid="_x0000_s1030" style="position:absolute;width:2160;height:106920;visibility:visible;mso-wrap-style:square;v-text-anchor:top" coordsize="2160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" path="m,l216000,r,10692000l,10692000,,e" fillcolor="#1b3a5c" stroked="f" strokeweight="0">
                  <v:stroke miterlimit="83231f" joinstyle="miter"/>
                  <v:path arrowok="t" textboxrect="0,0,216000,10692000"/>
                </v:shape>
                <v:rect id="Rectangle 10" o:spid="_x0000_s1031" style="position:absolute;left:23576;top:28764;width:37835;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63B363C" w14:textId="77777777" w:rsidR="00B6596D" w:rsidRDefault="00000000">
                        <w:pPr>
                          <w:spacing w:after="160" w:line="259" w:lineRule="auto"/>
                          <w:ind w:left="0" w:firstLine="0"/>
                          <w:jc w:val="left"/>
                        </w:pPr>
                        <w:r>
                          <w:rPr>
                            <w:b/>
                            <w:color w:val="FFFFFF"/>
                            <w:sz w:val="56"/>
                          </w:rPr>
                          <w:t>VULNERABILITY</w:t>
                        </w:r>
                      </w:p>
                    </w:txbxContent>
                  </v:textbox>
                </v:rect>
                <v:rect id="Rectangle 11" o:spid="_x0000_s1032" style="position:absolute;left:17646;top:33844;width:53609;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7060C9F" w14:textId="77777777" w:rsidR="00B6596D" w:rsidRDefault="00000000">
                        <w:pPr>
                          <w:spacing w:after="160" w:line="259" w:lineRule="auto"/>
                          <w:ind w:left="0" w:firstLine="0"/>
                          <w:jc w:val="left"/>
                        </w:pPr>
                        <w:r>
                          <w:rPr>
                            <w:b/>
                            <w:color w:val="FFFFFF"/>
                            <w:sz w:val="56"/>
                          </w:rPr>
                          <w:t>ASSESSMENT REPORT</w:t>
                        </w:r>
                      </w:p>
                    </w:txbxContent>
                  </v:textbox>
                </v:rect>
                <v:shape id="Shape 12" o:spid="_x0000_s1033" style="position:absolute;left:18817;top:40123;width:37965;height:0;visibility:visible;mso-wrap-style:square;v-text-anchor:top" coordsize="3796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" path="m,l3796560,e" filled="f" strokecolor="#2196f3" strokeweight="2pt">
                  <v:stroke miterlimit="83231f" joinstyle="miter" endcap="round"/>
                  <v:path arrowok="t" textboxrect="0,0,3796560,0"/>
                </v:shape>
                <v:rect id="Rectangle 13" o:spid="_x0000_s1034" style="position:absolute;left:24729;top:41859;width:34768;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1E68DFF" w14:textId="77777777" w:rsidR="00B6596D" w:rsidRDefault="00000000">
                        <w:pPr>
                          <w:spacing w:after="160" w:line="259" w:lineRule="auto"/>
                          <w:ind w:left="0" w:firstLine="0"/>
                          <w:jc w:val="left"/>
                        </w:pPr>
                        <w:r>
                          <w:rPr>
                            <w:b/>
                            <w:color w:val="2196F3"/>
                            <w:sz w:val="26"/>
                          </w:rPr>
                          <w:t>Target Application: Altoro Mutual</w:t>
                        </w:r>
                      </w:p>
                    </w:txbxContent>
                  </v:textbox>
                </v:rect>
                <v:rect id="Rectangle 14" o:spid="_x0000_s1035" style="position:absolute;left:31164;top:44546;width:1765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7E781F7" w14:textId="77777777" w:rsidR="00B6596D" w:rsidRDefault="00000000">
                        <w:pPr>
                          <w:spacing w:after="160" w:line="259" w:lineRule="auto"/>
                          <w:ind w:left="0" w:firstLine="0"/>
                          <w:jc w:val="left"/>
                        </w:pPr>
                        <w:r>
                          <w:rPr>
                            <w:color w:val="CFD8DC"/>
                            <w:sz w:val="20"/>
                          </w:rPr>
                          <w:t>https://demo.testfire.net</w:t>
                        </w:r>
                      </w:p>
                    </w:txbxContent>
                  </v:textbox>
                </v:rect>
                <v:shape id="Shape 21854" o:spid="_x0000_s1036" style="position:absolute;left:13500;top:52827;width:48600;height:14605;visibility:visible;mso-wrap-style:square;v-text-anchor:top" coordsize="4860001,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" path="m,l4860001,r,1460500l,1460500,,e" fillcolor="#0d1b2a" stroked="f" strokeweight="0">
                  <v:stroke miterlimit="83231f" joinstyle="miter"/>
                  <v:path arrowok="t" textboxrect="0,0,4860001,1460500"/>
                </v:shape>
                <v:rect id="Rectangle 16" o:spid="_x0000_s1037" style="position:absolute;left:14770;top:53784;width:929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3B2C653" w14:textId="77777777" w:rsidR="00B6596D" w:rsidRDefault="00000000">
                        <w:pPr>
                          <w:spacing w:after="160" w:line="259" w:lineRule="auto"/>
                          <w:ind w:left="0" w:firstLine="0"/>
                          <w:jc w:val="left"/>
                        </w:pPr>
                        <w:r>
                          <w:rPr>
                            <w:b/>
                            <w:color w:val="2196F3"/>
                          </w:rPr>
                          <w:t>Prepared by:</w:t>
                        </w:r>
                      </w:p>
                    </w:txbxContent>
                  </v:textbox>
                </v:rect>
                <v:rect id="Rectangle 17" o:spid="_x0000_s1038" style="position:absolute;left:30970;top:53784;width:1427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A8B901A" w14:textId="77777777" w:rsidR="00B6596D" w:rsidRDefault="00000000">
                        <w:pPr>
                          <w:spacing w:after="160" w:line="259" w:lineRule="auto"/>
                          <w:ind w:left="0" w:firstLine="0"/>
                          <w:jc w:val="left"/>
                        </w:pPr>
                        <w:r>
                          <w:rPr>
                            <w:color w:val="FFFFFF"/>
                          </w:rPr>
                          <w:t>Cyber Security Intern</w:t>
                        </w:r>
                      </w:p>
                    </w:txbxContent>
                  </v:textbox>
                </v:rect>
                <v:rect id="Rectangle 18" o:spid="_x0000_s1039" style="position:absolute;left:14770;top:56705;width:38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DC7310D" w14:textId="77777777" w:rsidR="00B6596D" w:rsidRDefault="00000000">
                        <w:pPr>
                          <w:spacing w:after="160" w:line="259" w:lineRule="auto"/>
                          <w:ind w:left="0" w:firstLine="0"/>
                          <w:jc w:val="left"/>
                        </w:pPr>
                        <w:r>
                          <w:rPr>
                            <w:b/>
                            <w:color w:val="2196F3"/>
                          </w:rPr>
                          <w:t>Date:</w:t>
                        </w:r>
                      </w:p>
                    </w:txbxContent>
                  </v:textbox>
                </v:rect>
                <v:rect id="Rectangle 13611" o:spid="_x0000_s1040" style="position:absolute;left:30970;top:56705;width:169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" filled="f" stroked="f">
                  <v:textbox inset="0,0,0,0">
                    <w:txbxContent>
                      <w:p w14:paraId="74879696" w14:textId="77777777" w:rsidR="00B6596D" w:rsidRDefault="00000000">
                        <w:pPr>
                          <w:spacing w:after="160" w:line="259" w:lineRule="auto"/>
                          <w:ind w:left="0" w:firstLine="0"/>
                          <w:jc w:val="left"/>
                        </w:pPr>
                        <w:r>
                          <w:rPr>
                            <w:color w:val="FFFFFF"/>
                          </w:rPr>
                          <w:t>27</w:t>
                        </w:r>
                      </w:p>
                    </w:txbxContent>
                  </v:textbox>
                </v:rect>
                <v:rect id="Rectangle 13618" o:spid="_x0000_s1041" style="position:absolute;left:32241;top:56705;width:371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" filled="f" stroked="f">
                  <v:textbox inset="0,0,0,0">
                    <w:txbxContent>
                      <w:p w14:paraId="3CA47E7C" w14:textId="77777777" w:rsidR="00B6596D" w:rsidRDefault="00000000">
                        <w:pPr>
                          <w:spacing w:after="160" w:line="259" w:lineRule="auto"/>
                          <w:ind w:left="0" w:firstLine="0"/>
                          <w:jc w:val="left"/>
                        </w:pPr>
                        <w:r>
                          <w:rPr>
                            <w:color w:val="FFFFFF"/>
                          </w:rPr>
                          <w:t xml:space="preserve"> May </w:t>
                        </w:r>
                      </w:p>
                    </w:txbxContent>
                  </v:textbox>
                </v:rect>
                <v:rect id="Rectangle 13613" o:spid="_x0000_s1042" style="position:absolute;left:35035;top:56705;width:338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" filled="f" stroked="f">
                  <v:textbox inset="0,0,0,0">
                    <w:txbxContent>
                      <w:p w14:paraId="2EB36A4E" w14:textId="77777777" w:rsidR="00B6596D" w:rsidRDefault="00000000">
                        <w:pPr>
                          <w:spacing w:after="160" w:line="259" w:lineRule="auto"/>
                          <w:ind w:left="0" w:firstLine="0"/>
                          <w:jc w:val="left"/>
                        </w:pPr>
                        <w:r>
                          <w:rPr>
                            <w:color w:val="FFFFFF"/>
                          </w:rPr>
                          <w:t>2026</w:t>
                        </w:r>
                      </w:p>
                    </w:txbxContent>
                  </v:textbox>
                </v:rect>
                <v:rect id="Rectangle 20" o:spid="_x0000_s1043" style="position:absolute;left:14770;top:59626;width:456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A3E72B0" w14:textId="77777777" w:rsidR="00B6596D" w:rsidRDefault="00000000">
                        <w:pPr>
                          <w:spacing w:after="160" w:line="259" w:lineRule="auto"/>
                          <w:ind w:left="0" w:firstLine="0"/>
                          <w:jc w:val="left"/>
                        </w:pPr>
                        <w:r>
                          <w:rPr>
                            <w:b/>
                            <w:color w:val="2196F3"/>
                          </w:rPr>
                          <w:t>Track:</w:t>
                        </w:r>
                      </w:p>
                    </w:txbxContent>
                  </v:textbox>
                </v:rect>
                <v:rect id="Rectangle 21" o:spid="_x0000_s1044" style="position:absolute;left:30970;top:59626;width:1351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EAFF3DA" w14:textId="77777777" w:rsidR="00B6596D" w:rsidRDefault="00000000">
                        <w:pPr>
                          <w:spacing w:after="160" w:line="259" w:lineRule="auto"/>
                          <w:ind w:left="0" w:firstLine="0"/>
                          <w:jc w:val="left"/>
                        </w:pPr>
                        <w:r>
                          <w:rPr>
                            <w:color w:val="FFFFFF"/>
                          </w:rPr>
                          <w:t>Cyber Security (CS)</w:t>
                        </w:r>
                      </w:p>
                    </w:txbxContent>
                  </v:textbox>
                </v:rect>
                <v:rect id="Rectangle 22" o:spid="_x0000_s1045" style="position:absolute;left:14770;top:62547;width:979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85821A4" w14:textId="77777777" w:rsidR="00B6596D" w:rsidRDefault="00000000">
                        <w:pPr>
                          <w:spacing w:after="160" w:line="259" w:lineRule="auto"/>
                          <w:ind w:left="0" w:firstLine="0"/>
                          <w:jc w:val="left"/>
                        </w:pPr>
                        <w:r>
                          <w:rPr>
                            <w:b/>
                            <w:color w:val="2196F3"/>
                          </w:rPr>
                          <w:t>Organization:</w:t>
                        </w:r>
                      </w:p>
                    </w:txbxContent>
                  </v:textbox>
                </v:rect>
                <v:rect id="Rectangle 23" o:spid="_x0000_s1046" style="position:absolute;left:30970;top:62547;width:946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010F7F5" w14:textId="77777777" w:rsidR="00B6596D" w:rsidRDefault="00000000">
                        <w:pPr>
                          <w:spacing w:after="160" w:line="259" w:lineRule="auto"/>
                          <w:ind w:left="0" w:firstLine="0"/>
                          <w:jc w:val="left"/>
                        </w:pPr>
                        <w:r>
                          <w:rPr>
                            <w:color w:val="FFFFFF"/>
                          </w:rPr>
                          <w:t>Future Interns</w:t>
                        </w:r>
                      </w:p>
                    </w:txbxContent>
                  </v:textbox>
                </v:rect>
                <v:rect id="Rectangle 24" o:spid="_x0000_s1047" style="position:absolute;left:14770;top:65468;width:43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89C7CB5" w14:textId="77777777" w:rsidR="00B6596D" w:rsidRDefault="00000000">
                        <w:pPr>
                          <w:spacing w:after="160" w:line="259" w:lineRule="auto"/>
                          <w:ind w:left="0" w:firstLine="0"/>
                          <w:jc w:val="left"/>
                        </w:pPr>
                        <w:r>
                          <w:rPr>
                            <w:b/>
                            <w:color w:val="2196F3"/>
                          </w:rPr>
                          <w:t>Repo:</w:t>
                        </w:r>
                      </w:p>
                    </w:txbxContent>
                  </v:textbox>
                </v:rect>
                <v:rect id="Rectangle 25" o:spid="_x0000_s1048" style="position:absolute;left:30970;top:65468;width:1165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0D2A5E6" w14:textId="77777777" w:rsidR="00B6596D" w:rsidRDefault="00000000">
                        <w:pPr>
                          <w:spacing w:after="160" w:line="259" w:lineRule="auto"/>
                          <w:ind w:left="0" w:firstLine="0"/>
                          <w:jc w:val="left"/>
                        </w:pPr>
                        <w:r>
                          <w:rPr>
                            <w:color w:val="FFFFFF"/>
                          </w:rPr>
                          <w:t>FUTURE_CS_01</w:t>
                        </w:r>
                      </w:p>
                    </w:txbxContent>
                  </v:textbox>
                </v:rect>
                <v:shape id="Shape 21855" o:spid="_x0000_s1049" style="position:absolute;left:10800;top:74632;width:18000;height:3960;visibility:visible;mso-wrap-style:square;v-text-anchor:top" coordsize="1800000,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" path="m,l1800000,r,396000l,396000,,e" fillcolor="#e53935" stroked="f" strokeweight="0">
                  <v:stroke miterlimit="83231f" joinstyle="miter"/>
                  <v:path arrowok="t" textboxrect="0,0,1800000,396000"/>
                </v:shape>
                <v:shape id="Shape 21856" o:spid="_x0000_s1050" style="position:absolute;left:28800;top:74632;width:18000;height:3960;visibility:visible;mso-wrap-style:square;v-text-anchor:top" coordsize="1800000,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" path="m,l1800000,r,396000l,396000,,e" fillcolor="#fb8c00" stroked="f" strokeweight="0">
                  <v:stroke miterlimit="83231f" joinstyle="miter"/>
                  <v:path arrowok="t" textboxrect="0,0,1800000,396000"/>
                </v:shape>
                <v:shape id="Shape 21857" o:spid="_x0000_s1051" style="position:absolute;left:46800;top:74632;width:18000;height:3960;visibility:visible;mso-wrap-style:square;v-text-anchor:top" coordsize="1800000,39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" path="m,l1800000,r,396000l,396000,,e" fillcolor="#43a047" stroked="f" strokeweight="0">
                  <v:stroke miterlimit="83231f" joinstyle="miter"/>
                  <v:path arrowok="t" textboxrect="0,0,1800000,396000"/>
                </v:shape>
                <v:rect id="Rectangle 13621" o:spid="_x0000_s1052" style="position:absolute;left:17471;top:75810;width:1033;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" filled="f" stroked="f">
                  <v:textbox inset="0,0,0,0">
                    <w:txbxContent>
                      <w:p w14:paraId="048FB97D" w14:textId="77777777" w:rsidR="00B6596D" w:rsidRDefault="00000000">
                        <w:pPr>
                          <w:spacing w:after="160" w:line="259" w:lineRule="auto"/>
                          <w:ind w:left="0" w:firstLine="0"/>
                          <w:jc w:val="left"/>
                        </w:pPr>
                        <w:r>
                          <w:rPr>
                            <w:b/>
                            <w:color w:val="FFFFFF"/>
                            <w:sz w:val="22"/>
                          </w:rPr>
                          <w:t>3</w:t>
                        </w:r>
                      </w:p>
                    </w:txbxContent>
                  </v:textbox>
                </v:rect>
                <v:rect id="Rectangle 13622" o:spid="_x0000_s1053" style="position:absolute;left:18247;top:75810;width:5162;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" filled="f" stroked="f">
                  <v:textbox inset="0,0,0,0">
                    <w:txbxContent>
                      <w:p w14:paraId="58A87E22" w14:textId="77777777" w:rsidR="00B6596D" w:rsidRDefault="00000000">
                        <w:pPr>
                          <w:spacing w:after="160" w:line="259" w:lineRule="auto"/>
                          <w:ind w:left="0" w:firstLine="0"/>
                          <w:jc w:val="left"/>
                        </w:pPr>
                        <w:r>
                          <w:rPr>
                            <w:b/>
                            <w:color w:val="FFFFFF"/>
                            <w:sz w:val="22"/>
                          </w:rPr>
                          <w:t xml:space="preserve"> HIGH</w:t>
                        </w:r>
                      </w:p>
                    </w:txbxContent>
                  </v:textbox>
                </v:rect>
                <v:rect id="Rectangle 13623" o:spid="_x0000_s1054" style="position:absolute;left:34385;top:75810;width:1033;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" filled="f" stroked="f">
                  <v:textbox inset="0,0,0,0">
                    <w:txbxContent>
                      <w:p w14:paraId="20DE1E8F" w14:textId="77777777" w:rsidR="00B6596D" w:rsidRDefault="00000000">
                        <w:pPr>
                          <w:spacing w:after="160" w:line="259" w:lineRule="auto"/>
                          <w:ind w:left="0" w:firstLine="0"/>
                          <w:jc w:val="left"/>
                        </w:pPr>
                        <w:r>
                          <w:rPr>
                            <w:b/>
                            <w:color w:val="FFFFFF"/>
                            <w:sz w:val="22"/>
                          </w:rPr>
                          <w:t>4</w:t>
                        </w:r>
                      </w:p>
                    </w:txbxContent>
                  </v:textbox>
                </v:rect>
                <v:rect id="Rectangle 13624" o:spid="_x0000_s1055" style="position:absolute;left:35161;top:75810;width:8051;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" filled="f" stroked="f">
                  <v:textbox inset="0,0,0,0">
                    <w:txbxContent>
                      <w:p w14:paraId="33DDB34E" w14:textId="77777777" w:rsidR="00B6596D" w:rsidRDefault="00000000">
                        <w:pPr>
                          <w:spacing w:after="160" w:line="259" w:lineRule="auto"/>
                          <w:ind w:left="0" w:firstLine="0"/>
                          <w:jc w:val="left"/>
                        </w:pPr>
                        <w:r>
                          <w:rPr>
                            <w:b/>
                            <w:color w:val="FFFFFF"/>
                            <w:sz w:val="22"/>
                          </w:rPr>
                          <w:t xml:space="preserve"> MEDIUM</w:t>
                        </w:r>
                      </w:p>
                    </w:txbxContent>
                  </v:textbox>
                </v:rect>
                <v:rect id="Rectangle 13626" o:spid="_x0000_s1056" style="position:absolute;left:53587;top:75810;width:1033;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" filled="f" stroked="f">
                  <v:textbox inset="0,0,0,0">
                    <w:txbxContent>
                      <w:p w14:paraId="09D2071C" w14:textId="77777777" w:rsidR="00B6596D" w:rsidRDefault="00000000">
                        <w:pPr>
                          <w:spacing w:after="160" w:line="259" w:lineRule="auto"/>
                          <w:ind w:left="0" w:firstLine="0"/>
                          <w:jc w:val="left"/>
                        </w:pPr>
                        <w:r>
                          <w:rPr>
                            <w:b/>
                            <w:color w:val="FFFFFF"/>
                            <w:sz w:val="22"/>
                          </w:rPr>
                          <w:t>7</w:t>
                        </w:r>
                      </w:p>
                    </w:txbxContent>
                  </v:textbox>
                </v:rect>
                <v:rect id="Rectangle 13627" o:spid="_x0000_s1057" style="position:absolute;left:54364;top:75810;width:4851;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" filled="f" stroked="f">
                  <v:textbox inset="0,0,0,0">
                    <w:txbxContent>
                      <w:p w14:paraId="7275C9A9" w14:textId="77777777" w:rsidR="00B6596D" w:rsidRDefault="00000000">
                        <w:pPr>
                          <w:spacing w:after="160" w:line="259" w:lineRule="auto"/>
                          <w:ind w:left="0" w:firstLine="0"/>
                          <w:jc w:val="left"/>
                        </w:pPr>
                        <w:r>
                          <w:rPr>
                            <w:b/>
                            <w:color w:val="FFFFFF"/>
                            <w:sz w:val="22"/>
                          </w:rPr>
                          <w:t xml:space="preserve"> LOW</w:t>
                        </w:r>
                      </w:p>
                    </w:txbxContent>
                  </v:textbox>
                </v:rect>
                <w10:wrap type="topAndBottom" anchorx="page" anchory="page"/>
              </v:group>
            </w:pict>
          </mc:Fallback>
        </mc:AlternateContent>
      </w:r>
      <w:r>
        <w:br w:type="page"/>
      </w:r>
    </w:p>
    <w:p w14:paraId="4AD6E335" w14:textId="77777777" w:rsidR="00B6596D" w:rsidRDefault="00000000">
      <w:pPr>
        <w:pStyle w:val="Heading1"/>
        <w:shd w:val="clear" w:color="auto" w:fill="auto"/>
        <w:spacing w:after="366" w:line="265" w:lineRule="auto"/>
        <w:ind w:left="398"/>
      </w:pPr>
      <w:r>
        <w:lastRenderedPageBreak/>
        <w:t>TABLE OF CONTENTS</w:t>
      </w:r>
    </w:p>
    <w:p w14:paraId="30D736DB" w14:textId="77777777" w:rsidR="00B6596D" w:rsidRDefault="00000000">
      <w:pPr>
        <w:tabs>
          <w:tab w:val="center" w:pos="2254"/>
        </w:tabs>
        <w:spacing w:after="0" w:line="259" w:lineRule="auto"/>
        <w:ind w:left="0" w:firstLine="0"/>
        <w:jc w:val="left"/>
      </w:pPr>
      <w:r>
        <w:rPr>
          <w:b/>
          <w:color w:val="1B3A5C"/>
          <w:sz w:val="20"/>
        </w:rPr>
        <w:t>1.</w:t>
      </w:r>
      <w:r>
        <w:rPr>
          <w:b/>
          <w:color w:val="1B3A5C"/>
          <w:sz w:val="20"/>
        </w:rPr>
        <w:tab/>
        <w:t>Executive Summary</w:t>
      </w:r>
    </w:p>
    <w:tbl>
      <w:tblPr>
        <w:tblStyle w:val="TableGrid"/>
        <w:tblW w:w="9985" w:type="dxa"/>
        <w:tblInd w:w="-10" w:type="dxa"/>
        <w:tblCellMar>
          <w:top w:w="88" w:type="dxa"/>
          <w:left w:w="0" w:type="dxa"/>
          <w:bottom w:w="88" w:type="dxa"/>
          <w:right w:w="115" w:type="dxa"/>
        </w:tblCellMar>
        <w:tblLook w:val="04A0" w:firstRow="1" w:lastRow="0" w:firstColumn="1" w:lastColumn="0" w:noHBand="0" w:noVBand="1"/>
      </w:tblPr>
      <w:tblGrid>
        <w:gridCol w:w="1314"/>
        <w:gridCol w:w="8671"/>
      </w:tblGrid>
      <w:tr w:rsidR="00B6596D" w14:paraId="211547A8" w14:textId="77777777">
        <w:trPr>
          <w:trHeight w:val="580"/>
        </w:trPr>
        <w:tc>
          <w:tcPr>
            <w:tcW w:w="1314" w:type="dxa"/>
            <w:tcBorders>
              <w:top w:val="single" w:sz="8" w:space="0" w:color="CFD8DC"/>
              <w:left w:val="nil"/>
              <w:bottom w:val="single" w:sz="8" w:space="0" w:color="CFD8DC"/>
              <w:right w:val="nil"/>
            </w:tcBorders>
            <w:vAlign w:val="center"/>
          </w:tcPr>
          <w:p w14:paraId="4B6037CA" w14:textId="77777777" w:rsidR="00B6596D" w:rsidRDefault="00000000">
            <w:pPr>
              <w:spacing w:after="0" w:line="259" w:lineRule="auto"/>
              <w:ind w:left="293" w:firstLine="0"/>
              <w:jc w:val="left"/>
            </w:pPr>
            <w:r>
              <w:rPr>
                <w:b/>
                <w:color w:val="1B3A5C"/>
                <w:sz w:val="20"/>
              </w:rPr>
              <w:t>2.</w:t>
            </w:r>
          </w:p>
        </w:tc>
        <w:tc>
          <w:tcPr>
            <w:tcW w:w="8671" w:type="dxa"/>
            <w:tcBorders>
              <w:top w:val="single" w:sz="8" w:space="0" w:color="CFD8DC"/>
              <w:left w:val="nil"/>
              <w:bottom w:val="single" w:sz="8" w:space="0" w:color="CFD8DC"/>
              <w:right w:val="nil"/>
            </w:tcBorders>
            <w:vAlign w:val="center"/>
          </w:tcPr>
          <w:p w14:paraId="45491E1E" w14:textId="77777777" w:rsidR="00B6596D" w:rsidRDefault="00000000">
            <w:pPr>
              <w:spacing w:after="0" w:line="259" w:lineRule="auto"/>
              <w:ind w:left="0" w:firstLine="0"/>
              <w:jc w:val="left"/>
            </w:pPr>
            <w:r>
              <w:rPr>
                <w:b/>
                <w:color w:val="1B3A5C"/>
                <w:sz w:val="20"/>
              </w:rPr>
              <w:t>Scope &amp; Methodology</w:t>
            </w:r>
          </w:p>
        </w:tc>
      </w:tr>
      <w:tr w:rsidR="00B6596D" w14:paraId="2EDB656C" w14:textId="77777777">
        <w:trPr>
          <w:trHeight w:val="580"/>
        </w:trPr>
        <w:tc>
          <w:tcPr>
            <w:tcW w:w="1314" w:type="dxa"/>
            <w:tcBorders>
              <w:top w:val="single" w:sz="8" w:space="0" w:color="CFD8DC"/>
              <w:left w:val="nil"/>
              <w:bottom w:val="single" w:sz="8" w:space="0" w:color="CFD8DC"/>
              <w:right w:val="nil"/>
            </w:tcBorders>
            <w:vAlign w:val="center"/>
          </w:tcPr>
          <w:p w14:paraId="486ABAF1" w14:textId="77777777" w:rsidR="00B6596D" w:rsidRDefault="00000000">
            <w:pPr>
              <w:spacing w:after="0" w:line="259" w:lineRule="auto"/>
              <w:ind w:left="293" w:firstLine="0"/>
              <w:jc w:val="left"/>
            </w:pPr>
            <w:r>
              <w:rPr>
                <w:b/>
                <w:color w:val="1B3A5C"/>
                <w:sz w:val="20"/>
              </w:rPr>
              <w:t>3.</w:t>
            </w:r>
          </w:p>
        </w:tc>
        <w:tc>
          <w:tcPr>
            <w:tcW w:w="8671" w:type="dxa"/>
            <w:tcBorders>
              <w:top w:val="single" w:sz="8" w:space="0" w:color="CFD8DC"/>
              <w:left w:val="nil"/>
              <w:bottom w:val="single" w:sz="8" w:space="0" w:color="CFD8DC"/>
              <w:right w:val="nil"/>
            </w:tcBorders>
            <w:vAlign w:val="center"/>
          </w:tcPr>
          <w:p w14:paraId="41929142" w14:textId="77777777" w:rsidR="00B6596D" w:rsidRDefault="00000000">
            <w:pPr>
              <w:spacing w:after="0" w:line="259" w:lineRule="auto"/>
              <w:ind w:left="0" w:firstLine="0"/>
              <w:jc w:val="left"/>
            </w:pPr>
            <w:r>
              <w:rPr>
                <w:b/>
                <w:color w:val="1B3A5C"/>
                <w:sz w:val="20"/>
              </w:rPr>
              <w:t>Tools Used</w:t>
            </w:r>
          </w:p>
        </w:tc>
      </w:tr>
      <w:tr w:rsidR="00B6596D" w14:paraId="14B60B16" w14:textId="77777777">
        <w:trPr>
          <w:trHeight w:val="580"/>
        </w:trPr>
        <w:tc>
          <w:tcPr>
            <w:tcW w:w="1314" w:type="dxa"/>
            <w:tcBorders>
              <w:top w:val="single" w:sz="8" w:space="0" w:color="CFD8DC"/>
              <w:left w:val="nil"/>
              <w:bottom w:val="single" w:sz="8" w:space="0" w:color="CFD8DC"/>
              <w:right w:val="nil"/>
            </w:tcBorders>
            <w:vAlign w:val="center"/>
          </w:tcPr>
          <w:p w14:paraId="31CEAEE9" w14:textId="77777777" w:rsidR="00B6596D" w:rsidRDefault="00000000">
            <w:pPr>
              <w:spacing w:after="0" w:line="259" w:lineRule="auto"/>
              <w:ind w:left="293" w:firstLine="0"/>
              <w:jc w:val="left"/>
            </w:pPr>
            <w:r>
              <w:rPr>
                <w:b/>
                <w:color w:val="1B3A5C"/>
                <w:sz w:val="20"/>
              </w:rPr>
              <w:t>4.</w:t>
            </w:r>
          </w:p>
        </w:tc>
        <w:tc>
          <w:tcPr>
            <w:tcW w:w="8671" w:type="dxa"/>
            <w:tcBorders>
              <w:top w:val="single" w:sz="8" w:space="0" w:color="CFD8DC"/>
              <w:left w:val="nil"/>
              <w:bottom w:val="single" w:sz="8" w:space="0" w:color="CFD8DC"/>
              <w:right w:val="nil"/>
            </w:tcBorders>
            <w:vAlign w:val="center"/>
          </w:tcPr>
          <w:p w14:paraId="6118EFD8" w14:textId="77777777" w:rsidR="00B6596D" w:rsidRDefault="00000000">
            <w:pPr>
              <w:spacing w:after="0" w:line="259" w:lineRule="auto"/>
              <w:ind w:left="0" w:firstLine="0"/>
              <w:jc w:val="left"/>
            </w:pPr>
            <w:r>
              <w:rPr>
                <w:b/>
                <w:color w:val="1B3A5C"/>
                <w:sz w:val="20"/>
              </w:rPr>
              <w:t>Findings Summary Table</w:t>
            </w:r>
          </w:p>
        </w:tc>
      </w:tr>
      <w:tr w:rsidR="00B6596D" w14:paraId="72C93B88" w14:textId="77777777">
        <w:trPr>
          <w:trHeight w:val="580"/>
        </w:trPr>
        <w:tc>
          <w:tcPr>
            <w:tcW w:w="1314" w:type="dxa"/>
            <w:tcBorders>
              <w:top w:val="single" w:sz="8" w:space="0" w:color="CFD8DC"/>
              <w:left w:val="nil"/>
              <w:bottom w:val="single" w:sz="8" w:space="0" w:color="CFD8DC"/>
              <w:right w:val="nil"/>
            </w:tcBorders>
            <w:vAlign w:val="center"/>
          </w:tcPr>
          <w:p w14:paraId="26D407C3" w14:textId="77777777" w:rsidR="00B6596D" w:rsidRDefault="00000000">
            <w:pPr>
              <w:spacing w:after="0" w:line="259" w:lineRule="auto"/>
              <w:ind w:left="293" w:firstLine="0"/>
              <w:jc w:val="left"/>
            </w:pPr>
            <w:r>
              <w:rPr>
                <w:b/>
                <w:color w:val="1B3A5C"/>
                <w:sz w:val="20"/>
              </w:rPr>
              <w:t>5.</w:t>
            </w:r>
          </w:p>
        </w:tc>
        <w:tc>
          <w:tcPr>
            <w:tcW w:w="8671" w:type="dxa"/>
            <w:tcBorders>
              <w:top w:val="single" w:sz="8" w:space="0" w:color="CFD8DC"/>
              <w:left w:val="nil"/>
              <w:bottom w:val="single" w:sz="8" w:space="0" w:color="CFD8DC"/>
              <w:right w:val="nil"/>
            </w:tcBorders>
            <w:vAlign w:val="center"/>
          </w:tcPr>
          <w:p w14:paraId="2F3A833B" w14:textId="77777777" w:rsidR="00B6596D" w:rsidRDefault="00000000">
            <w:pPr>
              <w:spacing w:after="0" w:line="259" w:lineRule="auto"/>
              <w:ind w:left="0" w:firstLine="0"/>
              <w:jc w:val="left"/>
            </w:pPr>
            <w:r>
              <w:rPr>
                <w:b/>
                <w:color w:val="1B3A5C"/>
                <w:sz w:val="20"/>
              </w:rPr>
              <w:t>Detailed Findings</w:t>
            </w:r>
          </w:p>
        </w:tc>
      </w:tr>
      <w:tr w:rsidR="00B6596D" w14:paraId="7D97127E" w14:textId="77777777">
        <w:trPr>
          <w:trHeight w:val="489"/>
        </w:trPr>
        <w:tc>
          <w:tcPr>
            <w:tcW w:w="1314" w:type="dxa"/>
            <w:tcBorders>
              <w:top w:val="single" w:sz="8" w:space="0" w:color="CFD8DC"/>
              <w:left w:val="nil"/>
              <w:bottom w:val="nil"/>
              <w:right w:val="nil"/>
            </w:tcBorders>
            <w:vAlign w:val="bottom"/>
          </w:tcPr>
          <w:p w14:paraId="2CFDCD17" w14:textId="77777777" w:rsidR="00B6596D" w:rsidRDefault="00000000">
            <w:pPr>
              <w:spacing w:after="0" w:line="259" w:lineRule="auto"/>
              <w:ind w:left="293" w:firstLine="0"/>
              <w:jc w:val="left"/>
            </w:pPr>
            <w:r>
              <w:rPr>
                <w:sz w:val="20"/>
              </w:rPr>
              <w:t>5.1</w:t>
            </w:r>
          </w:p>
        </w:tc>
        <w:tc>
          <w:tcPr>
            <w:tcW w:w="8671" w:type="dxa"/>
            <w:tcBorders>
              <w:top w:val="single" w:sz="8" w:space="0" w:color="CFD8DC"/>
              <w:left w:val="nil"/>
              <w:bottom w:val="nil"/>
              <w:right w:val="nil"/>
            </w:tcBorders>
            <w:vAlign w:val="bottom"/>
          </w:tcPr>
          <w:p w14:paraId="1FB1A86D" w14:textId="77777777" w:rsidR="00B6596D" w:rsidRDefault="00000000">
            <w:pPr>
              <w:spacing w:after="0" w:line="259" w:lineRule="auto"/>
              <w:ind w:left="0" w:firstLine="0"/>
              <w:jc w:val="left"/>
            </w:pPr>
            <w:r>
              <w:rPr>
                <w:sz w:val="20"/>
              </w:rPr>
              <w:t>Finding 01 — XSS on Search Bar [HIGH]</w:t>
            </w:r>
          </w:p>
        </w:tc>
      </w:tr>
      <w:tr w:rsidR="00B6596D" w14:paraId="04CD3CB3" w14:textId="77777777">
        <w:trPr>
          <w:trHeight w:val="360"/>
        </w:trPr>
        <w:tc>
          <w:tcPr>
            <w:tcW w:w="1314" w:type="dxa"/>
            <w:tcBorders>
              <w:top w:val="nil"/>
              <w:left w:val="nil"/>
              <w:bottom w:val="nil"/>
              <w:right w:val="nil"/>
            </w:tcBorders>
          </w:tcPr>
          <w:p w14:paraId="27AD751E" w14:textId="77777777" w:rsidR="00B6596D" w:rsidRDefault="00000000">
            <w:pPr>
              <w:spacing w:after="0" w:line="259" w:lineRule="auto"/>
              <w:ind w:left="293" w:firstLine="0"/>
              <w:jc w:val="left"/>
            </w:pPr>
            <w:r>
              <w:rPr>
                <w:sz w:val="20"/>
              </w:rPr>
              <w:t>5.2</w:t>
            </w:r>
          </w:p>
        </w:tc>
        <w:tc>
          <w:tcPr>
            <w:tcW w:w="8671" w:type="dxa"/>
            <w:tcBorders>
              <w:top w:val="nil"/>
              <w:left w:val="nil"/>
              <w:bottom w:val="nil"/>
              <w:right w:val="nil"/>
            </w:tcBorders>
          </w:tcPr>
          <w:p w14:paraId="4472D7CA" w14:textId="77777777" w:rsidR="00B6596D" w:rsidRDefault="00000000">
            <w:pPr>
              <w:spacing w:after="0" w:line="259" w:lineRule="auto"/>
              <w:ind w:left="0" w:firstLine="0"/>
              <w:jc w:val="left"/>
            </w:pPr>
            <w:r>
              <w:rPr>
                <w:sz w:val="20"/>
              </w:rPr>
              <w:t>Finding 02 — XSS on Feedback Page [HIGH]</w:t>
            </w:r>
          </w:p>
        </w:tc>
      </w:tr>
      <w:tr w:rsidR="00B6596D" w14:paraId="597D3D67" w14:textId="77777777">
        <w:trPr>
          <w:trHeight w:val="360"/>
        </w:trPr>
        <w:tc>
          <w:tcPr>
            <w:tcW w:w="1314" w:type="dxa"/>
            <w:tcBorders>
              <w:top w:val="nil"/>
              <w:left w:val="nil"/>
              <w:bottom w:val="nil"/>
              <w:right w:val="nil"/>
            </w:tcBorders>
          </w:tcPr>
          <w:p w14:paraId="509E4A1C" w14:textId="77777777" w:rsidR="00B6596D" w:rsidRDefault="00000000">
            <w:pPr>
              <w:spacing w:after="0" w:line="259" w:lineRule="auto"/>
              <w:ind w:left="293" w:firstLine="0"/>
              <w:jc w:val="left"/>
            </w:pPr>
            <w:r>
              <w:rPr>
                <w:sz w:val="20"/>
              </w:rPr>
              <w:t>5.3</w:t>
            </w:r>
          </w:p>
        </w:tc>
        <w:tc>
          <w:tcPr>
            <w:tcW w:w="8671" w:type="dxa"/>
            <w:tcBorders>
              <w:top w:val="nil"/>
              <w:left w:val="nil"/>
              <w:bottom w:val="nil"/>
              <w:right w:val="nil"/>
            </w:tcBorders>
          </w:tcPr>
          <w:p w14:paraId="638DFF05" w14:textId="77777777" w:rsidR="00B6596D" w:rsidRDefault="00000000">
            <w:pPr>
              <w:spacing w:after="0" w:line="259" w:lineRule="auto"/>
              <w:ind w:left="0" w:firstLine="0"/>
              <w:jc w:val="left"/>
            </w:pPr>
            <w:r>
              <w:rPr>
                <w:sz w:val="20"/>
              </w:rPr>
              <w:t>Finding 03 — Missing Anti-CSRF Tokens [HIGH]</w:t>
            </w:r>
          </w:p>
        </w:tc>
      </w:tr>
      <w:tr w:rsidR="00B6596D" w14:paraId="6C75CCE8" w14:textId="77777777">
        <w:trPr>
          <w:trHeight w:val="360"/>
        </w:trPr>
        <w:tc>
          <w:tcPr>
            <w:tcW w:w="1314" w:type="dxa"/>
            <w:tcBorders>
              <w:top w:val="nil"/>
              <w:left w:val="nil"/>
              <w:bottom w:val="nil"/>
              <w:right w:val="nil"/>
            </w:tcBorders>
          </w:tcPr>
          <w:p w14:paraId="34A98969" w14:textId="77777777" w:rsidR="00B6596D" w:rsidRDefault="00000000">
            <w:pPr>
              <w:spacing w:after="0" w:line="259" w:lineRule="auto"/>
              <w:ind w:left="293" w:firstLine="0"/>
              <w:jc w:val="left"/>
            </w:pPr>
            <w:r>
              <w:rPr>
                <w:sz w:val="20"/>
              </w:rPr>
              <w:t>5.4</w:t>
            </w:r>
          </w:p>
        </w:tc>
        <w:tc>
          <w:tcPr>
            <w:tcW w:w="8671" w:type="dxa"/>
            <w:tcBorders>
              <w:top w:val="nil"/>
              <w:left w:val="nil"/>
              <w:bottom w:val="nil"/>
              <w:right w:val="nil"/>
            </w:tcBorders>
          </w:tcPr>
          <w:p w14:paraId="670957AF" w14:textId="77777777" w:rsidR="00B6596D" w:rsidRDefault="00000000">
            <w:pPr>
              <w:spacing w:after="0" w:line="259" w:lineRule="auto"/>
              <w:ind w:left="0" w:firstLine="0"/>
              <w:jc w:val="left"/>
            </w:pPr>
            <w:r>
              <w:rPr>
                <w:sz w:val="20"/>
              </w:rPr>
              <w:t>Finding 04 — Missing CSP Header [MEDIUM]</w:t>
            </w:r>
          </w:p>
        </w:tc>
      </w:tr>
      <w:tr w:rsidR="00B6596D" w14:paraId="5C70D624" w14:textId="77777777">
        <w:trPr>
          <w:trHeight w:val="360"/>
        </w:trPr>
        <w:tc>
          <w:tcPr>
            <w:tcW w:w="1314" w:type="dxa"/>
            <w:tcBorders>
              <w:top w:val="nil"/>
              <w:left w:val="nil"/>
              <w:bottom w:val="nil"/>
              <w:right w:val="nil"/>
            </w:tcBorders>
          </w:tcPr>
          <w:p w14:paraId="7E42D58A" w14:textId="77777777" w:rsidR="00B6596D" w:rsidRDefault="00000000">
            <w:pPr>
              <w:spacing w:after="0" w:line="259" w:lineRule="auto"/>
              <w:ind w:left="293" w:firstLine="0"/>
              <w:jc w:val="left"/>
            </w:pPr>
            <w:r>
              <w:rPr>
                <w:sz w:val="20"/>
              </w:rPr>
              <w:t>5.5</w:t>
            </w:r>
          </w:p>
        </w:tc>
        <w:tc>
          <w:tcPr>
            <w:tcW w:w="8671" w:type="dxa"/>
            <w:tcBorders>
              <w:top w:val="nil"/>
              <w:left w:val="nil"/>
              <w:bottom w:val="nil"/>
              <w:right w:val="nil"/>
            </w:tcBorders>
          </w:tcPr>
          <w:p w14:paraId="650719AC" w14:textId="77777777" w:rsidR="00B6596D" w:rsidRDefault="00000000">
            <w:pPr>
              <w:spacing w:after="0" w:line="259" w:lineRule="auto"/>
              <w:ind w:left="0" w:firstLine="0"/>
              <w:jc w:val="left"/>
            </w:pPr>
            <w:r>
              <w:rPr>
                <w:sz w:val="20"/>
              </w:rPr>
              <w:t>Finding 05 — Missing Anti-Clickjacking Header [MEDIUM]</w:t>
            </w:r>
          </w:p>
        </w:tc>
      </w:tr>
      <w:tr w:rsidR="00B6596D" w14:paraId="2E03D71C" w14:textId="77777777">
        <w:trPr>
          <w:trHeight w:val="360"/>
        </w:trPr>
        <w:tc>
          <w:tcPr>
            <w:tcW w:w="1314" w:type="dxa"/>
            <w:tcBorders>
              <w:top w:val="nil"/>
              <w:left w:val="nil"/>
              <w:bottom w:val="nil"/>
              <w:right w:val="nil"/>
            </w:tcBorders>
          </w:tcPr>
          <w:p w14:paraId="6FD40A2D" w14:textId="77777777" w:rsidR="00B6596D" w:rsidRDefault="00000000">
            <w:pPr>
              <w:spacing w:after="0" w:line="259" w:lineRule="auto"/>
              <w:ind w:left="293" w:firstLine="0"/>
              <w:jc w:val="left"/>
            </w:pPr>
            <w:r>
              <w:rPr>
                <w:sz w:val="20"/>
              </w:rPr>
              <w:t>5.6</w:t>
            </w:r>
          </w:p>
        </w:tc>
        <w:tc>
          <w:tcPr>
            <w:tcW w:w="8671" w:type="dxa"/>
            <w:tcBorders>
              <w:top w:val="nil"/>
              <w:left w:val="nil"/>
              <w:bottom w:val="nil"/>
              <w:right w:val="nil"/>
            </w:tcBorders>
          </w:tcPr>
          <w:p w14:paraId="34975E27" w14:textId="77777777" w:rsidR="00B6596D" w:rsidRDefault="00000000">
            <w:pPr>
              <w:spacing w:after="0" w:line="259" w:lineRule="auto"/>
              <w:ind w:left="0" w:firstLine="0"/>
              <w:jc w:val="left"/>
            </w:pPr>
            <w:r>
              <w:rPr>
                <w:sz w:val="20"/>
              </w:rPr>
              <w:t>Finding 06 — Sub Resource Integrity Missing [MEDIUM]</w:t>
            </w:r>
          </w:p>
        </w:tc>
      </w:tr>
      <w:tr w:rsidR="00B6596D" w14:paraId="37144135" w14:textId="77777777">
        <w:trPr>
          <w:trHeight w:val="360"/>
        </w:trPr>
        <w:tc>
          <w:tcPr>
            <w:tcW w:w="1314" w:type="dxa"/>
            <w:tcBorders>
              <w:top w:val="nil"/>
              <w:left w:val="nil"/>
              <w:bottom w:val="nil"/>
              <w:right w:val="nil"/>
            </w:tcBorders>
          </w:tcPr>
          <w:p w14:paraId="646017F3" w14:textId="77777777" w:rsidR="00B6596D" w:rsidRDefault="00000000">
            <w:pPr>
              <w:spacing w:after="0" w:line="259" w:lineRule="auto"/>
              <w:ind w:left="293" w:firstLine="0"/>
              <w:jc w:val="left"/>
            </w:pPr>
            <w:r>
              <w:rPr>
                <w:sz w:val="20"/>
              </w:rPr>
              <w:t>5.7</w:t>
            </w:r>
          </w:p>
        </w:tc>
        <w:tc>
          <w:tcPr>
            <w:tcW w:w="8671" w:type="dxa"/>
            <w:tcBorders>
              <w:top w:val="nil"/>
              <w:left w:val="nil"/>
              <w:bottom w:val="nil"/>
              <w:right w:val="nil"/>
            </w:tcBorders>
          </w:tcPr>
          <w:p w14:paraId="5583A9C1" w14:textId="77777777" w:rsidR="00B6596D" w:rsidRDefault="00000000">
            <w:pPr>
              <w:spacing w:after="0" w:line="259" w:lineRule="auto"/>
              <w:ind w:left="0" w:firstLine="0"/>
              <w:jc w:val="left"/>
            </w:pPr>
            <w:r>
              <w:rPr>
                <w:sz w:val="20"/>
              </w:rPr>
              <w:t>Finding 07 — Exposed Swagger REST API [MEDIUM]</w:t>
            </w:r>
          </w:p>
        </w:tc>
      </w:tr>
      <w:tr w:rsidR="00B6596D" w14:paraId="55C5BE96" w14:textId="77777777">
        <w:trPr>
          <w:trHeight w:val="360"/>
        </w:trPr>
        <w:tc>
          <w:tcPr>
            <w:tcW w:w="1314" w:type="dxa"/>
            <w:tcBorders>
              <w:top w:val="nil"/>
              <w:left w:val="nil"/>
              <w:bottom w:val="nil"/>
              <w:right w:val="nil"/>
            </w:tcBorders>
          </w:tcPr>
          <w:p w14:paraId="1F165DE8" w14:textId="77777777" w:rsidR="00B6596D" w:rsidRDefault="00000000">
            <w:pPr>
              <w:spacing w:after="0" w:line="259" w:lineRule="auto"/>
              <w:ind w:left="293" w:firstLine="0"/>
              <w:jc w:val="left"/>
            </w:pPr>
            <w:r>
              <w:rPr>
                <w:sz w:val="20"/>
              </w:rPr>
              <w:t>5.8</w:t>
            </w:r>
          </w:p>
        </w:tc>
        <w:tc>
          <w:tcPr>
            <w:tcW w:w="8671" w:type="dxa"/>
            <w:tcBorders>
              <w:top w:val="nil"/>
              <w:left w:val="nil"/>
              <w:bottom w:val="nil"/>
              <w:right w:val="nil"/>
            </w:tcBorders>
          </w:tcPr>
          <w:p w14:paraId="381D43FB" w14:textId="77777777" w:rsidR="00B6596D" w:rsidRDefault="00000000">
            <w:pPr>
              <w:spacing w:after="0" w:line="259" w:lineRule="auto"/>
              <w:ind w:left="0" w:firstLine="0"/>
              <w:jc w:val="left"/>
            </w:pPr>
            <w:r>
              <w:rPr>
                <w:sz w:val="20"/>
              </w:rPr>
              <w:t>Finding 08 — Server Version Disclosure [LOW]</w:t>
            </w:r>
          </w:p>
        </w:tc>
      </w:tr>
      <w:tr w:rsidR="00B6596D" w14:paraId="7B8867F2" w14:textId="77777777">
        <w:trPr>
          <w:trHeight w:val="360"/>
        </w:trPr>
        <w:tc>
          <w:tcPr>
            <w:tcW w:w="1314" w:type="dxa"/>
            <w:tcBorders>
              <w:top w:val="nil"/>
              <w:left w:val="nil"/>
              <w:bottom w:val="nil"/>
              <w:right w:val="nil"/>
            </w:tcBorders>
          </w:tcPr>
          <w:p w14:paraId="1E2D687F" w14:textId="77777777" w:rsidR="00B6596D" w:rsidRDefault="00000000">
            <w:pPr>
              <w:spacing w:after="0" w:line="259" w:lineRule="auto"/>
              <w:ind w:left="293" w:firstLine="0"/>
              <w:jc w:val="left"/>
            </w:pPr>
            <w:r>
              <w:rPr>
                <w:sz w:val="20"/>
              </w:rPr>
              <w:t>5.9</w:t>
            </w:r>
          </w:p>
        </w:tc>
        <w:tc>
          <w:tcPr>
            <w:tcW w:w="8671" w:type="dxa"/>
            <w:tcBorders>
              <w:top w:val="nil"/>
              <w:left w:val="nil"/>
              <w:bottom w:val="nil"/>
              <w:right w:val="nil"/>
            </w:tcBorders>
          </w:tcPr>
          <w:p w14:paraId="4F0E881C" w14:textId="77777777" w:rsidR="00B6596D" w:rsidRDefault="00000000">
            <w:pPr>
              <w:spacing w:after="0" w:line="259" w:lineRule="auto"/>
              <w:ind w:left="0" w:firstLine="0"/>
              <w:jc w:val="left"/>
            </w:pPr>
            <w:r>
              <w:rPr>
                <w:sz w:val="20"/>
              </w:rPr>
              <w:t xml:space="preserve">Finding 09 — Cookie Without </w:t>
            </w:r>
            <w:proofErr w:type="spellStart"/>
            <w:r>
              <w:rPr>
                <w:sz w:val="20"/>
              </w:rPr>
              <w:t>SameSite</w:t>
            </w:r>
            <w:proofErr w:type="spellEnd"/>
            <w:r>
              <w:rPr>
                <w:sz w:val="20"/>
              </w:rPr>
              <w:t xml:space="preserve"> [LOW]</w:t>
            </w:r>
          </w:p>
        </w:tc>
      </w:tr>
      <w:tr w:rsidR="00B6596D" w14:paraId="09F746E3" w14:textId="77777777">
        <w:trPr>
          <w:trHeight w:val="360"/>
        </w:trPr>
        <w:tc>
          <w:tcPr>
            <w:tcW w:w="1314" w:type="dxa"/>
            <w:tcBorders>
              <w:top w:val="nil"/>
              <w:left w:val="nil"/>
              <w:bottom w:val="nil"/>
              <w:right w:val="nil"/>
            </w:tcBorders>
          </w:tcPr>
          <w:p w14:paraId="3B089D95" w14:textId="77777777" w:rsidR="00B6596D" w:rsidRDefault="00000000">
            <w:pPr>
              <w:spacing w:after="0" w:line="259" w:lineRule="auto"/>
              <w:ind w:left="293" w:firstLine="0"/>
              <w:jc w:val="left"/>
            </w:pPr>
            <w:r>
              <w:rPr>
                <w:sz w:val="20"/>
              </w:rPr>
              <w:t>5.10</w:t>
            </w:r>
          </w:p>
        </w:tc>
        <w:tc>
          <w:tcPr>
            <w:tcW w:w="8671" w:type="dxa"/>
            <w:tcBorders>
              <w:top w:val="nil"/>
              <w:left w:val="nil"/>
              <w:bottom w:val="nil"/>
              <w:right w:val="nil"/>
            </w:tcBorders>
          </w:tcPr>
          <w:p w14:paraId="549241E8" w14:textId="77777777" w:rsidR="00B6596D" w:rsidRDefault="00000000">
            <w:pPr>
              <w:spacing w:after="0" w:line="259" w:lineRule="auto"/>
              <w:ind w:left="0" w:firstLine="0"/>
              <w:jc w:val="left"/>
            </w:pPr>
            <w:r>
              <w:rPr>
                <w:sz w:val="20"/>
              </w:rPr>
              <w:t>Finding 10 — Missing HSTS Header [LOW]</w:t>
            </w:r>
          </w:p>
        </w:tc>
      </w:tr>
      <w:tr w:rsidR="00B6596D" w14:paraId="628BCB30" w14:textId="77777777">
        <w:trPr>
          <w:trHeight w:val="360"/>
        </w:trPr>
        <w:tc>
          <w:tcPr>
            <w:tcW w:w="1314" w:type="dxa"/>
            <w:tcBorders>
              <w:top w:val="nil"/>
              <w:left w:val="nil"/>
              <w:bottom w:val="nil"/>
              <w:right w:val="nil"/>
            </w:tcBorders>
          </w:tcPr>
          <w:p w14:paraId="6E6731A0" w14:textId="77777777" w:rsidR="00B6596D" w:rsidRDefault="00000000">
            <w:pPr>
              <w:spacing w:after="0" w:line="259" w:lineRule="auto"/>
              <w:ind w:left="293" w:firstLine="0"/>
              <w:jc w:val="left"/>
            </w:pPr>
            <w:r>
              <w:rPr>
                <w:sz w:val="20"/>
              </w:rPr>
              <w:t>5.11</w:t>
            </w:r>
          </w:p>
        </w:tc>
        <w:tc>
          <w:tcPr>
            <w:tcW w:w="8671" w:type="dxa"/>
            <w:tcBorders>
              <w:top w:val="nil"/>
              <w:left w:val="nil"/>
              <w:bottom w:val="nil"/>
              <w:right w:val="nil"/>
            </w:tcBorders>
          </w:tcPr>
          <w:p w14:paraId="07E7CC0D" w14:textId="77777777" w:rsidR="00B6596D" w:rsidRDefault="00000000">
            <w:pPr>
              <w:spacing w:after="0" w:line="259" w:lineRule="auto"/>
              <w:ind w:left="0" w:firstLine="0"/>
              <w:jc w:val="left"/>
            </w:pPr>
            <w:r>
              <w:rPr>
                <w:sz w:val="20"/>
              </w:rPr>
              <w:t>Finding 11 — X-Content-Type-Options Missing [LOW]</w:t>
            </w:r>
          </w:p>
        </w:tc>
      </w:tr>
      <w:tr w:rsidR="00B6596D" w14:paraId="726E76ED" w14:textId="77777777">
        <w:trPr>
          <w:trHeight w:val="360"/>
        </w:trPr>
        <w:tc>
          <w:tcPr>
            <w:tcW w:w="1314" w:type="dxa"/>
            <w:tcBorders>
              <w:top w:val="nil"/>
              <w:left w:val="nil"/>
              <w:bottom w:val="nil"/>
              <w:right w:val="nil"/>
            </w:tcBorders>
          </w:tcPr>
          <w:p w14:paraId="27FEE0AF" w14:textId="77777777" w:rsidR="00B6596D" w:rsidRDefault="00000000">
            <w:pPr>
              <w:spacing w:after="0" w:line="259" w:lineRule="auto"/>
              <w:ind w:left="293" w:firstLine="0"/>
              <w:jc w:val="left"/>
            </w:pPr>
            <w:r>
              <w:rPr>
                <w:sz w:val="20"/>
              </w:rPr>
              <w:lastRenderedPageBreak/>
              <w:t>5.12</w:t>
            </w:r>
          </w:p>
        </w:tc>
        <w:tc>
          <w:tcPr>
            <w:tcW w:w="8671" w:type="dxa"/>
            <w:tcBorders>
              <w:top w:val="nil"/>
              <w:left w:val="nil"/>
              <w:bottom w:val="nil"/>
              <w:right w:val="nil"/>
            </w:tcBorders>
          </w:tcPr>
          <w:p w14:paraId="77FE50CB" w14:textId="77777777" w:rsidR="00B6596D" w:rsidRDefault="00000000">
            <w:pPr>
              <w:spacing w:after="0" w:line="259" w:lineRule="auto"/>
              <w:ind w:left="0" w:firstLine="0"/>
              <w:jc w:val="left"/>
            </w:pPr>
            <w:r>
              <w:rPr>
                <w:sz w:val="20"/>
              </w:rPr>
              <w:t>Finding 12 — Sensitive Info in HTML Comments [LOW]</w:t>
            </w:r>
          </w:p>
        </w:tc>
      </w:tr>
      <w:tr w:rsidR="00B6596D" w14:paraId="137E61A2" w14:textId="77777777">
        <w:trPr>
          <w:trHeight w:val="360"/>
        </w:trPr>
        <w:tc>
          <w:tcPr>
            <w:tcW w:w="1314" w:type="dxa"/>
            <w:tcBorders>
              <w:top w:val="nil"/>
              <w:left w:val="nil"/>
              <w:bottom w:val="nil"/>
              <w:right w:val="nil"/>
            </w:tcBorders>
          </w:tcPr>
          <w:p w14:paraId="12D5539E" w14:textId="77777777" w:rsidR="00B6596D" w:rsidRDefault="00000000">
            <w:pPr>
              <w:spacing w:after="0" w:line="259" w:lineRule="auto"/>
              <w:ind w:left="293" w:firstLine="0"/>
              <w:jc w:val="left"/>
            </w:pPr>
            <w:r>
              <w:rPr>
                <w:sz w:val="20"/>
              </w:rPr>
              <w:t>5.13</w:t>
            </w:r>
          </w:p>
        </w:tc>
        <w:tc>
          <w:tcPr>
            <w:tcW w:w="8671" w:type="dxa"/>
            <w:tcBorders>
              <w:top w:val="nil"/>
              <w:left w:val="nil"/>
              <w:bottom w:val="nil"/>
              <w:right w:val="nil"/>
            </w:tcBorders>
          </w:tcPr>
          <w:p w14:paraId="1CF58F12" w14:textId="77777777" w:rsidR="00B6596D" w:rsidRDefault="00000000">
            <w:pPr>
              <w:spacing w:after="0" w:line="259" w:lineRule="auto"/>
              <w:ind w:left="0" w:firstLine="0"/>
              <w:jc w:val="left"/>
            </w:pPr>
            <w:r>
              <w:rPr>
                <w:sz w:val="20"/>
              </w:rPr>
              <w:t>Finding 13 — Debug Error Messages [LOW]</w:t>
            </w:r>
          </w:p>
        </w:tc>
      </w:tr>
      <w:tr w:rsidR="00B6596D" w14:paraId="76C41FFE" w14:textId="77777777">
        <w:trPr>
          <w:trHeight w:val="360"/>
        </w:trPr>
        <w:tc>
          <w:tcPr>
            <w:tcW w:w="1314" w:type="dxa"/>
            <w:tcBorders>
              <w:top w:val="nil"/>
              <w:left w:val="nil"/>
              <w:bottom w:val="nil"/>
              <w:right w:val="nil"/>
            </w:tcBorders>
          </w:tcPr>
          <w:p w14:paraId="72745140" w14:textId="77777777" w:rsidR="00B6596D" w:rsidRDefault="00000000">
            <w:pPr>
              <w:spacing w:after="0" w:line="259" w:lineRule="auto"/>
              <w:ind w:left="293" w:firstLine="0"/>
              <w:jc w:val="left"/>
            </w:pPr>
            <w:r>
              <w:rPr>
                <w:sz w:val="20"/>
              </w:rPr>
              <w:t>5.14</w:t>
            </w:r>
          </w:p>
        </w:tc>
        <w:tc>
          <w:tcPr>
            <w:tcW w:w="8671" w:type="dxa"/>
            <w:tcBorders>
              <w:top w:val="nil"/>
              <w:left w:val="nil"/>
              <w:bottom w:val="nil"/>
              <w:right w:val="nil"/>
            </w:tcBorders>
          </w:tcPr>
          <w:p w14:paraId="735DF670" w14:textId="77777777" w:rsidR="00B6596D" w:rsidRDefault="00000000">
            <w:pPr>
              <w:spacing w:after="0" w:line="259" w:lineRule="auto"/>
              <w:ind w:left="0" w:firstLine="0"/>
              <w:jc w:val="left"/>
            </w:pPr>
            <w:r>
              <w:rPr>
                <w:sz w:val="20"/>
              </w:rPr>
              <w:t>Finding 14 — Autocomplete on Password Field [LOW]</w:t>
            </w:r>
          </w:p>
        </w:tc>
      </w:tr>
      <w:tr w:rsidR="00B6596D" w14:paraId="632C9529" w14:textId="77777777">
        <w:trPr>
          <w:trHeight w:val="451"/>
        </w:trPr>
        <w:tc>
          <w:tcPr>
            <w:tcW w:w="1314" w:type="dxa"/>
            <w:tcBorders>
              <w:top w:val="nil"/>
              <w:left w:val="nil"/>
              <w:bottom w:val="single" w:sz="8" w:space="0" w:color="CFD8DC"/>
              <w:right w:val="nil"/>
            </w:tcBorders>
          </w:tcPr>
          <w:p w14:paraId="5D0C5679" w14:textId="77777777" w:rsidR="00B6596D" w:rsidRDefault="00000000">
            <w:pPr>
              <w:spacing w:after="0" w:line="259" w:lineRule="auto"/>
              <w:ind w:left="293" w:firstLine="0"/>
              <w:jc w:val="left"/>
            </w:pPr>
            <w:r>
              <w:rPr>
                <w:b/>
                <w:color w:val="1B3A5C"/>
                <w:sz w:val="20"/>
              </w:rPr>
              <w:t>6.</w:t>
            </w:r>
          </w:p>
        </w:tc>
        <w:tc>
          <w:tcPr>
            <w:tcW w:w="8671" w:type="dxa"/>
            <w:tcBorders>
              <w:top w:val="nil"/>
              <w:left w:val="nil"/>
              <w:bottom w:val="single" w:sz="8" w:space="0" w:color="CFD8DC"/>
              <w:right w:val="nil"/>
            </w:tcBorders>
          </w:tcPr>
          <w:p w14:paraId="3D5E3BE5" w14:textId="77777777" w:rsidR="00B6596D" w:rsidRDefault="00000000">
            <w:pPr>
              <w:spacing w:after="0" w:line="259" w:lineRule="auto"/>
              <w:ind w:left="0" w:firstLine="0"/>
              <w:jc w:val="left"/>
            </w:pPr>
            <w:r>
              <w:rPr>
                <w:b/>
                <w:color w:val="1B3A5C"/>
                <w:sz w:val="20"/>
              </w:rPr>
              <w:t>Risk Summary</w:t>
            </w:r>
          </w:p>
        </w:tc>
      </w:tr>
      <w:tr w:rsidR="00B6596D" w14:paraId="1C9A2094" w14:textId="77777777">
        <w:trPr>
          <w:trHeight w:val="580"/>
        </w:trPr>
        <w:tc>
          <w:tcPr>
            <w:tcW w:w="1314" w:type="dxa"/>
            <w:tcBorders>
              <w:top w:val="single" w:sz="8" w:space="0" w:color="CFD8DC"/>
              <w:left w:val="nil"/>
              <w:bottom w:val="single" w:sz="8" w:space="0" w:color="CFD8DC"/>
              <w:right w:val="nil"/>
            </w:tcBorders>
            <w:vAlign w:val="center"/>
          </w:tcPr>
          <w:p w14:paraId="40631EFC" w14:textId="77777777" w:rsidR="00B6596D" w:rsidRDefault="00000000">
            <w:pPr>
              <w:spacing w:after="0" w:line="259" w:lineRule="auto"/>
              <w:ind w:left="293" w:firstLine="0"/>
              <w:jc w:val="left"/>
            </w:pPr>
            <w:r>
              <w:rPr>
                <w:b/>
                <w:color w:val="1B3A5C"/>
                <w:sz w:val="20"/>
              </w:rPr>
              <w:t>7.</w:t>
            </w:r>
          </w:p>
        </w:tc>
        <w:tc>
          <w:tcPr>
            <w:tcW w:w="8671" w:type="dxa"/>
            <w:tcBorders>
              <w:top w:val="single" w:sz="8" w:space="0" w:color="CFD8DC"/>
              <w:left w:val="nil"/>
              <w:bottom w:val="single" w:sz="8" w:space="0" w:color="CFD8DC"/>
              <w:right w:val="nil"/>
            </w:tcBorders>
            <w:vAlign w:val="center"/>
          </w:tcPr>
          <w:p w14:paraId="35A88243" w14:textId="77777777" w:rsidR="00B6596D" w:rsidRDefault="00000000">
            <w:pPr>
              <w:spacing w:after="0" w:line="259" w:lineRule="auto"/>
              <w:ind w:left="0" w:firstLine="0"/>
              <w:jc w:val="left"/>
            </w:pPr>
            <w:r>
              <w:rPr>
                <w:b/>
                <w:color w:val="1B3A5C"/>
                <w:sz w:val="20"/>
              </w:rPr>
              <w:t>Recommendations</w:t>
            </w:r>
          </w:p>
        </w:tc>
      </w:tr>
      <w:tr w:rsidR="00B6596D" w14:paraId="3E37C8FD" w14:textId="77777777">
        <w:trPr>
          <w:trHeight w:val="580"/>
        </w:trPr>
        <w:tc>
          <w:tcPr>
            <w:tcW w:w="1314" w:type="dxa"/>
            <w:tcBorders>
              <w:top w:val="single" w:sz="8" w:space="0" w:color="CFD8DC"/>
              <w:left w:val="nil"/>
              <w:bottom w:val="single" w:sz="8" w:space="0" w:color="CFD8DC"/>
              <w:right w:val="nil"/>
            </w:tcBorders>
            <w:vAlign w:val="center"/>
          </w:tcPr>
          <w:p w14:paraId="5FE0983E" w14:textId="77777777" w:rsidR="00B6596D" w:rsidRDefault="00000000">
            <w:pPr>
              <w:spacing w:after="0" w:line="259" w:lineRule="auto"/>
              <w:ind w:left="293" w:firstLine="0"/>
              <w:jc w:val="left"/>
            </w:pPr>
            <w:r>
              <w:rPr>
                <w:b/>
                <w:color w:val="1B3A5C"/>
                <w:sz w:val="20"/>
              </w:rPr>
              <w:t>8.</w:t>
            </w:r>
          </w:p>
        </w:tc>
        <w:tc>
          <w:tcPr>
            <w:tcW w:w="8671" w:type="dxa"/>
            <w:tcBorders>
              <w:top w:val="single" w:sz="8" w:space="0" w:color="CFD8DC"/>
              <w:left w:val="nil"/>
              <w:bottom w:val="single" w:sz="8" w:space="0" w:color="CFD8DC"/>
              <w:right w:val="nil"/>
            </w:tcBorders>
            <w:vAlign w:val="center"/>
          </w:tcPr>
          <w:p w14:paraId="463D717E" w14:textId="77777777" w:rsidR="00B6596D" w:rsidRDefault="00000000">
            <w:pPr>
              <w:spacing w:after="0" w:line="259" w:lineRule="auto"/>
              <w:ind w:left="0" w:firstLine="0"/>
              <w:jc w:val="left"/>
            </w:pPr>
            <w:r>
              <w:rPr>
                <w:b/>
                <w:color w:val="1B3A5C"/>
                <w:sz w:val="20"/>
              </w:rPr>
              <w:t>Conclusion</w:t>
            </w:r>
          </w:p>
        </w:tc>
      </w:tr>
    </w:tbl>
    <w:p w14:paraId="7D26600F" w14:textId="77777777" w:rsidR="00B6596D" w:rsidRDefault="00000000">
      <w:pPr>
        <w:pStyle w:val="Heading1"/>
        <w:shd w:val="clear" w:color="auto" w:fill="auto"/>
        <w:spacing w:after="230" w:line="265" w:lineRule="auto"/>
        <w:ind w:left="398"/>
      </w:pPr>
      <w:r>
        <w:t>1. EXECUTIVE SUMMARY</w:t>
      </w:r>
    </w:p>
    <w:p w14:paraId="44400A99" w14:textId="77777777" w:rsidR="00B6596D" w:rsidRDefault="00000000">
      <w:pPr>
        <w:spacing w:after="193" w:line="325" w:lineRule="auto"/>
      </w:pPr>
      <w:r>
        <w:t xml:space="preserve">A passive vulnerability assessment was conducted on </w:t>
      </w:r>
      <w:r>
        <w:rPr>
          <w:b/>
        </w:rPr>
        <w:t>demo.testfire.net</w:t>
      </w:r>
      <w:r>
        <w:t xml:space="preserve"> (Altoro Mutual), a publicly available demo banking application published by HCL Technologies. The assessment used industry-standard tools and followed strict ethical guidelines — no exploitation or active attacks were performed.</w:t>
      </w:r>
    </w:p>
    <w:p w14:paraId="67E35FD4" w14:textId="77777777" w:rsidR="00B6596D" w:rsidRDefault="00000000">
      <w:pPr>
        <w:spacing w:after="141"/>
      </w:pPr>
      <w:r>
        <w:t xml:space="preserve">The assessment identified </w:t>
      </w:r>
      <w:r>
        <w:rPr>
          <w:b/>
        </w:rPr>
        <w:t>14 vulnerabilities</w:t>
      </w:r>
      <w:r>
        <w:t xml:space="preserve"> including 3 critical High-risk findings that pose direct risk to user accounts and data. Immediate remediation is strongly recommended for all High-risk findings.</w:t>
      </w:r>
    </w:p>
    <w:tbl>
      <w:tblPr>
        <w:tblStyle w:val="TableGrid"/>
        <w:tblW w:w="9638" w:type="dxa"/>
        <w:tblInd w:w="163" w:type="dxa"/>
        <w:tblCellMar>
          <w:top w:w="0" w:type="dxa"/>
          <w:left w:w="160" w:type="dxa"/>
          <w:bottom w:w="0" w:type="dxa"/>
          <w:right w:w="115" w:type="dxa"/>
        </w:tblCellMar>
        <w:tblLook w:val="04A0" w:firstRow="1" w:lastRow="0" w:firstColumn="1" w:lastColumn="0" w:noHBand="0" w:noVBand="1"/>
      </w:tblPr>
      <w:tblGrid>
        <w:gridCol w:w="1984"/>
        <w:gridCol w:w="1417"/>
        <w:gridCol w:w="6237"/>
      </w:tblGrid>
      <w:tr w:rsidR="00B6596D" w14:paraId="237C24A4" w14:textId="77777777">
        <w:trPr>
          <w:trHeight w:val="480"/>
        </w:trPr>
        <w:tc>
          <w:tcPr>
            <w:tcW w:w="1984" w:type="dxa"/>
            <w:tcBorders>
              <w:top w:val="single" w:sz="4" w:space="0" w:color="CFD8DC"/>
              <w:left w:val="single" w:sz="4" w:space="0" w:color="CFD8DC"/>
              <w:bottom w:val="single" w:sz="4" w:space="0" w:color="CFD8DC"/>
              <w:right w:val="single" w:sz="4" w:space="0" w:color="CFD8DC"/>
            </w:tcBorders>
            <w:shd w:val="clear" w:color="auto" w:fill="0D1B2A"/>
            <w:vAlign w:val="center"/>
          </w:tcPr>
          <w:p w14:paraId="18E03676" w14:textId="77777777" w:rsidR="00B6596D" w:rsidRDefault="00000000">
            <w:pPr>
              <w:spacing w:after="0" w:line="259" w:lineRule="auto"/>
              <w:ind w:left="0" w:right="5" w:firstLine="0"/>
              <w:jc w:val="center"/>
            </w:pPr>
            <w:r>
              <w:rPr>
                <w:b/>
                <w:color w:val="FFFFFF"/>
              </w:rPr>
              <w:t>RISK LEVEL</w:t>
            </w:r>
          </w:p>
        </w:tc>
        <w:tc>
          <w:tcPr>
            <w:tcW w:w="1417" w:type="dxa"/>
            <w:tcBorders>
              <w:top w:val="single" w:sz="4" w:space="0" w:color="CFD8DC"/>
              <w:left w:val="single" w:sz="4" w:space="0" w:color="CFD8DC"/>
              <w:bottom w:val="single" w:sz="4" w:space="0" w:color="CFD8DC"/>
              <w:right w:val="single" w:sz="4" w:space="0" w:color="CFD8DC"/>
            </w:tcBorders>
            <w:shd w:val="clear" w:color="auto" w:fill="0D1B2A"/>
            <w:vAlign w:val="center"/>
          </w:tcPr>
          <w:p w14:paraId="6C961CAA" w14:textId="77777777" w:rsidR="00B6596D" w:rsidRDefault="00000000">
            <w:pPr>
              <w:spacing w:after="0" w:line="259" w:lineRule="auto"/>
              <w:ind w:left="0" w:right="5" w:firstLine="0"/>
              <w:jc w:val="center"/>
            </w:pPr>
            <w:r>
              <w:rPr>
                <w:b/>
                <w:color w:val="FFFFFF"/>
              </w:rPr>
              <w:t>COUNT</w:t>
            </w:r>
          </w:p>
        </w:tc>
        <w:tc>
          <w:tcPr>
            <w:tcW w:w="6236" w:type="dxa"/>
            <w:tcBorders>
              <w:top w:val="single" w:sz="4" w:space="0" w:color="CFD8DC"/>
              <w:left w:val="single" w:sz="4" w:space="0" w:color="CFD8DC"/>
              <w:bottom w:val="single" w:sz="4" w:space="0" w:color="CFD8DC"/>
              <w:right w:val="single" w:sz="4" w:space="0" w:color="CFD8DC"/>
            </w:tcBorders>
            <w:shd w:val="clear" w:color="auto" w:fill="0D1B2A"/>
            <w:vAlign w:val="center"/>
          </w:tcPr>
          <w:p w14:paraId="55D690C1" w14:textId="77777777" w:rsidR="00B6596D" w:rsidRDefault="00000000">
            <w:pPr>
              <w:spacing w:after="0" w:line="259" w:lineRule="auto"/>
              <w:ind w:left="0" w:right="5" w:firstLine="0"/>
              <w:jc w:val="center"/>
            </w:pPr>
            <w:r>
              <w:rPr>
                <w:b/>
                <w:color w:val="FFFFFF"/>
              </w:rPr>
              <w:t>KEY FINDINGS</w:t>
            </w:r>
          </w:p>
        </w:tc>
      </w:tr>
      <w:tr w:rsidR="00B6596D" w14:paraId="311F2B19" w14:textId="77777777">
        <w:trPr>
          <w:trHeight w:val="460"/>
        </w:trPr>
        <w:tc>
          <w:tcPr>
            <w:tcW w:w="1984"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6C9669F6" w14:textId="77777777" w:rsidR="00B6596D" w:rsidRDefault="00000000">
            <w:pPr>
              <w:spacing w:after="0" w:line="259" w:lineRule="auto"/>
              <w:ind w:left="0" w:right="5" w:firstLine="0"/>
              <w:jc w:val="center"/>
            </w:pPr>
            <w:r>
              <w:rPr>
                <w:b/>
                <w:color w:val="E53935"/>
                <w:sz w:val="16"/>
              </w:rPr>
              <w:t>HIGH</w:t>
            </w:r>
          </w:p>
        </w:tc>
        <w:tc>
          <w:tcPr>
            <w:tcW w:w="1417"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616C0005" w14:textId="77777777" w:rsidR="00B6596D" w:rsidRDefault="00000000">
            <w:pPr>
              <w:spacing w:after="0" w:line="259" w:lineRule="auto"/>
              <w:ind w:left="0" w:right="5" w:firstLine="0"/>
              <w:jc w:val="center"/>
            </w:pPr>
            <w:r>
              <w:rPr>
                <w:sz w:val="16"/>
              </w:rPr>
              <w:t>3</w:t>
            </w:r>
          </w:p>
        </w:tc>
        <w:tc>
          <w:tcPr>
            <w:tcW w:w="6236"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0749B130" w14:textId="77777777" w:rsidR="00B6596D" w:rsidRDefault="00000000">
            <w:pPr>
              <w:spacing w:after="0" w:line="259" w:lineRule="auto"/>
              <w:ind w:left="0" w:firstLine="0"/>
              <w:jc w:val="left"/>
            </w:pPr>
            <w:r>
              <w:rPr>
                <w:sz w:val="16"/>
              </w:rPr>
              <w:t>XSS (x2), Missing CSRF Protection</w:t>
            </w:r>
          </w:p>
        </w:tc>
      </w:tr>
      <w:tr w:rsidR="00B6596D" w14:paraId="0EF4A629" w14:textId="77777777">
        <w:trPr>
          <w:trHeight w:val="460"/>
        </w:trPr>
        <w:tc>
          <w:tcPr>
            <w:tcW w:w="1984"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13C51B74" w14:textId="77777777" w:rsidR="00B6596D" w:rsidRDefault="00000000">
            <w:pPr>
              <w:spacing w:after="0" w:line="259" w:lineRule="auto"/>
              <w:ind w:left="0" w:right="5" w:firstLine="0"/>
              <w:jc w:val="center"/>
            </w:pPr>
            <w:r>
              <w:rPr>
                <w:b/>
                <w:color w:val="FB8C00"/>
                <w:sz w:val="16"/>
              </w:rPr>
              <w:t>MEDIUM</w:t>
            </w:r>
          </w:p>
        </w:tc>
        <w:tc>
          <w:tcPr>
            <w:tcW w:w="1417"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0BBADB8E" w14:textId="77777777" w:rsidR="00B6596D" w:rsidRDefault="00000000">
            <w:pPr>
              <w:spacing w:after="0" w:line="259" w:lineRule="auto"/>
              <w:ind w:left="0" w:right="5" w:firstLine="0"/>
              <w:jc w:val="center"/>
            </w:pPr>
            <w:r>
              <w:rPr>
                <w:sz w:val="16"/>
              </w:rPr>
              <w:t>4</w:t>
            </w:r>
          </w:p>
        </w:tc>
        <w:tc>
          <w:tcPr>
            <w:tcW w:w="6236"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1A8582B9" w14:textId="77777777" w:rsidR="00B6596D" w:rsidRDefault="00000000">
            <w:pPr>
              <w:spacing w:after="0" w:line="259" w:lineRule="auto"/>
              <w:ind w:left="0" w:firstLine="0"/>
              <w:jc w:val="left"/>
            </w:pPr>
            <w:r>
              <w:rPr>
                <w:sz w:val="16"/>
              </w:rPr>
              <w:t>Missing CSP, Clickjacking Header, SRI Missing, Exposed API</w:t>
            </w:r>
          </w:p>
        </w:tc>
      </w:tr>
      <w:tr w:rsidR="00B6596D" w14:paraId="1F6BD48B" w14:textId="77777777">
        <w:trPr>
          <w:trHeight w:val="680"/>
        </w:trPr>
        <w:tc>
          <w:tcPr>
            <w:tcW w:w="1984"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5A973A26" w14:textId="77777777" w:rsidR="00B6596D" w:rsidRDefault="00000000">
            <w:pPr>
              <w:spacing w:after="0" w:line="259" w:lineRule="auto"/>
              <w:ind w:left="0" w:right="5" w:firstLine="0"/>
              <w:jc w:val="center"/>
            </w:pPr>
            <w:r>
              <w:rPr>
                <w:b/>
                <w:color w:val="43A047"/>
                <w:sz w:val="16"/>
              </w:rPr>
              <w:t>LOW</w:t>
            </w:r>
          </w:p>
        </w:tc>
        <w:tc>
          <w:tcPr>
            <w:tcW w:w="1417"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769EBA0A" w14:textId="77777777" w:rsidR="00B6596D" w:rsidRDefault="00000000">
            <w:pPr>
              <w:spacing w:after="0" w:line="259" w:lineRule="auto"/>
              <w:ind w:left="0" w:right="5" w:firstLine="0"/>
              <w:jc w:val="center"/>
            </w:pPr>
            <w:r>
              <w:rPr>
                <w:sz w:val="16"/>
              </w:rPr>
              <w:t>7</w:t>
            </w:r>
          </w:p>
        </w:tc>
        <w:tc>
          <w:tcPr>
            <w:tcW w:w="6236"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42540399" w14:textId="77777777" w:rsidR="00B6596D" w:rsidRDefault="00000000">
            <w:pPr>
              <w:spacing w:after="21" w:line="259" w:lineRule="auto"/>
              <w:ind w:left="0" w:firstLine="0"/>
              <w:jc w:val="left"/>
            </w:pPr>
            <w:r>
              <w:rPr>
                <w:sz w:val="16"/>
              </w:rPr>
              <w:t>Server Version, Cookie Flags, HSTS, X-Content-Type, HTML Comments, Debug</w:t>
            </w:r>
          </w:p>
          <w:p w14:paraId="2C1AE910" w14:textId="77777777" w:rsidR="00B6596D" w:rsidRDefault="00000000">
            <w:pPr>
              <w:spacing w:after="0" w:line="259" w:lineRule="auto"/>
              <w:ind w:left="0" w:firstLine="0"/>
              <w:jc w:val="left"/>
            </w:pPr>
            <w:r>
              <w:rPr>
                <w:sz w:val="16"/>
              </w:rPr>
              <w:t>Errors, Autocomplete</w:t>
            </w:r>
          </w:p>
        </w:tc>
      </w:tr>
      <w:tr w:rsidR="00B6596D" w14:paraId="2FB44BB4" w14:textId="77777777">
        <w:trPr>
          <w:trHeight w:val="480"/>
        </w:trPr>
        <w:tc>
          <w:tcPr>
            <w:tcW w:w="1984" w:type="dxa"/>
            <w:tcBorders>
              <w:top w:val="single" w:sz="4" w:space="0" w:color="CFD8DC"/>
              <w:left w:val="single" w:sz="4" w:space="0" w:color="CFD8DC"/>
              <w:bottom w:val="single" w:sz="4" w:space="0" w:color="CFD8DC"/>
              <w:right w:val="single" w:sz="4" w:space="0" w:color="CFD8DC"/>
            </w:tcBorders>
            <w:shd w:val="clear" w:color="auto" w:fill="0D1B2A"/>
            <w:vAlign w:val="center"/>
          </w:tcPr>
          <w:p w14:paraId="06C5A826" w14:textId="77777777" w:rsidR="00B6596D" w:rsidRDefault="00000000">
            <w:pPr>
              <w:spacing w:after="0" w:line="259" w:lineRule="auto"/>
              <w:ind w:left="0" w:right="5" w:firstLine="0"/>
              <w:jc w:val="center"/>
            </w:pPr>
            <w:r>
              <w:rPr>
                <w:b/>
                <w:color w:val="FFFFFF"/>
              </w:rPr>
              <w:t>TOTAL</w:t>
            </w:r>
          </w:p>
        </w:tc>
        <w:tc>
          <w:tcPr>
            <w:tcW w:w="1417" w:type="dxa"/>
            <w:tcBorders>
              <w:top w:val="single" w:sz="4" w:space="0" w:color="CFD8DC"/>
              <w:left w:val="single" w:sz="4" w:space="0" w:color="CFD8DC"/>
              <w:bottom w:val="single" w:sz="4" w:space="0" w:color="CFD8DC"/>
              <w:right w:val="single" w:sz="4" w:space="0" w:color="CFD8DC"/>
            </w:tcBorders>
            <w:shd w:val="clear" w:color="auto" w:fill="0D1B2A"/>
            <w:vAlign w:val="center"/>
          </w:tcPr>
          <w:p w14:paraId="67D07080" w14:textId="77777777" w:rsidR="00B6596D" w:rsidRDefault="00000000">
            <w:pPr>
              <w:spacing w:after="0" w:line="259" w:lineRule="auto"/>
              <w:ind w:left="0" w:right="5" w:firstLine="0"/>
              <w:jc w:val="center"/>
            </w:pPr>
            <w:r>
              <w:rPr>
                <w:b/>
                <w:color w:val="FFFFFF"/>
              </w:rPr>
              <w:t>14</w:t>
            </w:r>
          </w:p>
        </w:tc>
        <w:tc>
          <w:tcPr>
            <w:tcW w:w="6236" w:type="dxa"/>
            <w:tcBorders>
              <w:top w:val="single" w:sz="4" w:space="0" w:color="CFD8DC"/>
              <w:left w:val="single" w:sz="4" w:space="0" w:color="CFD8DC"/>
              <w:bottom w:val="single" w:sz="4" w:space="0" w:color="CFD8DC"/>
              <w:right w:val="single" w:sz="4" w:space="0" w:color="CFD8DC"/>
            </w:tcBorders>
            <w:shd w:val="clear" w:color="auto" w:fill="0D1B2A"/>
          </w:tcPr>
          <w:p w14:paraId="4278CF44" w14:textId="77777777" w:rsidR="00B6596D" w:rsidRDefault="00B6596D">
            <w:pPr>
              <w:spacing w:after="160" w:line="259" w:lineRule="auto"/>
              <w:ind w:left="0" w:firstLine="0"/>
              <w:jc w:val="left"/>
            </w:pPr>
          </w:p>
        </w:tc>
      </w:tr>
    </w:tbl>
    <w:p w14:paraId="32C916BA" w14:textId="77777777" w:rsidR="00B6596D" w:rsidRDefault="00000000">
      <w:r>
        <w:br w:type="page"/>
      </w:r>
    </w:p>
    <w:p w14:paraId="6779AB58" w14:textId="77777777" w:rsidR="00B6596D" w:rsidRDefault="00000000">
      <w:pPr>
        <w:pStyle w:val="Heading1"/>
        <w:shd w:val="clear" w:color="auto" w:fill="auto"/>
        <w:spacing w:after="390" w:line="265" w:lineRule="auto"/>
        <w:ind w:left="398"/>
      </w:pPr>
      <w:r>
        <w:lastRenderedPageBreak/>
        <w:t>2. SCOPE &amp; METHODOLOGY</w:t>
      </w:r>
    </w:p>
    <w:p w14:paraId="41AF3DA3" w14:textId="77777777" w:rsidR="00B6596D" w:rsidRDefault="00000000">
      <w:pPr>
        <w:pStyle w:val="Heading2"/>
        <w:spacing w:after="145"/>
        <w:ind w:left="-5"/>
      </w:pPr>
      <w:r>
        <w:t>Assessment Details</w:t>
      </w:r>
    </w:p>
    <w:p w14:paraId="7ADC7AEA" w14:textId="77777777" w:rsidR="00B6596D" w:rsidRDefault="00000000">
      <w:pPr>
        <w:tabs>
          <w:tab w:val="center" w:pos="588"/>
          <w:tab w:val="center" w:pos="3492"/>
        </w:tabs>
        <w:spacing w:after="197"/>
        <w:ind w:left="0" w:firstLine="0"/>
        <w:jc w:val="left"/>
      </w:pPr>
      <w:r>
        <w:rPr>
          <w:rFonts w:ascii="Calibri" w:eastAsia="Calibri" w:hAnsi="Calibri" w:cs="Calibri"/>
          <w:color w:val="000000"/>
          <w:sz w:val="22"/>
        </w:rPr>
        <w:tab/>
      </w:r>
      <w:r>
        <w:rPr>
          <w:b/>
        </w:rPr>
        <w:t>Target:</w:t>
      </w:r>
      <w:r>
        <w:rPr>
          <w:b/>
        </w:rPr>
        <w:tab/>
      </w:r>
      <w:r>
        <w:t>https://demo.testfire.net</w:t>
      </w:r>
    </w:p>
    <w:p w14:paraId="77646801" w14:textId="77777777" w:rsidR="00B6596D" w:rsidRDefault="00000000">
      <w:pPr>
        <w:tabs>
          <w:tab w:val="center" w:pos="803"/>
          <w:tab w:val="center" w:pos="4822"/>
        </w:tabs>
        <w:spacing w:after="200" w:line="259" w:lineRule="auto"/>
        <w:ind w:left="0" w:firstLine="0"/>
        <w:jc w:val="left"/>
      </w:pPr>
      <w:r>
        <w:rPr>
          <w:rFonts w:ascii="Calibri" w:eastAsia="Calibri" w:hAnsi="Calibri" w:cs="Calibri"/>
          <w:color w:val="000000"/>
          <w:sz w:val="22"/>
        </w:rPr>
        <w:tab/>
      </w:r>
      <w:r>
        <w:rPr>
          <w:b/>
        </w:rPr>
        <w:t>Application:</w:t>
      </w:r>
      <w:r>
        <w:rPr>
          <w:b/>
        </w:rPr>
        <w:tab/>
      </w:r>
      <w:r>
        <w:t>Altoro Mutual — Demo Banking App (HCL Technologies)</w:t>
      </w:r>
    </w:p>
    <w:p w14:paraId="61F6D816" w14:textId="77777777" w:rsidR="00B6596D" w:rsidRDefault="00000000">
      <w:pPr>
        <w:tabs>
          <w:tab w:val="center" w:pos="508"/>
          <w:tab w:val="center" w:pos="3071"/>
        </w:tabs>
        <w:spacing w:after="200"/>
        <w:ind w:left="0" w:firstLine="0"/>
        <w:jc w:val="left"/>
      </w:pPr>
      <w:r>
        <w:rPr>
          <w:rFonts w:ascii="Calibri" w:eastAsia="Calibri" w:hAnsi="Calibri" w:cs="Calibri"/>
          <w:color w:val="000000"/>
          <w:sz w:val="22"/>
        </w:rPr>
        <w:tab/>
      </w:r>
      <w:r>
        <w:rPr>
          <w:b/>
        </w:rPr>
        <w:t>Date:</w:t>
      </w:r>
      <w:r>
        <w:rPr>
          <w:b/>
        </w:rPr>
        <w:tab/>
      </w:r>
      <w:r>
        <w:t>27 May 2026</w:t>
      </w:r>
    </w:p>
    <w:p w14:paraId="55CCA938" w14:textId="77777777" w:rsidR="00B6596D" w:rsidRDefault="00000000">
      <w:pPr>
        <w:tabs>
          <w:tab w:val="center" w:pos="523"/>
          <w:tab w:val="center" w:pos="4522"/>
        </w:tabs>
        <w:spacing w:after="453"/>
        <w:ind w:left="0" w:firstLine="0"/>
        <w:jc w:val="left"/>
      </w:pPr>
      <w:r>
        <w:rPr>
          <w:rFonts w:ascii="Calibri" w:eastAsia="Calibri" w:hAnsi="Calibri" w:cs="Calibri"/>
          <w:color w:val="000000"/>
          <w:sz w:val="22"/>
        </w:rPr>
        <w:tab/>
      </w:r>
      <w:r>
        <w:rPr>
          <w:b/>
        </w:rPr>
        <w:t>Type:</w:t>
      </w:r>
      <w:r>
        <w:rPr>
          <w:b/>
        </w:rPr>
        <w:tab/>
      </w:r>
      <w:r>
        <w:t>Passive / Read-only — No exploitation performed</w:t>
      </w:r>
    </w:p>
    <w:p w14:paraId="2784B265" w14:textId="77777777" w:rsidR="00B6596D" w:rsidRDefault="00000000">
      <w:pPr>
        <w:pStyle w:val="Heading2"/>
        <w:spacing w:after="100"/>
        <w:ind w:left="-5"/>
      </w:pPr>
      <w:r>
        <w:t>In Scope</w:t>
      </w:r>
    </w:p>
    <w:p w14:paraId="28BC997F" w14:textId="77777777" w:rsidR="00B6596D" w:rsidRDefault="00000000">
      <w:pPr>
        <w:numPr>
          <w:ilvl w:val="0"/>
          <w:numId w:val="1"/>
        </w:numPr>
        <w:ind w:hanging="200"/>
      </w:pPr>
      <w:r>
        <w:t>Public-facing pages and HTTP responses</w:t>
      </w:r>
    </w:p>
    <w:tbl>
      <w:tblPr>
        <w:tblStyle w:val="TableGrid"/>
        <w:tblpPr w:vertAnchor="page" w:horzAnchor="page" w:tblpX="1134" w:tblpY="9424"/>
        <w:tblOverlap w:val="never"/>
        <w:tblW w:w="9638" w:type="dxa"/>
        <w:tblInd w:w="0" w:type="dxa"/>
        <w:tblCellMar>
          <w:top w:w="0" w:type="dxa"/>
          <w:left w:w="140" w:type="dxa"/>
          <w:bottom w:w="0" w:type="dxa"/>
          <w:right w:w="115" w:type="dxa"/>
        </w:tblCellMar>
        <w:tblLook w:val="04A0" w:firstRow="1" w:lastRow="0" w:firstColumn="1" w:lastColumn="0" w:noHBand="0" w:noVBand="1"/>
      </w:tblPr>
      <w:tblGrid>
        <w:gridCol w:w="850"/>
        <w:gridCol w:w="6237"/>
        <w:gridCol w:w="2551"/>
      </w:tblGrid>
      <w:tr w:rsidR="00B6596D" w14:paraId="1D069987" w14:textId="77777777">
        <w:trPr>
          <w:trHeight w:val="440"/>
        </w:trPr>
        <w:tc>
          <w:tcPr>
            <w:tcW w:w="850" w:type="dxa"/>
            <w:tcBorders>
              <w:top w:val="single" w:sz="4" w:space="0" w:color="CFD8DC"/>
              <w:left w:val="single" w:sz="4" w:space="0" w:color="CFD8DC"/>
              <w:bottom w:val="single" w:sz="4" w:space="0" w:color="CFD8DC"/>
              <w:right w:val="single" w:sz="4" w:space="0" w:color="CFD8DC"/>
            </w:tcBorders>
            <w:shd w:val="clear" w:color="auto" w:fill="1B3A5C"/>
            <w:vAlign w:val="center"/>
          </w:tcPr>
          <w:p w14:paraId="66595794" w14:textId="77777777" w:rsidR="00B6596D" w:rsidRDefault="00000000">
            <w:pPr>
              <w:spacing w:after="0" w:line="259" w:lineRule="auto"/>
              <w:ind w:left="0" w:firstLine="0"/>
              <w:jc w:val="left"/>
            </w:pPr>
            <w:r>
              <w:rPr>
                <w:b/>
                <w:color w:val="FFFFFF"/>
                <w:sz w:val="16"/>
              </w:rPr>
              <w:t>Step</w:t>
            </w:r>
          </w:p>
        </w:tc>
        <w:tc>
          <w:tcPr>
            <w:tcW w:w="6236" w:type="dxa"/>
            <w:tcBorders>
              <w:top w:val="single" w:sz="4" w:space="0" w:color="CFD8DC"/>
              <w:left w:val="single" w:sz="4" w:space="0" w:color="CFD8DC"/>
              <w:bottom w:val="single" w:sz="4" w:space="0" w:color="CFD8DC"/>
              <w:right w:val="single" w:sz="4" w:space="0" w:color="CFD8DC"/>
            </w:tcBorders>
            <w:shd w:val="clear" w:color="auto" w:fill="1B3A5C"/>
            <w:vAlign w:val="center"/>
          </w:tcPr>
          <w:p w14:paraId="0C81BCAF" w14:textId="77777777" w:rsidR="00B6596D" w:rsidRDefault="00000000">
            <w:pPr>
              <w:spacing w:after="0" w:line="259" w:lineRule="auto"/>
              <w:ind w:left="0" w:firstLine="0"/>
              <w:jc w:val="left"/>
            </w:pPr>
            <w:r>
              <w:rPr>
                <w:b/>
                <w:color w:val="FFFFFF"/>
                <w:sz w:val="16"/>
              </w:rPr>
              <w:t>Activity</w:t>
            </w:r>
          </w:p>
        </w:tc>
        <w:tc>
          <w:tcPr>
            <w:tcW w:w="2551" w:type="dxa"/>
            <w:tcBorders>
              <w:top w:val="single" w:sz="4" w:space="0" w:color="CFD8DC"/>
              <w:left w:val="single" w:sz="4" w:space="0" w:color="CFD8DC"/>
              <w:bottom w:val="single" w:sz="4" w:space="0" w:color="CFD8DC"/>
              <w:right w:val="single" w:sz="4" w:space="0" w:color="CFD8DC"/>
            </w:tcBorders>
            <w:shd w:val="clear" w:color="auto" w:fill="1B3A5C"/>
            <w:vAlign w:val="center"/>
          </w:tcPr>
          <w:p w14:paraId="683038F9" w14:textId="77777777" w:rsidR="00B6596D" w:rsidRDefault="00000000">
            <w:pPr>
              <w:spacing w:after="0" w:line="259" w:lineRule="auto"/>
              <w:ind w:left="0" w:firstLine="0"/>
              <w:jc w:val="left"/>
            </w:pPr>
            <w:r>
              <w:rPr>
                <w:b/>
                <w:color w:val="FFFFFF"/>
                <w:sz w:val="16"/>
              </w:rPr>
              <w:t>Tool</w:t>
            </w:r>
          </w:p>
        </w:tc>
      </w:tr>
      <w:tr w:rsidR="00B6596D" w14:paraId="07560F23" w14:textId="77777777">
        <w:trPr>
          <w:trHeight w:val="440"/>
        </w:trPr>
        <w:tc>
          <w:tcPr>
            <w:tcW w:w="850"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213C8731" w14:textId="77777777" w:rsidR="00B6596D" w:rsidRDefault="00000000">
            <w:pPr>
              <w:spacing w:after="0" w:line="259" w:lineRule="auto"/>
              <w:ind w:left="0" w:firstLine="0"/>
              <w:jc w:val="left"/>
            </w:pPr>
            <w:r>
              <w:rPr>
                <w:color w:val="000000"/>
                <w:sz w:val="16"/>
              </w:rPr>
              <w:t>1</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2A1B30A7" w14:textId="77777777" w:rsidR="00B6596D" w:rsidRDefault="00000000">
            <w:pPr>
              <w:spacing w:after="0" w:line="259" w:lineRule="auto"/>
              <w:ind w:left="0" w:firstLine="0"/>
              <w:jc w:val="left"/>
            </w:pPr>
            <w:r>
              <w:rPr>
                <w:color w:val="000000"/>
                <w:sz w:val="16"/>
              </w:rPr>
              <w:t>Port scanning &amp; service fingerprinting</w:t>
            </w:r>
          </w:p>
        </w:tc>
        <w:tc>
          <w:tcPr>
            <w:tcW w:w="2551"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702645F1" w14:textId="77777777" w:rsidR="00B6596D" w:rsidRDefault="00000000">
            <w:pPr>
              <w:spacing w:after="0" w:line="259" w:lineRule="auto"/>
              <w:ind w:left="0" w:firstLine="0"/>
              <w:jc w:val="left"/>
            </w:pPr>
            <w:r>
              <w:rPr>
                <w:color w:val="000000"/>
                <w:sz w:val="16"/>
              </w:rPr>
              <w:t>Nmap</w:t>
            </w:r>
          </w:p>
        </w:tc>
      </w:tr>
      <w:tr w:rsidR="00B6596D" w14:paraId="31496BC1" w14:textId="77777777">
        <w:trPr>
          <w:trHeight w:val="440"/>
        </w:trPr>
        <w:tc>
          <w:tcPr>
            <w:tcW w:w="850" w:type="dxa"/>
            <w:tcBorders>
              <w:top w:val="single" w:sz="4" w:space="0" w:color="CFD8DC"/>
              <w:left w:val="single" w:sz="4" w:space="0" w:color="CFD8DC"/>
              <w:bottom w:val="single" w:sz="4" w:space="0" w:color="CFD8DC"/>
              <w:right w:val="single" w:sz="4" w:space="0" w:color="CFD8DC"/>
            </w:tcBorders>
            <w:shd w:val="clear" w:color="auto" w:fill="F5F7FA"/>
            <w:vAlign w:val="center"/>
          </w:tcPr>
          <w:p w14:paraId="0B8F6A70" w14:textId="77777777" w:rsidR="00B6596D" w:rsidRDefault="00000000">
            <w:pPr>
              <w:spacing w:after="0" w:line="259" w:lineRule="auto"/>
              <w:ind w:left="0" w:firstLine="0"/>
              <w:jc w:val="left"/>
            </w:pPr>
            <w:r>
              <w:rPr>
                <w:color w:val="000000"/>
                <w:sz w:val="16"/>
              </w:rPr>
              <w:t>2</w:t>
            </w:r>
          </w:p>
        </w:tc>
        <w:tc>
          <w:tcPr>
            <w:tcW w:w="6236" w:type="dxa"/>
            <w:tcBorders>
              <w:top w:val="single" w:sz="4" w:space="0" w:color="CFD8DC"/>
              <w:left w:val="single" w:sz="4" w:space="0" w:color="CFD8DC"/>
              <w:bottom w:val="single" w:sz="4" w:space="0" w:color="CFD8DC"/>
              <w:right w:val="single" w:sz="4" w:space="0" w:color="CFD8DC"/>
            </w:tcBorders>
            <w:shd w:val="clear" w:color="auto" w:fill="F5F7FA"/>
            <w:vAlign w:val="center"/>
          </w:tcPr>
          <w:p w14:paraId="17F3116C" w14:textId="77777777" w:rsidR="00B6596D" w:rsidRDefault="00000000">
            <w:pPr>
              <w:spacing w:after="0" w:line="259" w:lineRule="auto"/>
              <w:ind w:left="0" w:firstLine="0"/>
              <w:jc w:val="left"/>
            </w:pPr>
            <w:r>
              <w:rPr>
                <w:color w:val="000000"/>
                <w:sz w:val="16"/>
              </w:rPr>
              <w:t>Automated passive vulnerability scanning</w:t>
            </w:r>
          </w:p>
        </w:tc>
        <w:tc>
          <w:tcPr>
            <w:tcW w:w="2551" w:type="dxa"/>
            <w:tcBorders>
              <w:top w:val="single" w:sz="4" w:space="0" w:color="CFD8DC"/>
              <w:left w:val="single" w:sz="4" w:space="0" w:color="CFD8DC"/>
              <w:bottom w:val="single" w:sz="4" w:space="0" w:color="CFD8DC"/>
              <w:right w:val="single" w:sz="4" w:space="0" w:color="CFD8DC"/>
            </w:tcBorders>
            <w:shd w:val="clear" w:color="auto" w:fill="F5F7FA"/>
            <w:vAlign w:val="center"/>
          </w:tcPr>
          <w:p w14:paraId="62F021B1" w14:textId="77777777" w:rsidR="00B6596D" w:rsidRDefault="00000000">
            <w:pPr>
              <w:spacing w:after="0" w:line="259" w:lineRule="auto"/>
              <w:ind w:left="0" w:firstLine="0"/>
              <w:jc w:val="left"/>
            </w:pPr>
            <w:r>
              <w:rPr>
                <w:color w:val="000000"/>
                <w:sz w:val="16"/>
              </w:rPr>
              <w:t>OWASP ZAP</w:t>
            </w:r>
          </w:p>
        </w:tc>
      </w:tr>
      <w:tr w:rsidR="00B6596D" w14:paraId="04B6E20C" w14:textId="77777777">
        <w:trPr>
          <w:trHeight w:val="440"/>
        </w:trPr>
        <w:tc>
          <w:tcPr>
            <w:tcW w:w="850"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68B78687" w14:textId="77777777" w:rsidR="00B6596D" w:rsidRDefault="00000000">
            <w:pPr>
              <w:spacing w:after="0" w:line="259" w:lineRule="auto"/>
              <w:ind w:left="0" w:firstLine="0"/>
              <w:jc w:val="left"/>
            </w:pPr>
            <w:r>
              <w:rPr>
                <w:color w:val="000000"/>
                <w:sz w:val="16"/>
              </w:rPr>
              <w:t>3</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63B0EAD1" w14:textId="77777777" w:rsidR="00B6596D" w:rsidRDefault="00000000">
            <w:pPr>
              <w:spacing w:after="0" w:line="259" w:lineRule="auto"/>
              <w:ind w:left="0" w:firstLine="0"/>
              <w:jc w:val="left"/>
            </w:pPr>
            <w:r>
              <w:rPr>
                <w:color w:val="000000"/>
                <w:sz w:val="16"/>
              </w:rPr>
              <w:t>Manual header &amp; cookie inspection</w:t>
            </w:r>
          </w:p>
        </w:tc>
        <w:tc>
          <w:tcPr>
            <w:tcW w:w="2551"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152D44D8" w14:textId="77777777" w:rsidR="00B6596D" w:rsidRDefault="00000000">
            <w:pPr>
              <w:spacing w:after="0" w:line="259" w:lineRule="auto"/>
              <w:ind w:left="0" w:firstLine="0"/>
              <w:jc w:val="left"/>
            </w:pPr>
            <w:r>
              <w:rPr>
                <w:color w:val="000000"/>
                <w:sz w:val="16"/>
              </w:rPr>
              <w:t>Firefox DevTools</w:t>
            </w:r>
          </w:p>
        </w:tc>
      </w:tr>
      <w:tr w:rsidR="00B6596D" w14:paraId="200BC2B8" w14:textId="77777777">
        <w:trPr>
          <w:trHeight w:val="440"/>
        </w:trPr>
        <w:tc>
          <w:tcPr>
            <w:tcW w:w="850" w:type="dxa"/>
            <w:tcBorders>
              <w:top w:val="single" w:sz="4" w:space="0" w:color="CFD8DC"/>
              <w:left w:val="single" w:sz="4" w:space="0" w:color="CFD8DC"/>
              <w:bottom w:val="single" w:sz="4" w:space="0" w:color="CFD8DC"/>
              <w:right w:val="single" w:sz="4" w:space="0" w:color="CFD8DC"/>
            </w:tcBorders>
            <w:shd w:val="clear" w:color="auto" w:fill="F5F7FA"/>
            <w:vAlign w:val="center"/>
          </w:tcPr>
          <w:p w14:paraId="770A9616" w14:textId="77777777" w:rsidR="00B6596D" w:rsidRDefault="00000000">
            <w:pPr>
              <w:spacing w:after="0" w:line="259" w:lineRule="auto"/>
              <w:ind w:left="0" w:firstLine="0"/>
              <w:jc w:val="left"/>
            </w:pPr>
            <w:r>
              <w:rPr>
                <w:color w:val="000000"/>
                <w:sz w:val="16"/>
              </w:rPr>
              <w:t>4</w:t>
            </w:r>
          </w:p>
        </w:tc>
        <w:tc>
          <w:tcPr>
            <w:tcW w:w="6236" w:type="dxa"/>
            <w:tcBorders>
              <w:top w:val="single" w:sz="4" w:space="0" w:color="CFD8DC"/>
              <w:left w:val="single" w:sz="4" w:space="0" w:color="CFD8DC"/>
              <w:bottom w:val="single" w:sz="4" w:space="0" w:color="CFD8DC"/>
              <w:right w:val="single" w:sz="4" w:space="0" w:color="CFD8DC"/>
            </w:tcBorders>
            <w:shd w:val="clear" w:color="auto" w:fill="F5F7FA"/>
            <w:vAlign w:val="center"/>
          </w:tcPr>
          <w:p w14:paraId="6C2CBEE1" w14:textId="77777777" w:rsidR="00B6596D" w:rsidRDefault="00000000">
            <w:pPr>
              <w:spacing w:after="0" w:line="259" w:lineRule="auto"/>
              <w:ind w:left="0" w:firstLine="0"/>
              <w:jc w:val="left"/>
            </w:pPr>
            <w:r>
              <w:rPr>
                <w:color w:val="000000"/>
                <w:sz w:val="16"/>
              </w:rPr>
              <w:t>XSS input testing on search &amp; feedback</w:t>
            </w:r>
          </w:p>
        </w:tc>
        <w:tc>
          <w:tcPr>
            <w:tcW w:w="2551" w:type="dxa"/>
            <w:tcBorders>
              <w:top w:val="single" w:sz="4" w:space="0" w:color="CFD8DC"/>
              <w:left w:val="single" w:sz="4" w:space="0" w:color="CFD8DC"/>
              <w:bottom w:val="single" w:sz="4" w:space="0" w:color="CFD8DC"/>
              <w:right w:val="single" w:sz="4" w:space="0" w:color="CFD8DC"/>
            </w:tcBorders>
            <w:shd w:val="clear" w:color="auto" w:fill="F5F7FA"/>
            <w:vAlign w:val="center"/>
          </w:tcPr>
          <w:p w14:paraId="0BA3A55E" w14:textId="77777777" w:rsidR="00B6596D" w:rsidRDefault="00000000">
            <w:pPr>
              <w:spacing w:after="0" w:line="259" w:lineRule="auto"/>
              <w:ind w:left="0" w:firstLine="0"/>
              <w:jc w:val="left"/>
            </w:pPr>
            <w:r>
              <w:rPr>
                <w:color w:val="000000"/>
                <w:sz w:val="16"/>
              </w:rPr>
              <w:t>Manual Browser</w:t>
            </w:r>
          </w:p>
        </w:tc>
      </w:tr>
      <w:tr w:rsidR="00B6596D" w14:paraId="71DBC70B" w14:textId="77777777">
        <w:trPr>
          <w:trHeight w:val="440"/>
        </w:trPr>
        <w:tc>
          <w:tcPr>
            <w:tcW w:w="850"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7E39CFD4" w14:textId="77777777" w:rsidR="00B6596D" w:rsidRDefault="00000000">
            <w:pPr>
              <w:spacing w:after="0" w:line="259" w:lineRule="auto"/>
              <w:ind w:left="0" w:firstLine="0"/>
              <w:jc w:val="left"/>
            </w:pPr>
            <w:r>
              <w:rPr>
                <w:color w:val="000000"/>
                <w:sz w:val="16"/>
              </w:rPr>
              <w:t>5</w:t>
            </w:r>
          </w:p>
        </w:tc>
        <w:tc>
          <w:tcPr>
            <w:tcW w:w="6236"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0AE6E0B2" w14:textId="77777777" w:rsidR="00B6596D" w:rsidRDefault="00000000">
            <w:pPr>
              <w:spacing w:after="0" w:line="259" w:lineRule="auto"/>
              <w:ind w:left="0" w:firstLine="0"/>
              <w:jc w:val="left"/>
            </w:pPr>
            <w:r>
              <w:rPr>
                <w:color w:val="000000"/>
                <w:sz w:val="16"/>
              </w:rPr>
              <w:t>Finding classification &amp; risk rating</w:t>
            </w:r>
          </w:p>
        </w:tc>
        <w:tc>
          <w:tcPr>
            <w:tcW w:w="2551"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5646B6B3" w14:textId="77777777" w:rsidR="00B6596D" w:rsidRDefault="00000000">
            <w:pPr>
              <w:spacing w:after="0" w:line="259" w:lineRule="auto"/>
              <w:ind w:left="0" w:firstLine="0"/>
              <w:jc w:val="left"/>
            </w:pPr>
            <w:r>
              <w:rPr>
                <w:color w:val="000000"/>
                <w:sz w:val="16"/>
              </w:rPr>
              <w:t>OWASP Top 10</w:t>
            </w:r>
          </w:p>
        </w:tc>
      </w:tr>
      <w:tr w:rsidR="00B6596D" w14:paraId="3A5FC203" w14:textId="77777777">
        <w:trPr>
          <w:trHeight w:val="440"/>
        </w:trPr>
        <w:tc>
          <w:tcPr>
            <w:tcW w:w="850" w:type="dxa"/>
            <w:tcBorders>
              <w:top w:val="single" w:sz="4" w:space="0" w:color="CFD8DC"/>
              <w:left w:val="single" w:sz="4" w:space="0" w:color="CFD8DC"/>
              <w:bottom w:val="single" w:sz="4" w:space="0" w:color="CFD8DC"/>
              <w:right w:val="single" w:sz="4" w:space="0" w:color="CFD8DC"/>
            </w:tcBorders>
            <w:shd w:val="clear" w:color="auto" w:fill="F5F7FA"/>
            <w:vAlign w:val="center"/>
          </w:tcPr>
          <w:p w14:paraId="176FDEEB" w14:textId="77777777" w:rsidR="00B6596D" w:rsidRDefault="00000000">
            <w:pPr>
              <w:spacing w:after="0" w:line="259" w:lineRule="auto"/>
              <w:ind w:left="0" w:firstLine="0"/>
              <w:jc w:val="left"/>
            </w:pPr>
            <w:r>
              <w:rPr>
                <w:color w:val="000000"/>
                <w:sz w:val="16"/>
              </w:rPr>
              <w:lastRenderedPageBreak/>
              <w:t>6</w:t>
            </w:r>
          </w:p>
        </w:tc>
        <w:tc>
          <w:tcPr>
            <w:tcW w:w="6236" w:type="dxa"/>
            <w:tcBorders>
              <w:top w:val="single" w:sz="4" w:space="0" w:color="CFD8DC"/>
              <w:left w:val="single" w:sz="4" w:space="0" w:color="CFD8DC"/>
              <w:bottom w:val="single" w:sz="4" w:space="0" w:color="CFD8DC"/>
              <w:right w:val="single" w:sz="4" w:space="0" w:color="CFD8DC"/>
            </w:tcBorders>
            <w:shd w:val="clear" w:color="auto" w:fill="F5F7FA"/>
            <w:vAlign w:val="center"/>
          </w:tcPr>
          <w:p w14:paraId="39C7A2D5" w14:textId="77777777" w:rsidR="00B6596D" w:rsidRDefault="00000000">
            <w:pPr>
              <w:spacing w:after="0" w:line="259" w:lineRule="auto"/>
              <w:ind w:left="0" w:firstLine="0"/>
              <w:jc w:val="left"/>
            </w:pPr>
            <w:r>
              <w:rPr>
                <w:color w:val="000000"/>
                <w:sz w:val="16"/>
              </w:rPr>
              <w:t>Report preparation</w:t>
            </w:r>
          </w:p>
        </w:tc>
        <w:tc>
          <w:tcPr>
            <w:tcW w:w="2551" w:type="dxa"/>
            <w:tcBorders>
              <w:top w:val="single" w:sz="4" w:space="0" w:color="CFD8DC"/>
              <w:left w:val="single" w:sz="4" w:space="0" w:color="CFD8DC"/>
              <w:bottom w:val="single" w:sz="4" w:space="0" w:color="CFD8DC"/>
              <w:right w:val="single" w:sz="4" w:space="0" w:color="CFD8DC"/>
            </w:tcBorders>
            <w:shd w:val="clear" w:color="auto" w:fill="F5F7FA"/>
            <w:vAlign w:val="center"/>
          </w:tcPr>
          <w:p w14:paraId="3ABE8777" w14:textId="77777777" w:rsidR="00B6596D" w:rsidRDefault="00000000">
            <w:pPr>
              <w:spacing w:after="0" w:line="259" w:lineRule="auto"/>
              <w:ind w:left="0" w:firstLine="0"/>
              <w:jc w:val="left"/>
            </w:pPr>
            <w:r>
              <w:rPr>
                <w:color w:val="000000"/>
                <w:sz w:val="16"/>
              </w:rPr>
              <w:t>Documentation</w:t>
            </w:r>
          </w:p>
        </w:tc>
      </w:tr>
    </w:tbl>
    <w:p w14:paraId="06A2C882" w14:textId="77777777" w:rsidR="00B6596D" w:rsidRDefault="00000000">
      <w:pPr>
        <w:numPr>
          <w:ilvl w:val="0"/>
          <w:numId w:val="1"/>
        </w:numPr>
        <w:ind w:hanging="200"/>
      </w:pPr>
      <w:r>
        <w:t>Passive vulnerability scanning (no active attacks)</w:t>
      </w:r>
    </w:p>
    <w:p w14:paraId="2DF2C76B" w14:textId="77777777" w:rsidR="00B6596D" w:rsidRDefault="00000000">
      <w:pPr>
        <w:numPr>
          <w:ilvl w:val="0"/>
          <w:numId w:val="1"/>
        </w:numPr>
        <w:ind w:hanging="200"/>
      </w:pPr>
      <w:r>
        <w:t>HTTP security header analysis</w:t>
      </w:r>
    </w:p>
    <w:p w14:paraId="55D92372" w14:textId="77777777" w:rsidR="00B6596D" w:rsidRDefault="00000000">
      <w:pPr>
        <w:numPr>
          <w:ilvl w:val="0"/>
          <w:numId w:val="1"/>
        </w:numPr>
        <w:ind w:hanging="200"/>
      </w:pPr>
      <w:r>
        <w:t>Cookie attribute inspection</w:t>
      </w:r>
    </w:p>
    <w:p w14:paraId="0631A283" w14:textId="77777777" w:rsidR="00B6596D" w:rsidRDefault="00000000">
      <w:pPr>
        <w:numPr>
          <w:ilvl w:val="0"/>
          <w:numId w:val="1"/>
        </w:numPr>
        <w:spacing w:after="332"/>
        <w:ind w:hanging="200"/>
      </w:pPr>
      <w:r>
        <w:t>Manual XSS input testing and source review</w:t>
      </w:r>
    </w:p>
    <w:p w14:paraId="393423C1" w14:textId="77777777" w:rsidR="00B6596D" w:rsidRDefault="00000000">
      <w:pPr>
        <w:pStyle w:val="Heading2"/>
        <w:spacing w:after="100"/>
        <w:ind w:left="-5"/>
      </w:pPr>
      <w:r>
        <w:t>Out of Scope</w:t>
      </w:r>
    </w:p>
    <w:p w14:paraId="204C6461" w14:textId="77777777" w:rsidR="00B6596D" w:rsidRDefault="00000000">
      <w:pPr>
        <w:numPr>
          <w:ilvl w:val="0"/>
          <w:numId w:val="2"/>
        </w:numPr>
        <w:ind w:hanging="200"/>
      </w:pPr>
      <w:r>
        <w:t>Login bypass or authentication exploitation</w:t>
      </w:r>
    </w:p>
    <w:p w14:paraId="2DB398BC" w14:textId="77777777" w:rsidR="00B6596D" w:rsidRDefault="00000000">
      <w:pPr>
        <w:numPr>
          <w:ilvl w:val="0"/>
          <w:numId w:val="2"/>
        </w:numPr>
        <w:ind w:hanging="200"/>
      </w:pPr>
      <w:r>
        <w:t>Brute force or credential stuffing</w:t>
      </w:r>
    </w:p>
    <w:p w14:paraId="5DF72050" w14:textId="77777777" w:rsidR="00B6596D" w:rsidRDefault="00000000">
      <w:pPr>
        <w:numPr>
          <w:ilvl w:val="0"/>
          <w:numId w:val="2"/>
        </w:numPr>
        <w:ind w:hanging="200"/>
      </w:pPr>
      <w:r>
        <w:t>Denial of Service (DoS) testing</w:t>
      </w:r>
    </w:p>
    <w:p w14:paraId="6C9F89DB" w14:textId="77777777" w:rsidR="00B6596D" w:rsidRDefault="00000000">
      <w:pPr>
        <w:numPr>
          <w:ilvl w:val="0"/>
          <w:numId w:val="2"/>
        </w:numPr>
        <w:ind w:hanging="200"/>
      </w:pPr>
      <w:r>
        <w:t>Active exploitation of any finding</w:t>
      </w:r>
    </w:p>
    <w:p w14:paraId="3F788CDF" w14:textId="77777777" w:rsidR="00B6596D" w:rsidRDefault="00000000">
      <w:pPr>
        <w:numPr>
          <w:ilvl w:val="0"/>
          <w:numId w:val="2"/>
        </w:numPr>
        <w:spacing w:after="388"/>
        <w:ind w:hanging="200"/>
      </w:pPr>
      <w:r>
        <w:t>Post-authentication testing</w:t>
      </w:r>
    </w:p>
    <w:p w14:paraId="0EC119A9" w14:textId="77777777" w:rsidR="00B6596D" w:rsidRDefault="00000000">
      <w:pPr>
        <w:pStyle w:val="Heading2"/>
        <w:ind w:left="-5"/>
      </w:pPr>
      <w:r>
        <w:t>Methodology Steps</w:t>
      </w:r>
    </w:p>
    <w:p w14:paraId="21022949" w14:textId="77777777" w:rsidR="00B6596D" w:rsidRDefault="00B6596D">
      <w:pPr>
        <w:sectPr w:rsidR="00B6596D">
          <w:headerReference w:type="even" r:id="rId7"/>
          <w:headerReference w:type="default" r:id="rId8"/>
          <w:footerReference w:type="even" r:id="rId9"/>
          <w:footerReference w:type="default" r:id="rId10"/>
          <w:headerReference w:type="first" r:id="rId11"/>
          <w:footerReference w:type="first" r:id="rId12"/>
          <w:pgSz w:w="11906" w:h="16838"/>
          <w:pgMar w:top="1725" w:right="970" w:bottom="4334" w:left="970" w:header="720" w:footer="720" w:gutter="0"/>
          <w:cols w:space="720"/>
          <w:titlePg/>
        </w:sectPr>
      </w:pPr>
    </w:p>
    <w:tbl>
      <w:tblPr>
        <w:tblStyle w:val="TableGrid"/>
        <w:tblW w:w="9638" w:type="dxa"/>
        <w:tblInd w:w="163" w:type="dxa"/>
        <w:tblCellMar>
          <w:top w:w="0" w:type="dxa"/>
          <w:left w:w="0" w:type="dxa"/>
          <w:bottom w:w="0" w:type="dxa"/>
          <w:right w:w="115" w:type="dxa"/>
        </w:tblCellMar>
        <w:tblLook w:val="04A0" w:firstRow="1" w:lastRow="0" w:firstColumn="1" w:lastColumn="0" w:noHBand="0" w:noVBand="1"/>
      </w:tblPr>
      <w:tblGrid>
        <w:gridCol w:w="4735"/>
        <w:gridCol w:w="4903"/>
      </w:tblGrid>
      <w:tr w:rsidR="00B6596D" w14:paraId="5C271340" w14:textId="77777777">
        <w:trPr>
          <w:trHeight w:val="720"/>
        </w:trPr>
        <w:tc>
          <w:tcPr>
            <w:tcW w:w="4735" w:type="dxa"/>
            <w:tcBorders>
              <w:top w:val="nil"/>
              <w:left w:val="nil"/>
              <w:bottom w:val="nil"/>
              <w:right w:val="nil"/>
            </w:tcBorders>
            <w:shd w:val="clear" w:color="auto" w:fill="1B3A5C"/>
            <w:vAlign w:val="center"/>
          </w:tcPr>
          <w:p w14:paraId="6AF69488" w14:textId="77777777" w:rsidR="00B6596D" w:rsidRDefault="00000000">
            <w:pPr>
              <w:spacing w:after="0" w:line="259" w:lineRule="auto"/>
              <w:ind w:left="240" w:firstLine="0"/>
              <w:jc w:val="left"/>
            </w:pPr>
            <w:r>
              <w:rPr>
                <w:b/>
                <w:color w:val="FFFFFF"/>
                <w:sz w:val="30"/>
              </w:rPr>
              <w:lastRenderedPageBreak/>
              <w:t>3. TOOLS USED</w:t>
            </w:r>
          </w:p>
        </w:tc>
        <w:tc>
          <w:tcPr>
            <w:tcW w:w="4902" w:type="dxa"/>
            <w:tcBorders>
              <w:top w:val="nil"/>
              <w:left w:val="nil"/>
              <w:bottom w:val="nil"/>
              <w:right w:val="nil"/>
            </w:tcBorders>
            <w:shd w:val="clear" w:color="auto" w:fill="1B3A5C"/>
          </w:tcPr>
          <w:p w14:paraId="10AD1C65" w14:textId="77777777" w:rsidR="00B6596D" w:rsidRDefault="00B6596D">
            <w:pPr>
              <w:spacing w:after="160" w:line="259" w:lineRule="auto"/>
              <w:ind w:left="0" w:firstLine="0"/>
              <w:jc w:val="left"/>
            </w:pPr>
          </w:p>
        </w:tc>
      </w:tr>
      <w:tr w:rsidR="00B6596D" w14:paraId="5A0A4CAB" w14:textId="77777777">
        <w:trPr>
          <w:trHeight w:val="170"/>
        </w:trPr>
        <w:tc>
          <w:tcPr>
            <w:tcW w:w="4735" w:type="dxa"/>
            <w:tcBorders>
              <w:top w:val="nil"/>
              <w:left w:val="nil"/>
              <w:bottom w:val="nil"/>
              <w:right w:val="nil"/>
            </w:tcBorders>
          </w:tcPr>
          <w:p w14:paraId="621A5FCE" w14:textId="77777777" w:rsidR="00B6596D" w:rsidRDefault="00B6596D">
            <w:pPr>
              <w:spacing w:after="160" w:line="259" w:lineRule="auto"/>
              <w:ind w:left="0" w:firstLine="0"/>
              <w:jc w:val="left"/>
            </w:pPr>
          </w:p>
        </w:tc>
        <w:tc>
          <w:tcPr>
            <w:tcW w:w="4902" w:type="dxa"/>
            <w:tcBorders>
              <w:top w:val="nil"/>
              <w:left w:val="nil"/>
              <w:bottom w:val="nil"/>
              <w:right w:val="nil"/>
            </w:tcBorders>
          </w:tcPr>
          <w:p w14:paraId="28DA4EB5" w14:textId="77777777" w:rsidR="00B6596D" w:rsidRDefault="00B6596D">
            <w:pPr>
              <w:spacing w:after="160" w:line="259" w:lineRule="auto"/>
              <w:ind w:left="0" w:firstLine="0"/>
              <w:jc w:val="left"/>
            </w:pPr>
          </w:p>
        </w:tc>
      </w:tr>
      <w:tr w:rsidR="00B6596D" w14:paraId="603751A9" w14:textId="77777777">
        <w:trPr>
          <w:trHeight w:val="580"/>
        </w:trPr>
        <w:tc>
          <w:tcPr>
            <w:tcW w:w="4735" w:type="dxa"/>
            <w:tcBorders>
              <w:top w:val="nil"/>
              <w:left w:val="nil"/>
              <w:bottom w:val="single" w:sz="8" w:space="0" w:color="2196F3"/>
              <w:right w:val="nil"/>
            </w:tcBorders>
            <w:shd w:val="clear" w:color="auto" w:fill="F5F7FA"/>
            <w:vAlign w:val="center"/>
          </w:tcPr>
          <w:p w14:paraId="582C30EF" w14:textId="77777777" w:rsidR="00B6596D" w:rsidRDefault="00000000">
            <w:pPr>
              <w:spacing w:after="0" w:line="259" w:lineRule="auto"/>
              <w:ind w:left="200" w:firstLine="0"/>
              <w:jc w:val="left"/>
            </w:pPr>
            <w:r>
              <w:rPr>
                <w:b/>
                <w:color w:val="2196F3"/>
                <w:sz w:val="22"/>
              </w:rPr>
              <w:t>Nmap 7.98</w:t>
            </w:r>
          </w:p>
        </w:tc>
        <w:tc>
          <w:tcPr>
            <w:tcW w:w="4902" w:type="dxa"/>
            <w:tcBorders>
              <w:top w:val="nil"/>
              <w:left w:val="nil"/>
              <w:bottom w:val="single" w:sz="8" w:space="0" w:color="2196F3"/>
              <w:right w:val="nil"/>
            </w:tcBorders>
            <w:shd w:val="clear" w:color="auto" w:fill="F5F7FA"/>
            <w:vAlign w:val="center"/>
          </w:tcPr>
          <w:p w14:paraId="325E217C" w14:textId="77777777" w:rsidR="00B6596D" w:rsidRDefault="00000000">
            <w:pPr>
              <w:spacing w:after="0" w:line="259" w:lineRule="auto"/>
              <w:ind w:left="0" w:firstLine="0"/>
              <w:jc w:val="left"/>
            </w:pPr>
            <w:r>
              <w:rPr>
                <w:color w:val="607D8B"/>
                <w:sz w:val="16"/>
              </w:rPr>
              <w:t>Port Scanning &amp; Service Detection</w:t>
            </w:r>
          </w:p>
        </w:tc>
      </w:tr>
    </w:tbl>
    <w:p w14:paraId="4544A267" w14:textId="77777777" w:rsidR="00B6596D" w:rsidRDefault="00000000">
      <w:pPr>
        <w:spacing w:after="60" w:line="325" w:lineRule="auto"/>
      </w:pPr>
      <w:r>
        <w:t>Used to enumerate open TCP ports and identify running services and version numbers on the target host. Detected Apache Tomcat/Coyote 1.1 running on ports 80, 443, and 8080.</w:t>
      </w:r>
    </w:p>
    <w:p w14:paraId="7517135F" w14:textId="77777777" w:rsidR="00B6596D" w:rsidRDefault="00000000">
      <w:pPr>
        <w:spacing w:after="38" w:line="259" w:lineRule="auto"/>
        <w:ind w:left="-5"/>
        <w:jc w:val="left"/>
      </w:pPr>
      <w:r>
        <w:rPr>
          <w:color w:val="607D8B"/>
          <w:sz w:val="16"/>
        </w:rPr>
        <w:t xml:space="preserve">Command / Usage: </w:t>
      </w:r>
      <w:proofErr w:type="spellStart"/>
      <w:r>
        <w:rPr>
          <w:i/>
          <w:color w:val="607D8B"/>
          <w:sz w:val="16"/>
        </w:rPr>
        <w:t>nmap</w:t>
      </w:r>
      <w:proofErr w:type="spellEnd"/>
      <w:r>
        <w:rPr>
          <w:i/>
          <w:color w:val="607D8B"/>
          <w:sz w:val="16"/>
        </w:rPr>
        <w:t xml:space="preserve"> -</w:t>
      </w:r>
      <w:proofErr w:type="spellStart"/>
      <w:r>
        <w:rPr>
          <w:i/>
          <w:color w:val="607D8B"/>
          <w:sz w:val="16"/>
        </w:rPr>
        <w:t>sC</w:t>
      </w:r>
      <w:proofErr w:type="spellEnd"/>
      <w:r>
        <w:rPr>
          <w:i/>
          <w:color w:val="607D8B"/>
          <w:sz w:val="16"/>
        </w:rPr>
        <w:t xml:space="preserve"> -A demo.testfire.net</w:t>
      </w:r>
    </w:p>
    <w:tbl>
      <w:tblPr>
        <w:tblStyle w:val="TableGrid"/>
        <w:tblW w:w="9638" w:type="dxa"/>
        <w:tblInd w:w="163" w:type="dxa"/>
        <w:tblCellMar>
          <w:top w:w="0" w:type="dxa"/>
          <w:left w:w="0" w:type="dxa"/>
          <w:bottom w:w="0" w:type="dxa"/>
          <w:right w:w="115" w:type="dxa"/>
        </w:tblCellMar>
        <w:tblLook w:val="04A0" w:firstRow="1" w:lastRow="0" w:firstColumn="1" w:lastColumn="0" w:noHBand="0" w:noVBand="1"/>
      </w:tblPr>
      <w:tblGrid>
        <w:gridCol w:w="4735"/>
        <w:gridCol w:w="4903"/>
      </w:tblGrid>
      <w:tr w:rsidR="00B6596D" w14:paraId="1F65D0A5" w14:textId="77777777">
        <w:trPr>
          <w:trHeight w:val="580"/>
        </w:trPr>
        <w:tc>
          <w:tcPr>
            <w:tcW w:w="4735" w:type="dxa"/>
            <w:tcBorders>
              <w:top w:val="nil"/>
              <w:left w:val="nil"/>
              <w:bottom w:val="single" w:sz="8" w:space="0" w:color="2196F3"/>
              <w:right w:val="nil"/>
            </w:tcBorders>
            <w:shd w:val="clear" w:color="auto" w:fill="F5F7FA"/>
            <w:vAlign w:val="center"/>
          </w:tcPr>
          <w:p w14:paraId="114F0812" w14:textId="77777777" w:rsidR="00B6596D" w:rsidRDefault="00000000">
            <w:pPr>
              <w:spacing w:after="0" w:line="259" w:lineRule="auto"/>
              <w:ind w:left="200" w:firstLine="0"/>
              <w:jc w:val="left"/>
            </w:pPr>
            <w:r>
              <w:rPr>
                <w:b/>
                <w:color w:val="2196F3"/>
                <w:sz w:val="22"/>
              </w:rPr>
              <w:t>OWASP ZAP 2.17.0</w:t>
            </w:r>
          </w:p>
        </w:tc>
        <w:tc>
          <w:tcPr>
            <w:tcW w:w="4902" w:type="dxa"/>
            <w:tcBorders>
              <w:top w:val="nil"/>
              <w:left w:val="nil"/>
              <w:bottom w:val="single" w:sz="8" w:space="0" w:color="2196F3"/>
              <w:right w:val="nil"/>
            </w:tcBorders>
            <w:shd w:val="clear" w:color="auto" w:fill="F5F7FA"/>
            <w:vAlign w:val="center"/>
          </w:tcPr>
          <w:p w14:paraId="1FF54507" w14:textId="77777777" w:rsidR="00B6596D" w:rsidRDefault="00000000">
            <w:pPr>
              <w:spacing w:after="0" w:line="259" w:lineRule="auto"/>
              <w:ind w:left="0" w:firstLine="0"/>
              <w:jc w:val="left"/>
            </w:pPr>
            <w:r>
              <w:rPr>
                <w:color w:val="607D8B"/>
                <w:sz w:val="16"/>
              </w:rPr>
              <w:t>Passive Vulnerability Scanning</w:t>
            </w:r>
          </w:p>
        </w:tc>
      </w:tr>
    </w:tbl>
    <w:p w14:paraId="20021F23" w14:textId="77777777" w:rsidR="00B6596D" w:rsidRDefault="00000000">
      <w:pPr>
        <w:spacing w:after="60" w:line="325" w:lineRule="auto"/>
      </w:pPr>
      <w:r>
        <w:t>Automated passive scanner used to identify web vulnerabilities including missing headers, cookie issues, CSRF absence, and information leakage without sending any attack traffic.</w:t>
      </w:r>
    </w:p>
    <w:p w14:paraId="0C71495A" w14:textId="77777777" w:rsidR="00B6596D" w:rsidRDefault="00000000">
      <w:pPr>
        <w:spacing w:after="38" w:line="259" w:lineRule="auto"/>
        <w:ind w:left="-5"/>
        <w:jc w:val="left"/>
      </w:pPr>
      <w:r>
        <w:rPr>
          <w:color w:val="607D8B"/>
          <w:sz w:val="16"/>
        </w:rPr>
        <w:t xml:space="preserve">Command / Usage: </w:t>
      </w:r>
      <w:r>
        <w:rPr>
          <w:i/>
          <w:color w:val="607D8B"/>
          <w:sz w:val="16"/>
        </w:rPr>
        <w:t>Automated Scan — Passive Mode</w:t>
      </w:r>
    </w:p>
    <w:tbl>
      <w:tblPr>
        <w:tblStyle w:val="TableGrid"/>
        <w:tblW w:w="9638" w:type="dxa"/>
        <w:tblInd w:w="163" w:type="dxa"/>
        <w:tblCellMar>
          <w:top w:w="0" w:type="dxa"/>
          <w:left w:w="0" w:type="dxa"/>
          <w:bottom w:w="0" w:type="dxa"/>
          <w:right w:w="115" w:type="dxa"/>
        </w:tblCellMar>
        <w:tblLook w:val="04A0" w:firstRow="1" w:lastRow="0" w:firstColumn="1" w:lastColumn="0" w:noHBand="0" w:noVBand="1"/>
      </w:tblPr>
      <w:tblGrid>
        <w:gridCol w:w="4735"/>
        <w:gridCol w:w="4903"/>
      </w:tblGrid>
      <w:tr w:rsidR="00B6596D" w14:paraId="2084D441" w14:textId="77777777">
        <w:trPr>
          <w:trHeight w:val="580"/>
        </w:trPr>
        <w:tc>
          <w:tcPr>
            <w:tcW w:w="4735" w:type="dxa"/>
            <w:tcBorders>
              <w:top w:val="nil"/>
              <w:left w:val="nil"/>
              <w:bottom w:val="single" w:sz="8" w:space="0" w:color="2196F3"/>
              <w:right w:val="nil"/>
            </w:tcBorders>
            <w:shd w:val="clear" w:color="auto" w:fill="F5F7FA"/>
            <w:vAlign w:val="center"/>
          </w:tcPr>
          <w:p w14:paraId="7117A7AE" w14:textId="77777777" w:rsidR="00B6596D" w:rsidRDefault="00000000">
            <w:pPr>
              <w:spacing w:after="0" w:line="259" w:lineRule="auto"/>
              <w:ind w:left="200" w:firstLine="0"/>
              <w:jc w:val="left"/>
            </w:pPr>
            <w:r>
              <w:rPr>
                <w:b/>
                <w:color w:val="2196F3"/>
                <w:sz w:val="22"/>
              </w:rPr>
              <w:t>Firefox DevTools</w:t>
            </w:r>
          </w:p>
        </w:tc>
        <w:tc>
          <w:tcPr>
            <w:tcW w:w="4902" w:type="dxa"/>
            <w:tcBorders>
              <w:top w:val="nil"/>
              <w:left w:val="nil"/>
              <w:bottom w:val="single" w:sz="8" w:space="0" w:color="2196F3"/>
              <w:right w:val="nil"/>
            </w:tcBorders>
            <w:shd w:val="clear" w:color="auto" w:fill="F5F7FA"/>
            <w:vAlign w:val="center"/>
          </w:tcPr>
          <w:p w14:paraId="3388C1F0" w14:textId="77777777" w:rsidR="00B6596D" w:rsidRDefault="00000000">
            <w:pPr>
              <w:spacing w:after="0" w:line="259" w:lineRule="auto"/>
              <w:ind w:left="0" w:firstLine="0"/>
              <w:jc w:val="left"/>
            </w:pPr>
            <w:r>
              <w:rPr>
                <w:color w:val="607D8B"/>
                <w:sz w:val="16"/>
              </w:rPr>
              <w:t>Manual Inspection</w:t>
            </w:r>
          </w:p>
        </w:tc>
      </w:tr>
    </w:tbl>
    <w:p w14:paraId="22CF80B4" w14:textId="77777777" w:rsidR="00B6596D" w:rsidRDefault="00000000">
      <w:pPr>
        <w:spacing w:after="60" w:line="325" w:lineRule="auto"/>
      </w:pPr>
      <w:r>
        <w:t>Used to manually inspect HTTP response headers, cookie attributes, HTML source code, and confirm XSS vulnerabilities through direct browser input testing.</w:t>
      </w:r>
    </w:p>
    <w:p w14:paraId="0D8950FC" w14:textId="77777777" w:rsidR="00B6596D" w:rsidRDefault="00000000">
      <w:pPr>
        <w:spacing w:after="38" w:line="259" w:lineRule="auto"/>
        <w:ind w:left="-5"/>
        <w:jc w:val="left"/>
      </w:pPr>
      <w:r>
        <w:rPr>
          <w:color w:val="607D8B"/>
          <w:sz w:val="16"/>
        </w:rPr>
        <w:t xml:space="preserve">Command / Usage: </w:t>
      </w:r>
      <w:r>
        <w:rPr>
          <w:i/>
          <w:color w:val="607D8B"/>
          <w:sz w:val="16"/>
        </w:rPr>
        <w:t>F12 -&gt; Network &amp; Inspector tabs</w:t>
      </w:r>
      <w:r>
        <w:br w:type="page"/>
      </w:r>
    </w:p>
    <w:p w14:paraId="67F493FC" w14:textId="77777777" w:rsidR="00B6596D" w:rsidRDefault="00000000">
      <w:pPr>
        <w:pStyle w:val="Heading1"/>
        <w:ind w:left="398"/>
      </w:pPr>
      <w:r>
        <w:lastRenderedPageBreak/>
        <w:t>4. FINDINGS SUMMARY TABLE</w:t>
      </w:r>
    </w:p>
    <w:tbl>
      <w:tblPr>
        <w:tblStyle w:val="TableGrid"/>
        <w:tblW w:w="9071" w:type="dxa"/>
        <w:tblInd w:w="447" w:type="dxa"/>
        <w:tblCellMar>
          <w:top w:w="0" w:type="dxa"/>
          <w:left w:w="120" w:type="dxa"/>
          <w:bottom w:w="0" w:type="dxa"/>
          <w:right w:w="115" w:type="dxa"/>
        </w:tblCellMar>
        <w:tblLook w:val="04A0" w:firstRow="1" w:lastRow="0" w:firstColumn="1" w:lastColumn="0" w:noHBand="0" w:noVBand="1"/>
      </w:tblPr>
      <w:tblGrid>
        <w:gridCol w:w="681"/>
        <w:gridCol w:w="3855"/>
        <w:gridCol w:w="2551"/>
        <w:gridCol w:w="1134"/>
        <w:gridCol w:w="850"/>
      </w:tblGrid>
      <w:tr w:rsidR="00B6596D" w14:paraId="0941F699" w14:textId="77777777">
        <w:trPr>
          <w:trHeight w:val="680"/>
        </w:trPr>
        <w:tc>
          <w:tcPr>
            <w:tcW w:w="680" w:type="dxa"/>
            <w:tcBorders>
              <w:top w:val="single" w:sz="4" w:space="0" w:color="CFD8DC"/>
              <w:left w:val="single" w:sz="4" w:space="0" w:color="CFD8DC"/>
              <w:bottom w:val="single" w:sz="4" w:space="0" w:color="CFD8DC"/>
              <w:right w:val="single" w:sz="4" w:space="0" w:color="CFD8DC"/>
            </w:tcBorders>
            <w:shd w:val="clear" w:color="auto" w:fill="0D1B2A"/>
            <w:vAlign w:val="center"/>
          </w:tcPr>
          <w:p w14:paraId="2CDE0C7B" w14:textId="77777777" w:rsidR="00B6596D" w:rsidRDefault="00000000">
            <w:pPr>
              <w:spacing w:after="0" w:line="259" w:lineRule="auto"/>
              <w:ind w:left="0" w:right="5" w:firstLine="0"/>
              <w:jc w:val="center"/>
            </w:pPr>
            <w:r>
              <w:rPr>
                <w:b/>
                <w:color w:val="FFFFFF"/>
              </w:rPr>
              <w:t>#</w:t>
            </w:r>
          </w:p>
        </w:tc>
        <w:tc>
          <w:tcPr>
            <w:tcW w:w="3855" w:type="dxa"/>
            <w:tcBorders>
              <w:top w:val="single" w:sz="4" w:space="0" w:color="CFD8DC"/>
              <w:left w:val="single" w:sz="4" w:space="0" w:color="CFD8DC"/>
              <w:bottom w:val="single" w:sz="4" w:space="0" w:color="CFD8DC"/>
              <w:right w:val="single" w:sz="4" w:space="0" w:color="CFD8DC"/>
            </w:tcBorders>
            <w:shd w:val="clear" w:color="auto" w:fill="0D1B2A"/>
            <w:vAlign w:val="center"/>
          </w:tcPr>
          <w:p w14:paraId="5D918DAB" w14:textId="77777777" w:rsidR="00B6596D" w:rsidRDefault="00000000">
            <w:pPr>
              <w:spacing w:after="0" w:line="259" w:lineRule="auto"/>
              <w:ind w:left="0" w:right="5" w:firstLine="0"/>
              <w:jc w:val="center"/>
            </w:pPr>
            <w:r>
              <w:rPr>
                <w:b/>
                <w:color w:val="FFFFFF"/>
              </w:rPr>
              <w:t>Vulnerability</w:t>
            </w:r>
          </w:p>
        </w:tc>
        <w:tc>
          <w:tcPr>
            <w:tcW w:w="2551" w:type="dxa"/>
            <w:tcBorders>
              <w:top w:val="single" w:sz="4" w:space="0" w:color="CFD8DC"/>
              <w:left w:val="single" w:sz="4" w:space="0" w:color="CFD8DC"/>
              <w:bottom w:val="single" w:sz="4" w:space="0" w:color="CFD8DC"/>
              <w:right w:val="single" w:sz="4" w:space="0" w:color="CFD8DC"/>
            </w:tcBorders>
            <w:shd w:val="clear" w:color="auto" w:fill="0D1B2A"/>
            <w:vAlign w:val="center"/>
          </w:tcPr>
          <w:p w14:paraId="33F4C1CC" w14:textId="77777777" w:rsidR="00B6596D" w:rsidRDefault="00000000">
            <w:pPr>
              <w:spacing w:after="0" w:line="259" w:lineRule="auto"/>
              <w:ind w:left="0" w:right="5" w:firstLine="0"/>
              <w:jc w:val="center"/>
            </w:pPr>
            <w:r>
              <w:rPr>
                <w:b/>
                <w:color w:val="FFFFFF"/>
              </w:rPr>
              <w:t>Location</w:t>
            </w:r>
          </w:p>
        </w:tc>
        <w:tc>
          <w:tcPr>
            <w:tcW w:w="1134" w:type="dxa"/>
            <w:tcBorders>
              <w:top w:val="single" w:sz="4" w:space="0" w:color="CFD8DC"/>
              <w:left w:val="single" w:sz="4" w:space="0" w:color="CFD8DC"/>
              <w:bottom w:val="single" w:sz="4" w:space="0" w:color="CFD8DC"/>
              <w:right w:val="single" w:sz="4" w:space="0" w:color="CFD8DC"/>
            </w:tcBorders>
            <w:shd w:val="clear" w:color="auto" w:fill="0D1B2A"/>
            <w:vAlign w:val="center"/>
          </w:tcPr>
          <w:p w14:paraId="4FBB7F6F" w14:textId="77777777" w:rsidR="00B6596D" w:rsidRDefault="00000000">
            <w:pPr>
              <w:spacing w:after="0" w:line="259" w:lineRule="auto"/>
              <w:ind w:left="0" w:right="5" w:firstLine="0"/>
              <w:jc w:val="center"/>
            </w:pPr>
            <w:r>
              <w:rPr>
                <w:b/>
                <w:color w:val="FFFFFF"/>
              </w:rPr>
              <w:t>Risk</w:t>
            </w:r>
          </w:p>
        </w:tc>
        <w:tc>
          <w:tcPr>
            <w:tcW w:w="850" w:type="dxa"/>
            <w:tcBorders>
              <w:top w:val="single" w:sz="4" w:space="0" w:color="CFD8DC"/>
              <w:left w:val="single" w:sz="4" w:space="0" w:color="CFD8DC"/>
              <w:bottom w:val="single" w:sz="4" w:space="0" w:color="CFD8DC"/>
              <w:right w:val="single" w:sz="4" w:space="0" w:color="CFD8DC"/>
            </w:tcBorders>
            <w:shd w:val="clear" w:color="auto" w:fill="0D1B2A"/>
            <w:vAlign w:val="center"/>
          </w:tcPr>
          <w:p w14:paraId="6714945F" w14:textId="77777777" w:rsidR="00B6596D" w:rsidRDefault="00000000">
            <w:pPr>
              <w:spacing w:after="16" w:line="259" w:lineRule="auto"/>
              <w:ind w:left="25" w:firstLine="0"/>
              <w:jc w:val="left"/>
            </w:pPr>
            <w:r>
              <w:rPr>
                <w:b/>
                <w:color w:val="FFFFFF"/>
              </w:rPr>
              <w:t>OWAS</w:t>
            </w:r>
          </w:p>
          <w:p w14:paraId="1B8CF28E" w14:textId="77777777" w:rsidR="00B6596D" w:rsidRDefault="00000000">
            <w:pPr>
              <w:spacing w:after="0" w:line="259" w:lineRule="auto"/>
              <w:ind w:left="0" w:right="5" w:firstLine="0"/>
              <w:jc w:val="center"/>
            </w:pPr>
            <w:r>
              <w:rPr>
                <w:b/>
                <w:color w:val="FFFFFF"/>
              </w:rPr>
              <w:t>P</w:t>
            </w:r>
          </w:p>
        </w:tc>
      </w:tr>
      <w:tr w:rsidR="00B6596D" w14:paraId="5FA70AF3"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429E0A39" w14:textId="77777777" w:rsidR="00B6596D" w:rsidRDefault="00000000">
            <w:pPr>
              <w:spacing w:after="0" w:line="259" w:lineRule="auto"/>
              <w:ind w:left="0" w:right="5" w:firstLine="0"/>
              <w:jc w:val="center"/>
            </w:pPr>
            <w:r>
              <w:rPr>
                <w:sz w:val="16"/>
              </w:rPr>
              <w:t>01</w:t>
            </w:r>
          </w:p>
        </w:tc>
        <w:tc>
          <w:tcPr>
            <w:tcW w:w="3855"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43FB00DA" w14:textId="77777777" w:rsidR="00B6596D" w:rsidRDefault="00000000">
            <w:pPr>
              <w:spacing w:after="0" w:line="259" w:lineRule="auto"/>
              <w:ind w:left="0" w:firstLine="0"/>
              <w:jc w:val="left"/>
            </w:pPr>
            <w:r>
              <w:rPr>
                <w:sz w:val="16"/>
              </w:rPr>
              <w:t>Cross-Site Scripting (XSS)</w:t>
            </w:r>
          </w:p>
        </w:tc>
        <w:tc>
          <w:tcPr>
            <w:tcW w:w="2551"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0F5C845D" w14:textId="77777777" w:rsidR="00B6596D" w:rsidRDefault="00000000">
            <w:pPr>
              <w:spacing w:after="0" w:line="259" w:lineRule="auto"/>
              <w:ind w:left="0" w:firstLine="0"/>
              <w:jc w:val="left"/>
            </w:pPr>
            <w:r>
              <w:rPr>
                <w:sz w:val="16"/>
              </w:rPr>
              <w:t>/</w:t>
            </w:r>
            <w:proofErr w:type="spellStart"/>
            <w:r>
              <w:rPr>
                <w:sz w:val="16"/>
              </w:rPr>
              <w:t>search.jsp</w:t>
            </w:r>
            <w:proofErr w:type="spellEnd"/>
          </w:p>
        </w:tc>
        <w:tc>
          <w:tcPr>
            <w:tcW w:w="1134"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6B4E9D1A" w14:textId="77777777" w:rsidR="00B6596D" w:rsidRDefault="00000000">
            <w:pPr>
              <w:spacing w:after="0" w:line="259" w:lineRule="auto"/>
              <w:ind w:left="0" w:right="5" w:firstLine="0"/>
              <w:jc w:val="center"/>
            </w:pPr>
            <w:r>
              <w:rPr>
                <w:b/>
                <w:color w:val="E53935"/>
                <w:sz w:val="16"/>
              </w:rPr>
              <w:t>HIGH</w:t>
            </w:r>
          </w:p>
        </w:tc>
        <w:tc>
          <w:tcPr>
            <w:tcW w:w="850"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41EDECED" w14:textId="77777777" w:rsidR="00B6596D" w:rsidRDefault="00000000">
            <w:pPr>
              <w:spacing w:after="0" w:line="259" w:lineRule="auto"/>
              <w:ind w:left="0" w:right="5" w:firstLine="0"/>
              <w:jc w:val="center"/>
            </w:pPr>
            <w:r>
              <w:rPr>
                <w:sz w:val="16"/>
              </w:rPr>
              <w:t>A03</w:t>
            </w:r>
          </w:p>
        </w:tc>
      </w:tr>
      <w:tr w:rsidR="00B6596D" w14:paraId="59B171F1"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265BF7BA" w14:textId="77777777" w:rsidR="00B6596D" w:rsidRDefault="00000000">
            <w:pPr>
              <w:spacing w:after="0" w:line="259" w:lineRule="auto"/>
              <w:ind w:left="0" w:right="5" w:firstLine="0"/>
              <w:jc w:val="center"/>
            </w:pPr>
            <w:r>
              <w:rPr>
                <w:sz w:val="16"/>
              </w:rPr>
              <w:t>02</w:t>
            </w:r>
          </w:p>
        </w:tc>
        <w:tc>
          <w:tcPr>
            <w:tcW w:w="3855"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313B602E" w14:textId="77777777" w:rsidR="00B6596D" w:rsidRDefault="00000000">
            <w:pPr>
              <w:spacing w:after="0" w:line="259" w:lineRule="auto"/>
              <w:ind w:left="0" w:firstLine="0"/>
              <w:jc w:val="left"/>
            </w:pPr>
            <w:r>
              <w:rPr>
                <w:sz w:val="16"/>
              </w:rPr>
              <w:t>Cross-Site Scripting (XSS)</w:t>
            </w:r>
          </w:p>
        </w:tc>
        <w:tc>
          <w:tcPr>
            <w:tcW w:w="2551"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4DE594BC" w14:textId="77777777" w:rsidR="00B6596D" w:rsidRDefault="00000000">
            <w:pPr>
              <w:spacing w:after="0" w:line="259" w:lineRule="auto"/>
              <w:ind w:left="0" w:firstLine="0"/>
              <w:jc w:val="left"/>
            </w:pPr>
            <w:r>
              <w:rPr>
                <w:sz w:val="16"/>
              </w:rPr>
              <w:t>/</w:t>
            </w:r>
            <w:proofErr w:type="spellStart"/>
            <w:r>
              <w:rPr>
                <w:sz w:val="16"/>
              </w:rPr>
              <w:t>feedback.jsp</w:t>
            </w:r>
            <w:proofErr w:type="spellEnd"/>
          </w:p>
        </w:tc>
        <w:tc>
          <w:tcPr>
            <w:tcW w:w="1134"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7B87C9D5" w14:textId="77777777" w:rsidR="00B6596D" w:rsidRDefault="00000000">
            <w:pPr>
              <w:spacing w:after="0" w:line="259" w:lineRule="auto"/>
              <w:ind w:left="0" w:right="5" w:firstLine="0"/>
              <w:jc w:val="center"/>
            </w:pPr>
            <w:r>
              <w:rPr>
                <w:b/>
                <w:color w:val="E53935"/>
                <w:sz w:val="16"/>
              </w:rPr>
              <w:t>HIGH</w:t>
            </w:r>
          </w:p>
        </w:tc>
        <w:tc>
          <w:tcPr>
            <w:tcW w:w="850"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2356F2E8" w14:textId="77777777" w:rsidR="00B6596D" w:rsidRDefault="00000000">
            <w:pPr>
              <w:spacing w:after="0" w:line="259" w:lineRule="auto"/>
              <w:ind w:left="0" w:right="5" w:firstLine="0"/>
              <w:jc w:val="center"/>
            </w:pPr>
            <w:r>
              <w:rPr>
                <w:sz w:val="16"/>
              </w:rPr>
              <w:t>A03</w:t>
            </w:r>
          </w:p>
        </w:tc>
      </w:tr>
      <w:tr w:rsidR="00B6596D" w14:paraId="48DF558E"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076D0538" w14:textId="77777777" w:rsidR="00B6596D" w:rsidRDefault="00000000">
            <w:pPr>
              <w:spacing w:after="0" w:line="259" w:lineRule="auto"/>
              <w:ind w:left="0" w:right="5" w:firstLine="0"/>
              <w:jc w:val="center"/>
            </w:pPr>
            <w:r>
              <w:rPr>
                <w:sz w:val="16"/>
              </w:rPr>
              <w:t>03</w:t>
            </w:r>
          </w:p>
        </w:tc>
        <w:tc>
          <w:tcPr>
            <w:tcW w:w="3855"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7C6DE093" w14:textId="77777777" w:rsidR="00B6596D" w:rsidRDefault="00000000">
            <w:pPr>
              <w:spacing w:after="0" w:line="259" w:lineRule="auto"/>
              <w:ind w:left="0" w:firstLine="0"/>
              <w:jc w:val="left"/>
            </w:pPr>
            <w:r>
              <w:rPr>
                <w:sz w:val="16"/>
              </w:rPr>
              <w:t>Absence of Anti-CSRF Tokens</w:t>
            </w:r>
          </w:p>
        </w:tc>
        <w:tc>
          <w:tcPr>
            <w:tcW w:w="2551"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1E4D6030" w14:textId="77777777" w:rsidR="00B6596D" w:rsidRDefault="00000000">
            <w:pPr>
              <w:spacing w:after="0" w:line="259" w:lineRule="auto"/>
              <w:ind w:left="0" w:firstLine="0"/>
              <w:jc w:val="left"/>
            </w:pPr>
            <w:r>
              <w:rPr>
                <w:sz w:val="16"/>
              </w:rPr>
              <w:t>/</w:t>
            </w:r>
            <w:proofErr w:type="spellStart"/>
            <w:r>
              <w:rPr>
                <w:sz w:val="16"/>
              </w:rPr>
              <w:t>feedback.jsp</w:t>
            </w:r>
            <w:proofErr w:type="spellEnd"/>
          </w:p>
        </w:tc>
        <w:tc>
          <w:tcPr>
            <w:tcW w:w="1134"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196FE3C9" w14:textId="77777777" w:rsidR="00B6596D" w:rsidRDefault="00000000">
            <w:pPr>
              <w:spacing w:after="0" w:line="259" w:lineRule="auto"/>
              <w:ind w:left="0" w:right="5" w:firstLine="0"/>
              <w:jc w:val="center"/>
            </w:pPr>
            <w:r>
              <w:rPr>
                <w:b/>
                <w:color w:val="E53935"/>
                <w:sz w:val="16"/>
              </w:rPr>
              <w:t>HIGH</w:t>
            </w:r>
          </w:p>
        </w:tc>
        <w:tc>
          <w:tcPr>
            <w:tcW w:w="850" w:type="dxa"/>
            <w:tcBorders>
              <w:top w:val="single" w:sz="4" w:space="0" w:color="CFD8DC"/>
              <w:left w:val="single" w:sz="4" w:space="0" w:color="CFD8DC"/>
              <w:bottom w:val="single" w:sz="4" w:space="0" w:color="CFD8DC"/>
              <w:right w:val="single" w:sz="4" w:space="0" w:color="CFD8DC"/>
            </w:tcBorders>
            <w:shd w:val="clear" w:color="auto" w:fill="FFEBEE"/>
            <w:vAlign w:val="center"/>
          </w:tcPr>
          <w:p w14:paraId="74826165" w14:textId="77777777" w:rsidR="00B6596D" w:rsidRDefault="00000000">
            <w:pPr>
              <w:spacing w:after="0" w:line="259" w:lineRule="auto"/>
              <w:ind w:left="0" w:right="5" w:firstLine="0"/>
              <w:jc w:val="center"/>
            </w:pPr>
            <w:r>
              <w:rPr>
                <w:sz w:val="16"/>
              </w:rPr>
              <w:t>A01</w:t>
            </w:r>
          </w:p>
        </w:tc>
      </w:tr>
      <w:tr w:rsidR="00B6596D" w14:paraId="04BD2334"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3AE1F7C9" w14:textId="77777777" w:rsidR="00B6596D" w:rsidRDefault="00000000">
            <w:pPr>
              <w:spacing w:after="0" w:line="259" w:lineRule="auto"/>
              <w:ind w:left="0" w:right="5" w:firstLine="0"/>
              <w:jc w:val="center"/>
            </w:pPr>
            <w:r>
              <w:rPr>
                <w:sz w:val="16"/>
              </w:rPr>
              <w:t>04</w:t>
            </w:r>
          </w:p>
        </w:tc>
        <w:tc>
          <w:tcPr>
            <w:tcW w:w="3855"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09EBB3A3" w14:textId="77777777" w:rsidR="00B6596D" w:rsidRDefault="00000000">
            <w:pPr>
              <w:spacing w:after="0" w:line="259" w:lineRule="auto"/>
              <w:ind w:left="0" w:firstLine="0"/>
              <w:jc w:val="left"/>
            </w:pPr>
            <w:r>
              <w:rPr>
                <w:sz w:val="16"/>
              </w:rPr>
              <w:t>Missing CSP Header</w:t>
            </w:r>
          </w:p>
        </w:tc>
        <w:tc>
          <w:tcPr>
            <w:tcW w:w="2551"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325730FC" w14:textId="77777777" w:rsidR="00B6596D" w:rsidRDefault="00000000">
            <w:pPr>
              <w:spacing w:after="0" w:line="259" w:lineRule="auto"/>
              <w:ind w:left="0" w:firstLine="0"/>
              <w:jc w:val="left"/>
            </w:pPr>
            <w:r>
              <w:rPr>
                <w:sz w:val="16"/>
              </w:rPr>
              <w:t>All pages</w:t>
            </w:r>
          </w:p>
        </w:tc>
        <w:tc>
          <w:tcPr>
            <w:tcW w:w="1134"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55FEF2EF" w14:textId="77777777" w:rsidR="00B6596D" w:rsidRDefault="00000000">
            <w:pPr>
              <w:spacing w:after="0" w:line="259" w:lineRule="auto"/>
              <w:ind w:left="0" w:right="5" w:firstLine="0"/>
              <w:jc w:val="center"/>
            </w:pPr>
            <w:r>
              <w:rPr>
                <w:b/>
                <w:color w:val="FB8C00"/>
                <w:sz w:val="16"/>
              </w:rPr>
              <w:t>MEDIUM</w:t>
            </w:r>
          </w:p>
        </w:tc>
        <w:tc>
          <w:tcPr>
            <w:tcW w:w="850"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30BAAE4A" w14:textId="77777777" w:rsidR="00B6596D" w:rsidRDefault="00000000">
            <w:pPr>
              <w:spacing w:after="0" w:line="259" w:lineRule="auto"/>
              <w:ind w:left="0" w:right="5" w:firstLine="0"/>
              <w:jc w:val="center"/>
            </w:pPr>
            <w:r>
              <w:rPr>
                <w:sz w:val="16"/>
              </w:rPr>
              <w:t>A05</w:t>
            </w:r>
          </w:p>
        </w:tc>
      </w:tr>
      <w:tr w:rsidR="00B6596D" w14:paraId="315642F2"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66FC3EF5" w14:textId="77777777" w:rsidR="00B6596D" w:rsidRDefault="00000000">
            <w:pPr>
              <w:spacing w:after="0" w:line="259" w:lineRule="auto"/>
              <w:ind w:left="0" w:right="5" w:firstLine="0"/>
              <w:jc w:val="center"/>
            </w:pPr>
            <w:r>
              <w:rPr>
                <w:sz w:val="16"/>
              </w:rPr>
              <w:t>05</w:t>
            </w:r>
          </w:p>
        </w:tc>
        <w:tc>
          <w:tcPr>
            <w:tcW w:w="3855"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76081843" w14:textId="77777777" w:rsidR="00B6596D" w:rsidRDefault="00000000">
            <w:pPr>
              <w:spacing w:after="0" w:line="259" w:lineRule="auto"/>
              <w:ind w:left="0" w:firstLine="0"/>
              <w:jc w:val="left"/>
            </w:pPr>
            <w:r>
              <w:rPr>
                <w:sz w:val="16"/>
              </w:rPr>
              <w:t>Missing Anti-Clickjacking Header</w:t>
            </w:r>
          </w:p>
        </w:tc>
        <w:tc>
          <w:tcPr>
            <w:tcW w:w="2551"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2F97CBAF" w14:textId="77777777" w:rsidR="00B6596D" w:rsidRDefault="00000000">
            <w:pPr>
              <w:spacing w:after="0" w:line="259" w:lineRule="auto"/>
              <w:ind w:left="0" w:firstLine="0"/>
              <w:jc w:val="left"/>
            </w:pPr>
            <w:r>
              <w:rPr>
                <w:sz w:val="16"/>
              </w:rPr>
              <w:t>All pages</w:t>
            </w:r>
          </w:p>
        </w:tc>
        <w:tc>
          <w:tcPr>
            <w:tcW w:w="1134"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6D6DD076" w14:textId="77777777" w:rsidR="00B6596D" w:rsidRDefault="00000000">
            <w:pPr>
              <w:spacing w:after="0" w:line="259" w:lineRule="auto"/>
              <w:ind w:left="0" w:right="5" w:firstLine="0"/>
              <w:jc w:val="center"/>
            </w:pPr>
            <w:r>
              <w:rPr>
                <w:b/>
                <w:color w:val="FB8C00"/>
                <w:sz w:val="16"/>
              </w:rPr>
              <w:t>MEDIUM</w:t>
            </w:r>
          </w:p>
        </w:tc>
        <w:tc>
          <w:tcPr>
            <w:tcW w:w="850"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28E3418B" w14:textId="77777777" w:rsidR="00B6596D" w:rsidRDefault="00000000">
            <w:pPr>
              <w:spacing w:after="0" w:line="259" w:lineRule="auto"/>
              <w:ind w:left="0" w:right="5" w:firstLine="0"/>
              <w:jc w:val="center"/>
            </w:pPr>
            <w:r>
              <w:rPr>
                <w:sz w:val="16"/>
              </w:rPr>
              <w:t>A05</w:t>
            </w:r>
          </w:p>
        </w:tc>
      </w:tr>
      <w:tr w:rsidR="00B6596D" w14:paraId="6D103258"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55530266" w14:textId="77777777" w:rsidR="00B6596D" w:rsidRDefault="00000000">
            <w:pPr>
              <w:spacing w:after="0" w:line="259" w:lineRule="auto"/>
              <w:ind w:left="0" w:right="5" w:firstLine="0"/>
              <w:jc w:val="center"/>
            </w:pPr>
            <w:r>
              <w:rPr>
                <w:sz w:val="16"/>
              </w:rPr>
              <w:t>06</w:t>
            </w:r>
          </w:p>
        </w:tc>
        <w:tc>
          <w:tcPr>
            <w:tcW w:w="3855"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6C8FDDA4" w14:textId="77777777" w:rsidR="00B6596D" w:rsidRDefault="00000000">
            <w:pPr>
              <w:spacing w:after="0" w:line="259" w:lineRule="auto"/>
              <w:ind w:left="0" w:firstLine="0"/>
              <w:jc w:val="left"/>
            </w:pPr>
            <w:r>
              <w:rPr>
                <w:sz w:val="16"/>
              </w:rPr>
              <w:t>Sub Resource Integrity Missing</w:t>
            </w:r>
          </w:p>
        </w:tc>
        <w:tc>
          <w:tcPr>
            <w:tcW w:w="2551"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6636CD91" w14:textId="77777777" w:rsidR="00B6596D" w:rsidRDefault="00000000">
            <w:pPr>
              <w:spacing w:after="0" w:line="259" w:lineRule="auto"/>
              <w:ind w:left="0" w:firstLine="0"/>
              <w:jc w:val="left"/>
            </w:pPr>
            <w:r>
              <w:rPr>
                <w:sz w:val="16"/>
              </w:rPr>
              <w:t>External JS</w:t>
            </w:r>
          </w:p>
        </w:tc>
        <w:tc>
          <w:tcPr>
            <w:tcW w:w="1134"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5F793094" w14:textId="77777777" w:rsidR="00B6596D" w:rsidRDefault="00000000">
            <w:pPr>
              <w:spacing w:after="0" w:line="259" w:lineRule="auto"/>
              <w:ind w:left="0" w:right="5" w:firstLine="0"/>
              <w:jc w:val="center"/>
            </w:pPr>
            <w:r>
              <w:rPr>
                <w:b/>
                <w:color w:val="FB8C00"/>
                <w:sz w:val="16"/>
              </w:rPr>
              <w:t>MEDIUM</w:t>
            </w:r>
          </w:p>
        </w:tc>
        <w:tc>
          <w:tcPr>
            <w:tcW w:w="850"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4749961A" w14:textId="77777777" w:rsidR="00B6596D" w:rsidRDefault="00000000">
            <w:pPr>
              <w:spacing w:after="0" w:line="259" w:lineRule="auto"/>
              <w:ind w:left="0" w:right="5" w:firstLine="0"/>
              <w:jc w:val="center"/>
            </w:pPr>
            <w:r>
              <w:rPr>
                <w:sz w:val="16"/>
              </w:rPr>
              <w:t>A08</w:t>
            </w:r>
          </w:p>
        </w:tc>
      </w:tr>
      <w:tr w:rsidR="00B6596D" w14:paraId="554BBDD3"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21683E13" w14:textId="77777777" w:rsidR="00B6596D" w:rsidRDefault="00000000">
            <w:pPr>
              <w:spacing w:after="0" w:line="259" w:lineRule="auto"/>
              <w:ind w:left="0" w:right="5" w:firstLine="0"/>
              <w:jc w:val="center"/>
            </w:pPr>
            <w:r>
              <w:rPr>
                <w:sz w:val="16"/>
              </w:rPr>
              <w:t>07</w:t>
            </w:r>
          </w:p>
        </w:tc>
        <w:tc>
          <w:tcPr>
            <w:tcW w:w="3855"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37222C27" w14:textId="77777777" w:rsidR="00B6596D" w:rsidRDefault="00000000">
            <w:pPr>
              <w:spacing w:after="0" w:line="259" w:lineRule="auto"/>
              <w:ind w:left="0" w:firstLine="0"/>
              <w:jc w:val="left"/>
            </w:pPr>
            <w:r>
              <w:rPr>
                <w:sz w:val="16"/>
              </w:rPr>
              <w:t>Exposed Swagger REST API</w:t>
            </w:r>
          </w:p>
        </w:tc>
        <w:tc>
          <w:tcPr>
            <w:tcW w:w="2551"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3504B86C" w14:textId="77777777" w:rsidR="00B6596D" w:rsidRDefault="00000000">
            <w:pPr>
              <w:spacing w:after="0" w:line="259" w:lineRule="auto"/>
              <w:ind w:left="0" w:firstLine="0"/>
              <w:jc w:val="left"/>
            </w:pPr>
            <w:r>
              <w:rPr>
                <w:sz w:val="16"/>
              </w:rPr>
              <w:t>/swagger/index.html</w:t>
            </w:r>
          </w:p>
        </w:tc>
        <w:tc>
          <w:tcPr>
            <w:tcW w:w="1134"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1123E26D" w14:textId="77777777" w:rsidR="00B6596D" w:rsidRDefault="00000000">
            <w:pPr>
              <w:spacing w:after="0" w:line="259" w:lineRule="auto"/>
              <w:ind w:left="0" w:right="5" w:firstLine="0"/>
              <w:jc w:val="center"/>
            </w:pPr>
            <w:r>
              <w:rPr>
                <w:b/>
                <w:color w:val="FB8C00"/>
                <w:sz w:val="16"/>
              </w:rPr>
              <w:t>MEDIUM</w:t>
            </w:r>
          </w:p>
        </w:tc>
        <w:tc>
          <w:tcPr>
            <w:tcW w:w="850" w:type="dxa"/>
            <w:tcBorders>
              <w:top w:val="single" w:sz="4" w:space="0" w:color="CFD8DC"/>
              <w:left w:val="single" w:sz="4" w:space="0" w:color="CFD8DC"/>
              <w:bottom w:val="single" w:sz="4" w:space="0" w:color="CFD8DC"/>
              <w:right w:val="single" w:sz="4" w:space="0" w:color="CFD8DC"/>
            </w:tcBorders>
            <w:shd w:val="clear" w:color="auto" w:fill="FFF8E1"/>
            <w:vAlign w:val="center"/>
          </w:tcPr>
          <w:p w14:paraId="28B22540" w14:textId="77777777" w:rsidR="00B6596D" w:rsidRDefault="00000000">
            <w:pPr>
              <w:spacing w:after="0" w:line="259" w:lineRule="auto"/>
              <w:ind w:left="0" w:right="5" w:firstLine="0"/>
              <w:jc w:val="center"/>
            </w:pPr>
            <w:r>
              <w:rPr>
                <w:sz w:val="16"/>
              </w:rPr>
              <w:t>A01</w:t>
            </w:r>
          </w:p>
        </w:tc>
      </w:tr>
      <w:tr w:rsidR="00B6596D" w14:paraId="3EA9619B"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55BE1C9F" w14:textId="77777777" w:rsidR="00B6596D" w:rsidRDefault="00000000">
            <w:pPr>
              <w:spacing w:after="0" w:line="259" w:lineRule="auto"/>
              <w:ind w:left="0" w:right="5" w:firstLine="0"/>
              <w:jc w:val="center"/>
            </w:pPr>
            <w:r>
              <w:rPr>
                <w:sz w:val="16"/>
              </w:rPr>
              <w:t>08</w:t>
            </w:r>
          </w:p>
        </w:tc>
        <w:tc>
          <w:tcPr>
            <w:tcW w:w="3855"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795CD8D9" w14:textId="77777777" w:rsidR="00B6596D" w:rsidRDefault="00000000">
            <w:pPr>
              <w:spacing w:after="0" w:line="259" w:lineRule="auto"/>
              <w:ind w:left="0" w:firstLine="0"/>
              <w:jc w:val="left"/>
            </w:pPr>
            <w:r>
              <w:rPr>
                <w:sz w:val="16"/>
              </w:rPr>
              <w:t>Server Version Disclosure</w:t>
            </w:r>
          </w:p>
        </w:tc>
        <w:tc>
          <w:tcPr>
            <w:tcW w:w="2551"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79F7FBE8" w14:textId="77777777" w:rsidR="00B6596D" w:rsidRDefault="00000000">
            <w:pPr>
              <w:spacing w:after="0" w:line="259" w:lineRule="auto"/>
              <w:ind w:left="0" w:firstLine="0"/>
              <w:jc w:val="left"/>
            </w:pPr>
            <w:r>
              <w:rPr>
                <w:sz w:val="16"/>
              </w:rPr>
              <w:t>HTTP Headers</w:t>
            </w:r>
          </w:p>
        </w:tc>
        <w:tc>
          <w:tcPr>
            <w:tcW w:w="1134"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3987F5E2" w14:textId="77777777" w:rsidR="00B6596D" w:rsidRDefault="00000000">
            <w:pPr>
              <w:spacing w:after="0" w:line="259" w:lineRule="auto"/>
              <w:ind w:left="0" w:right="5" w:firstLine="0"/>
              <w:jc w:val="center"/>
            </w:pPr>
            <w:r>
              <w:rPr>
                <w:b/>
                <w:color w:val="43A047"/>
                <w:sz w:val="16"/>
              </w:rPr>
              <w:t>LOW</w:t>
            </w:r>
          </w:p>
        </w:tc>
        <w:tc>
          <w:tcPr>
            <w:tcW w:w="85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2FF0A9A8" w14:textId="77777777" w:rsidR="00B6596D" w:rsidRDefault="00000000">
            <w:pPr>
              <w:spacing w:after="0" w:line="259" w:lineRule="auto"/>
              <w:ind w:left="0" w:right="5" w:firstLine="0"/>
              <w:jc w:val="center"/>
            </w:pPr>
            <w:r>
              <w:rPr>
                <w:sz w:val="16"/>
              </w:rPr>
              <w:t>A05</w:t>
            </w:r>
          </w:p>
        </w:tc>
      </w:tr>
      <w:tr w:rsidR="00B6596D" w14:paraId="1134E84D"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03124D68" w14:textId="77777777" w:rsidR="00B6596D" w:rsidRDefault="00000000">
            <w:pPr>
              <w:spacing w:after="0" w:line="259" w:lineRule="auto"/>
              <w:ind w:left="0" w:right="5" w:firstLine="0"/>
              <w:jc w:val="center"/>
            </w:pPr>
            <w:r>
              <w:rPr>
                <w:sz w:val="16"/>
              </w:rPr>
              <w:t>09</w:t>
            </w:r>
          </w:p>
        </w:tc>
        <w:tc>
          <w:tcPr>
            <w:tcW w:w="3855"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703036F1" w14:textId="77777777" w:rsidR="00B6596D" w:rsidRDefault="00000000">
            <w:pPr>
              <w:spacing w:after="0" w:line="259" w:lineRule="auto"/>
              <w:ind w:left="0" w:firstLine="0"/>
              <w:jc w:val="left"/>
            </w:pPr>
            <w:r>
              <w:rPr>
                <w:sz w:val="16"/>
              </w:rPr>
              <w:t xml:space="preserve">Cookie Without </w:t>
            </w:r>
            <w:proofErr w:type="spellStart"/>
            <w:r>
              <w:rPr>
                <w:sz w:val="16"/>
              </w:rPr>
              <w:t>SameSite</w:t>
            </w:r>
            <w:proofErr w:type="spellEnd"/>
            <w:r>
              <w:rPr>
                <w:sz w:val="16"/>
              </w:rPr>
              <w:t xml:space="preserve"> Attribute</w:t>
            </w:r>
          </w:p>
        </w:tc>
        <w:tc>
          <w:tcPr>
            <w:tcW w:w="2551"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04B8A32F" w14:textId="77777777" w:rsidR="00B6596D" w:rsidRDefault="00000000">
            <w:pPr>
              <w:spacing w:after="0" w:line="259" w:lineRule="auto"/>
              <w:ind w:left="0" w:firstLine="0"/>
              <w:jc w:val="left"/>
            </w:pPr>
            <w:r>
              <w:rPr>
                <w:sz w:val="16"/>
              </w:rPr>
              <w:t>JSESSIONID</w:t>
            </w:r>
          </w:p>
        </w:tc>
        <w:tc>
          <w:tcPr>
            <w:tcW w:w="1134"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3A58EE35" w14:textId="77777777" w:rsidR="00B6596D" w:rsidRDefault="00000000">
            <w:pPr>
              <w:spacing w:after="0" w:line="259" w:lineRule="auto"/>
              <w:ind w:left="0" w:right="5" w:firstLine="0"/>
              <w:jc w:val="center"/>
            </w:pPr>
            <w:r>
              <w:rPr>
                <w:b/>
                <w:color w:val="43A047"/>
                <w:sz w:val="16"/>
              </w:rPr>
              <w:t>LOW</w:t>
            </w:r>
          </w:p>
        </w:tc>
        <w:tc>
          <w:tcPr>
            <w:tcW w:w="85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00B74093" w14:textId="77777777" w:rsidR="00B6596D" w:rsidRDefault="00000000">
            <w:pPr>
              <w:spacing w:after="0" w:line="259" w:lineRule="auto"/>
              <w:ind w:left="0" w:right="5" w:firstLine="0"/>
              <w:jc w:val="center"/>
            </w:pPr>
            <w:r>
              <w:rPr>
                <w:sz w:val="16"/>
              </w:rPr>
              <w:t>A02</w:t>
            </w:r>
          </w:p>
        </w:tc>
      </w:tr>
      <w:tr w:rsidR="00B6596D" w14:paraId="07B87D29"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35C07B7C" w14:textId="77777777" w:rsidR="00B6596D" w:rsidRDefault="00000000">
            <w:pPr>
              <w:spacing w:after="0" w:line="259" w:lineRule="auto"/>
              <w:ind w:left="0" w:right="5" w:firstLine="0"/>
              <w:jc w:val="center"/>
            </w:pPr>
            <w:r>
              <w:rPr>
                <w:sz w:val="16"/>
              </w:rPr>
              <w:t>10</w:t>
            </w:r>
          </w:p>
        </w:tc>
        <w:tc>
          <w:tcPr>
            <w:tcW w:w="3855"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344E1B27" w14:textId="77777777" w:rsidR="00B6596D" w:rsidRDefault="00000000">
            <w:pPr>
              <w:spacing w:after="0" w:line="259" w:lineRule="auto"/>
              <w:ind w:left="0" w:firstLine="0"/>
              <w:jc w:val="left"/>
            </w:pPr>
            <w:r>
              <w:rPr>
                <w:sz w:val="16"/>
              </w:rPr>
              <w:t>Missing HSTS Header</w:t>
            </w:r>
          </w:p>
        </w:tc>
        <w:tc>
          <w:tcPr>
            <w:tcW w:w="2551"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337473E5" w14:textId="77777777" w:rsidR="00B6596D" w:rsidRDefault="00000000">
            <w:pPr>
              <w:spacing w:after="0" w:line="259" w:lineRule="auto"/>
              <w:ind w:left="0" w:firstLine="0"/>
              <w:jc w:val="left"/>
            </w:pPr>
            <w:r>
              <w:rPr>
                <w:sz w:val="16"/>
              </w:rPr>
              <w:t>All pages</w:t>
            </w:r>
          </w:p>
        </w:tc>
        <w:tc>
          <w:tcPr>
            <w:tcW w:w="1134"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158EF209" w14:textId="77777777" w:rsidR="00B6596D" w:rsidRDefault="00000000">
            <w:pPr>
              <w:spacing w:after="0" w:line="259" w:lineRule="auto"/>
              <w:ind w:left="0" w:right="5" w:firstLine="0"/>
              <w:jc w:val="center"/>
            </w:pPr>
            <w:r>
              <w:rPr>
                <w:b/>
                <w:color w:val="43A047"/>
                <w:sz w:val="16"/>
              </w:rPr>
              <w:t>LOW</w:t>
            </w:r>
          </w:p>
        </w:tc>
        <w:tc>
          <w:tcPr>
            <w:tcW w:w="85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27E7EE94" w14:textId="77777777" w:rsidR="00B6596D" w:rsidRDefault="00000000">
            <w:pPr>
              <w:spacing w:after="0" w:line="259" w:lineRule="auto"/>
              <w:ind w:left="0" w:right="5" w:firstLine="0"/>
              <w:jc w:val="center"/>
            </w:pPr>
            <w:r>
              <w:rPr>
                <w:sz w:val="16"/>
              </w:rPr>
              <w:t>A05</w:t>
            </w:r>
          </w:p>
        </w:tc>
      </w:tr>
      <w:tr w:rsidR="00B6596D" w14:paraId="35EFBB75"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4BA635C2" w14:textId="77777777" w:rsidR="00B6596D" w:rsidRDefault="00000000">
            <w:pPr>
              <w:spacing w:after="0" w:line="259" w:lineRule="auto"/>
              <w:ind w:left="0" w:right="5" w:firstLine="0"/>
              <w:jc w:val="center"/>
            </w:pPr>
            <w:r>
              <w:rPr>
                <w:sz w:val="16"/>
              </w:rPr>
              <w:t>11</w:t>
            </w:r>
          </w:p>
        </w:tc>
        <w:tc>
          <w:tcPr>
            <w:tcW w:w="3855"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42691F3B" w14:textId="77777777" w:rsidR="00B6596D" w:rsidRDefault="00000000">
            <w:pPr>
              <w:spacing w:after="0" w:line="259" w:lineRule="auto"/>
              <w:ind w:left="0" w:firstLine="0"/>
              <w:jc w:val="left"/>
            </w:pPr>
            <w:r>
              <w:rPr>
                <w:sz w:val="16"/>
              </w:rPr>
              <w:t>X-Content-Type-Options Missing</w:t>
            </w:r>
          </w:p>
        </w:tc>
        <w:tc>
          <w:tcPr>
            <w:tcW w:w="2551"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55DFE669" w14:textId="77777777" w:rsidR="00B6596D" w:rsidRDefault="00000000">
            <w:pPr>
              <w:spacing w:after="0" w:line="259" w:lineRule="auto"/>
              <w:ind w:left="0" w:firstLine="0"/>
              <w:jc w:val="left"/>
            </w:pPr>
            <w:r>
              <w:rPr>
                <w:sz w:val="16"/>
              </w:rPr>
              <w:t>All pages</w:t>
            </w:r>
          </w:p>
        </w:tc>
        <w:tc>
          <w:tcPr>
            <w:tcW w:w="1134"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09972B08" w14:textId="77777777" w:rsidR="00B6596D" w:rsidRDefault="00000000">
            <w:pPr>
              <w:spacing w:after="0" w:line="259" w:lineRule="auto"/>
              <w:ind w:left="0" w:right="5" w:firstLine="0"/>
              <w:jc w:val="center"/>
            </w:pPr>
            <w:r>
              <w:rPr>
                <w:b/>
                <w:color w:val="43A047"/>
                <w:sz w:val="16"/>
              </w:rPr>
              <w:t>LOW</w:t>
            </w:r>
          </w:p>
        </w:tc>
        <w:tc>
          <w:tcPr>
            <w:tcW w:w="85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075A8011" w14:textId="77777777" w:rsidR="00B6596D" w:rsidRDefault="00000000">
            <w:pPr>
              <w:spacing w:after="0" w:line="259" w:lineRule="auto"/>
              <w:ind w:left="0" w:right="5" w:firstLine="0"/>
              <w:jc w:val="center"/>
            </w:pPr>
            <w:r>
              <w:rPr>
                <w:sz w:val="16"/>
              </w:rPr>
              <w:t>A05</w:t>
            </w:r>
          </w:p>
        </w:tc>
      </w:tr>
      <w:tr w:rsidR="00B6596D" w14:paraId="752D66E7"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48F74295" w14:textId="77777777" w:rsidR="00B6596D" w:rsidRDefault="00000000">
            <w:pPr>
              <w:spacing w:after="0" w:line="259" w:lineRule="auto"/>
              <w:ind w:left="0" w:right="5" w:firstLine="0"/>
              <w:jc w:val="center"/>
            </w:pPr>
            <w:r>
              <w:rPr>
                <w:sz w:val="16"/>
              </w:rPr>
              <w:t>12</w:t>
            </w:r>
          </w:p>
        </w:tc>
        <w:tc>
          <w:tcPr>
            <w:tcW w:w="3855"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50C2281E" w14:textId="77777777" w:rsidR="00B6596D" w:rsidRDefault="00000000">
            <w:pPr>
              <w:spacing w:after="0" w:line="259" w:lineRule="auto"/>
              <w:ind w:left="0" w:firstLine="0"/>
              <w:jc w:val="left"/>
            </w:pPr>
            <w:r>
              <w:rPr>
                <w:sz w:val="16"/>
              </w:rPr>
              <w:t>Sensitive Info in HTML Comments</w:t>
            </w:r>
          </w:p>
        </w:tc>
        <w:tc>
          <w:tcPr>
            <w:tcW w:w="2551"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4389E682" w14:textId="77777777" w:rsidR="00B6596D" w:rsidRDefault="00000000">
            <w:pPr>
              <w:spacing w:after="0" w:line="259" w:lineRule="auto"/>
              <w:ind w:left="0" w:firstLine="0"/>
              <w:jc w:val="left"/>
            </w:pPr>
            <w:r>
              <w:rPr>
                <w:sz w:val="16"/>
              </w:rPr>
              <w:t>/</w:t>
            </w:r>
            <w:proofErr w:type="spellStart"/>
            <w:r>
              <w:rPr>
                <w:sz w:val="16"/>
              </w:rPr>
              <w:t>login.jsp</w:t>
            </w:r>
            <w:proofErr w:type="spellEnd"/>
          </w:p>
        </w:tc>
        <w:tc>
          <w:tcPr>
            <w:tcW w:w="1134"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1C5CDA60" w14:textId="77777777" w:rsidR="00B6596D" w:rsidRDefault="00000000">
            <w:pPr>
              <w:spacing w:after="0" w:line="259" w:lineRule="auto"/>
              <w:ind w:left="0" w:right="5" w:firstLine="0"/>
              <w:jc w:val="center"/>
            </w:pPr>
            <w:r>
              <w:rPr>
                <w:b/>
                <w:color w:val="43A047"/>
                <w:sz w:val="16"/>
              </w:rPr>
              <w:t>LOW</w:t>
            </w:r>
          </w:p>
        </w:tc>
        <w:tc>
          <w:tcPr>
            <w:tcW w:w="85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313263DA" w14:textId="77777777" w:rsidR="00B6596D" w:rsidRDefault="00000000">
            <w:pPr>
              <w:spacing w:after="0" w:line="259" w:lineRule="auto"/>
              <w:ind w:left="0" w:right="5" w:firstLine="0"/>
              <w:jc w:val="center"/>
            </w:pPr>
            <w:r>
              <w:rPr>
                <w:sz w:val="16"/>
              </w:rPr>
              <w:t>A01</w:t>
            </w:r>
          </w:p>
        </w:tc>
      </w:tr>
      <w:tr w:rsidR="00B6596D" w14:paraId="19DCC992"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69D19B69" w14:textId="77777777" w:rsidR="00B6596D" w:rsidRDefault="00000000">
            <w:pPr>
              <w:spacing w:after="0" w:line="259" w:lineRule="auto"/>
              <w:ind w:left="0" w:right="5" w:firstLine="0"/>
              <w:jc w:val="center"/>
            </w:pPr>
            <w:r>
              <w:rPr>
                <w:sz w:val="16"/>
              </w:rPr>
              <w:t>13</w:t>
            </w:r>
          </w:p>
        </w:tc>
        <w:tc>
          <w:tcPr>
            <w:tcW w:w="3855"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2943EFC6" w14:textId="77777777" w:rsidR="00B6596D" w:rsidRDefault="00000000">
            <w:pPr>
              <w:spacing w:after="0" w:line="259" w:lineRule="auto"/>
              <w:ind w:left="0" w:firstLine="0"/>
              <w:jc w:val="left"/>
            </w:pPr>
            <w:r>
              <w:rPr>
                <w:sz w:val="16"/>
              </w:rPr>
              <w:t>Debug Error Messages Disclosed</w:t>
            </w:r>
          </w:p>
        </w:tc>
        <w:tc>
          <w:tcPr>
            <w:tcW w:w="2551"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2E525699" w14:textId="77777777" w:rsidR="00B6596D" w:rsidRDefault="00000000">
            <w:pPr>
              <w:spacing w:after="0" w:line="259" w:lineRule="auto"/>
              <w:ind w:left="0" w:firstLine="0"/>
              <w:jc w:val="left"/>
            </w:pPr>
            <w:r>
              <w:rPr>
                <w:sz w:val="16"/>
              </w:rPr>
              <w:t>/swagger/</w:t>
            </w:r>
            <w:proofErr w:type="spellStart"/>
            <w:r>
              <w:rPr>
                <w:sz w:val="16"/>
              </w:rPr>
              <w:t>properties.json</w:t>
            </w:r>
            <w:proofErr w:type="spellEnd"/>
          </w:p>
        </w:tc>
        <w:tc>
          <w:tcPr>
            <w:tcW w:w="1134"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27D0F2FE" w14:textId="77777777" w:rsidR="00B6596D" w:rsidRDefault="00000000">
            <w:pPr>
              <w:spacing w:after="0" w:line="259" w:lineRule="auto"/>
              <w:ind w:left="0" w:right="5" w:firstLine="0"/>
              <w:jc w:val="center"/>
            </w:pPr>
            <w:r>
              <w:rPr>
                <w:b/>
                <w:color w:val="43A047"/>
                <w:sz w:val="16"/>
              </w:rPr>
              <w:t>LOW</w:t>
            </w:r>
          </w:p>
        </w:tc>
        <w:tc>
          <w:tcPr>
            <w:tcW w:w="85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1606B1B9" w14:textId="77777777" w:rsidR="00B6596D" w:rsidRDefault="00000000">
            <w:pPr>
              <w:spacing w:after="0" w:line="259" w:lineRule="auto"/>
              <w:ind w:left="0" w:right="5" w:firstLine="0"/>
              <w:jc w:val="center"/>
            </w:pPr>
            <w:r>
              <w:rPr>
                <w:sz w:val="16"/>
              </w:rPr>
              <w:t>A05</w:t>
            </w:r>
          </w:p>
        </w:tc>
      </w:tr>
      <w:tr w:rsidR="00B6596D" w14:paraId="62597B3A" w14:textId="77777777">
        <w:trPr>
          <w:trHeight w:val="420"/>
        </w:trPr>
        <w:tc>
          <w:tcPr>
            <w:tcW w:w="68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462DA4D4" w14:textId="77777777" w:rsidR="00B6596D" w:rsidRDefault="00000000">
            <w:pPr>
              <w:spacing w:after="0" w:line="259" w:lineRule="auto"/>
              <w:ind w:left="0" w:right="5" w:firstLine="0"/>
              <w:jc w:val="center"/>
            </w:pPr>
            <w:r>
              <w:rPr>
                <w:sz w:val="16"/>
              </w:rPr>
              <w:t>14</w:t>
            </w:r>
          </w:p>
        </w:tc>
        <w:tc>
          <w:tcPr>
            <w:tcW w:w="3855"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60193B18" w14:textId="77777777" w:rsidR="00B6596D" w:rsidRDefault="00000000">
            <w:pPr>
              <w:spacing w:after="0" w:line="259" w:lineRule="auto"/>
              <w:ind w:left="0" w:firstLine="0"/>
              <w:jc w:val="left"/>
            </w:pPr>
            <w:r>
              <w:rPr>
                <w:sz w:val="16"/>
              </w:rPr>
              <w:t>Autocomplete on Password Field</w:t>
            </w:r>
          </w:p>
        </w:tc>
        <w:tc>
          <w:tcPr>
            <w:tcW w:w="2551"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42FCFF01" w14:textId="77777777" w:rsidR="00B6596D" w:rsidRDefault="00000000">
            <w:pPr>
              <w:spacing w:after="0" w:line="259" w:lineRule="auto"/>
              <w:ind w:left="0" w:firstLine="0"/>
              <w:jc w:val="left"/>
            </w:pPr>
            <w:r>
              <w:rPr>
                <w:sz w:val="16"/>
              </w:rPr>
              <w:t>/</w:t>
            </w:r>
            <w:proofErr w:type="spellStart"/>
            <w:r>
              <w:rPr>
                <w:sz w:val="16"/>
              </w:rPr>
              <w:t>login.jsp</w:t>
            </w:r>
            <w:proofErr w:type="spellEnd"/>
          </w:p>
        </w:tc>
        <w:tc>
          <w:tcPr>
            <w:tcW w:w="1134"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7ECFA9CB" w14:textId="77777777" w:rsidR="00B6596D" w:rsidRDefault="00000000">
            <w:pPr>
              <w:spacing w:after="0" w:line="259" w:lineRule="auto"/>
              <w:ind w:left="0" w:right="5" w:firstLine="0"/>
              <w:jc w:val="center"/>
            </w:pPr>
            <w:r>
              <w:rPr>
                <w:b/>
                <w:color w:val="43A047"/>
                <w:sz w:val="16"/>
              </w:rPr>
              <w:t>LOW</w:t>
            </w:r>
          </w:p>
        </w:tc>
        <w:tc>
          <w:tcPr>
            <w:tcW w:w="850" w:type="dxa"/>
            <w:tcBorders>
              <w:top w:val="single" w:sz="4" w:space="0" w:color="CFD8DC"/>
              <w:left w:val="single" w:sz="4" w:space="0" w:color="CFD8DC"/>
              <w:bottom w:val="single" w:sz="4" w:space="0" w:color="CFD8DC"/>
              <w:right w:val="single" w:sz="4" w:space="0" w:color="CFD8DC"/>
            </w:tcBorders>
            <w:shd w:val="clear" w:color="auto" w:fill="E8F5E9"/>
            <w:vAlign w:val="center"/>
          </w:tcPr>
          <w:p w14:paraId="7FB1C82E" w14:textId="77777777" w:rsidR="00B6596D" w:rsidRDefault="00000000">
            <w:pPr>
              <w:spacing w:after="0" w:line="259" w:lineRule="auto"/>
              <w:ind w:left="0" w:right="5" w:firstLine="0"/>
              <w:jc w:val="center"/>
            </w:pPr>
            <w:r>
              <w:rPr>
                <w:sz w:val="16"/>
              </w:rPr>
              <w:t>A07</w:t>
            </w:r>
          </w:p>
        </w:tc>
      </w:tr>
    </w:tbl>
    <w:p w14:paraId="1DD95D47" w14:textId="77777777" w:rsidR="00B6596D" w:rsidRDefault="00000000">
      <w:pPr>
        <w:pStyle w:val="Heading1"/>
        <w:ind w:left="398"/>
      </w:pPr>
      <w:r>
        <w:t>5. DETAILED FINDINGS</w:t>
      </w:r>
    </w:p>
    <w:tbl>
      <w:tblPr>
        <w:tblStyle w:val="TableGrid"/>
        <w:tblW w:w="9638" w:type="dxa"/>
        <w:tblInd w:w="163" w:type="dxa"/>
        <w:tblCellMar>
          <w:top w:w="0" w:type="dxa"/>
          <w:left w:w="0" w:type="dxa"/>
          <w:bottom w:w="107" w:type="dxa"/>
          <w:right w:w="115" w:type="dxa"/>
        </w:tblCellMar>
        <w:tblLook w:val="04A0" w:firstRow="1" w:lastRow="0" w:firstColumn="1" w:lastColumn="0" w:noHBand="0" w:noVBand="1"/>
      </w:tblPr>
      <w:tblGrid>
        <w:gridCol w:w="5262"/>
        <w:gridCol w:w="2268"/>
        <w:gridCol w:w="1358"/>
        <w:gridCol w:w="750"/>
      </w:tblGrid>
      <w:tr w:rsidR="00B6596D" w14:paraId="27266B17" w14:textId="77777777">
        <w:trPr>
          <w:trHeight w:val="640"/>
        </w:trPr>
        <w:tc>
          <w:tcPr>
            <w:tcW w:w="7530" w:type="dxa"/>
            <w:gridSpan w:val="2"/>
            <w:tcBorders>
              <w:top w:val="nil"/>
              <w:left w:val="nil"/>
              <w:bottom w:val="nil"/>
              <w:right w:val="nil"/>
            </w:tcBorders>
            <w:shd w:val="clear" w:color="auto" w:fill="0D1B2A"/>
            <w:vAlign w:val="center"/>
          </w:tcPr>
          <w:p w14:paraId="36DC3447" w14:textId="77777777" w:rsidR="00B6596D" w:rsidRDefault="00000000">
            <w:pPr>
              <w:spacing w:after="0" w:line="259" w:lineRule="auto"/>
              <w:ind w:left="200" w:firstLine="0"/>
              <w:jc w:val="left"/>
            </w:pPr>
            <w:r>
              <w:rPr>
                <w:b/>
                <w:color w:val="FFFFFF"/>
                <w:sz w:val="24"/>
              </w:rPr>
              <w:t>FINDING 01 | Cross-Site Scripting (XSS) — Search Bar</w:t>
            </w:r>
          </w:p>
        </w:tc>
        <w:tc>
          <w:tcPr>
            <w:tcW w:w="1358" w:type="dxa"/>
            <w:tcBorders>
              <w:top w:val="nil"/>
              <w:left w:val="nil"/>
              <w:bottom w:val="nil"/>
              <w:right w:val="nil"/>
            </w:tcBorders>
            <w:shd w:val="clear" w:color="auto" w:fill="0D1B2A"/>
          </w:tcPr>
          <w:p w14:paraId="38CE4636" w14:textId="77777777" w:rsidR="00B6596D" w:rsidRDefault="00B6596D">
            <w:pPr>
              <w:spacing w:after="160" w:line="259" w:lineRule="auto"/>
              <w:ind w:left="0" w:firstLine="0"/>
              <w:jc w:val="left"/>
            </w:pPr>
          </w:p>
        </w:tc>
        <w:tc>
          <w:tcPr>
            <w:tcW w:w="750" w:type="dxa"/>
            <w:tcBorders>
              <w:top w:val="nil"/>
              <w:left w:val="nil"/>
              <w:bottom w:val="nil"/>
              <w:right w:val="nil"/>
            </w:tcBorders>
            <w:shd w:val="clear" w:color="auto" w:fill="0D1B2A"/>
            <w:vAlign w:val="center"/>
          </w:tcPr>
          <w:p w14:paraId="5C6844DB" w14:textId="77777777" w:rsidR="00B6596D" w:rsidRDefault="00000000">
            <w:pPr>
              <w:spacing w:after="0" w:line="259" w:lineRule="auto"/>
              <w:ind w:left="0" w:firstLine="0"/>
              <w:jc w:val="left"/>
            </w:pPr>
            <w:r>
              <w:rPr>
                <w:b/>
                <w:color w:val="E53935"/>
                <w:sz w:val="22"/>
              </w:rPr>
              <w:t>HIGH</w:t>
            </w:r>
          </w:p>
        </w:tc>
      </w:tr>
      <w:tr w:rsidR="00B6596D" w14:paraId="04B85EF1" w14:textId="77777777">
        <w:trPr>
          <w:trHeight w:val="600"/>
        </w:trPr>
        <w:tc>
          <w:tcPr>
            <w:tcW w:w="5262" w:type="dxa"/>
            <w:tcBorders>
              <w:top w:val="nil"/>
              <w:left w:val="nil"/>
              <w:bottom w:val="single" w:sz="8" w:space="0" w:color="CFD8DC"/>
              <w:right w:val="nil"/>
            </w:tcBorders>
            <w:shd w:val="clear" w:color="auto" w:fill="F5F7FA"/>
            <w:vAlign w:val="bottom"/>
          </w:tcPr>
          <w:p w14:paraId="07E7098E" w14:textId="77777777" w:rsidR="00B6596D" w:rsidRDefault="00000000">
            <w:pPr>
              <w:tabs>
                <w:tab w:val="center" w:pos="3773"/>
              </w:tabs>
              <w:spacing w:after="0" w:line="259" w:lineRule="auto"/>
              <w:ind w:left="0" w:firstLine="0"/>
              <w:jc w:val="left"/>
            </w:pPr>
            <w:r>
              <w:rPr>
                <w:color w:val="607D8B"/>
                <w:sz w:val="16"/>
              </w:rPr>
              <w:t>Location: /</w:t>
            </w:r>
            <w:proofErr w:type="spellStart"/>
            <w:r>
              <w:rPr>
                <w:color w:val="607D8B"/>
                <w:sz w:val="16"/>
              </w:rPr>
              <w:t>search.jsp</w:t>
            </w:r>
            <w:proofErr w:type="spellEnd"/>
            <w:r>
              <w:rPr>
                <w:color w:val="607D8B"/>
                <w:sz w:val="16"/>
              </w:rPr>
              <w:tab/>
              <w:t>Tool: Manual Browser</w:t>
            </w:r>
          </w:p>
        </w:tc>
        <w:tc>
          <w:tcPr>
            <w:tcW w:w="2268" w:type="dxa"/>
            <w:tcBorders>
              <w:top w:val="nil"/>
              <w:left w:val="nil"/>
              <w:bottom w:val="single" w:sz="8" w:space="0" w:color="CFD8DC"/>
              <w:right w:val="nil"/>
            </w:tcBorders>
            <w:shd w:val="clear" w:color="auto" w:fill="F5F7FA"/>
            <w:vAlign w:val="center"/>
          </w:tcPr>
          <w:p w14:paraId="456648E7" w14:textId="77777777" w:rsidR="00B6596D" w:rsidRDefault="00000000">
            <w:pPr>
              <w:spacing w:after="21" w:line="259" w:lineRule="auto"/>
              <w:ind w:left="0" w:firstLine="0"/>
              <w:jc w:val="left"/>
            </w:pPr>
            <w:r>
              <w:rPr>
                <w:color w:val="607D8B"/>
                <w:sz w:val="16"/>
              </w:rPr>
              <w:t>OWASP: A03:2021</w:t>
            </w:r>
          </w:p>
          <w:p w14:paraId="0007A83A" w14:textId="77777777" w:rsidR="00B6596D" w:rsidRDefault="00000000">
            <w:pPr>
              <w:spacing w:after="0" w:line="259" w:lineRule="auto"/>
              <w:ind w:left="0" w:firstLine="0"/>
              <w:jc w:val="left"/>
            </w:pPr>
            <w:r>
              <w:rPr>
                <w:color w:val="607D8B"/>
                <w:sz w:val="16"/>
              </w:rPr>
              <w:t>Injection</w:t>
            </w:r>
          </w:p>
        </w:tc>
        <w:tc>
          <w:tcPr>
            <w:tcW w:w="1358" w:type="dxa"/>
            <w:tcBorders>
              <w:top w:val="nil"/>
              <w:left w:val="nil"/>
              <w:bottom w:val="single" w:sz="8" w:space="0" w:color="CFD8DC"/>
              <w:right w:val="nil"/>
            </w:tcBorders>
            <w:shd w:val="clear" w:color="auto" w:fill="F5F7FA"/>
            <w:vAlign w:val="bottom"/>
          </w:tcPr>
          <w:p w14:paraId="40CD7889" w14:textId="77777777" w:rsidR="00B6596D" w:rsidRDefault="00000000">
            <w:pPr>
              <w:spacing w:after="0" w:line="259" w:lineRule="auto"/>
              <w:ind w:left="0" w:firstLine="0"/>
              <w:jc w:val="left"/>
            </w:pPr>
            <w:r>
              <w:rPr>
                <w:color w:val="607D8B"/>
                <w:sz w:val="16"/>
              </w:rPr>
              <w:t>CWE: CWE-79</w:t>
            </w:r>
          </w:p>
        </w:tc>
        <w:tc>
          <w:tcPr>
            <w:tcW w:w="750" w:type="dxa"/>
            <w:tcBorders>
              <w:top w:val="nil"/>
              <w:left w:val="nil"/>
              <w:bottom w:val="single" w:sz="8" w:space="0" w:color="CFD8DC"/>
              <w:right w:val="nil"/>
            </w:tcBorders>
            <w:shd w:val="clear" w:color="auto" w:fill="F5F7FA"/>
          </w:tcPr>
          <w:p w14:paraId="2595F3D8" w14:textId="77777777" w:rsidR="00B6596D" w:rsidRDefault="00B6596D">
            <w:pPr>
              <w:spacing w:after="160" w:line="259" w:lineRule="auto"/>
              <w:ind w:left="0" w:firstLine="0"/>
              <w:jc w:val="left"/>
            </w:pPr>
          </w:p>
        </w:tc>
      </w:tr>
    </w:tbl>
    <w:p w14:paraId="301F033E" w14:textId="77777777" w:rsidR="00B6596D" w:rsidRDefault="00000000">
      <w:pPr>
        <w:spacing w:after="67" w:line="259" w:lineRule="auto"/>
        <w:ind w:left="-5"/>
        <w:jc w:val="left"/>
      </w:pPr>
      <w:r>
        <w:rPr>
          <w:b/>
          <w:color w:val="2196F3"/>
          <w:sz w:val="22"/>
        </w:rPr>
        <w:t>What is it?</w:t>
      </w:r>
    </w:p>
    <w:p w14:paraId="30CC2423" w14:textId="77777777" w:rsidR="00B6596D" w:rsidRDefault="00000000">
      <w:pPr>
        <w:spacing w:after="325" w:line="325" w:lineRule="auto"/>
      </w:pPr>
      <w:r>
        <w:t>The search bar accepts user input and reflects it into the page without encoding. A test payload was entered in the search field and executed successfully, triggering a JavaScript alert popup — confirming reflected XSS.</w:t>
      </w:r>
    </w:p>
    <w:p w14:paraId="2293188D" w14:textId="77777777" w:rsidR="00B6596D" w:rsidRDefault="00000000">
      <w:pPr>
        <w:pStyle w:val="Heading2"/>
        <w:ind w:left="-5"/>
      </w:pPr>
      <w:r>
        <w:t>Business Impact</w:t>
      </w:r>
    </w:p>
    <w:p w14:paraId="002197CB" w14:textId="77777777" w:rsidR="00B6596D" w:rsidRDefault="00000000">
      <w:pPr>
        <w:spacing w:after="325" w:line="325" w:lineRule="auto"/>
      </w:pPr>
      <w:r>
        <w:t xml:space="preserve">Attackers can inject malicious scripts that execute in </w:t>
      </w:r>
      <w:proofErr w:type="gramStart"/>
      <w:r>
        <w:t>victims</w:t>
      </w:r>
      <w:proofErr w:type="gramEnd"/>
      <w:r>
        <w:t xml:space="preserve"> browsers, enabling session cookie theft, account hijacking, redirection to phishing pages, or fake login overlays targeting banking customers.</w:t>
      </w:r>
    </w:p>
    <w:p w14:paraId="23C8ED90" w14:textId="77777777" w:rsidR="00B6596D" w:rsidRDefault="00000000">
      <w:pPr>
        <w:pStyle w:val="Heading2"/>
        <w:ind w:left="-5"/>
      </w:pPr>
      <w:r>
        <w:t>Evidence</w:t>
      </w:r>
    </w:p>
    <w:p w14:paraId="6E4E643C" w14:textId="77777777" w:rsidR="00B6596D" w:rsidRDefault="00000000">
      <w:pPr>
        <w:spacing w:after="261" w:line="304" w:lineRule="auto"/>
        <w:ind w:left="-5"/>
        <w:jc w:val="left"/>
      </w:pPr>
      <w:r>
        <w:rPr>
          <w:color w:val="607D8B"/>
          <w:sz w:val="16"/>
        </w:rPr>
        <w:t xml:space="preserve">Screenshot file: </w:t>
      </w:r>
      <w:r>
        <w:rPr>
          <w:i/>
          <w:color w:val="607D8B"/>
          <w:sz w:val="16"/>
        </w:rPr>
        <w:t>02_xss_search_bar.jpg</w:t>
      </w:r>
      <w:r>
        <w:rPr>
          <w:color w:val="607D8B"/>
          <w:sz w:val="16"/>
        </w:rPr>
        <w:t xml:space="preserve"> — available in /screenshots/ folder of the GitHub repository (FUTURE_CS_01).</w:t>
      </w:r>
    </w:p>
    <w:p w14:paraId="50683F7E" w14:textId="77777777" w:rsidR="00B6596D" w:rsidRDefault="00000000">
      <w:pPr>
        <w:pBdr>
          <w:top w:val="single" w:sz="8" w:space="0" w:color="CFD8DC"/>
          <w:left w:val="single" w:sz="8" w:space="0" w:color="CFD8DC"/>
          <w:bottom w:val="single" w:sz="8" w:space="0" w:color="CFD8DC"/>
          <w:right w:val="single" w:sz="8" w:space="0" w:color="CFD8DC"/>
        </w:pBdr>
        <w:shd w:val="clear" w:color="auto" w:fill="ECEFF1"/>
        <w:spacing w:after="407" w:line="423" w:lineRule="auto"/>
        <w:jc w:val="center"/>
      </w:pPr>
      <w:r>
        <w:rPr>
          <w:color w:val="90A4AE"/>
          <w:sz w:val="16"/>
        </w:rPr>
        <w:t xml:space="preserve">[ EVIDENCE: </w:t>
      </w:r>
      <w:proofErr w:type="gramStart"/>
      <w:r>
        <w:rPr>
          <w:color w:val="90A4AE"/>
          <w:sz w:val="16"/>
        </w:rPr>
        <w:t>02_xss_search_bar.jpg ]</w:t>
      </w:r>
      <w:proofErr w:type="gramEnd"/>
    </w:p>
    <w:p w14:paraId="4A589B9D" w14:textId="77777777" w:rsidR="00B6596D" w:rsidRDefault="00000000">
      <w:pPr>
        <w:pStyle w:val="Heading2"/>
        <w:spacing w:after="101"/>
        <w:ind w:left="-5"/>
      </w:pPr>
      <w:r>
        <w:t>Remediation Steps</w:t>
      </w:r>
    </w:p>
    <w:p w14:paraId="4456C3E1" w14:textId="77777777" w:rsidR="00B6596D" w:rsidRDefault="00000000">
      <w:pPr>
        <w:numPr>
          <w:ilvl w:val="0"/>
          <w:numId w:val="3"/>
        </w:numPr>
        <w:ind w:hanging="200"/>
      </w:pPr>
      <w:r>
        <w:t>Encode all user-supplied output using HTML entity encoding</w:t>
      </w:r>
    </w:p>
    <w:p w14:paraId="4FA57384" w14:textId="77777777" w:rsidR="00B6596D" w:rsidRDefault="00000000">
      <w:pPr>
        <w:numPr>
          <w:ilvl w:val="0"/>
          <w:numId w:val="3"/>
        </w:numPr>
        <w:ind w:hanging="200"/>
      </w:pPr>
      <w:r>
        <w:t>Implement Content-Security-Policy headers</w:t>
      </w:r>
    </w:p>
    <w:p w14:paraId="194D748F" w14:textId="77777777" w:rsidR="00B6596D" w:rsidRDefault="00000000">
      <w:pPr>
        <w:numPr>
          <w:ilvl w:val="0"/>
          <w:numId w:val="3"/>
        </w:numPr>
        <w:ind w:hanging="200"/>
      </w:pPr>
      <w:r>
        <w:lastRenderedPageBreak/>
        <w:t>Use a Web Application Firewall (WAF)</w:t>
      </w:r>
    </w:p>
    <w:p w14:paraId="4B7D511D" w14:textId="77777777" w:rsidR="00B6596D" w:rsidRDefault="00000000">
      <w:pPr>
        <w:numPr>
          <w:ilvl w:val="0"/>
          <w:numId w:val="3"/>
        </w:numPr>
        <w:spacing w:after="0"/>
        <w:ind w:hanging="200"/>
      </w:pPr>
      <w:r>
        <w:t>Apply input validation server-side</w:t>
      </w:r>
    </w:p>
    <w:p w14:paraId="219DA419" w14:textId="77777777" w:rsidR="00B6596D" w:rsidRDefault="00000000">
      <w:pPr>
        <w:spacing w:after="29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1765F86" wp14:editId="453B8B85">
                <wp:extent cx="6327600" cy="12700"/>
                <wp:effectExtent l="0" t="0" r="0" b="0"/>
                <wp:docPr id="17883" name="Group 17883"/>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461" name="Shape 461"/>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83" style="width:498.236pt;height:1pt;mso-position-horizontal-relative:char;mso-position-vertical-relative:line" coordsize="63276,127">
                <v:shape id="Shape 461" style="position:absolute;width:63276;height:0;left:0;top:0;" coordsize="6327600,0" path="m0,0l6327600,0">
                  <v:stroke weight="1pt" endcap="round" joinstyle="miter" miterlimit="10" on="true" color="#cfd8dc"/>
                  <v:fill on="false" color="#000000" opacity="0"/>
                </v:shape>
              </v:group>
            </w:pict>
          </mc:Fallback>
        </mc:AlternateContent>
      </w:r>
    </w:p>
    <w:tbl>
      <w:tblPr>
        <w:tblStyle w:val="TableGrid"/>
        <w:tblW w:w="9638" w:type="dxa"/>
        <w:tblInd w:w="163" w:type="dxa"/>
        <w:tblCellMar>
          <w:top w:w="0" w:type="dxa"/>
          <w:left w:w="0" w:type="dxa"/>
          <w:bottom w:w="107" w:type="dxa"/>
          <w:right w:w="115" w:type="dxa"/>
        </w:tblCellMar>
        <w:tblLook w:val="04A0" w:firstRow="1" w:lastRow="0" w:firstColumn="1" w:lastColumn="0" w:noHBand="0" w:noVBand="1"/>
      </w:tblPr>
      <w:tblGrid>
        <w:gridCol w:w="5262"/>
        <w:gridCol w:w="2268"/>
        <w:gridCol w:w="1358"/>
        <w:gridCol w:w="750"/>
      </w:tblGrid>
      <w:tr w:rsidR="00B6596D" w14:paraId="3AB80C52" w14:textId="77777777">
        <w:trPr>
          <w:trHeight w:val="640"/>
        </w:trPr>
        <w:tc>
          <w:tcPr>
            <w:tcW w:w="7530" w:type="dxa"/>
            <w:gridSpan w:val="2"/>
            <w:tcBorders>
              <w:top w:val="nil"/>
              <w:left w:val="nil"/>
              <w:bottom w:val="nil"/>
              <w:right w:val="nil"/>
            </w:tcBorders>
            <w:shd w:val="clear" w:color="auto" w:fill="0D1B2A"/>
            <w:vAlign w:val="center"/>
          </w:tcPr>
          <w:p w14:paraId="37AD0F66" w14:textId="77777777" w:rsidR="00B6596D" w:rsidRDefault="00000000">
            <w:pPr>
              <w:spacing w:after="0" w:line="259" w:lineRule="auto"/>
              <w:ind w:left="200" w:firstLine="0"/>
              <w:jc w:val="left"/>
            </w:pPr>
            <w:r>
              <w:rPr>
                <w:b/>
                <w:color w:val="FFFFFF"/>
                <w:sz w:val="24"/>
              </w:rPr>
              <w:t>FINDING 02 | Cross-Site Scripting (XSS) — Feedback Page</w:t>
            </w:r>
          </w:p>
        </w:tc>
        <w:tc>
          <w:tcPr>
            <w:tcW w:w="1358" w:type="dxa"/>
            <w:tcBorders>
              <w:top w:val="nil"/>
              <w:left w:val="nil"/>
              <w:bottom w:val="nil"/>
              <w:right w:val="nil"/>
            </w:tcBorders>
            <w:shd w:val="clear" w:color="auto" w:fill="0D1B2A"/>
          </w:tcPr>
          <w:p w14:paraId="05349E5D" w14:textId="77777777" w:rsidR="00B6596D" w:rsidRDefault="00B6596D">
            <w:pPr>
              <w:spacing w:after="160" w:line="259" w:lineRule="auto"/>
              <w:ind w:left="0" w:firstLine="0"/>
              <w:jc w:val="left"/>
            </w:pPr>
          </w:p>
        </w:tc>
        <w:tc>
          <w:tcPr>
            <w:tcW w:w="750" w:type="dxa"/>
            <w:tcBorders>
              <w:top w:val="nil"/>
              <w:left w:val="nil"/>
              <w:bottom w:val="nil"/>
              <w:right w:val="nil"/>
            </w:tcBorders>
            <w:shd w:val="clear" w:color="auto" w:fill="0D1B2A"/>
            <w:vAlign w:val="center"/>
          </w:tcPr>
          <w:p w14:paraId="4EAC1540" w14:textId="77777777" w:rsidR="00B6596D" w:rsidRDefault="00000000">
            <w:pPr>
              <w:spacing w:after="0" w:line="259" w:lineRule="auto"/>
              <w:ind w:left="0" w:firstLine="0"/>
              <w:jc w:val="left"/>
            </w:pPr>
            <w:r>
              <w:rPr>
                <w:b/>
                <w:color w:val="E53935"/>
                <w:sz w:val="22"/>
              </w:rPr>
              <w:t>HIGH</w:t>
            </w:r>
          </w:p>
        </w:tc>
      </w:tr>
      <w:tr w:rsidR="00B6596D" w14:paraId="2B34B09A" w14:textId="77777777">
        <w:trPr>
          <w:trHeight w:val="600"/>
        </w:trPr>
        <w:tc>
          <w:tcPr>
            <w:tcW w:w="5262" w:type="dxa"/>
            <w:tcBorders>
              <w:top w:val="nil"/>
              <w:left w:val="nil"/>
              <w:bottom w:val="single" w:sz="8" w:space="0" w:color="CFD8DC"/>
              <w:right w:val="nil"/>
            </w:tcBorders>
            <w:shd w:val="clear" w:color="auto" w:fill="F5F7FA"/>
            <w:vAlign w:val="bottom"/>
          </w:tcPr>
          <w:p w14:paraId="41BD77FC" w14:textId="77777777" w:rsidR="00B6596D" w:rsidRDefault="00000000">
            <w:pPr>
              <w:tabs>
                <w:tab w:val="center" w:pos="3773"/>
              </w:tabs>
              <w:spacing w:after="0" w:line="259" w:lineRule="auto"/>
              <w:ind w:left="0" w:firstLine="0"/>
              <w:jc w:val="left"/>
            </w:pPr>
            <w:r>
              <w:rPr>
                <w:color w:val="607D8B"/>
                <w:sz w:val="16"/>
              </w:rPr>
              <w:t>Location: /</w:t>
            </w:r>
            <w:proofErr w:type="spellStart"/>
            <w:r>
              <w:rPr>
                <w:color w:val="607D8B"/>
                <w:sz w:val="16"/>
              </w:rPr>
              <w:t>feedback.jsp</w:t>
            </w:r>
            <w:proofErr w:type="spellEnd"/>
            <w:r>
              <w:rPr>
                <w:color w:val="607D8B"/>
                <w:sz w:val="16"/>
              </w:rPr>
              <w:tab/>
              <w:t>Tool: Manual Browser</w:t>
            </w:r>
          </w:p>
        </w:tc>
        <w:tc>
          <w:tcPr>
            <w:tcW w:w="2268" w:type="dxa"/>
            <w:tcBorders>
              <w:top w:val="nil"/>
              <w:left w:val="nil"/>
              <w:bottom w:val="single" w:sz="8" w:space="0" w:color="CFD8DC"/>
              <w:right w:val="nil"/>
            </w:tcBorders>
            <w:shd w:val="clear" w:color="auto" w:fill="F5F7FA"/>
            <w:vAlign w:val="center"/>
          </w:tcPr>
          <w:p w14:paraId="1CB0E25B" w14:textId="77777777" w:rsidR="00B6596D" w:rsidRDefault="00000000">
            <w:pPr>
              <w:spacing w:after="21" w:line="259" w:lineRule="auto"/>
              <w:ind w:left="0" w:firstLine="0"/>
              <w:jc w:val="left"/>
            </w:pPr>
            <w:r>
              <w:rPr>
                <w:color w:val="607D8B"/>
                <w:sz w:val="16"/>
              </w:rPr>
              <w:t>OWASP: A03:2021</w:t>
            </w:r>
          </w:p>
          <w:p w14:paraId="48E86E70" w14:textId="77777777" w:rsidR="00B6596D" w:rsidRDefault="00000000">
            <w:pPr>
              <w:spacing w:after="0" w:line="259" w:lineRule="auto"/>
              <w:ind w:left="0" w:firstLine="0"/>
              <w:jc w:val="left"/>
            </w:pPr>
            <w:r>
              <w:rPr>
                <w:color w:val="607D8B"/>
                <w:sz w:val="16"/>
              </w:rPr>
              <w:t>Injection</w:t>
            </w:r>
          </w:p>
        </w:tc>
        <w:tc>
          <w:tcPr>
            <w:tcW w:w="1358" w:type="dxa"/>
            <w:tcBorders>
              <w:top w:val="nil"/>
              <w:left w:val="nil"/>
              <w:bottom w:val="single" w:sz="8" w:space="0" w:color="CFD8DC"/>
              <w:right w:val="nil"/>
            </w:tcBorders>
            <w:shd w:val="clear" w:color="auto" w:fill="F5F7FA"/>
            <w:vAlign w:val="bottom"/>
          </w:tcPr>
          <w:p w14:paraId="17E18D11" w14:textId="77777777" w:rsidR="00B6596D" w:rsidRDefault="00000000">
            <w:pPr>
              <w:spacing w:after="0" w:line="259" w:lineRule="auto"/>
              <w:ind w:left="0" w:firstLine="0"/>
              <w:jc w:val="left"/>
            </w:pPr>
            <w:r>
              <w:rPr>
                <w:color w:val="607D8B"/>
                <w:sz w:val="16"/>
              </w:rPr>
              <w:t>CWE: CWE-79</w:t>
            </w:r>
          </w:p>
        </w:tc>
        <w:tc>
          <w:tcPr>
            <w:tcW w:w="750" w:type="dxa"/>
            <w:tcBorders>
              <w:top w:val="nil"/>
              <w:left w:val="nil"/>
              <w:bottom w:val="single" w:sz="8" w:space="0" w:color="CFD8DC"/>
              <w:right w:val="nil"/>
            </w:tcBorders>
            <w:shd w:val="clear" w:color="auto" w:fill="F5F7FA"/>
          </w:tcPr>
          <w:p w14:paraId="42ED7880" w14:textId="77777777" w:rsidR="00B6596D" w:rsidRDefault="00B6596D">
            <w:pPr>
              <w:spacing w:after="160" w:line="259" w:lineRule="auto"/>
              <w:ind w:left="0" w:firstLine="0"/>
              <w:jc w:val="left"/>
            </w:pPr>
          </w:p>
        </w:tc>
      </w:tr>
    </w:tbl>
    <w:p w14:paraId="1F67BF37" w14:textId="77777777" w:rsidR="00B6596D" w:rsidRDefault="00000000">
      <w:pPr>
        <w:spacing w:after="67" w:line="259" w:lineRule="auto"/>
        <w:ind w:left="-5"/>
        <w:jc w:val="left"/>
      </w:pPr>
      <w:r>
        <w:rPr>
          <w:b/>
          <w:color w:val="2196F3"/>
          <w:sz w:val="22"/>
        </w:rPr>
        <w:t>What is it?</w:t>
      </w:r>
    </w:p>
    <w:p w14:paraId="6A1F6E74" w14:textId="77777777" w:rsidR="00B6596D" w:rsidRDefault="00000000">
      <w:pPr>
        <w:spacing w:after="325" w:line="325" w:lineRule="auto"/>
      </w:pPr>
      <w:r>
        <w:t>The feedback form at /</w:t>
      </w:r>
      <w:proofErr w:type="spellStart"/>
      <w:r>
        <w:t>feedback.jsp</w:t>
      </w:r>
      <w:proofErr w:type="spellEnd"/>
      <w:r>
        <w:t xml:space="preserve"> also reflects user input without encoding. The same XSS payload was submitted in the feedback form and executed on page load at /</w:t>
      </w:r>
      <w:proofErr w:type="spellStart"/>
      <w:r>
        <w:t>sendFeedback</w:t>
      </w:r>
      <w:proofErr w:type="spellEnd"/>
      <w:r>
        <w:t>, confirming XSS is present across multiple input points.</w:t>
      </w:r>
    </w:p>
    <w:p w14:paraId="52DD514D" w14:textId="77777777" w:rsidR="00B6596D" w:rsidRDefault="00000000">
      <w:pPr>
        <w:pStyle w:val="Heading2"/>
        <w:ind w:left="-5"/>
      </w:pPr>
      <w:r>
        <w:t>Business Impact</w:t>
      </w:r>
    </w:p>
    <w:p w14:paraId="0F84C5CD" w14:textId="77777777" w:rsidR="00B6596D" w:rsidRDefault="00000000">
      <w:pPr>
        <w:spacing w:after="325" w:line="325" w:lineRule="auto"/>
      </w:pPr>
      <w:r>
        <w:t>Multiple XSS entry points significantly increase the attack surface. Stored XSS on the feedback page could affect all users who view submitted feedback, making it potentially more dangerous than reflected XSS.</w:t>
      </w:r>
    </w:p>
    <w:p w14:paraId="73A5003E" w14:textId="77777777" w:rsidR="00B6596D" w:rsidRDefault="00000000">
      <w:pPr>
        <w:pStyle w:val="Heading2"/>
        <w:ind w:left="-5"/>
      </w:pPr>
      <w:r>
        <w:t>Evidence</w:t>
      </w:r>
    </w:p>
    <w:p w14:paraId="1C074243" w14:textId="77777777" w:rsidR="00B6596D" w:rsidRDefault="00000000">
      <w:pPr>
        <w:spacing w:after="261" w:line="304" w:lineRule="auto"/>
        <w:ind w:left="-5"/>
        <w:jc w:val="left"/>
      </w:pPr>
      <w:r>
        <w:rPr>
          <w:color w:val="607D8B"/>
          <w:sz w:val="16"/>
        </w:rPr>
        <w:t xml:space="preserve">Screenshot file: </w:t>
      </w:r>
      <w:r>
        <w:rPr>
          <w:i/>
          <w:color w:val="607D8B"/>
          <w:sz w:val="16"/>
        </w:rPr>
        <w:t>03_xss_feedback_page.jpg</w:t>
      </w:r>
      <w:r>
        <w:rPr>
          <w:color w:val="607D8B"/>
          <w:sz w:val="16"/>
        </w:rPr>
        <w:t xml:space="preserve"> — available in /screenshots/ folder of the GitHub repository (FUTURE_CS_01).</w:t>
      </w:r>
    </w:p>
    <w:p w14:paraId="5D85C201" w14:textId="77777777" w:rsidR="00B6596D" w:rsidRDefault="00000000">
      <w:pPr>
        <w:pBdr>
          <w:top w:val="single" w:sz="8" w:space="0" w:color="CFD8DC"/>
          <w:left w:val="single" w:sz="8" w:space="0" w:color="CFD8DC"/>
          <w:bottom w:val="single" w:sz="8" w:space="0" w:color="CFD8DC"/>
          <w:right w:val="single" w:sz="8" w:space="0" w:color="CFD8DC"/>
        </w:pBdr>
        <w:shd w:val="clear" w:color="auto" w:fill="ECEFF1"/>
        <w:spacing w:after="407" w:line="423" w:lineRule="auto"/>
        <w:jc w:val="center"/>
      </w:pPr>
      <w:r>
        <w:rPr>
          <w:color w:val="90A4AE"/>
          <w:sz w:val="16"/>
        </w:rPr>
        <w:t xml:space="preserve">[ EVIDENCE: </w:t>
      </w:r>
      <w:proofErr w:type="gramStart"/>
      <w:r>
        <w:rPr>
          <w:color w:val="90A4AE"/>
          <w:sz w:val="16"/>
        </w:rPr>
        <w:t>03_xss_feedback_page.jpg ]</w:t>
      </w:r>
      <w:proofErr w:type="gramEnd"/>
    </w:p>
    <w:p w14:paraId="6F708D02" w14:textId="77777777" w:rsidR="00B6596D" w:rsidRDefault="00000000">
      <w:pPr>
        <w:pStyle w:val="Heading2"/>
        <w:ind w:left="-5"/>
      </w:pPr>
      <w:r>
        <w:t>Remediation Steps</w:t>
      </w:r>
    </w:p>
    <w:p w14:paraId="4BDE6E1A" w14:textId="77777777" w:rsidR="00B6596D" w:rsidRDefault="00000000">
      <w:pPr>
        <w:numPr>
          <w:ilvl w:val="0"/>
          <w:numId w:val="4"/>
        </w:numPr>
        <w:ind w:hanging="200"/>
      </w:pPr>
      <w:r>
        <w:t>Apply output encoding consistently across all user-controlled fields</w:t>
      </w:r>
    </w:p>
    <w:p w14:paraId="2F32B656" w14:textId="77777777" w:rsidR="00B6596D" w:rsidRDefault="00000000">
      <w:pPr>
        <w:numPr>
          <w:ilvl w:val="0"/>
          <w:numId w:val="4"/>
        </w:numPr>
        <w:ind w:hanging="200"/>
      </w:pPr>
      <w:r>
        <w:t>Sanitize all input server-side before storing or displaying</w:t>
      </w:r>
    </w:p>
    <w:p w14:paraId="4789C161" w14:textId="77777777" w:rsidR="00B6596D" w:rsidRDefault="00000000">
      <w:pPr>
        <w:numPr>
          <w:ilvl w:val="0"/>
          <w:numId w:val="4"/>
        </w:numPr>
        <w:ind w:hanging="200"/>
      </w:pPr>
      <w:r>
        <w:t>Implement CSP headers application-wide</w:t>
      </w:r>
    </w:p>
    <w:p w14:paraId="0ACC92AA" w14:textId="77777777" w:rsidR="00B6596D" w:rsidRDefault="00000000">
      <w:pPr>
        <w:numPr>
          <w:ilvl w:val="0"/>
          <w:numId w:val="4"/>
        </w:numPr>
        <w:spacing w:after="0"/>
        <w:ind w:hanging="200"/>
      </w:pPr>
      <w:r>
        <w:t>Conduct regular code reviews for input/output handling</w:t>
      </w:r>
    </w:p>
    <w:p w14:paraId="652330DD" w14:textId="77777777" w:rsidR="00B6596D"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864401D" wp14:editId="58FC675C">
                <wp:extent cx="6327600" cy="12700"/>
                <wp:effectExtent l="0" t="0" r="0" b="0"/>
                <wp:docPr id="13612" name="Group 13612"/>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519" name="Shape 519"/>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12" style="width:498.236pt;height:1pt;mso-position-horizontal-relative:char;mso-position-vertical-relative:line" coordsize="63276,127">
                <v:shape id="Shape 519" style="position:absolute;width:63276;height:0;left:0;top:0;" coordsize="6327600,0" path="m0,0l6327600,0">
                  <v:stroke weight="1pt" endcap="round" joinstyle="miter" miterlimit="10" on="true" color="#cfd8dc"/>
                  <v:fill on="false" color="#000000" opacity="0"/>
                </v:shape>
              </v:group>
            </w:pict>
          </mc:Fallback>
        </mc:AlternateContent>
      </w:r>
    </w:p>
    <w:p w14:paraId="12167577" w14:textId="77777777" w:rsidR="00B6596D" w:rsidRDefault="00B6596D">
      <w:pPr>
        <w:sectPr w:rsidR="00B6596D">
          <w:headerReference w:type="even" r:id="rId13"/>
          <w:headerReference w:type="default" r:id="rId14"/>
          <w:footerReference w:type="even" r:id="rId15"/>
          <w:footerReference w:type="default" r:id="rId16"/>
          <w:headerReference w:type="first" r:id="rId17"/>
          <w:footerReference w:type="first" r:id="rId18"/>
          <w:pgSz w:w="11906" w:h="16838"/>
          <w:pgMar w:top="1304" w:right="970" w:bottom="1374" w:left="970" w:header="720" w:footer="720" w:gutter="0"/>
          <w:cols w:space="720"/>
        </w:sectPr>
      </w:pPr>
    </w:p>
    <w:p w14:paraId="02A50E48" w14:textId="77777777" w:rsidR="00B6596D" w:rsidRDefault="00000000">
      <w:pPr>
        <w:spacing w:after="67" w:line="259" w:lineRule="auto"/>
        <w:ind w:left="-5"/>
        <w:jc w:val="left"/>
      </w:pPr>
      <w:r>
        <w:rPr>
          <w:b/>
          <w:color w:val="2196F3"/>
          <w:sz w:val="22"/>
        </w:rPr>
        <w:lastRenderedPageBreak/>
        <w:t>What is it?</w:t>
      </w:r>
    </w:p>
    <w:p w14:paraId="11218E8A" w14:textId="77777777" w:rsidR="00B6596D" w:rsidRDefault="00000000">
      <w:pPr>
        <w:spacing w:after="325" w:line="325" w:lineRule="auto"/>
      </w:pPr>
      <w:r>
        <w:t>OWASP ZAP identified that the feedback form submits via POST to /</w:t>
      </w:r>
      <w:proofErr w:type="spellStart"/>
      <w:r>
        <w:t>sendFeedback</w:t>
      </w:r>
      <w:proofErr w:type="spellEnd"/>
      <w:r>
        <w:t xml:space="preserve"> with no CSRF token. No known Anti-CSRF token fields (</w:t>
      </w:r>
      <w:proofErr w:type="spellStart"/>
      <w:r>
        <w:t>csrfToken</w:t>
      </w:r>
      <w:proofErr w:type="spellEnd"/>
      <w:r>
        <w:t>, _token, etc.) were found in the form.</w:t>
      </w:r>
    </w:p>
    <w:p w14:paraId="4F660852" w14:textId="77777777" w:rsidR="00B6596D" w:rsidRDefault="00000000">
      <w:pPr>
        <w:pStyle w:val="Heading2"/>
        <w:ind w:left="-5"/>
      </w:pPr>
      <w:r>
        <w:t>Business Impact</w:t>
      </w:r>
    </w:p>
    <w:p w14:paraId="185A0783" w14:textId="77777777" w:rsidR="00B6596D" w:rsidRDefault="00000000">
      <w:pPr>
        <w:spacing w:after="325" w:line="325" w:lineRule="auto"/>
      </w:pPr>
      <w:r>
        <w:t>An attacker can craft a malicious page that tricks a logged-in user into unknowingly submitting requests. In a real banking system, this could result in unauthorized fund transfers or account changes without the user's knowledge.</w:t>
      </w:r>
    </w:p>
    <w:p w14:paraId="50DED846" w14:textId="77777777" w:rsidR="00B6596D" w:rsidRDefault="00000000">
      <w:pPr>
        <w:pStyle w:val="Heading2"/>
        <w:ind w:left="-5"/>
      </w:pPr>
      <w:r>
        <w:t>Evidence</w:t>
      </w:r>
    </w:p>
    <w:p w14:paraId="101BCB4D" w14:textId="77777777" w:rsidR="00B6596D" w:rsidRDefault="00000000">
      <w:pPr>
        <w:spacing w:after="261" w:line="304" w:lineRule="auto"/>
        <w:ind w:left="-5"/>
        <w:jc w:val="left"/>
      </w:pPr>
      <w:r>
        <w:rPr>
          <w:color w:val="607D8B"/>
          <w:sz w:val="16"/>
        </w:rPr>
        <w:t xml:space="preserve">Screenshot file: </w:t>
      </w:r>
      <w:r>
        <w:rPr>
          <w:i/>
          <w:color w:val="607D8B"/>
          <w:sz w:val="16"/>
        </w:rPr>
        <w:t>04_csrf_missing.jpg</w:t>
      </w:r>
      <w:r>
        <w:rPr>
          <w:color w:val="607D8B"/>
          <w:sz w:val="16"/>
        </w:rPr>
        <w:t xml:space="preserve"> — available in /screenshots/ folder of the GitHub repository (FUTURE_CS_01).</w:t>
      </w:r>
    </w:p>
    <w:p w14:paraId="15530298" w14:textId="77777777" w:rsidR="00B6596D" w:rsidRDefault="00000000">
      <w:pPr>
        <w:pBdr>
          <w:top w:val="single" w:sz="8" w:space="0" w:color="CFD8DC"/>
          <w:left w:val="single" w:sz="8" w:space="0" w:color="CFD8DC"/>
          <w:bottom w:val="single" w:sz="8" w:space="0" w:color="CFD8DC"/>
          <w:right w:val="single" w:sz="8" w:space="0" w:color="CFD8DC"/>
        </w:pBdr>
        <w:shd w:val="clear" w:color="auto" w:fill="ECEFF1"/>
        <w:spacing w:after="407" w:line="423" w:lineRule="auto"/>
        <w:jc w:val="center"/>
      </w:pPr>
      <w:r>
        <w:rPr>
          <w:color w:val="90A4AE"/>
          <w:sz w:val="16"/>
        </w:rPr>
        <w:t xml:space="preserve">[ EVIDENCE: </w:t>
      </w:r>
      <w:proofErr w:type="gramStart"/>
      <w:r>
        <w:rPr>
          <w:color w:val="90A4AE"/>
          <w:sz w:val="16"/>
        </w:rPr>
        <w:t>04_csrf_missing.jpg ]</w:t>
      </w:r>
      <w:proofErr w:type="gramEnd"/>
    </w:p>
    <w:p w14:paraId="2C974ED9" w14:textId="77777777" w:rsidR="00B6596D" w:rsidRDefault="00000000">
      <w:pPr>
        <w:pStyle w:val="Heading2"/>
        <w:spacing w:after="101"/>
        <w:ind w:left="-5"/>
      </w:pPr>
      <w:r>
        <w:t>Remediation Steps</w:t>
      </w:r>
    </w:p>
    <w:p w14:paraId="43B89534" w14:textId="77777777" w:rsidR="00B6596D" w:rsidRDefault="00000000">
      <w:pPr>
        <w:numPr>
          <w:ilvl w:val="0"/>
          <w:numId w:val="5"/>
        </w:numPr>
        <w:ind w:hanging="200"/>
      </w:pPr>
      <w:r>
        <w:t>Implement CSRF tokens on all state-changing forms</w:t>
      </w:r>
    </w:p>
    <w:p w14:paraId="1B40B27A" w14:textId="77777777" w:rsidR="00B6596D" w:rsidRDefault="00000000">
      <w:pPr>
        <w:numPr>
          <w:ilvl w:val="0"/>
          <w:numId w:val="5"/>
        </w:numPr>
        <w:ind w:hanging="200"/>
      </w:pPr>
      <w:r>
        <w:t xml:space="preserve">Use the </w:t>
      </w:r>
      <w:proofErr w:type="spellStart"/>
      <w:r>
        <w:t>SameSite</w:t>
      </w:r>
      <w:proofErr w:type="spellEnd"/>
      <w:r>
        <w:t>=Strict attribute on session cookies</w:t>
      </w:r>
    </w:p>
    <w:p w14:paraId="1C0BA9D8" w14:textId="77777777" w:rsidR="00B6596D" w:rsidRDefault="00000000">
      <w:pPr>
        <w:numPr>
          <w:ilvl w:val="0"/>
          <w:numId w:val="5"/>
        </w:numPr>
        <w:ind w:hanging="200"/>
      </w:pPr>
      <w:r>
        <w:t xml:space="preserve">Validate Origin and </w:t>
      </w:r>
      <w:proofErr w:type="spellStart"/>
      <w:r>
        <w:t>Referer</w:t>
      </w:r>
      <w:proofErr w:type="spellEnd"/>
      <w:r>
        <w:t xml:space="preserve"> headers server-side</w:t>
      </w:r>
    </w:p>
    <w:tbl>
      <w:tblPr>
        <w:tblStyle w:val="TableGrid"/>
        <w:tblpPr w:vertAnchor="page" w:horzAnchor="page" w:tblpX="1134" w:tblpY="1424"/>
        <w:tblOverlap w:val="never"/>
        <w:tblW w:w="9638" w:type="dxa"/>
        <w:tblInd w:w="0" w:type="dxa"/>
        <w:tblCellMar>
          <w:top w:w="0" w:type="dxa"/>
          <w:left w:w="0" w:type="dxa"/>
          <w:bottom w:w="107" w:type="dxa"/>
          <w:right w:w="115" w:type="dxa"/>
        </w:tblCellMar>
        <w:tblLook w:val="04A0" w:firstRow="1" w:lastRow="0" w:firstColumn="1" w:lastColumn="0" w:noHBand="0" w:noVBand="1"/>
      </w:tblPr>
      <w:tblGrid>
        <w:gridCol w:w="5262"/>
        <w:gridCol w:w="2268"/>
        <w:gridCol w:w="1358"/>
        <w:gridCol w:w="750"/>
      </w:tblGrid>
      <w:tr w:rsidR="00B6596D" w14:paraId="5AF92C2B" w14:textId="77777777">
        <w:trPr>
          <w:trHeight w:val="640"/>
        </w:trPr>
        <w:tc>
          <w:tcPr>
            <w:tcW w:w="7530" w:type="dxa"/>
            <w:gridSpan w:val="2"/>
            <w:tcBorders>
              <w:top w:val="nil"/>
              <w:left w:val="nil"/>
              <w:bottom w:val="nil"/>
              <w:right w:val="nil"/>
            </w:tcBorders>
            <w:shd w:val="clear" w:color="auto" w:fill="0D1B2A"/>
            <w:vAlign w:val="center"/>
          </w:tcPr>
          <w:p w14:paraId="067F8DCD" w14:textId="77777777" w:rsidR="00B6596D" w:rsidRDefault="00000000">
            <w:pPr>
              <w:spacing w:after="0" w:line="259" w:lineRule="auto"/>
              <w:ind w:left="200" w:firstLine="0"/>
              <w:jc w:val="left"/>
            </w:pPr>
            <w:r>
              <w:rPr>
                <w:b/>
                <w:color w:val="FFFFFF"/>
                <w:sz w:val="24"/>
              </w:rPr>
              <w:t>FINDING 03 | Absence of Anti-CSRF Tokens</w:t>
            </w:r>
          </w:p>
        </w:tc>
        <w:tc>
          <w:tcPr>
            <w:tcW w:w="1358" w:type="dxa"/>
            <w:tcBorders>
              <w:top w:val="nil"/>
              <w:left w:val="nil"/>
              <w:bottom w:val="nil"/>
              <w:right w:val="nil"/>
            </w:tcBorders>
            <w:shd w:val="clear" w:color="auto" w:fill="0D1B2A"/>
          </w:tcPr>
          <w:p w14:paraId="666FAC24" w14:textId="77777777" w:rsidR="00B6596D" w:rsidRDefault="00B6596D">
            <w:pPr>
              <w:spacing w:after="160" w:line="259" w:lineRule="auto"/>
              <w:ind w:left="0" w:firstLine="0"/>
              <w:jc w:val="left"/>
            </w:pPr>
          </w:p>
        </w:tc>
        <w:tc>
          <w:tcPr>
            <w:tcW w:w="750" w:type="dxa"/>
            <w:tcBorders>
              <w:top w:val="nil"/>
              <w:left w:val="nil"/>
              <w:bottom w:val="nil"/>
              <w:right w:val="nil"/>
            </w:tcBorders>
            <w:shd w:val="clear" w:color="auto" w:fill="0D1B2A"/>
            <w:vAlign w:val="center"/>
          </w:tcPr>
          <w:p w14:paraId="652BC388" w14:textId="77777777" w:rsidR="00B6596D" w:rsidRDefault="00000000">
            <w:pPr>
              <w:spacing w:after="0" w:line="259" w:lineRule="auto"/>
              <w:ind w:left="0" w:firstLine="0"/>
              <w:jc w:val="left"/>
            </w:pPr>
            <w:r>
              <w:rPr>
                <w:b/>
                <w:color w:val="E53935"/>
                <w:sz w:val="22"/>
              </w:rPr>
              <w:t>HIGH</w:t>
            </w:r>
          </w:p>
        </w:tc>
      </w:tr>
      <w:tr w:rsidR="00B6596D" w14:paraId="75BFB5D6" w14:textId="77777777">
        <w:trPr>
          <w:trHeight w:val="600"/>
        </w:trPr>
        <w:tc>
          <w:tcPr>
            <w:tcW w:w="5262" w:type="dxa"/>
            <w:tcBorders>
              <w:top w:val="nil"/>
              <w:left w:val="nil"/>
              <w:bottom w:val="single" w:sz="8" w:space="0" w:color="CFD8DC"/>
              <w:right w:val="nil"/>
            </w:tcBorders>
            <w:shd w:val="clear" w:color="auto" w:fill="F5F7FA"/>
            <w:vAlign w:val="bottom"/>
          </w:tcPr>
          <w:p w14:paraId="24205FD0" w14:textId="77777777" w:rsidR="00B6596D" w:rsidRDefault="00000000">
            <w:pPr>
              <w:tabs>
                <w:tab w:val="center" w:pos="3670"/>
              </w:tabs>
              <w:spacing w:after="0" w:line="259" w:lineRule="auto"/>
              <w:ind w:left="0" w:firstLine="0"/>
              <w:jc w:val="left"/>
            </w:pPr>
            <w:r>
              <w:rPr>
                <w:color w:val="607D8B"/>
                <w:sz w:val="16"/>
              </w:rPr>
              <w:t>Location: /</w:t>
            </w:r>
            <w:proofErr w:type="spellStart"/>
            <w:r>
              <w:rPr>
                <w:color w:val="607D8B"/>
                <w:sz w:val="16"/>
              </w:rPr>
              <w:t>feedback.jsp</w:t>
            </w:r>
            <w:proofErr w:type="spellEnd"/>
            <w:r>
              <w:rPr>
                <w:color w:val="607D8B"/>
                <w:sz w:val="16"/>
              </w:rPr>
              <w:t xml:space="preserve"> form</w:t>
            </w:r>
            <w:r>
              <w:rPr>
                <w:color w:val="607D8B"/>
                <w:sz w:val="16"/>
              </w:rPr>
              <w:tab/>
              <w:t>Tool: OWASP ZAP</w:t>
            </w:r>
          </w:p>
        </w:tc>
        <w:tc>
          <w:tcPr>
            <w:tcW w:w="2268" w:type="dxa"/>
            <w:tcBorders>
              <w:top w:val="nil"/>
              <w:left w:val="nil"/>
              <w:bottom w:val="single" w:sz="8" w:space="0" w:color="CFD8DC"/>
              <w:right w:val="nil"/>
            </w:tcBorders>
            <w:shd w:val="clear" w:color="auto" w:fill="F5F7FA"/>
            <w:vAlign w:val="center"/>
          </w:tcPr>
          <w:p w14:paraId="09088183" w14:textId="77777777" w:rsidR="00B6596D" w:rsidRDefault="00000000">
            <w:pPr>
              <w:spacing w:after="21" w:line="259" w:lineRule="auto"/>
              <w:ind w:left="0" w:firstLine="0"/>
              <w:jc w:val="left"/>
            </w:pPr>
            <w:r>
              <w:rPr>
                <w:color w:val="607D8B"/>
                <w:sz w:val="16"/>
              </w:rPr>
              <w:t>OWASP: A01:2021 Broken</w:t>
            </w:r>
          </w:p>
          <w:p w14:paraId="265D34FD" w14:textId="77777777" w:rsidR="00B6596D" w:rsidRDefault="00000000">
            <w:pPr>
              <w:spacing w:after="0" w:line="259" w:lineRule="auto"/>
              <w:ind w:left="0" w:firstLine="0"/>
              <w:jc w:val="left"/>
            </w:pPr>
            <w:r>
              <w:rPr>
                <w:color w:val="607D8B"/>
                <w:sz w:val="16"/>
              </w:rPr>
              <w:t>Access Control</w:t>
            </w:r>
          </w:p>
        </w:tc>
        <w:tc>
          <w:tcPr>
            <w:tcW w:w="1358" w:type="dxa"/>
            <w:tcBorders>
              <w:top w:val="nil"/>
              <w:left w:val="nil"/>
              <w:bottom w:val="single" w:sz="8" w:space="0" w:color="CFD8DC"/>
              <w:right w:val="nil"/>
            </w:tcBorders>
            <w:shd w:val="clear" w:color="auto" w:fill="F5F7FA"/>
            <w:vAlign w:val="bottom"/>
          </w:tcPr>
          <w:p w14:paraId="60C6A2CD" w14:textId="77777777" w:rsidR="00B6596D" w:rsidRDefault="00000000">
            <w:pPr>
              <w:spacing w:after="0" w:line="259" w:lineRule="auto"/>
              <w:ind w:left="0" w:firstLine="0"/>
              <w:jc w:val="left"/>
            </w:pPr>
            <w:r>
              <w:rPr>
                <w:color w:val="607D8B"/>
                <w:sz w:val="16"/>
              </w:rPr>
              <w:t>CWE: CWE-352</w:t>
            </w:r>
          </w:p>
        </w:tc>
        <w:tc>
          <w:tcPr>
            <w:tcW w:w="750" w:type="dxa"/>
            <w:tcBorders>
              <w:top w:val="nil"/>
              <w:left w:val="nil"/>
              <w:bottom w:val="single" w:sz="8" w:space="0" w:color="CFD8DC"/>
              <w:right w:val="nil"/>
            </w:tcBorders>
            <w:shd w:val="clear" w:color="auto" w:fill="F5F7FA"/>
          </w:tcPr>
          <w:p w14:paraId="3F608AF5" w14:textId="77777777" w:rsidR="00B6596D" w:rsidRDefault="00B6596D">
            <w:pPr>
              <w:spacing w:after="160" w:line="259" w:lineRule="auto"/>
              <w:ind w:left="0" w:firstLine="0"/>
              <w:jc w:val="left"/>
            </w:pPr>
          </w:p>
        </w:tc>
      </w:tr>
    </w:tbl>
    <w:p w14:paraId="56AFD4F7" w14:textId="77777777" w:rsidR="00B6596D" w:rsidRDefault="00000000">
      <w:pPr>
        <w:numPr>
          <w:ilvl w:val="0"/>
          <w:numId w:val="5"/>
        </w:numPr>
        <w:spacing w:after="0"/>
        <w:ind w:hanging="200"/>
      </w:pPr>
      <w:r>
        <w:t>Use frameworks with built-in CSRF protection</w:t>
      </w:r>
    </w:p>
    <w:p w14:paraId="3289FC3F" w14:textId="77777777" w:rsidR="00B6596D" w:rsidRDefault="00000000">
      <w:pPr>
        <w:spacing w:after="29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616118E" wp14:editId="77AC6C51">
                <wp:extent cx="6327600" cy="12700"/>
                <wp:effectExtent l="0" t="0" r="0" b="0"/>
                <wp:docPr id="16892" name="Group 16892"/>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565" name="Shape 565"/>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892" style="width:498.236pt;height:1pt;mso-position-horizontal-relative:char;mso-position-vertical-relative:line" coordsize="63276,127">
                <v:shape id="Shape 565" style="position:absolute;width:63276;height:0;left:0;top:0;" coordsize="6327600,0" path="m0,0l6327600,0">
                  <v:stroke weight="1pt" endcap="round" joinstyle="miter" miterlimit="10" on="true" color="#cfd8dc"/>
                  <v:fill on="false" color="#000000" opacity="0"/>
                </v:shape>
              </v:group>
            </w:pict>
          </mc:Fallback>
        </mc:AlternateContent>
      </w:r>
    </w:p>
    <w:tbl>
      <w:tblPr>
        <w:tblStyle w:val="TableGrid"/>
        <w:tblW w:w="9638" w:type="dxa"/>
        <w:tblInd w:w="163" w:type="dxa"/>
        <w:tblCellMar>
          <w:top w:w="0" w:type="dxa"/>
          <w:left w:w="0" w:type="dxa"/>
          <w:bottom w:w="107" w:type="dxa"/>
          <w:right w:w="200" w:type="dxa"/>
        </w:tblCellMar>
        <w:tblLook w:val="04A0" w:firstRow="1" w:lastRow="0" w:firstColumn="1" w:lastColumn="0" w:noHBand="0" w:noVBand="1"/>
      </w:tblPr>
      <w:tblGrid>
        <w:gridCol w:w="5262"/>
        <w:gridCol w:w="2268"/>
        <w:gridCol w:w="2108"/>
      </w:tblGrid>
      <w:tr w:rsidR="00B6596D" w14:paraId="648E3BB6" w14:textId="77777777">
        <w:trPr>
          <w:trHeight w:val="640"/>
        </w:trPr>
        <w:tc>
          <w:tcPr>
            <w:tcW w:w="7530" w:type="dxa"/>
            <w:gridSpan w:val="2"/>
            <w:tcBorders>
              <w:top w:val="nil"/>
              <w:left w:val="nil"/>
              <w:bottom w:val="nil"/>
              <w:right w:val="nil"/>
            </w:tcBorders>
            <w:shd w:val="clear" w:color="auto" w:fill="0D1B2A"/>
            <w:vAlign w:val="center"/>
          </w:tcPr>
          <w:p w14:paraId="729EC1AB" w14:textId="77777777" w:rsidR="00B6596D" w:rsidRDefault="00000000">
            <w:pPr>
              <w:spacing w:after="0" w:line="259" w:lineRule="auto"/>
              <w:ind w:left="200" w:firstLine="0"/>
              <w:jc w:val="left"/>
            </w:pPr>
            <w:r>
              <w:rPr>
                <w:b/>
                <w:color w:val="FFFFFF"/>
                <w:sz w:val="24"/>
              </w:rPr>
              <w:t>FINDING 04 | Missing Content Security Policy (CSP) Header</w:t>
            </w:r>
          </w:p>
        </w:tc>
        <w:tc>
          <w:tcPr>
            <w:tcW w:w="2108" w:type="dxa"/>
            <w:tcBorders>
              <w:top w:val="nil"/>
              <w:left w:val="nil"/>
              <w:bottom w:val="nil"/>
              <w:right w:val="nil"/>
            </w:tcBorders>
            <w:shd w:val="clear" w:color="auto" w:fill="0D1B2A"/>
            <w:vAlign w:val="center"/>
          </w:tcPr>
          <w:p w14:paraId="4F78B395" w14:textId="77777777" w:rsidR="00B6596D" w:rsidRDefault="00000000">
            <w:pPr>
              <w:spacing w:after="0" w:line="259" w:lineRule="auto"/>
              <w:ind w:left="0" w:firstLine="0"/>
              <w:jc w:val="right"/>
            </w:pPr>
            <w:r>
              <w:rPr>
                <w:b/>
                <w:color w:val="FB8C00"/>
                <w:sz w:val="22"/>
              </w:rPr>
              <w:t>MEDIUM</w:t>
            </w:r>
          </w:p>
        </w:tc>
      </w:tr>
      <w:tr w:rsidR="00B6596D" w14:paraId="506CA42D" w14:textId="77777777">
        <w:trPr>
          <w:trHeight w:val="600"/>
        </w:trPr>
        <w:tc>
          <w:tcPr>
            <w:tcW w:w="5262" w:type="dxa"/>
            <w:tcBorders>
              <w:top w:val="nil"/>
              <w:left w:val="nil"/>
              <w:bottom w:val="single" w:sz="8" w:space="0" w:color="CFD8DC"/>
              <w:right w:val="nil"/>
            </w:tcBorders>
            <w:shd w:val="clear" w:color="auto" w:fill="F5F7FA"/>
            <w:vAlign w:val="bottom"/>
          </w:tcPr>
          <w:p w14:paraId="3F959420" w14:textId="77777777" w:rsidR="00B6596D" w:rsidRDefault="00000000">
            <w:pPr>
              <w:tabs>
                <w:tab w:val="center" w:pos="3670"/>
              </w:tabs>
              <w:spacing w:after="0" w:line="259" w:lineRule="auto"/>
              <w:ind w:left="0" w:firstLine="0"/>
              <w:jc w:val="left"/>
            </w:pPr>
            <w:r>
              <w:rPr>
                <w:color w:val="607D8B"/>
                <w:sz w:val="16"/>
              </w:rPr>
              <w:t>Location: All pages</w:t>
            </w:r>
            <w:r>
              <w:rPr>
                <w:color w:val="607D8B"/>
                <w:sz w:val="16"/>
              </w:rPr>
              <w:tab/>
              <w:t>Tool: OWASP ZAP</w:t>
            </w:r>
          </w:p>
        </w:tc>
        <w:tc>
          <w:tcPr>
            <w:tcW w:w="2268" w:type="dxa"/>
            <w:tcBorders>
              <w:top w:val="nil"/>
              <w:left w:val="nil"/>
              <w:bottom w:val="single" w:sz="8" w:space="0" w:color="CFD8DC"/>
              <w:right w:val="nil"/>
            </w:tcBorders>
            <w:shd w:val="clear" w:color="auto" w:fill="F5F7FA"/>
            <w:vAlign w:val="center"/>
          </w:tcPr>
          <w:p w14:paraId="686075C0" w14:textId="77777777" w:rsidR="00B6596D" w:rsidRDefault="00000000">
            <w:pPr>
              <w:spacing w:after="21" w:line="259" w:lineRule="auto"/>
              <w:ind w:left="0" w:firstLine="0"/>
              <w:jc w:val="left"/>
            </w:pPr>
            <w:r>
              <w:rPr>
                <w:color w:val="607D8B"/>
                <w:sz w:val="16"/>
              </w:rPr>
              <w:t>OWASP: A05:2021 Security</w:t>
            </w:r>
          </w:p>
          <w:p w14:paraId="579236B1" w14:textId="77777777" w:rsidR="00B6596D" w:rsidRDefault="00000000">
            <w:pPr>
              <w:spacing w:after="0" w:line="259" w:lineRule="auto"/>
              <w:ind w:left="0" w:firstLine="0"/>
              <w:jc w:val="left"/>
            </w:pPr>
            <w:r>
              <w:rPr>
                <w:color w:val="607D8B"/>
                <w:sz w:val="16"/>
              </w:rPr>
              <w:t>Misconfiguration</w:t>
            </w:r>
          </w:p>
        </w:tc>
        <w:tc>
          <w:tcPr>
            <w:tcW w:w="2108" w:type="dxa"/>
            <w:tcBorders>
              <w:top w:val="nil"/>
              <w:left w:val="nil"/>
              <w:bottom w:val="single" w:sz="8" w:space="0" w:color="CFD8DC"/>
              <w:right w:val="nil"/>
            </w:tcBorders>
            <w:shd w:val="clear" w:color="auto" w:fill="F5F7FA"/>
            <w:vAlign w:val="bottom"/>
          </w:tcPr>
          <w:p w14:paraId="1F490C61" w14:textId="77777777" w:rsidR="00B6596D" w:rsidRDefault="00000000">
            <w:pPr>
              <w:spacing w:after="0" w:line="259" w:lineRule="auto"/>
              <w:ind w:left="0" w:firstLine="0"/>
              <w:jc w:val="left"/>
            </w:pPr>
            <w:r>
              <w:rPr>
                <w:color w:val="607D8B"/>
                <w:sz w:val="16"/>
              </w:rPr>
              <w:t>CWE: CWE-693</w:t>
            </w:r>
          </w:p>
        </w:tc>
      </w:tr>
    </w:tbl>
    <w:p w14:paraId="72E3425D" w14:textId="77777777" w:rsidR="00B6596D" w:rsidRDefault="00000000">
      <w:pPr>
        <w:spacing w:after="67" w:line="259" w:lineRule="auto"/>
        <w:ind w:left="-5"/>
        <w:jc w:val="left"/>
      </w:pPr>
      <w:r>
        <w:rPr>
          <w:b/>
          <w:color w:val="2196F3"/>
          <w:sz w:val="22"/>
        </w:rPr>
        <w:t>What is it?</w:t>
      </w:r>
    </w:p>
    <w:p w14:paraId="1375D8D5" w14:textId="77777777" w:rsidR="00B6596D" w:rsidRDefault="00000000">
      <w:pPr>
        <w:spacing w:after="325" w:line="325" w:lineRule="auto"/>
      </w:pPr>
      <w:r>
        <w:t>The Content-Security-Policy HTTP response header is absent from all pages. ZAP confirmed this with High confidence. CSP acts as a browser-enforced whitelist of approved content sources.</w:t>
      </w:r>
    </w:p>
    <w:p w14:paraId="2B0C1E59" w14:textId="77777777" w:rsidR="00B6596D" w:rsidRDefault="00000000">
      <w:pPr>
        <w:pStyle w:val="Heading2"/>
        <w:ind w:left="-5"/>
      </w:pPr>
      <w:r>
        <w:t>Business Impact</w:t>
      </w:r>
    </w:p>
    <w:p w14:paraId="0AF5144D" w14:textId="77777777" w:rsidR="00B6596D" w:rsidRDefault="00000000">
      <w:pPr>
        <w:spacing w:after="325" w:line="325" w:lineRule="auto"/>
      </w:pPr>
      <w:r>
        <w:t>Without CSP, browsers execute any script loaded on the page including injected malicious ones. This amplifies the XSS vulnerabilities already identified (Findings 01 and 02).</w:t>
      </w:r>
    </w:p>
    <w:p w14:paraId="77188AE3" w14:textId="77777777" w:rsidR="00B6596D" w:rsidRDefault="00000000">
      <w:pPr>
        <w:pStyle w:val="Heading2"/>
        <w:ind w:left="-5"/>
      </w:pPr>
      <w:r>
        <w:t>Evidence</w:t>
      </w:r>
    </w:p>
    <w:p w14:paraId="03951A28" w14:textId="77777777" w:rsidR="00B6596D" w:rsidRDefault="00000000">
      <w:pPr>
        <w:spacing w:after="261" w:line="304" w:lineRule="auto"/>
        <w:ind w:left="-5"/>
        <w:jc w:val="left"/>
      </w:pPr>
      <w:r>
        <w:rPr>
          <w:color w:val="607D8B"/>
          <w:sz w:val="16"/>
        </w:rPr>
        <w:t xml:space="preserve">Screenshot file: </w:t>
      </w:r>
      <w:r>
        <w:rPr>
          <w:i/>
          <w:color w:val="607D8B"/>
          <w:sz w:val="16"/>
        </w:rPr>
        <w:t>05_csp_header_missing.jpg</w:t>
      </w:r>
      <w:r>
        <w:rPr>
          <w:color w:val="607D8B"/>
          <w:sz w:val="16"/>
        </w:rPr>
        <w:t xml:space="preserve"> — available in /screenshots/ folder of the GitHub repository (FUTURE_CS_01).</w:t>
      </w:r>
    </w:p>
    <w:p w14:paraId="0A193565" w14:textId="77777777" w:rsidR="00B6596D" w:rsidRDefault="00000000">
      <w:pPr>
        <w:pBdr>
          <w:top w:val="single" w:sz="8" w:space="0" w:color="CFD8DC"/>
          <w:left w:val="single" w:sz="8" w:space="0" w:color="CFD8DC"/>
          <w:right w:val="single" w:sz="8" w:space="0" w:color="CFD8DC"/>
        </w:pBdr>
        <w:shd w:val="clear" w:color="auto" w:fill="ECEFF1"/>
        <w:spacing w:after="407" w:line="423" w:lineRule="auto"/>
        <w:jc w:val="center"/>
      </w:pPr>
      <w:r>
        <w:rPr>
          <w:color w:val="90A4AE"/>
          <w:sz w:val="16"/>
        </w:rPr>
        <w:lastRenderedPageBreak/>
        <w:t xml:space="preserve">[ EVIDENCE: </w:t>
      </w:r>
      <w:proofErr w:type="gramStart"/>
      <w:r>
        <w:rPr>
          <w:color w:val="90A4AE"/>
          <w:sz w:val="16"/>
        </w:rPr>
        <w:t>05_csp_header_missing.jpg ]</w:t>
      </w:r>
      <w:proofErr w:type="gramEnd"/>
    </w:p>
    <w:p w14:paraId="04221466" w14:textId="77777777" w:rsidR="00B6596D" w:rsidRDefault="00000000">
      <w:pPr>
        <w:pStyle w:val="Heading2"/>
        <w:ind w:left="-5"/>
      </w:pPr>
      <w:r>
        <w:t>Remediation Steps</w:t>
      </w:r>
    </w:p>
    <w:p w14:paraId="2A754314" w14:textId="77777777" w:rsidR="00B6596D" w:rsidRDefault="00000000">
      <w:pPr>
        <w:ind w:left="290"/>
      </w:pPr>
      <w:r>
        <w:t>Add Content-Security-Policy: default-</w:t>
      </w:r>
      <w:proofErr w:type="spellStart"/>
      <w:r>
        <w:t>src</w:t>
      </w:r>
      <w:proofErr w:type="spellEnd"/>
      <w:r>
        <w:t xml:space="preserve"> 'self' to all HTTP responses</w:t>
      </w:r>
    </w:p>
    <w:p w14:paraId="6F9B2EAE" w14:textId="77777777" w:rsidR="00B6596D" w:rsidRDefault="00000000">
      <w:pPr>
        <w:ind w:left="290"/>
      </w:pPr>
      <w:r>
        <w:t>Gradually tighten the policy to block untrusted script sources</w:t>
      </w:r>
    </w:p>
    <w:p w14:paraId="2F5AAFF0" w14:textId="77777777" w:rsidR="00B6596D" w:rsidRDefault="00000000">
      <w:pPr>
        <w:ind w:left="290"/>
      </w:pPr>
      <w:r>
        <w:t>Test CSP using browser developer tools before full deployment</w:t>
      </w:r>
    </w:p>
    <w:tbl>
      <w:tblPr>
        <w:tblStyle w:val="TableGrid"/>
        <w:tblW w:w="9638" w:type="dxa"/>
        <w:tblInd w:w="163" w:type="dxa"/>
        <w:tblCellMar>
          <w:top w:w="125" w:type="dxa"/>
          <w:left w:w="0" w:type="dxa"/>
          <w:bottom w:w="107" w:type="dxa"/>
          <w:right w:w="127" w:type="dxa"/>
        </w:tblCellMar>
        <w:tblLook w:val="04A0" w:firstRow="1" w:lastRow="0" w:firstColumn="1" w:lastColumn="0" w:noHBand="0" w:noVBand="1"/>
      </w:tblPr>
      <w:tblGrid>
        <w:gridCol w:w="5262"/>
        <w:gridCol w:w="2268"/>
        <w:gridCol w:w="2108"/>
      </w:tblGrid>
      <w:tr w:rsidR="00B6596D" w14:paraId="0F311F31" w14:textId="77777777">
        <w:trPr>
          <w:trHeight w:val="960"/>
        </w:trPr>
        <w:tc>
          <w:tcPr>
            <w:tcW w:w="5262" w:type="dxa"/>
            <w:tcBorders>
              <w:top w:val="nil"/>
              <w:left w:val="nil"/>
              <w:bottom w:val="nil"/>
              <w:right w:val="nil"/>
            </w:tcBorders>
            <w:shd w:val="clear" w:color="auto" w:fill="0D1B2A"/>
            <w:vAlign w:val="center"/>
          </w:tcPr>
          <w:p w14:paraId="451C653A" w14:textId="77777777" w:rsidR="00B6596D" w:rsidRDefault="00000000">
            <w:pPr>
              <w:spacing w:after="22" w:line="259" w:lineRule="auto"/>
              <w:ind w:left="200" w:firstLine="0"/>
              <w:jc w:val="left"/>
            </w:pPr>
            <w:r>
              <w:rPr>
                <w:b/>
                <w:color w:val="FFFFFF"/>
                <w:sz w:val="24"/>
              </w:rPr>
              <w:t>FINDING 05 | Missing Anti-Clickjacking Hea</w:t>
            </w:r>
          </w:p>
          <w:p w14:paraId="6D643025" w14:textId="77777777" w:rsidR="00B6596D" w:rsidRDefault="00000000">
            <w:pPr>
              <w:spacing w:after="0" w:line="259" w:lineRule="auto"/>
              <w:ind w:left="200" w:firstLine="0"/>
              <w:jc w:val="left"/>
            </w:pPr>
            <w:r>
              <w:rPr>
                <w:b/>
                <w:color w:val="FFFFFF"/>
                <w:sz w:val="24"/>
              </w:rPr>
              <w:t>(X-Frame-Options)</w:t>
            </w:r>
          </w:p>
        </w:tc>
        <w:tc>
          <w:tcPr>
            <w:tcW w:w="2268" w:type="dxa"/>
            <w:tcBorders>
              <w:top w:val="nil"/>
              <w:left w:val="nil"/>
              <w:bottom w:val="nil"/>
              <w:right w:val="nil"/>
            </w:tcBorders>
            <w:shd w:val="clear" w:color="auto" w:fill="0D1B2A"/>
          </w:tcPr>
          <w:p w14:paraId="3797DF9F" w14:textId="77777777" w:rsidR="00B6596D" w:rsidRDefault="00000000">
            <w:pPr>
              <w:spacing w:after="0" w:line="259" w:lineRule="auto"/>
              <w:ind w:left="-127" w:firstLine="0"/>
              <w:jc w:val="left"/>
            </w:pPr>
            <w:r>
              <w:rPr>
                <w:b/>
                <w:color w:val="FFFFFF"/>
                <w:sz w:val="24"/>
              </w:rPr>
              <w:t>der</w:t>
            </w:r>
          </w:p>
        </w:tc>
        <w:tc>
          <w:tcPr>
            <w:tcW w:w="2108" w:type="dxa"/>
            <w:tcBorders>
              <w:top w:val="nil"/>
              <w:left w:val="nil"/>
              <w:bottom w:val="nil"/>
              <w:right w:val="nil"/>
            </w:tcBorders>
            <w:shd w:val="clear" w:color="auto" w:fill="0D1B2A"/>
            <w:vAlign w:val="center"/>
          </w:tcPr>
          <w:p w14:paraId="586AAB0E" w14:textId="77777777" w:rsidR="00B6596D" w:rsidRDefault="00000000">
            <w:pPr>
              <w:spacing w:after="0" w:line="259" w:lineRule="auto"/>
              <w:ind w:left="0" w:right="73" w:firstLine="0"/>
              <w:jc w:val="right"/>
            </w:pPr>
            <w:r>
              <w:rPr>
                <w:b/>
                <w:color w:val="FB8C00"/>
                <w:sz w:val="22"/>
              </w:rPr>
              <w:t>MEDIUM</w:t>
            </w:r>
          </w:p>
        </w:tc>
      </w:tr>
      <w:tr w:rsidR="00B6596D" w14:paraId="61BDDBDA" w14:textId="77777777">
        <w:trPr>
          <w:trHeight w:val="600"/>
        </w:trPr>
        <w:tc>
          <w:tcPr>
            <w:tcW w:w="5262" w:type="dxa"/>
            <w:tcBorders>
              <w:top w:val="nil"/>
              <w:left w:val="nil"/>
              <w:bottom w:val="single" w:sz="8" w:space="0" w:color="CFD8DC"/>
              <w:right w:val="nil"/>
            </w:tcBorders>
            <w:shd w:val="clear" w:color="auto" w:fill="F5F7FA"/>
            <w:vAlign w:val="bottom"/>
          </w:tcPr>
          <w:p w14:paraId="6A864BE0" w14:textId="77777777" w:rsidR="00B6596D" w:rsidRDefault="00000000">
            <w:pPr>
              <w:tabs>
                <w:tab w:val="center" w:pos="3670"/>
              </w:tabs>
              <w:spacing w:after="0" w:line="259" w:lineRule="auto"/>
              <w:ind w:left="0" w:firstLine="0"/>
              <w:jc w:val="left"/>
            </w:pPr>
            <w:r>
              <w:rPr>
                <w:color w:val="607D8B"/>
                <w:sz w:val="16"/>
              </w:rPr>
              <w:t>Location: All pages</w:t>
            </w:r>
            <w:r>
              <w:rPr>
                <w:color w:val="607D8B"/>
                <w:sz w:val="16"/>
              </w:rPr>
              <w:tab/>
              <w:t>Tool: OWASP ZAP</w:t>
            </w:r>
          </w:p>
        </w:tc>
        <w:tc>
          <w:tcPr>
            <w:tcW w:w="2268" w:type="dxa"/>
            <w:tcBorders>
              <w:top w:val="nil"/>
              <w:left w:val="nil"/>
              <w:bottom w:val="single" w:sz="8" w:space="0" w:color="CFD8DC"/>
              <w:right w:val="nil"/>
            </w:tcBorders>
            <w:shd w:val="clear" w:color="auto" w:fill="F5F7FA"/>
            <w:vAlign w:val="center"/>
          </w:tcPr>
          <w:p w14:paraId="3D19CF9B" w14:textId="77777777" w:rsidR="00B6596D" w:rsidRDefault="00000000">
            <w:pPr>
              <w:spacing w:after="21" w:line="259" w:lineRule="auto"/>
              <w:ind w:left="0" w:firstLine="0"/>
              <w:jc w:val="left"/>
            </w:pPr>
            <w:r>
              <w:rPr>
                <w:color w:val="607D8B"/>
                <w:sz w:val="16"/>
              </w:rPr>
              <w:t>OWASP: A05:2021 Security</w:t>
            </w:r>
          </w:p>
          <w:p w14:paraId="223E311F" w14:textId="77777777" w:rsidR="00B6596D" w:rsidRDefault="00000000">
            <w:pPr>
              <w:spacing w:after="0" w:line="259" w:lineRule="auto"/>
              <w:ind w:left="0" w:firstLine="0"/>
              <w:jc w:val="left"/>
            </w:pPr>
            <w:r>
              <w:rPr>
                <w:color w:val="607D8B"/>
                <w:sz w:val="16"/>
              </w:rPr>
              <w:t>Misconfiguration</w:t>
            </w:r>
          </w:p>
        </w:tc>
        <w:tc>
          <w:tcPr>
            <w:tcW w:w="2108" w:type="dxa"/>
            <w:tcBorders>
              <w:top w:val="nil"/>
              <w:left w:val="nil"/>
              <w:bottom w:val="single" w:sz="8" w:space="0" w:color="CFD8DC"/>
              <w:right w:val="nil"/>
            </w:tcBorders>
            <w:shd w:val="clear" w:color="auto" w:fill="F5F7FA"/>
            <w:vAlign w:val="bottom"/>
          </w:tcPr>
          <w:p w14:paraId="46EF3480" w14:textId="77777777" w:rsidR="00B6596D" w:rsidRDefault="00000000">
            <w:pPr>
              <w:spacing w:after="0" w:line="259" w:lineRule="auto"/>
              <w:ind w:left="0" w:firstLine="0"/>
              <w:jc w:val="left"/>
            </w:pPr>
            <w:r>
              <w:rPr>
                <w:color w:val="607D8B"/>
                <w:sz w:val="16"/>
              </w:rPr>
              <w:t>CWE: CWE-1021</w:t>
            </w:r>
          </w:p>
        </w:tc>
      </w:tr>
    </w:tbl>
    <w:p w14:paraId="4BA833BB" w14:textId="77777777" w:rsidR="00B6596D" w:rsidRDefault="00000000">
      <w:pPr>
        <w:spacing w:after="67" w:line="259" w:lineRule="auto"/>
        <w:ind w:left="-5"/>
        <w:jc w:val="left"/>
      </w:pPr>
      <w:r>
        <w:rPr>
          <w:b/>
          <w:color w:val="2196F3"/>
          <w:sz w:val="22"/>
        </w:rPr>
        <w:t>What is it?</w:t>
      </w:r>
    </w:p>
    <w:p w14:paraId="0ED5583D" w14:textId="77777777" w:rsidR="00B6596D" w:rsidRDefault="00000000">
      <w:pPr>
        <w:spacing w:after="325" w:line="325" w:lineRule="auto"/>
      </w:pPr>
      <w:r>
        <w:t xml:space="preserve">The X-Frame-Options HTTP response header is absent from all pages, confirmed by ZAP. This header prevents the site from being embedded inside </w:t>
      </w:r>
      <w:proofErr w:type="spellStart"/>
      <w:r>
        <w:t>iframes</w:t>
      </w:r>
      <w:proofErr w:type="spellEnd"/>
      <w:r>
        <w:t xml:space="preserve"> on other domains.</w:t>
      </w:r>
    </w:p>
    <w:p w14:paraId="29A6E4B1" w14:textId="77777777" w:rsidR="00B6596D" w:rsidRDefault="00000000">
      <w:pPr>
        <w:pStyle w:val="Heading2"/>
        <w:ind w:left="-5"/>
      </w:pPr>
      <w:r>
        <w:t>Business Impact</w:t>
      </w:r>
    </w:p>
    <w:p w14:paraId="02A02D8D" w14:textId="77777777" w:rsidR="00B6596D" w:rsidRDefault="00000000">
      <w:pPr>
        <w:spacing w:after="325" w:line="325" w:lineRule="auto"/>
      </w:pPr>
      <w:r>
        <w:t xml:space="preserve">Attackers can embed the banking site in an invisible </w:t>
      </w:r>
      <w:proofErr w:type="spellStart"/>
      <w:r>
        <w:t>iframe</w:t>
      </w:r>
      <w:proofErr w:type="spellEnd"/>
      <w:r>
        <w:t xml:space="preserve"> on a malicious page, tricking users into clicking buttons or entering credentials — a clickjacking attack.</w:t>
      </w:r>
    </w:p>
    <w:p w14:paraId="56002621" w14:textId="77777777" w:rsidR="00B6596D" w:rsidRDefault="00000000">
      <w:pPr>
        <w:pStyle w:val="Heading2"/>
        <w:ind w:left="-5"/>
      </w:pPr>
      <w:r>
        <w:t>Evidence</w:t>
      </w:r>
    </w:p>
    <w:p w14:paraId="5EC3AAC3" w14:textId="77777777" w:rsidR="00B6596D" w:rsidRDefault="00000000">
      <w:pPr>
        <w:spacing w:after="261" w:line="304" w:lineRule="auto"/>
        <w:ind w:left="-5"/>
        <w:jc w:val="left"/>
      </w:pPr>
      <w:r>
        <w:rPr>
          <w:color w:val="607D8B"/>
          <w:sz w:val="16"/>
        </w:rPr>
        <w:t xml:space="preserve">Screenshot file: </w:t>
      </w:r>
      <w:r>
        <w:rPr>
          <w:i/>
          <w:color w:val="607D8B"/>
          <w:sz w:val="16"/>
        </w:rPr>
        <w:t>06_clickjacking_header_missing.jpg</w:t>
      </w:r>
      <w:r>
        <w:rPr>
          <w:color w:val="607D8B"/>
          <w:sz w:val="16"/>
        </w:rPr>
        <w:t xml:space="preserve"> — available in /screenshots/ folder of the GitHub repository (FUTURE_CS_01).</w:t>
      </w:r>
    </w:p>
    <w:p w14:paraId="137AE577" w14:textId="77777777" w:rsidR="00B6596D" w:rsidRDefault="00000000">
      <w:pPr>
        <w:pBdr>
          <w:top w:val="single" w:sz="8" w:space="0" w:color="CFD8DC"/>
          <w:left w:val="single" w:sz="8" w:space="0" w:color="CFD8DC"/>
          <w:bottom w:val="single" w:sz="8" w:space="0" w:color="CFD8DC"/>
          <w:right w:val="single" w:sz="8" w:space="0" w:color="CFD8DC"/>
        </w:pBdr>
        <w:shd w:val="clear" w:color="auto" w:fill="ECEFF1"/>
        <w:spacing w:after="407" w:line="423" w:lineRule="auto"/>
        <w:jc w:val="center"/>
      </w:pPr>
      <w:r>
        <w:rPr>
          <w:color w:val="90A4AE"/>
          <w:sz w:val="16"/>
        </w:rPr>
        <w:t xml:space="preserve">[ EVIDENCE: </w:t>
      </w:r>
      <w:proofErr w:type="gramStart"/>
      <w:r>
        <w:rPr>
          <w:color w:val="90A4AE"/>
          <w:sz w:val="16"/>
        </w:rPr>
        <w:t>06_clickjacking_header_missing.jpg ]</w:t>
      </w:r>
      <w:proofErr w:type="gramEnd"/>
    </w:p>
    <w:p w14:paraId="6CC1CBE9" w14:textId="77777777" w:rsidR="00B6596D" w:rsidRDefault="00000000">
      <w:pPr>
        <w:pStyle w:val="Heading2"/>
        <w:spacing w:after="101"/>
        <w:ind w:left="-5"/>
      </w:pPr>
      <w:r>
        <w:t>Remediation Steps</w:t>
      </w:r>
    </w:p>
    <w:p w14:paraId="61B8A6FF" w14:textId="77777777" w:rsidR="00B6596D" w:rsidRDefault="00000000">
      <w:pPr>
        <w:numPr>
          <w:ilvl w:val="0"/>
          <w:numId w:val="6"/>
        </w:numPr>
        <w:ind w:hanging="200"/>
      </w:pPr>
      <w:r>
        <w:t>Add X-Frame-Options: DENY to all HTTP responses</w:t>
      </w:r>
    </w:p>
    <w:p w14:paraId="03EB807F" w14:textId="77777777" w:rsidR="00B6596D" w:rsidRDefault="00000000">
      <w:pPr>
        <w:numPr>
          <w:ilvl w:val="0"/>
          <w:numId w:val="6"/>
        </w:numPr>
        <w:ind w:hanging="200"/>
      </w:pPr>
      <w:r>
        <w:t>Alternatively use CSP: frame-ancestors 'none'</w:t>
      </w:r>
    </w:p>
    <w:p w14:paraId="7CAD4546" w14:textId="77777777" w:rsidR="00B6596D" w:rsidRDefault="00000000">
      <w:pPr>
        <w:numPr>
          <w:ilvl w:val="0"/>
          <w:numId w:val="6"/>
        </w:numPr>
        <w:spacing w:after="0"/>
        <w:ind w:hanging="200"/>
      </w:pPr>
      <w:r>
        <w:t>Configure at the Tomcat server level</w:t>
      </w:r>
    </w:p>
    <w:p w14:paraId="1E479707" w14:textId="77777777" w:rsidR="00B6596D" w:rsidRDefault="00000000">
      <w:pPr>
        <w:spacing w:after="29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CC469AC" wp14:editId="0616A3E9">
                <wp:extent cx="6327600" cy="12700"/>
                <wp:effectExtent l="0" t="0" r="0" b="0"/>
                <wp:docPr id="17762" name="Group 17762"/>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654" name="Shape 654"/>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62" style="width:498.236pt;height:1pt;mso-position-horizontal-relative:char;mso-position-vertical-relative:line" coordsize="63276,127">
                <v:shape id="Shape 654" style="position:absolute;width:63276;height:0;left:0;top:0;" coordsize="6327600,0" path="m0,0l6327600,0">
                  <v:stroke weight="1pt" endcap="round" joinstyle="miter" miterlimit="10" on="true" color="#cfd8dc"/>
                  <v:fill on="false" color="#000000" opacity="0"/>
                </v:shape>
              </v:group>
            </w:pict>
          </mc:Fallback>
        </mc:AlternateContent>
      </w:r>
    </w:p>
    <w:tbl>
      <w:tblPr>
        <w:tblStyle w:val="TableGrid"/>
        <w:tblW w:w="9638" w:type="dxa"/>
        <w:tblInd w:w="163" w:type="dxa"/>
        <w:tblCellMar>
          <w:top w:w="0" w:type="dxa"/>
          <w:left w:w="0" w:type="dxa"/>
          <w:bottom w:w="107" w:type="dxa"/>
          <w:right w:w="200" w:type="dxa"/>
        </w:tblCellMar>
        <w:tblLook w:val="04A0" w:firstRow="1" w:lastRow="0" w:firstColumn="1" w:lastColumn="0" w:noHBand="0" w:noVBand="1"/>
      </w:tblPr>
      <w:tblGrid>
        <w:gridCol w:w="5262"/>
        <w:gridCol w:w="2268"/>
        <w:gridCol w:w="2108"/>
      </w:tblGrid>
      <w:tr w:rsidR="00B6596D" w14:paraId="5C31155D" w14:textId="77777777">
        <w:trPr>
          <w:trHeight w:val="640"/>
        </w:trPr>
        <w:tc>
          <w:tcPr>
            <w:tcW w:w="7530" w:type="dxa"/>
            <w:gridSpan w:val="2"/>
            <w:tcBorders>
              <w:top w:val="nil"/>
              <w:left w:val="nil"/>
              <w:bottom w:val="nil"/>
              <w:right w:val="nil"/>
            </w:tcBorders>
            <w:shd w:val="clear" w:color="auto" w:fill="0D1B2A"/>
            <w:vAlign w:val="center"/>
          </w:tcPr>
          <w:p w14:paraId="3B79A01D" w14:textId="77777777" w:rsidR="00B6596D" w:rsidRDefault="00000000">
            <w:pPr>
              <w:spacing w:after="0" w:line="259" w:lineRule="auto"/>
              <w:ind w:left="200" w:firstLine="0"/>
              <w:jc w:val="left"/>
            </w:pPr>
            <w:r>
              <w:rPr>
                <w:b/>
                <w:color w:val="FFFFFF"/>
                <w:sz w:val="24"/>
              </w:rPr>
              <w:t>FINDING 06 | Sub Resource Integrity (SRI) Attribute Missing</w:t>
            </w:r>
          </w:p>
        </w:tc>
        <w:tc>
          <w:tcPr>
            <w:tcW w:w="2108" w:type="dxa"/>
            <w:tcBorders>
              <w:top w:val="nil"/>
              <w:left w:val="nil"/>
              <w:bottom w:val="nil"/>
              <w:right w:val="nil"/>
            </w:tcBorders>
            <w:shd w:val="clear" w:color="auto" w:fill="0D1B2A"/>
            <w:vAlign w:val="center"/>
          </w:tcPr>
          <w:p w14:paraId="440057B2" w14:textId="77777777" w:rsidR="00B6596D" w:rsidRDefault="00000000">
            <w:pPr>
              <w:spacing w:after="0" w:line="259" w:lineRule="auto"/>
              <w:ind w:left="0" w:firstLine="0"/>
              <w:jc w:val="right"/>
            </w:pPr>
            <w:r>
              <w:rPr>
                <w:b/>
                <w:color w:val="FB8C00"/>
                <w:sz w:val="22"/>
              </w:rPr>
              <w:t>MEDIUM</w:t>
            </w:r>
          </w:p>
        </w:tc>
      </w:tr>
      <w:tr w:rsidR="00B6596D" w14:paraId="016A5E97" w14:textId="77777777">
        <w:trPr>
          <w:trHeight w:val="600"/>
        </w:trPr>
        <w:tc>
          <w:tcPr>
            <w:tcW w:w="5262" w:type="dxa"/>
            <w:tcBorders>
              <w:top w:val="nil"/>
              <w:left w:val="nil"/>
              <w:bottom w:val="single" w:sz="8" w:space="0" w:color="CFD8DC"/>
              <w:right w:val="nil"/>
            </w:tcBorders>
            <w:shd w:val="clear" w:color="auto" w:fill="F5F7FA"/>
            <w:vAlign w:val="bottom"/>
          </w:tcPr>
          <w:p w14:paraId="620D787C" w14:textId="77777777" w:rsidR="00B6596D" w:rsidRDefault="00000000">
            <w:pPr>
              <w:tabs>
                <w:tab w:val="center" w:pos="3670"/>
              </w:tabs>
              <w:spacing w:after="0" w:line="259" w:lineRule="auto"/>
              <w:ind w:left="0" w:firstLine="0"/>
              <w:jc w:val="left"/>
            </w:pPr>
            <w:r>
              <w:rPr>
                <w:color w:val="607D8B"/>
                <w:sz w:val="16"/>
              </w:rPr>
              <w:t>Location: External JS scripts</w:t>
            </w:r>
            <w:r>
              <w:rPr>
                <w:color w:val="607D8B"/>
                <w:sz w:val="16"/>
              </w:rPr>
              <w:tab/>
              <w:t>Tool: OWASP ZAP</w:t>
            </w:r>
          </w:p>
        </w:tc>
        <w:tc>
          <w:tcPr>
            <w:tcW w:w="2268" w:type="dxa"/>
            <w:tcBorders>
              <w:top w:val="nil"/>
              <w:left w:val="nil"/>
              <w:bottom w:val="single" w:sz="8" w:space="0" w:color="CFD8DC"/>
              <w:right w:val="nil"/>
            </w:tcBorders>
            <w:shd w:val="clear" w:color="auto" w:fill="F5F7FA"/>
            <w:vAlign w:val="center"/>
          </w:tcPr>
          <w:p w14:paraId="39D415DF" w14:textId="77777777" w:rsidR="00B6596D" w:rsidRDefault="00000000">
            <w:pPr>
              <w:spacing w:after="21" w:line="259" w:lineRule="auto"/>
              <w:ind w:left="0" w:firstLine="0"/>
              <w:jc w:val="left"/>
            </w:pPr>
            <w:r>
              <w:rPr>
                <w:color w:val="607D8B"/>
                <w:sz w:val="16"/>
              </w:rPr>
              <w:t>OWASP: A08:2021</w:t>
            </w:r>
          </w:p>
          <w:p w14:paraId="1857EA46" w14:textId="77777777" w:rsidR="00B6596D" w:rsidRDefault="00000000">
            <w:pPr>
              <w:spacing w:after="0" w:line="259" w:lineRule="auto"/>
              <w:ind w:left="0" w:firstLine="0"/>
              <w:jc w:val="left"/>
            </w:pPr>
            <w:r>
              <w:rPr>
                <w:color w:val="607D8B"/>
                <w:sz w:val="16"/>
              </w:rPr>
              <w:t>Software Integrity Failures</w:t>
            </w:r>
          </w:p>
        </w:tc>
        <w:tc>
          <w:tcPr>
            <w:tcW w:w="2108" w:type="dxa"/>
            <w:tcBorders>
              <w:top w:val="nil"/>
              <w:left w:val="nil"/>
              <w:bottom w:val="single" w:sz="8" w:space="0" w:color="CFD8DC"/>
              <w:right w:val="nil"/>
            </w:tcBorders>
            <w:shd w:val="clear" w:color="auto" w:fill="F5F7FA"/>
            <w:vAlign w:val="bottom"/>
          </w:tcPr>
          <w:p w14:paraId="7FC3463C" w14:textId="77777777" w:rsidR="00B6596D" w:rsidRDefault="00000000">
            <w:pPr>
              <w:spacing w:after="0" w:line="259" w:lineRule="auto"/>
              <w:ind w:left="0" w:firstLine="0"/>
              <w:jc w:val="left"/>
            </w:pPr>
            <w:r>
              <w:rPr>
                <w:color w:val="607D8B"/>
                <w:sz w:val="16"/>
              </w:rPr>
              <w:t>CWE: CWE-345</w:t>
            </w:r>
          </w:p>
        </w:tc>
      </w:tr>
    </w:tbl>
    <w:p w14:paraId="68BB84D2" w14:textId="77777777" w:rsidR="00B6596D" w:rsidRDefault="00000000">
      <w:pPr>
        <w:spacing w:after="67" w:line="259" w:lineRule="auto"/>
        <w:ind w:left="-5"/>
        <w:jc w:val="left"/>
      </w:pPr>
      <w:r>
        <w:rPr>
          <w:b/>
          <w:color w:val="2196F3"/>
          <w:sz w:val="22"/>
        </w:rPr>
        <w:t>What is it?</w:t>
      </w:r>
    </w:p>
    <w:p w14:paraId="7CE34E71" w14:textId="77777777" w:rsidR="00B6596D" w:rsidRDefault="00000000">
      <w:pPr>
        <w:spacing w:after="325" w:line="325" w:lineRule="auto"/>
      </w:pPr>
      <w:r>
        <w:t>External JavaScript files are loaded from demo-analytics.testfire.net without SRI integrity attributes. ZAP flagged this with High confidence. SRI allows browsers to verify fetched files have not been tampered with.</w:t>
      </w:r>
    </w:p>
    <w:p w14:paraId="37454EC5" w14:textId="77777777" w:rsidR="00B6596D" w:rsidRDefault="00000000">
      <w:pPr>
        <w:pStyle w:val="Heading2"/>
        <w:ind w:left="-5"/>
      </w:pPr>
      <w:r>
        <w:lastRenderedPageBreak/>
        <w:t>Business Impact</w:t>
      </w:r>
    </w:p>
    <w:p w14:paraId="78EBB002" w14:textId="77777777" w:rsidR="00B6596D" w:rsidRDefault="00000000">
      <w:pPr>
        <w:spacing w:after="325" w:line="325" w:lineRule="auto"/>
      </w:pPr>
      <w:r>
        <w:t>If the third-party server were compromised, malicious code could be injected into the JS file. Every visitor would then automatically execute the attacker's script.</w:t>
      </w:r>
    </w:p>
    <w:p w14:paraId="04CC31C5" w14:textId="77777777" w:rsidR="00B6596D" w:rsidRDefault="00000000">
      <w:pPr>
        <w:pStyle w:val="Heading2"/>
        <w:ind w:left="-5"/>
      </w:pPr>
      <w:r>
        <w:t>Evidence</w:t>
      </w:r>
    </w:p>
    <w:p w14:paraId="289DFB8E" w14:textId="77777777" w:rsidR="00B6596D" w:rsidRDefault="00000000">
      <w:pPr>
        <w:spacing w:after="261" w:line="304" w:lineRule="auto"/>
        <w:ind w:left="-5"/>
        <w:jc w:val="left"/>
      </w:pPr>
      <w:r>
        <w:rPr>
          <w:color w:val="607D8B"/>
          <w:sz w:val="16"/>
        </w:rPr>
        <w:t xml:space="preserve">Screenshot file: </w:t>
      </w:r>
      <w:r>
        <w:rPr>
          <w:i/>
          <w:color w:val="607D8B"/>
          <w:sz w:val="16"/>
        </w:rPr>
        <w:t>07_sri_missing.jpg</w:t>
      </w:r>
      <w:r>
        <w:rPr>
          <w:color w:val="607D8B"/>
          <w:sz w:val="16"/>
        </w:rPr>
        <w:t xml:space="preserve"> — available in /screenshots/ folder of the GitHub repository (FUTURE_CS_01).</w:t>
      </w:r>
    </w:p>
    <w:p w14:paraId="4FC837C6" w14:textId="77777777" w:rsidR="00B6596D" w:rsidRDefault="00000000">
      <w:pPr>
        <w:pBdr>
          <w:top w:val="single" w:sz="8" w:space="0" w:color="CFD8DC"/>
          <w:left w:val="single" w:sz="8" w:space="0" w:color="CFD8DC"/>
          <w:right w:val="single" w:sz="8" w:space="0" w:color="CFD8DC"/>
        </w:pBdr>
        <w:shd w:val="clear" w:color="auto" w:fill="ECEFF1"/>
        <w:spacing w:after="407" w:line="423" w:lineRule="auto"/>
        <w:jc w:val="center"/>
      </w:pPr>
      <w:r>
        <w:rPr>
          <w:color w:val="90A4AE"/>
          <w:sz w:val="16"/>
        </w:rPr>
        <w:t xml:space="preserve">[ EVIDENCE: </w:t>
      </w:r>
      <w:proofErr w:type="gramStart"/>
      <w:r>
        <w:rPr>
          <w:color w:val="90A4AE"/>
          <w:sz w:val="16"/>
        </w:rPr>
        <w:t>07_sri_missing.jpg ]</w:t>
      </w:r>
      <w:proofErr w:type="gramEnd"/>
    </w:p>
    <w:p w14:paraId="4F1081D1" w14:textId="77777777" w:rsidR="00B6596D" w:rsidRDefault="00000000">
      <w:pPr>
        <w:pStyle w:val="Heading2"/>
        <w:ind w:left="-5"/>
      </w:pPr>
      <w:r>
        <w:t>Remediation Steps</w:t>
      </w:r>
    </w:p>
    <w:p w14:paraId="4751156D" w14:textId="77777777" w:rsidR="00B6596D" w:rsidRDefault="00000000">
      <w:pPr>
        <w:ind w:left="290"/>
      </w:pPr>
      <w:r>
        <w:t>Generate SRI hash and add integrity attribute to external script tags</w:t>
      </w:r>
    </w:p>
    <w:p w14:paraId="0CAFE306" w14:textId="77777777" w:rsidR="00B6596D" w:rsidRDefault="00000000">
      <w:pPr>
        <w:ind w:left="290"/>
      </w:pPr>
      <w:r>
        <w:t xml:space="preserve">Add </w:t>
      </w:r>
      <w:proofErr w:type="spellStart"/>
      <w:r>
        <w:t>crossorigin</w:t>
      </w:r>
      <w:proofErr w:type="spellEnd"/>
      <w:r>
        <w:t>='anonymous' alongside the integrity attribute</w:t>
      </w:r>
    </w:p>
    <w:p w14:paraId="52A50A49" w14:textId="77777777" w:rsidR="00B6596D" w:rsidRDefault="00000000">
      <w:pPr>
        <w:ind w:left="290"/>
      </w:pPr>
      <w:r>
        <w:t>Consider self-hosting third-party scripts where feasible</w:t>
      </w:r>
    </w:p>
    <w:p w14:paraId="208879B3" w14:textId="77777777" w:rsidR="00B6596D" w:rsidRDefault="00000000">
      <w:pPr>
        <w:spacing w:after="67" w:line="259" w:lineRule="auto"/>
        <w:ind w:left="-5"/>
        <w:jc w:val="left"/>
      </w:pPr>
      <w:r>
        <w:rPr>
          <w:b/>
          <w:color w:val="2196F3"/>
          <w:sz w:val="22"/>
        </w:rPr>
        <w:t>What is it?</w:t>
      </w:r>
    </w:p>
    <w:p w14:paraId="2EB18013" w14:textId="77777777" w:rsidR="00B6596D" w:rsidRDefault="00000000">
      <w:pPr>
        <w:spacing w:after="325" w:line="325" w:lineRule="auto"/>
      </w:pPr>
      <w:r>
        <w:t xml:space="preserve">The Swagger UI at /swagger/index.html is publicly accessible without any authentication. It exposes the full </w:t>
      </w:r>
      <w:proofErr w:type="spellStart"/>
      <w:r>
        <w:t>AltoroJ</w:t>
      </w:r>
      <w:proofErr w:type="spellEnd"/>
      <w:r>
        <w:t xml:space="preserve"> REST API including Login, Account, Transfer, and Feedback endpoints with all parameters and response codes.</w:t>
      </w:r>
    </w:p>
    <w:p w14:paraId="6A8B2DA5" w14:textId="77777777" w:rsidR="00B6596D" w:rsidRDefault="00000000">
      <w:pPr>
        <w:pStyle w:val="Heading2"/>
        <w:ind w:left="-5"/>
      </w:pPr>
      <w:r>
        <w:t>Business Impact</w:t>
      </w:r>
    </w:p>
    <w:p w14:paraId="7862FD7C" w14:textId="77777777" w:rsidR="00B6596D" w:rsidRDefault="00000000">
      <w:pPr>
        <w:spacing w:after="325" w:line="325" w:lineRule="auto"/>
      </w:pPr>
      <w:r>
        <w:t>Attackers can fully map the application API surface, understand authentication mechanisms, and craft precise targeted attacks against banking endpoints like /account and /transfer.</w:t>
      </w:r>
    </w:p>
    <w:p w14:paraId="08A3897E" w14:textId="77777777" w:rsidR="00B6596D" w:rsidRDefault="00000000">
      <w:pPr>
        <w:pStyle w:val="Heading2"/>
        <w:ind w:left="-5"/>
      </w:pPr>
      <w:r>
        <w:t>Evidence</w:t>
      </w:r>
    </w:p>
    <w:p w14:paraId="04DE5B9A" w14:textId="77777777" w:rsidR="00B6596D" w:rsidRDefault="00000000">
      <w:pPr>
        <w:spacing w:after="261" w:line="304" w:lineRule="auto"/>
        <w:ind w:left="-5"/>
        <w:jc w:val="left"/>
      </w:pPr>
      <w:r>
        <w:rPr>
          <w:color w:val="607D8B"/>
          <w:sz w:val="16"/>
        </w:rPr>
        <w:t xml:space="preserve">Screenshot file: </w:t>
      </w:r>
      <w:r>
        <w:rPr>
          <w:i/>
          <w:color w:val="607D8B"/>
          <w:sz w:val="16"/>
        </w:rPr>
        <w:t>08_swagger_api_exposed.jpg</w:t>
      </w:r>
      <w:r>
        <w:rPr>
          <w:color w:val="607D8B"/>
          <w:sz w:val="16"/>
        </w:rPr>
        <w:t xml:space="preserve"> — available in /screenshots/ folder of the GitHub repository (FUTURE_CS_01).</w:t>
      </w:r>
    </w:p>
    <w:p w14:paraId="616CD898" w14:textId="77777777" w:rsidR="00B6596D" w:rsidRDefault="00000000">
      <w:pPr>
        <w:pBdr>
          <w:top w:val="single" w:sz="8" w:space="0" w:color="CFD8DC"/>
          <w:left w:val="single" w:sz="8" w:space="0" w:color="CFD8DC"/>
          <w:bottom w:val="single" w:sz="8" w:space="0" w:color="CFD8DC"/>
          <w:right w:val="single" w:sz="8" w:space="0" w:color="CFD8DC"/>
        </w:pBdr>
        <w:shd w:val="clear" w:color="auto" w:fill="ECEFF1"/>
        <w:spacing w:after="407" w:line="423" w:lineRule="auto"/>
        <w:jc w:val="center"/>
      </w:pPr>
      <w:r>
        <w:rPr>
          <w:color w:val="90A4AE"/>
          <w:sz w:val="16"/>
        </w:rPr>
        <w:t xml:space="preserve">[ EVIDENCE: </w:t>
      </w:r>
      <w:proofErr w:type="gramStart"/>
      <w:r>
        <w:rPr>
          <w:color w:val="90A4AE"/>
          <w:sz w:val="16"/>
        </w:rPr>
        <w:t>08_swagger_api_exposed.jpg ]</w:t>
      </w:r>
      <w:proofErr w:type="gramEnd"/>
    </w:p>
    <w:p w14:paraId="27BE1B28" w14:textId="77777777" w:rsidR="00B6596D" w:rsidRDefault="00000000">
      <w:pPr>
        <w:pStyle w:val="Heading2"/>
        <w:spacing w:after="101"/>
        <w:ind w:left="-5"/>
      </w:pPr>
      <w:r>
        <w:t>Remediation Steps</w:t>
      </w:r>
    </w:p>
    <w:p w14:paraId="4324A280" w14:textId="77777777" w:rsidR="00B6596D" w:rsidRDefault="00000000">
      <w:pPr>
        <w:numPr>
          <w:ilvl w:val="0"/>
          <w:numId w:val="7"/>
        </w:numPr>
        <w:ind w:hanging="200"/>
      </w:pPr>
      <w:r>
        <w:t>Restrict Swagger UI to internal/dev environments only</w:t>
      </w:r>
    </w:p>
    <w:p w14:paraId="6F7AE196" w14:textId="77777777" w:rsidR="00B6596D" w:rsidRDefault="00000000">
      <w:pPr>
        <w:numPr>
          <w:ilvl w:val="0"/>
          <w:numId w:val="7"/>
        </w:numPr>
        <w:ind w:hanging="200"/>
      </w:pPr>
      <w:r>
        <w:t>Add authentication to the Swagger endpoint</w:t>
      </w:r>
    </w:p>
    <w:p w14:paraId="582D3692" w14:textId="77777777" w:rsidR="00B6596D" w:rsidRDefault="00000000">
      <w:pPr>
        <w:numPr>
          <w:ilvl w:val="0"/>
          <w:numId w:val="7"/>
        </w:numPr>
        <w:ind w:hanging="200"/>
      </w:pPr>
      <w:r>
        <w:t>Disable Swagger entirely in production</w:t>
      </w:r>
    </w:p>
    <w:tbl>
      <w:tblPr>
        <w:tblStyle w:val="TableGrid"/>
        <w:tblpPr w:vertAnchor="page" w:horzAnchor="page" w:tblpX="1134" w:tblpY="1424"/>
        <w:tblOverlap w:val="never"/>
        <w:tblW w:w="9638" w:type="dxa"/>
        <w:tblInd w:w="0" w:type="dxa"/>
        <w:tblCellMar>
          <w:top w:w="0" w:type="dxa"/>
          <w:left w:w="0" w:type="dxa"/>
          <w:bottom w:w="107" w:type="dxa"/>
          <w:right w:w="200" w:type="dxa"/>
        </w:tblCellMar>
        <w:tblLook w:val="04A0" w:firstRow="1" w:lastRow="0" w:firstColumn="1" w:lastColumn="0" w:noHBand="0" w:noVBand="1"/>
      </w:tblPr>
      <w:tblGrid>
        <w:gridCol w:w="5262"/>
        <w:gridCol w:w="2268"/>
        <w:gridCol w:w="2108"/>
      </w:tblGrid>
      <w:tr w:rsidR="00B6596D" w14:paraId="70CFAF08" w14:textId="77777777">
        <w:trPr>
          <w:trHeight w:val="640"/>
        </w:trPr>
        <w:tc>
          <w:tcPr>
            <w:tcW w:w="7530" w:type="dxa"/>
            <w:gridSpan w:val="2"/>
            <w:tcBorders>
              <w:top w:val="nil"/>
              <w:left w:val="nil"/>
              <w:bottom w:val="nil"/>
              <w:right w:val="nil"/>
            </w:tcBorders>
            <w:shd w:val="clear" w:color="auto" w:fill="0D1B2A"/>
            <w:vAlign w:val="center"/>
          </w:tcPr>
          <w:p w14:paraId="59935B46" w14:textId="77777777" w:rsidR="00B6596D" w:rsidRDefault="00000000">
            <w:pPr>
              <w:spacing w:after="0" w:line="259" w:lineRule="auto"/>
              <w:ind w:left="200" w:firstLine="0"/>
              <w:jc w:val="left"/>
            </w:pPr>
            <w:r>
              <w:rPr>
                <w:b/>
                <w:color w:val="FFFFFF"/>
                <w:sz w:val="24"/>
              </w:rPr>
              <w:t>FINDING 07 | Exposed Swagger REST API Documentation</w:t>
            </w:r>
          </w:p>
        </w:tc>
        <w:tc>
          <w:tcPr>
            <w:tcW w:w="2108" w:type="dxa"/>
            <w:tcBorders>
              <w:top w:val="nil"/>
              <w:left w:val="nil"/>
              <w:bottom w:val="nil"/>
              <w:right w:val="nil"/>
            </w:tcBorders>
            <w:shd w:val="clear" w:color="auto" w:fill="0D1B2A"/>
            <w:vAlign w:val="center"/>
          </w:tcPr>
          <w:p w14:paraId="05217D47" w14:textId="77777777" w:rsidR="00B6596D" w:rsidRDefault="00000000">
            <w:pPr>
              <w:spacing w:after="0" w:line="259" w:lineRule="auto"/>
              <w:ind w:left="0" w:firstLine="0"/>
              <w:jc w:val="right"/>
            </w:pPr>
            <w:r>
              <w:rPr>
                <w:b/>
                <w:color w:val="FB8C00"/>
                <w:sz w:val="22"/>
              </w:rPr>
              <w:t>MEDIUM</w:t>
            </w:r>
          </w:p>
        </w:tc>
      </w:tr>
      <w:tr w:rsidR="00B6596D" w14:paraId="06E99B69" w14:textId="77777777">
        <w:trPr>
          <w:trHeight w:val="600"/>
        </w:trPr>
        <w:tc>
          <w:tcPr>
            <w:tcW w:w="5262" w:type="dxa"/>
            <w:tcBorders>
              <w:top w:val="nil"/>
              <w:left w:val="nil"/>
              <w:bottom w:val="single" w:sz="8" w:space="0" w:color="CFD8DC"/>
              <w:right w:val="nil"/>
            </w:tcBorders>
            <w:shd w:val="clear" w:color="auto" w:fill="F5F7FA"/>
            <w:vAlign w:val="bottom"/>
          </w:tcPr>
          <w:p w14:paraId="6A7AC67B" w14:textId="77777777" w:rsidR="00B6596D" w:rsidRDefault="00000000">
            <w:pPr>
              <w:tabs>
                <w:tab w:val="center" w:pos="3773"/>
              </w:tabs>
              <w:spacing w:after="0" w:line="259" w:lineRule="auto"/>
              <w:ind w:left="0" w:firstLine="0"/>
              <w:jc w:val="left"/>
            </w:pPr>
            <w:r>
              <w:rPr>
                <w:color w:val="607D8B"/>
                <w:sz w:val="16"/>
              </w:rPr>
              <w:t>Location: /swagger/index.html</w:t>
            </w:r>
            <w:r>
              <w:rPr>
                <w:color w:val="607D8B"/>
                <w:sz w:val="16"/>
              </w:rPr>
              <w:tab/>
              <w:t>Tool: Manual Browser</w:t>
            </w:r>
          </w:p>
        </w:tc>
        <w:tc>
          <w:tcPr>
            <w:tcW w:w="2268" w:type="dxa"/>
            <w:tcBorders>
              <w:top w:val="nil"/>
              <w:left w:val="nil"/>
              <w:bottom w:val="single" w:sz="8" w:space="0" w:color="CFD8DC"/>
              <w:right w:val="nil"/>
            </w:tcBorders>
            <w:shd w:val="clear" w:color="auto" w:fill="F5F7FA"/>
            <w:vAlign w:val="center"/>
          </w:tcPr>
          <w:p w14:paraId="031D5133" w14:textId="77777777" w:rsidR="00B6596D" w:rsidRDefault="00000000">
            <w:pPr>
              <w:spacing w:after="21" w:line="259" w:lineRule="auto"/>
              <w:ind w:left="0" w:firstLine="0"/>
              <w:jc w:val="left"/>
            </w:pPr>
            <w:r>
              <w:rPr>
                <w:color w:val="607D8B"/>
                <w:sz w:val="16"/>
              </w:rPr>
              <w:t>OWASP: A01:2021 Broken</w:t>
            </w:r>
          </w:p>
          <w:p w14:paraId="16C0D650" w14:textId="77777777" w:rsidR="00B6596D" w:rsidRDefault="00000000">
            <w:pPr>
              <w:spacing w:after="0" w:line="259" w:lineRule="auto"/>
              <w:ind w:left="0" w:firstLine="0"/>
              <w:jc w:val="left"/>
            </w:pPr>
            <w:r>
              <w:rPr>
                <w:color w:val="607D8B"/>
                <w:sz w:val="16"/>
              </w:rPr>
              <w:t>Access Control</w:t>
            </w:r>
          </w:p>
        </w:tc>
        <w:tc>
          <w:tcPr>
            <w:tcW w:w="2108" w:type="dxa"/>
            <w:tcBorders>
              <w:top w:val="nil"/>
              <w:left w:val="nil"/>
              <w:bottom w:val="single" w:sz="8" w:space="0" w:color="CFD8DC"/>
              <w:right w:val="nil"/>
            </w:tcBorders>
            <w:shd w:val="clear" w:color="auto" w:fill="F5F7FA"/>
            <w:vAlign w:val="bottom"/>
          </w:tcPr>
          <w:p w14:paraId="7EEA8B29" w14:textId="77777777" w:rsidR="00B6596D" w:rsidRDefault="00000000">
            <w:pPr>
              <w:spacing w:after="0" w:line="259" w:lineRule="auto"/>
              <w:ind w:left="0" w:firstLine="0"/>
              <w:jc w:val="left"/>
            </w:pPr>
            <w:r>
              <w:rPr>
                <w:color w:val="607D8B"/>
                <w:sz w:val="16"/>
              </w:rPr>
              <w:t>CWE: CWE-200</w:t>
            </w:r>
          </w:p>
        </w:tc>
      </w:tr>
    </w:tbl>
    <w:p w14:paraId="4AFBB3D5" w14:textId="77777777" w:rsidR="00B6596D" w:rsidRDefault="00000000">
      <w:pPr>
        <w:numPr>
          <w:ilvl w:val="0"/>
          <w:numId w:val="7"/>
        </w:numPr>
        <w:spacing w:after="0"/>
        <w:ind w:hanging="200"/>
      </w:pPr>
      <w:r>
        <w:t>Apply network-level IP whitelisting for API docs</w:t>
      </w:r>
    </w:p>
    <w:p w14:paraId="352EBE0F" w14:textId="77777777" w:rsidR="00B6596D" w:rsidRDefault="00000000">
      <w:pPr>
        <w:spacing w:after="29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D9ACC81" wp14:editId="26A446CF">
                <wp:extent cx="6327600" cy="12700"/>
                <wp:effectExtent l="0" t="0" r="0" b="0"/>
                <wp:docPr id="16390" name="Group 16390"/>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747" name="Shape 747"/>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90" style="width:498.236pt;height:1pt;mso-position-horizontal-relative:char;mso-position-vertical-relative:line" coordsize="63276,127">
                <v:shape id="Shape 747" style="position:absolute;width:63276;height:0;left:0;top:0;" coordsize="6327600,0" path="m0,0l6327600,0">
                  <v:stroke weight="1pt" endcap="round" joinstyle="miter" miterlimit="10" on="true" color="#cfd8dc"/>
                  <v:fill on="false" color="#000000" opacity="0"/>
                </v:shape>
              </v:group>
            </w:pict>
          </mc:Fallback>
        </mc:AlternateContent>
      </w:r>
    </w:p>
    <w:tbl>
      <w:tblPr>
        <w:tblStyle w:val="TableGrid"/>
        <w:tblW w:w="9638" w:type="dxa"/>
        <w:tblInd w:w="163" w:type="dxa"/>
        <w:tblCellMar>
          <w:top w:w="0" w:type="dxa"/>
          <w:left w:w="0" w:type="dxa"/>
          <w:bottom w:w="107" w:type="dxa"/>
          <w:right w:w="200" w:type="dxa"/>
        </w:tblCellMar>
        <w:tblLook w:val="04A0" w:firstRow="1" w:lastRow="0" w:firstColumn="1" w:lastColumn="0" w:noHBand="0" w:noVBand="1"/>
      </w:tblPr>
      <w:tblGrid>
        <w:gridCol w:w="7530"/>
        <w:gridCol w:w="1394"/>
        <w:gridCol w:w="714"/>
      </w:tblGrid>
      <w:tr w:rsidR="00B6596D" w14:paraId="5DF48FAD" w14:textId="77777777">
        <w:trPr>
          <w:trHeight w:val="640"/>
        </w:trPr>
        <w:tc>
          <w:tcPr>
            <w:tcW w:w="7530" w:type="dxa"/>
            <w:tcBorders>
              <w:top w:val="nil"/>
              <w:left w:val="nil"/>
              <w:bottom w:val="nil"/>
              <w:right w:val="nil"/>
            </w:tcBorders>
            <w:shd w:val="clear" w:color="auto" w:fill="0D1B2A"/>
            <w:vAlign w:val="center"/>
          </w:tcPr>
          <w:p w14:paraId="5D3E0A75" w14:textId="77777777" w:rsidR="00B6596D" w:rsidRDefault="00000000">
            <w:pPr>
              <w:spacing w:after="0" w:line="259" w:lineRule="auto"/>
              <w:ind w:left="200" w:firstLine="0"/>
              <w:jc w:val="left"/>
            </w:pPr>
            <w:r>
              <w:rPr>
                <w:b/>
                <w:color w:val="FFFFFF"/>
                <w:sz w:val="24"/>
              </w:rPr>
              <w:lastRenderedPageBreak/>
              <w:t>FINDING 08 | Server Version Information Disclosure</w:t>
            </w:r>
          </w:p>
        </w:tc>
        <w:tc>
          <w:tcPr>
            <w:tcW w:w="1394" w:type="dxa"/>
            <w:tcBorders>
              <w:top w:val="nil"/>
              <w:left w:val="nil"/>
              <w:bottom w:val="nil"/>
              <w:right w:val="nil"/>
            </w:tcBorders>
            <w:shd w:val="clear" w:color="auto" w:fill="0D1B2A"/>
          </w:tcPr>
          <w:p w14:paraId="30240F82" w14:textId="77777777" w:rsidR="00B6596D" w:rsidRDefault="00B6596D">
            <w:pPr>
              <w:spacing w:after="160" w:line="259" w:lineRule="auto"/>
              <w:ind w:left="0" w:firstLine="0"/>
              <w:jc w:val="left"/>
            </w:pPr>
          </w:p>
        </w:tc>
        <w:tc>
          <w:tcPr>
            <w:tcW w:w="713" w:type="dxa"/>
            <w:tcBorders>
              <w:top w:val="nil"/>
              <w:left w:val="nil"/>
              <w:bottom w:val="nil"/>
              <w:right w:val="nil"/>
            </w:tcBorders>
            <w:shd w:val="clear" w:color="auto" w:fill="0D1B2A"/>
            <w:vAlign w:val="center"/>
          </w:tcPr>
          <w:p w14:paraId="7273C25E" w14:textId="77777777" w:rsidR="00B6596D" w:rsidRDefault="00000000">
            <w:pPr>
              <w:spacing w:after="0" w:line="259" w:lineRule="auto"/>
              <w:ind w:left="0" w:firstLine="0"/>
              <w:jc w:val="left"/>
            </w:pPr>
            <w:r>
              <w:rPr>
                <w:b/>
                <w:color w:val="43A047"/>
                <w:sz w:val="22"/>
              </w:rPr>
              <w:t>LOW</w:t>
            </w:r>
          </w:p>
        </w:tc>
      </w:tr>
      <w:tr w:rsidR="00B6596D" w14:paraId="6B9D04E7" w14:textId="77777777">
        <w:trPr>
          <w:trHeight w:val="600"/>
        </w:trPr>
        <w:tc>
          <w:tcPr>
            <w:tcW w:w="7530" w:type="dxa"/>
            <w:tcBorders>
              <w:top w:val="nil"/>
              <w:left w:val="nil"/>
              <w:bottom w:val="single" w:sz="8" w:space="0" w:color="CFD8DC"/>
              <w:right w:val="nil"/>
            </w:tcBorders>
            <w:shd w:val="clear" w:color="auto" w:fill="F5F7FA"/>
            <w:vAlign w:val="center"/>
          </w:tcPr>
          <w:p w14:paraId="0A38BFAF" w14:textId="77777777" w:rsidR="00B6596D" w:rsidRDefault="00000000">
            <w:pPr>
              <w:spacing w:after="37" w:line="259" w:lineRule="auto"/>
              <w:ind w:left="0" w:right="80" w:firstLine="0"/>
              <w:jc w:val="right"/>
            </w:pPr>
            <w:r>
              <w:rPr>
                <w:color w:val="607D8B"/>
                <w:sz w:val="16"/>
              </w:rPr>
              <w:t>OWASP: A05:2021 Security</w:t>
            </w:r>
          </w:p>
          <w:p w14:paraId="3E1E5C44" w14:textId="77777777" w:rsidR="00B6596D" w:rsidRDefault="00000000">
            <w:pPr>
              <w:tabs>
                <w:tab w:val="center" w:pos="3975"/>
                <w:tab w:val="center" w:pos="5845"/>
              </w:tabs>
              <w:spacing w:after="0" w:line="259" w:lineRule="auto"/>
              <w:ind w:left="0" w:firstLine="0"/>
              <w:jc w:val="left"/>
            </w:pPr>
            <w:r>
              <w:rPr>
                <w:color w:val="607D8B"/>
                <w:sz w:val="16"/>
              </w:rPr>
              <w:t>Location: HTTP Response Headers</w:t>
            </w:r>
            <w:r>
              <w:rPr>
                <w:color w:val="607D8B"/>
                <w:sz w:val="16"/>
              </w:rPr>
              <w:tab/>
              <w:t>Tool: Nmap + OWASP ZAP</w:t>
            </w:r>
            <w:r>
              <w:rPr>
                <w:color w:val="607D8B"/>
                <w:sz w:val="16"/>
              </w:rPr>
              <w:tab/>
              <w:t>Misconfiguration</w:t>
            </w:r>
          </w:p>
        </w:tc>
        <w:tc>
          <w:tcPr>
            <w:tcW w:w="1394" w:type="dxa"/>
            <w:tcBorders>
              <w:top w:val="nil"/>
              <w:left w:val="nil"/>
              <w:bottom w:val="single" w:sz="8" w:space="0" w:color="CFD8DC"/>
              <w:right w:val="nil"/>
            </w:tcBorders>
            <w:shd w:val="clear" w:color="auto" w:fill="F5F7FA"/>
            <w:vAlign w:val="bottom"/>
          </w:tcPr>
          <w:p w14:paraId="2DC65F51" w14:textId="77777777" w:rsidR="00B6596D" w:rsidRDefault="00000000">
            <w:pPr>
              <w:spacing w:after="0" w:line="259" w:lineRule="auto"/>
              <w:ind w:left="0" w:firstLine="0"/>
              <w:jc w:val="left"/>
            </w:pPr>
            <w:r>
              <w:rPr>
                <w:color w:val="607D8B"/>
                <w:sz w:val="16"/>
              </w:rPr>
              <w:t>CWE: CWE-200</w:t>
            </w:r>
          </w:p>
        </w:tc>
        <w:tc>
          <w:tcPr>
            <w:tcW w:w="713" w:type="dxa"/>
            <w:tcBorders>
              <w:top w:val="nil"/>
              <w:left w:val="nil"/>
              <w:bottom w:val="single" w:sz="8" w:space="0" w:color="CFD8DC"/>
              <w:right w:val="nil"/>
            </w:tcBorders>
            <w:shd w:val="clear" w:color="auto" w:fill="F5F7FA"/>
          </w:tcPr>
          <w:p w14:paraId="2E436C43" w14:textId="77777777" w:rsidR="00B6596D" w:rsidRDefault="00B6596D">
            <w:pPr>
              <w:spacing w:after="160" w:line="259" w:lineRule="auto"/>
              <w:ind w:left="0" w:firstLine="0"/>
              <w:jc w:val="left"/>
            </w:pPr>
          </w:p>
        </w:tc>
      </w:tr>
    </w:tbl>
    <w:p w14:paraId="01D20576" w14:textId="77777777" w:rsidR="00B6596D" w:rsidRDefault="00000000">
      <w:pPr>
        <w:spacing w:after="67" w:line="259" w:lineRule="auto"/>
        <w:ind w:left="-5"/>
        <w:jc w:val="left"/>
      </w:pPr>
      <w:r>
        <w:rPr>
          <w:b/>
          <w:color w:val="2196F3"/>
          <w:sz w:val="22"/>
        </w:rPr>
        <w:t>What is it?</w:t>
      </w:r>
    </w:p>
    <w:p w14:paraId="712836F0" w14:textId="77777777" w:rsidR="00B6596D" w:rsidRDefault="00000000">
      <w:pPr>
        <w:spacing w:after="325" w:line="325" w:lineRule="auto"/>
      </w:pPr>
      <w:r>
        <w:t>The server discloses its exact version in the HTTP Server response header: Server: Apache-Coyote/1.1. Confirmed by both Nmap (ports 80, 443, 8080) and OWASP ZAP.</w:t>
      </w:r>
    </w:p>
    <w:p w14:paraId="2ED08270" w14:textId="77777777" w:rsidR="00B6596D" w:rsidRDefault="00000000">
      <w:pPr>
        <w:pStyle w:val="Heading2"/>
        <w:ind w:left="-5"/>
      </w:pPr>
      <w:r>
        <w:t>Business Impact</w:t>
      </w:r>
    </w:p>
    <w:p w14:paraId="1028C6CD" w14:textId="77777777" w:rsidR="00B6596D" w:rsidRDefault="00000000">
      <w:pPr>
        <w:spacing w:after="325" w:line="325" w:lineRule="auto"/>
      </w:pPr>
      <w:r>
        <w:t>Version disclosure enables attackers to look up known CVEs for that specific server version and craft targeted exploits, reducing reconnaissance effort.</w:t>
      </w:r>
    </w:p>
    <w:p w14:paraId="075F5E39" w14:textId="77777777" w:rsidR="00B6596D" w:rsidRDefault="00000000">
      <w:pPr>
        <w:pStyle w:val="Heading2"/>
        <w:ind w:left="-5"/>
      </w:pPr>
      <w:r>
        <w:t>Evidence</w:t>
      </w:r>
    </w:p>
    <w:p w14:paraId="70AE6993" w14:textId="77777777" w:rsidR="00B6596D" w:rsidRDefault="00000000">
      <w:pPr>
        <w:spacing w:after="261" w:line="304" w:lineRule="auto"/>
        <w:ind w:left="-5"/>
        <w:jc w:val="left"/>
      </w:pPr>
      <w:r>
        <w:rPr>
          <w:color w:val="607D8B"/>
          <w:sz w:val="16"/>
        </w:rPr>
        <w:t xml:space="preserve">Screenshot file: </w:t>
      </w:r>
      <w:r>
        <w:rPr>
          <w:i/>
          <w:color w:val="607D8B"/>
          <w:sz w:val="16"/>
        </w:rPr>
        <w:t>09_server_version_disclosure.jpg</w:t>
      </w:r>
      <w:r>
        <w:rPr>
          <w:color w:val="607D8B"/>
          <w:sz w:val="16"/>
        </w:rPr>
        <w:t xml:space="preserve"> — available in /screenshots/ folder of the GitHub repository (FUTURE_CS_01).</w:t>
      </w:r>
    </w:p>
    <w:p w14:paraId="6E15276F" w14:textId="77777777" w:rsidR="00B6596D" w:rsidRDefault="00000000">
      <w:pPr>
        <w:pBdr>
          <w:top w:val="single" w:sz="8" w:space="0" w:color="CFD8DC"/>
          <w:left w:val="single" w:sz="8" w:space="0" w:color="CFD8DC"/>
          <w:right w:val="single" w:sz="8" w:space="0" w:color="CFD8DC"/>
        </w:pBdr>
        <w:shd w:val="clear" w:color="auto" w:fill="ECEFF1"/>
        <w:spacing w:after="407" w:line="423" w:lineRule="auto"/>
        <w:jc w:val="center"/>
      </w:pPr>
      <w:r>
        <w:rPr>
          <w:color w:val="90A4AE"/>
          <w:sz w:val="16"/>
        </w:rPr>
        <w:t xml:space="preserve">[ EVIDENCE: </w:t>
      </w:r>
      <w:proofErr w:type="gramStart"/>
      <w:r>
        <w:rPr>
          <w:color w:val="90A4AE"/>
          <w:sz w:val="16"/>
        </w:rPr>
        <w:t>09_server_version_disclosure.jpg ]</w:t>
      </w:r>
      <w:proofErr w:type="gramEnd"/>
    </w:p>
    <w:p w14:paraId="3C96B10E" w14:textId="77777777" w:rsidR="00B6596D" w:rsidRDefault="00000000">
      <w:pPr>
        <w:pStyle w:val="Heading2"/>
        <w:ind w:left="-5"/>
      </w:pPr>
      <w:r>
        <w:t>Remediation Steps</w:t>
      </w:r>
    </w:p>
    <w:p w14:paraId="7C1336EE" w14:textId="77777777" w:rsidR="00B6596D" w:rsidRDefault="00000000">
      <w:pPr>
        <w:ind w:left="290"/>
      </w:pPr>
      <w:r>
        <w:t>Remove or obscure the Server header in Tomcat's server.xml</w:t>
      </w:r>
    </w:p>
    <w:p w14:paraId="082F484B" w14:textId="77777777" w:rsidR="00B6596D" w:rsidRDefault="00000000">
      <w:pPr>
        <w:ind w:left="290"/>
      </w:pPr>
      <w:r>
        <w:t xml:space="preserve">Set </w:t>
      </w:r>
      <w:proofErr w:type="spellStart"/>
      <w:proofErr w:type="gramStart"/>
      <w:r>
        <w:t>server.server</w:t>
      </w:r>
      <w:proofErr w:type="spellEnd"/>
      <w:proofErr w:type="gramEnd"/>
      <w:r>
        <w:t xml:space="preserve"> attribute to a generic value</w:t>
      </w:r>
    </w:p>
    <w:p w14:paraId="18F5143B" w14:textId="77777777" w:rsidR="00B6596D" w:rsidRDefault="00000000">
      <w:pPr>
        <w:ind w:left="290"/>
      </w:pPr>
      <w:r>
        <w:t>Keep server software updated to the latest stable release</w:t>
      </w:r>
    </w:p>
    <w:p w14:paraId="0D15CAA4" w14:textId="77777777" w:rsidR="00B6596D" w:rsidRDefault="00B6596D">
      <w:pPr>
        <w:sectPr w:rsidR="00B6596D">
          <w:headerReference w:type="even" r:id="rId19"/>
          <w:headerReference w:type="default" r:id="rId20"/>
          <w:footerReference w:type="even" r:id="rId21"/>
          <w:footerReference w:type="default" r:id="rId22"/>
          <w:headerReference w:type="first" r:id="rId23"/>
          <w:footerReference w:type="first" r:id="rId24"/>
          <w:pgSz w:w="11906" w:h="16838"/>
          <w:pgMar w:top="1424" w:right="970" w:bottom="1369" w:left="970" w:header="720" w:footer="720" w:gutter="0"/>
          <w:cols w:space="720"/>
        </w:sectPr>
      </w:pPr>
    </w:p>
    <w:tbl>
      <w:tblPr>
        <w:tblStyle w:val="TableGrid"/>
        <w:tblW w:w="9638" w:type="dxa"/>
        <w:tblInd w:w="163" w:type="dxa"/>
        <w:tblCellMar>
          <w:top w:w="0" w:type="dxa"/>
          <w:left w:w="0" w:type="dxa"/>
          <w:bottom w:w="107" w:type="dxa"/>
          <w:right w:w="115" w:type="dxa"/>
        </w:tblCellMar>
        <w:tblLook w:val="04A0" w:firstRow="1" w:lastRow="0" w:firstColumn="1" w:lastColumn="0" w:noHBand="0" w:noVBand="1"/>
      </w:tblPr>
      <w:tblGrid>
        <w:gridCol w:w="5263"/>
        <w:gridCol w:w="2268"/>
        <w:gridCol w:w="1394"/>
        <w:gridCol w:w="713"/>
      </w:tblGrid>
      <w:tr w:rsidR="00B6596D" w14:paraId="453205E3" w14:textId="77777777">
        <w:trPr>
          <w:trHeight w:val="640"/>
        </w:trPr>
        <w:tc>
          <w:tcPr>
            <w:tcW w:w="7530" w:type="dxa"/>
            <w:gridSpan w:val="2"/>
            <w:tcBorders>
              <w:top w:val="nil"/>
              <w:left w:val="nil"/>
              <w:bottom w:val="nil"/>
              <w:right w:val="nil"/>
            </w:tcBorders>
            <w:shd w:val="clear" w:color="auto" w:fill="0D1B2A"/>
            <w:vAlign w:val="center"/>
          </w:tcPr>
          <w:p w14:paraId="180BB9B1" w14:textId="77777777" w:rsidR="00B6596D" w:rsidRDefault="00000000">
            <w:pPr>
              <w:spacing w:after="0" w:line="259" w:lineRule="auto"/>
              <w:ind w:left="200" w:firstLine="0"/>
              <w:jc w:val="left"/>
            </w:pPr>
            <w:r>
              <w:rPr>
                <w:b/>
                <w:color w:val="FFFFFF"/>
                <w:sz w:val="24"/>
              </w:rPr>
              <w:lastRenderedPageBreak/>
              <w:t xml:space="preserve">FINDING 09 | Session Cookie Without </w:t>
            </w:r>
            <w:proofErr w:type="spellStart"/>
            <w:r>
              <w:rPr>
                <w:b/>
                <w:color w:val="FFFFFF"/>
                <w:sz w:val="24"/>
              </w:rPr>
              <w:t>SameSite</w:t>
            </w:r>
            <w:proofErr w:type="spellEnd"/>
            <w:r>
              <w:rPr>
                <w:b/>
                <w:color w:val="FFFFFF"/>
                <w:sz w:val="24"/>
              </w:rPr>
              <w:t xml:space="preserve"> Attribute</w:t>
            </w:r>
          </w:p>
        </w:tc>
        <w:tc>
          <w:tcPr>
            <w:tcW w:w="1394" w:type="dxa"/>
            <w:tcBorders>
              <w:top w:val="nil"/>
              <w:left w:val="nil"/>
              <w:bottom w:val="nil"/>
              <w:right w:val="nil"/>
            </w:tcBorders>
            <w:shd w:val="clear" w:color="auto" w:fill="0D1B2A"/>
          </w:tcPr>
          <w:p w14:paraId="14DF730D" w14:textId="77777777" w:rsidR="00B6596D" w:rsidRDefault="00B6596D">
            <w:pPr>
              <w:spacing w:after="160" w:line="259" w:lineRule="auto"/>
              <w:ind w:left="0" w:firstLine="0"/>
              <w:jc w:val="left"/>
            </w:pPr>
          </w:p>
        </w:tc>
        <w:tc>
          <w:tcPr>
            <w:tcW w:w="713" w:type="dxa"/>
            <w:tcBorders>
              <w:top w:val="nil"/>
              <w:left w:val="nil"/>
              <w:bottom w:val="nil"/>
              <w:right w:val="nil"/>
            </w:tcBorders>
            <w:shd w:val="clear" w:color="auto" w:fill="0D1B2A"/>
            <w:vAlign w:val="center"/>
          </w:tcPr>
          <w:p w14:paraId="5B4D7298" w14:textId="77777777" w:rsidR="00B6596D" w:rsidRDefault="00000000">
            <w:pPr>
              <w:spacing w:after="0" w:line="259" w:lineRule="auto"/>
              <w:ind w:left="0" w:firstLine="0"/>
              <w:jc w:val="left"/>
            </w:pPr>
            <w:r>
              <w:rPr>
                <w:b/>
                <w:color w:val="43A047"/>
                <w:sz w:val="22"/>
              </w:rPr>
              <w:t>LOW</w:t>
            </w:r>
          </w:p>
        </w:tc>
      </w:tr>
      <w:tr w:rsidR="00B6596D" w14:paraId="0B2BEBF2" w14:textId="77777777">
        <w:trPr>
          <w:trHeight w:val="600"/>
        </w:trPr>
        <w:tc>
          <w:tcPr>
            <w:tcW w:w="5262" w:type="dxa"/>
            <w:tcBorders>
              <w:top w:val="nil"/>
              <w:left w:val="nil"/>
              <w:bottom w:val="single" w:sz="8" w:space="0" w:color="CFD8DC"/>
              <w:right w:val="nil"/>
            </w:tcBorders>
            <w:shd w:val="clear" w:color="auto" w:fill="F5F7FA"/>
            <w:vAlign w:val="bottom"/>
          </w:tcPr>
          <w:p w14:paraId="2B18B90C" w14:textId="77777777" w:rsidR="00B6596D" w:rsidRDefault="00000000">
            <w:pPr>
              <w:tabs>
                <w:tab w:val="center" w:pos="3670"/>
              </w:tabs>
              <w:spacing w:after="0" w:line="259" w:lineRule="auto"/>
              <w:ind w:left="0" w:firstLine="0"/>
              <w:jc w:val="left"/>
            </w:pPr>
            <w:r>
              <w:rPr>
                <w:color w:val="607D8B"/>
                <w:sz w:val="16"/>
              </w:rPr>
              <w:t>Location: JSESSIONID Cookie</w:t>
            </w:r>
            <w:r>
              <w:rPr>
                <w:color w:val="607D8B"/>
                <w:sz w:val="16"/>
              </w:rPr>
              <w:tab/>
              <w:t>Tool: OWASP ZAP</w:t>
            </w:r>
          </w:p>
        </w:tc>
        <w:tc>
          <w:tcPr>
            <w:tcW w:w="2268" w:type="dxa"/>
            <w:tcBorders>
              <w:top w:val="nil"/>
              <w:left w:val="nil"/>
              <w:bottom w:val="single" w:sz="8" w:space="0" w:color="CFD8DC"/>
              <w:right w:val="nil"/>
            </w:tcBorders>
            <w:shd w:val="clear" w:color="auto" w:fill="F5F7FA"/>
            <w:vAlign w:val="center"/>
          </w:tcPr>
          <w:p w14:paraId="6E7FC431" w14:textId="77777777" w:rsidR="00B6596D" w:rsidRDefault="00000000">
            <w:pPr>
              <w:spacing w:after="21" w:line="259" w:lineRule="auto"/>
              <w:ind w:left="0" w:firstLine="0"/>
              <w:jc w:val="left"/>
            </w:pPr>
            <w:r>
              <w:rPr>
                <w:color w:val="607D8B"/>
                <w:sz w:val="16"/>
              </w:rPr>
              <w:t>OWASP: A02:2021</w:t>
            </w:r>
          </w:p>
          <w:p w14:paraId="36968CE7" w14:textId="77777777" w:rsidR="00B6596D" w:rsidRDefault="00000000">
            <w:pPr>
              <w:spacing w:after="0" w:line="259" w:lineRule="auto"/>
              <w:ind w:left="0" w:firstLine="0"/>
              <w:jc w:val="left"/>
            </w:pPr>
            <w:r>
              <w:rPr>
                <w:color w:val="607D8B"/>
                <w:sz w:val="16"/>
              </w:rPr>
              <w:t>Cryptographic Failures</w:t>
            </w:r>
          </w:p>
        </w:tc>
        <w:tc>
          <w:tcPr>
            <w:tcW w:w="1394" w:type="dxa"/>
            <w:tcBorders>
              <w:top w:val="nil"/>
              <w:left w:val="nil"/>
              <w:bottom w:val="single" w:sz="8" w:space="0" w:color="CFD8DC"/>
              <w:right w:val="nil"/>
            </w:tcBorders>
            <w:shd w:val="clear" w:color="auto" w:fill="F5F7FA"/>
            <w:vAlign w:val="bottom"/>
          </w:tcPr>
          <w:p w14:paraId="48A8528F" w14:textId="77777777" w:rsidR="00B6596D" w:rsidRDefault="00000000">
            <w:pPr>
              <w:spacing w:after="0" w:line="259" w:lineRule="auto"/>
              <w:ind w:left="0" w:firstLine="0"/>
              <w:jc w:val="left"/>
            </w:pPr>
            <w:r>
              <w:rPr>
                <w:color w:val="607D8B"/>
                <w:sz w:val="16"/>
              </w:rPr>
              <w:t>CWE: CWE-1275</w:t>
            </w:r>
          </w:p>
        </w:tc>
        <w:tc>
          <w:tcPr>
            <w:tcW w:w="713" w:type="dxa"/>
            <w:tcBorders>
              <w:top w:val="nil"/>
              <w:left w:val="nil"/>
              <w:bottom w:val="single" w:sz="8" w:space="0" w:color="CFD8DC"/>
              <w:right w:val="nil"/>
            </w:tcBorders>
            <w:shd w:val="clear" w:color="auto" w:fill="F5F7FA"/>
          </w:tcPr>
          <w:p w14:paraId="7C740D37" w14:textId="77777777" w:rsidR="00B6596D" w:rsidRDefault="00B6596D">
            <w:pPr>
              <w:spacing w:after="160" w:line="259" w:lineRule="auto"/>
              <w:ind w:left="0" w:firstLine="0"/>
              <w:jc w:val="left"/>
            </w:pPr>
          </w:p>
        </w:tc>
      </w:tr>
    </w:tbl>
    <w:p w14:paraId="2F076B39" w14:textId="77777777" w:rsidR="00B6596D" w:rsidRDefault="00000000">
      <w:pPr>
        <w:spacing w:after="67" w:line="259" w:lineRule="auto"/>
        <w:ind w:left="-5"/>
        <w:jc w:val="left"/>
      </w:pPr>
      <w:r>
        <w:rPr>
          <w:b/>
          <w:color w:val="2196F3"/>
          <w:sz w:val="22"/>
        </w:rPr>
        <w:t>What is it?</w:t>
      </w:r>
    </w:p>
    <w:p w14:paraId="4AA9280C" w14:textId="77777777" w:rsidR="00B6596D" w:rsidRDefault="00000000">
      <w:pPr>
        <w:spacing w:after="325" w:line="325" w:lineRule="auto"/>
      </w:pPr>
      <w:r>
        <w:t xml:space="preserve">The JSESSIONID session cookie is issued without the </w:t>
      </w:r>
      <w:proofErr w:type="spellStart"/>
      <w:r>
        <w:t>SameSite</w:t>
      </w:r>
      <w:proofErr w:type="spellEnd"/>
      <w:r>
        <w:t xml:space="preserve"> attribute across multiple pages. </w:t>
      </w:r>
      <w:proofErr w:type="spellStart"/>
      <w:r>
        <w:t>SameSite</w:t>
      </w:r>
      <w:proofErr w:type="spellEnd"/>
      <w:r>
        <w:t xml:space="preserve"> controls whether cookies are sent with cross-site requests.</w:t>
      </w:r>
    </w:p>
    <w:p w14:paraId="567232FE" w14:textId="77777777" w:rsidR="00B6596D" w:rsidRDefault="00000000">
      <w:pPr>
        <w:pStyle w:val="Heading2"/>
        <w:ind w:left="-5"/>
      </w:pPr>
      <w:r>
        <w:t>Business Impact</w:t>
      </w:r>
    </w:p>
    <w:p w14:paraId="761B23EB" w14:textId="77777777" w:rsidR="00B6596D" w:rsidRDefault="00000000">
      <w:pPr>
        <w:spacing w:after="325" w:line="325" w:lineRule="auto"/>
      </w:pPr>
      <w:r>
        <w:t xml:space="preserve">Without </w:t>
      </w:r>
      <w:proofErr w:type="spellStart"/>
      <w:r>
        <w:t>SameSite</w:t>
      </w:r>
      <w:proofErr w:type="spellEnd"/>
      <w:r>
        <w:t>=Strict, session cookies are sent with all cross-site requests, making CSRF attacks easier to execute even if partial CSRF protections are in place.</w:t>
      </w:r>
    </w:p>
    <w:p w14:paraId="0A3DF2EC" w14:textId="77777777" w:rsidR="00B6596D" w:rsidRDefault="00000000">
      <w:pPr>
        <w:pStyle w:val="Heading2"/>
        <w:ind w:left="-5"/>
      </w:pPr>
      <w:r>
        <w:t>Evidence</w:t>
      </w:r>
    </w:p>
    <w:p w14:paraId="059D07A7" w14:textId="77777777" w:rsidR="00B6596D" w:rsidRDefault="00000000">
      <w:pPr>
        <w:spacing w:after="261" w:line="304" w:lineRule="auto"/>
        <w:ind w:left="-5"/>
        <w:jc w:val="left"/>
      </w:pPr>
      <w:r>
        <w:rPr>
          <w:color w:val="607D8B"/>
          <w:sz w:val="16"/>
        </w:rPr>
        <w:t xml:space="preserve">Screenshot file: </w:t>
      </w:r>
      <w:r>
        <w:rPr>
          <w:i/>
          <w:color w:val="607D8B"/>
          <w:sz w:val="16"/>
        </w:rPr>
        <w:t>10_cookie_samesite_missing.jpg</w:t>
      </w:r>
      <w:r>
        <w:rPr>
          <w:color w:val="607D8B"/>
          <w:sz w:val="16"/>
        </w:rPr>
        <w:t xml:space="preserve"> — available in /screenshots/ folder of the GitHub repository (FUTURE_CS_01).</w:t>
      </w:r>
    </w:p>
    <w:p w14:paraId="743B42D1" w14:textId="77777777" w:rsidR="00B6596D" w:rsidRDefault="00000000">
      <w:pPr>
        <w:pBdr>
          <w:top w:val="single" w:sz="8" w:space="0" w:color="CFD8DC"/>
          <w:left w:val="single" w:sz="8" w:space="0" w:color="CFD8DC"/>
          <w:bottom w:val="single" w:sz="8" w:space="0" w:color="CFD8DC"/>
          <w:right w:val="single" w:sz="8" w:space="0" w:color="CFD8DC"/>
        </w:pBdr>
        <w:shd w:val="clear" w:color="auto" w:fill="ECEFF1"/>
        <w:spacing w:after="407" w:line="423" w:lineRule="auto"/>
        <w:jc w:val="center"/>
      </w:pPr>
      <w:r>
        <w:rPr>
          <w:color w:val="90A4AE"/>
          <w:sz w:val="16"/>
        </w:rPr>
        <w:t xml:space="preserve">[ EVIDENCE: </w:t>
      </w:r>
      <w:proofErr w:type="gramStart"/>
      <w:r>
        <w:rPr>
          <w:color w:val="90A4AE"/>
          <w:sz w:val="16"/>
        </w:rPr>
        <w:t>10_cookie_samesite_missing.jpg ]</w:t>
      </w:r>
      <w:proofErr w:type="gramEnd"/>
    </w:p>
    <w:p w14:paraId="207F5220" w14:textId="77777777" w:rsidR="00B6596D" w:rsidRDefault="00000000">
      <w:pPr>
        <w:pStyle w:val="Heading2"/>
        <w:spacing w:after="100"/>
        <w:ind w:left="-5"/>
      </w:pPr>
      <w:r>
        <w:t>Remediation Steps</w:t>
      </w:r>
    </w:p>
    <w:p w14:paraId="4F7E5563" w14:textId="77777777" w:rsidR="00B6596D" w:rsidRDefault="00000000">
      <w:pPr>
        <w:numPr>
          <w:ilvl w:val="0"/>
          <w:numId w:val="8"/>
        </w:numPr>
        <w:ind w:hanging="200"/>
      </w:pPr>
      <w:r>
        <w:t xml:space="preserve">Set </w:t>
      </w:r>
      <w:proofErr w:type="spellStart"/>
      <w:r>
        <w:t>SameSite</w:t>
      </w:r>
      <w:proofErr w:type="spellEnd"/>
      <w:r>
        <w:t>=Strict on the JSESSIONID cookie</w:t>
      </w:r>
    </w:p>
    <w:p w14:paraId="3C9EA6E9" w14:textId="77777777" w:rsidR="00B6596D" w:rsidRDefault="00000000">
      <w:pPr>
        <w:numPr>
          <w:ilvl w:val="0"/>
          <w:numId w:val="8"/>
        </w:numPr>
        <w:ind w:hanging="200"/>
      </w:pPr>
      <w:r>
        <w:t>Configure in web.xml under cookie-config</w:t>
      </w:r>
    </w:p>
    <w:p w14:paraId="2D75FA5C" w14:textId="77777777" w:rsidR="00B6596D" w:rsidRDefault="00000000">
      <w:pPr>
        <w:numPr>
          <w:ilvl w:val="0"/>
          <w:numId w:val="8"/>
        </w:numPr>
        <w:spacing w:after="0"/>
        <w:ind w:hanging="200"/>
      </w:pPr>
      <w:r>
        <w:t xml:space="preserve">Combine with Secure and </w:t>
      </w:r>
      <w:proofErr w:type="spellStart"/>
      <w:r>
        <w:t>HttpOnly</w:t>
      </w:r>
      <w:proofErr w:type="spellEnd"/>
      <w:r>
        <w:t xml:space="preserve"> flags for complete protection</w:t>
      </w:r>
    </w:p>
    <w:p w14:paraId="22125A5D" w14:textId="77777777" w:rsidR="00B6596D" w:rsidRDefault="00000000">
      <w:pPr>
        <w:spacing w:after="29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73D33CB" wp14:editId="51F895E3">
                <wp:extent cx="6327600" cy="12700"/>
                <wp:effectExtent l="0" t="0" r="0" b="0"/>
                <wp:docPr id="19133" name="Group 19133"/>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835" name="Shape 835"/>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133" style="width:498.236pt;height:1pt;mso-position-horizontal-relative:char;mso-position-vertical-relative:line" coordsize="63276,127">
                <v:shape id="Shape 835" style="position:absolute;width:63276;height:0;left:0;top:0;" coordsize="6327600,0" path="m0,0l6327600,0">
                  <v:stroke weight="1pt" endcap="round" joinstyle="miter" miterlimit="10" on="true" color="#cfd8dc"/>
                  <v:fill on="false" color="#000000" opacity="0"/>
                </v:shape>
              </v:group>
            </w:pict>
          </mc:Fallback>
        </mc:AlternateContent>
      </w:r>
    </w:p>
    <w:tbl>
      <w:tblPr>
        <w:tblStyle w:val="TableGrid"/>
        <w:tblW w:w="9638" w:type="dxa"/>
        <w:tblInd w:w="163" w:type="dxa"/>
        <w:tblCellMar>
          <w:top w:w="125" w:type="dxa"/>
          <w:left w:w="0" w:type="dxa"/>
          <w:bottom w:w="107" w:type="dxa"/>
          <w:right w:w="21" w:type="dxa"/>
        </w:tblCellMar>
        <w:tblLook w:val="04A0" w:firstRow="1" w:lastRow="0" w:firstColumn="1" w:lastColumn="0" w:noHBand="0" w:noVBand="1"/>
      </w:tblPr>
      <w:tblGrid>
        <w:gridCol w:w="2995"/>
        <w:gridCol w:w="2268"/>
        <w:gridCol w:w="2268"/>
        <w:gridCol w:w="1394"/>
        <w:gridCol w:w="713"/>
      </w:tblGrid>
      <w:tr w:rsidR="00B6596D" w14:paraId="7127F981" w14:textId="77777777">
        <w:trPr>
          <w:trHeight w:val="960"/>
        </w:trPr>
        <w:tc>
          <w:tcPr>
            <w:tcW w:w="2995" w:type="dxa"/>
            <w:tcBorders>
              <w:top w:val="nil"/>
              <w:left w:val="nil"/>
              <w:bottom w:val="nil"/>
              <w:right w:val="nil"/>
            </w:tcBorders>
            <w:shd w:val="clear" w:color="auto" w:fill="0D1B2A"/>
            <w:vAlign w:val="center"/>
          </w:tcPr>
          <w:p w14:paraId="35216B71" w14:textId="77777777" w:rsidR="00B6596D" w:rsidRDefault="00000000">
            <w:pPr>
              <w:spacing w:after="22" w:line="259" w:lineRule="auto"/>
              <w:ind w:left="200" w:firstLine="0"/>
              <w:jc w:val="left"/>
            </w:pPr>
            <w:r>
              <w:rPr>
                <w:b/>
                <w:color w:val="FFFFFF"/>
                <w:sz w:val="24"/>
              </w:rPr>
              <w:t>FINDING 10 | Missing St</w:t>
            </w:r>
          </w:p>
          <w:p w14:paraId="5E2396BB" w14:textId="77777777" w:rsidR="00B6596D" w:rsidRDefault="00000000">
            <w:pPr>
              <w:spacing w:after="0" w:line="259" w:lineRule="auto"/>
              <w:ind w:left="200" w:firstLine="0"/>
              <w:jc w:val="left"/>
            </w:pPr>
            <w:r>
              <w:rPr>
                <w:b/>
                <w:color w:val="FFFFFF"/>
                <w:sz w:val="24"/>
              </w:rPr>
              <w:t>Header</w:t>
            </w:r>
          </w:p>
        </w:tc>
        <w:tc>
          <w:tcPr>
            <w:tcW w:w="2268" w:type="dxa"/>
            <w:tcBorders>
              <w:top w:val="nil"/>
              <w:left w:val="nil"/>
              <w:bottom w:val="nil"/>
              <w:right w:val="nil"/>
            </w:tcBorders>
            <w:shd w:val="clear" w:color="auto" w:fill="0D1B2A"/>
          </w:tcPr>
          <w:p w14:paraId="165A651E" w14:textId="77777777" w:rsidR="00B6596D" w:rsidRDefault="00000000">
            <w:pPr>
              <w:spacing w:after="0" w:line="259" w:lineRule="auto"/>
              <w:ind w:left="-74" w:firstLine="0"/>
            </w:pPr>
            <w:proofErr w:type="spellStart"/>
            <w:r>
              <w:rPr>
                <w:b/>
                <w:color w:val="FFFFFF"/>
                <w:sz w:val="24"/>
              </w:rPr>
              <w:t>rict</w:t>
            </w:r>
            <w:proofErr w:type="spellEnd"/>
            <w:r>
              <w:rPr>
                <w:b/>
                <w:color w:val="FFFFFF"/>
                <w:sz w:val="24"/>
              </w:rPr>
              <w:t>-Transport-</w:t>
            </w:r>
            <w:proofErr w:type="spellStart"/>
            <w:r>
              <w:rPr>
                <w:b/>
                <w:color w:val="FFFFFF"/>
                <w:sz w:val="24"/>
              </w:rPr>
              <w:t>Secur</w:t>
            </w:r>
            <w:proofErr w:type="spellEnd"/>
          </w:p>
        </w:tc>
        <w:tc>
          <w:tcPr>
            <w:tcW w:w="2268" w:type="dxa"/>
            <w:tcBorders>
              <w:top w:val="nil"/>
              <w:left w:val="nil"/>
              <w:bottom w:val="nil"/>
              <w:right w:val="nil"/>
            </w:tcBorders>
            <w:shd w:val="clear" w:color="auto" w:fill="0D1B2A"/>
          </w:tcPr>
          <w:p w14:paraId="24E5F9EE" w14:textId="77777777" w:rsidR="00B6596D" w:rsidRDefault="00000000">
            <w:pPr>
              <w:spacing w:after="0" w:line="259" w:lineRule="auto"/>
              <w:ind w:left="-21" w:firstLine="0"/>
              <w:jc w:val="left"/>
            </w:pPr>
            <w:proofErr w:type="spellStart"/>
            <w:r>
              <w:rPr>
                <w:b/>
                <w:color w:val="FFFFFF"/>
                <w:sz w:val="24"/>
              </w:rPr>
              <w:t>ity</w:t>
            </w:r>
            <w:proofErr w:type="spellEnd"/>
            <w:r>
              <w:rPr>
                <w:b/>
                <w:color w:val="FFFFFF"/>
                <w:sz w:val="24"/>
              </w:rPr>
              <w:t xml:space="preserve"> (HSTS)</w:t>
            </w:r>
          </w:p>
        </w:tc>
        <w:tc>
          <w:tcPr>
            <w:tcW w:w="1394" w:type="dxa"/>
            <w:tcBorders>
              <w:top w:val="nil"/>
              <w:left w:val="nil"/>
              <w:bottom w:val="nil"/>
              <w:right w:val="nil"/>
            </w:tcBorders>
            <w:shd w:val="clear" w:color="auto" w:fill="0D1B2A"/>
          </w:tcPr>
          <w:p w14:paraId="25B1E49F" w14:textId="77777777" w:rsidR="00B6596D" w:rsidRDefault="00B6596D">
            <w:pPr>
              <w:spacing w:after="160" w:line="259" w:lineRule="auto"/>
              <w:ind w:left="0" w:firstLine="0"/>
              <w:jc w:val="left"/>
            </w:pPr>
          </w:p>
        </w:tc>
        <w:tc>
          <w:tcPr>
            <w:tcW w:w="713" w:type="dxa"/>
            <w:tcBorders>
              <w:top w:val="nil"/>
              <w:left w:val="nil"/>
              <w:bottom w:val="nil"/>
              <w:right w:val="nil"/>
            </w:tcBorders>
            <w:shd w:val="clear" w:color="auto" w:fill="0D1B2A"/>
            <w:vAlign w:val="center"/>
          </w:tcPr>
          <w:p w14:paraId="349C7457" w14:textId="77777777" w:rsidR="00B6596D" w:rsidRDefault="00000000">
            <w:pPr>
              <w:spacing w:after="0" w:line="259" w:lineRule="auto"/>
              <w:ind w:left="0" w:firstLine="0"/>
              <w:jc w:val="left"/>
            </w:pPr>
            <w:r>
              <w:rPr>
                <w:b/>
                <w:color w:val="43A047"/>
                <w:sz w:val="22"/>
              </w:rPr>
              <w:t>LOW</w:t>
            </w:r>
          </w:p>
        </w:tc>
      </w:tr>
      <w:tr w:rsidR="00B6596D" w14:paraId="6E215422" w14:textId="77777777">
        <w:trPr>
          <w:trHeight w:val="600"/>
        </w:trPr>
        <w:tc>
          <w:tcPr>
            <w:tcW w:w="2995" w:type="dxa"/>
            <w:tcBorders>
              <w:top w:val="nil"/>
              <w:left w:val="nil"/>
              <w:bottom w:val="single" w:sz="8" w:space="0" w:color="CFD8DC"/>
              <w:right w:val="nil"/>
            </w:tcBorders>
            <w:shd w:val="clear" w:color="auto" w:fill="F5F7FA"/>
            <w:vAlign w:val="bottom"/>
          </w:tcPr>
          <w:p w14:paraId="259BCA24" w14:textId="77777777" w:rsidR="00B6596D" w:rsidRDefault="00000000">
            <w:pPr>
              <w:spacing w:after="0" w:line="259" w:lineRule="auto"/>
              <w:ind w:left="160" w:firstLine="0"/>
              <w:jc w:val="left"/>
            </w:pPr>
            <w:r>
              <w:rPr>
                <w:color w:val="607D8B"/>
                <w:sz w:val="16"/>
              </w:rPr>
              <w:t>Location: All pages</w:t>
            </w:r>
          </w:p>
        </w:tc>
        <w:tc>
          <w:tcPr>
            <w:tcW w:w="2268" w:type="dxa"/>
            <w:tcBorders>
              <w:top w:val="nil"/>
              <w:left w:val="nil"/>
              <w:bottom w:val="single" w:sz="8" w:space="0" w:color="CFD8DC"/>
              <w:right w:val="nil"/>
            </w:tcBorders>
            <w:shd w:val="clear" w:color="auto" w:fill="F5F7FA"/>
            <w:vAlign w:val="bottom"/>
          </w:tcPr>
          <w:p w14:paraId="64A69FB7" w14:textId="77777777" w:rsidR="00B6596D" w:rsidRDefault="00000000">
            <w:pPr>
              <w:spacing w:after="0" w:line="259" w:lineRule="auto"/>
              <w:ind w:left="0" w:firstLine="0"/>
              <w:jc w:val="left"/>
            </w:pPr>
            <w:r>
              <w:rPr>
                <w:color w:val="607D8B"/>
                <w:sz w:val="16"/>
              </w:rPr>
              <w:t>Tool: OWASP ZAP</w:t>
            </w:r>
          </w:p>
        </w:tc>
        <w:tc>
          <w:tcPr>
            <w:tcW w:w="2268" w:type="dxa"/>
            <w:tcBorders>
              <w:top w:val="nil"/>
              <w:left w:val="nil"/>
              <w:bottom w:val="single" w:sz="8" w:space="0" w:color="CFD8DC"/>
              <w:right w:val="nil"/>
            </w:tcBorders>
            <w:shd w:val="clear" w:color="auto" w:fill="F5F7FA"/>
            <w:vAlign w:val="center"/>
          </w:tcPr>
          <w:p w14:paraId="674A2B1C" w14:textId="77777777" w:rsidR="00B6596D" w:rsidRDefault="00000000">
            <w:pPr>
              <w:spacing w:after="21" w:line="259" w:lineRule="auto"/>
              <w:ind w:left="0" w:firstLine="0"/>
              <w:jc w:val="left"/>
            </w:pPr>
            <w:r>
              <w:rPr>
                <w:color w:val="607D8B"/>
                <w:sz w:val="16"/>
              </w:rPr>
              <w:t>OWASP: A05:2021 Security</w:t>
            </w:r>
          </w:p>
          <w:p w14:paraId="2364C623" w14:textId="77777777" w:rsidR="00B6596D" w:rsidRDefault="00000000">
            <w:pPr>
              <w:spacing w:after="0" w:line="259" w:lineRule="auto"/>
              <w:ind w:left="0" w:firstLine="0"/>
              <w:jc w:val="left"/>
            </w:pPr>
            <w:r>
              <w:rPr>
                <w:color w:val="607D8B"/>
                <w:sz w:val="16"/>
              </w:rPr>
              <w:t>Misconfiguration</w:t>
            </w:r>
          </w:p>
        </w:tc>
        <w:tc>
          <w:tcPr>
            <w:tcW w:w="1394" w:type="dxa"/>
            <w:tcBorders>
              <w:top w:val="nil"/>
              <w:left w:val="nil"/>
              <w:bottom w:val="single" w:sz="8" w:space="0" w:color="CFD8DC"/>
              <w:right w:val="nil"/>
            </w:tcBorders>
            <w:shd w:val="clear" w:color="auto" w:fill="F5F7FA"/>
            <w:vAlign w:val="bottom"/>
          </w:tcPr>
          <w:p w14:paraId="6C11F4F1" w14:textId="77777777" w:rsidR="00B6596D" w:rsidRDefault="00000000">
            <w:pPr>
              <w:spacing w:after="0" w:line="259" w:lineRule="auto"/>
              <w:ind w:left="0" w:firstLine="0"/>
              <w:jc w:val="left"/>
            </w:pPr>
            <w:r>
              <w:rPr>
                <w:color w:val="607D8B"/>
                <w:sz w:val="16"/>
              </w:rPr>
              <w:t>CWE: CWE-319</w:t>
            </w:r>
          </w:p>
        </w:tc>
        <w:tc>
          <w:tcPr>
            <w:tcW w:w="713" w:type="dxa"/>
            <w:tcBorders>
              <w:top w:val="nil"/>
              <w:left w:val="nil"/>
              <w:bottom w:val="single" w:sz="8" w:space="0" w:color="CFD8DC"/>
              <w:right w:val="nil"/>
            </w:tcBorders>
            <w:shd w:val="clear" w:color="auto" w:fill="F5F7FA"/>
          </w:tcPr>
          <w:p w14:paraId="07EEC5A7" w14:textId="77777777" w:rsidR="00B6596D" w:rsidRDefault="00B6596D">
            <w:pPr>
              <w:spacing w:after="160" w:line="259" w:lineRule="auto"/>
              <w:ind w:left="0" w:firstLine="0"/>
              <w:jc w:val="left"/>
            </w:pPr>
          </w:p>
        </w:tc>
      </w:tr>
    </w:tbl>
    <w:p w14:paraId="0FA58C99" w14:textId="77777777" w:rsidR="00B6596D" w:rsidRDefault="00000000">
      <w:pPr>
        <w:spacing w:after="67" w:line="259" w:lineRule="auto"/>
        <w:ind w:left="-5"/>
        <w:jc w:val="left"/>
      </w:pPr>
      <w:r>
        <w:rPr>
          <w:b/>
          <w:color w:val="2196F3"/>
          <w:sz w:val="22"/>
        </w:rPr>
        <w:t>What is it?</w:t>
      </w:r>
    </w:p>
    <w:p w14:paraId="5D0F80F4" w14:textId="77777777" w:rsidR="00B6596D" w:rsidRDefault="00000000">
      <w:pPr>
        <w:spacing w:after="325" w:line="325" w:lineRule="auto"/>
      </w:pPr>
      <w:r>
        <w:t>The HTTP Strict-Transport-Security header is absent. HSTS instructs browsers to always use HTTPS for the site, preventing protocol downgrade attacks.</w:t>
      </w:r>
    </w:p>
    <w:p w14:paraId="36D2F366" w14:textId="77777777" w:rsidR="00B6596D" w:rsidRDefault="00000000">
      <w:pPr>
        <w:pStyle w:val="Heading2"/>
        <w:ind w:left="-5"/>
      </w:pPr>
      <w:r>
        <w:t>Business Impact</w:t>
      </w:r>
    </w:p>
    <w:p w14:paraId="55D052F7" w14:textId="77777777" w:rsidR="00B6596D" w:rsidRDefault="00000000">
      <w:pPr>
        <w:spacing w:after="325" w:line="325" w:lineRule="auto"/>
      </w:pPr>
      <w:r>
        <w:t>Without HSTS, a man-in-the-middle attacker could potentially downgrade a user's HTTPS connection to HTTP, intercepting credentials and session tokens in transit.</w:t>
      </w:r>
    </w:p>
    <w:p w14:paraId="340BAF70" w14:textId="77777777" w:rsidR="00B6596D" w:rsidRDefault="00000000">
      <w:pPr>
        <w:pStyle w:val="Heading2"/>
        <w:ind w:left="-5"/>
      </w:pPr>
      <w:r>
        <w:t>Evidence</w:t>
      </w:r>
    </w:p>
    <w:p w14:paraId="3F563022" w14:textId="77777777" w:rsidR="00B6596D" w:rsidRDefault="00000000">
      <w:pPr>
        <w:spacing w:after="261" w:line="304" w:lineRule="auto"/>
        <w:ind w:left="-5"/>
        <w:jc w:val="left"/>
      </w:pPr>
      <w:r>
        <w:rPr>
          <w:color w:val="607D8B"/>
          <w:sz w:val="16"/>
        </w:rPr>
        <w:t xml:space="preserve">Screenshot file: </w:t>
      </w:r>
      <w:r>
        <w:rPr>
          <w:i/>
          <w:color w:val="607D8B"/>
          <w:sz w:val="16"/>
        </w:rPr>
        <w:t>11_hsts_missing.jpg</w:t>
      </w:r>
      <w:r>
        <w:rPr>
          <w:color w:val="607D8B"/>
          <w:sz w:val="16"/>
        </w:rPr>
        <w:t xml:space="preserve"> — available in /screenshots/ folder of the GitHub repository (FUTURE_CS_01).</w:t>
      </w:r>
    </w:p>
    <w:p w14:paraId="68815706" w14:textId="77777777" w:rsidR="00B6596D" w:rsidRDefault="00000000">
      <w:pPr>
        <w:pBdr>
          <w:top w:val="single" w:sz="8" w:space="0" w:color="CFD8DC"/>
          <w:left w:val="single" w:sz="8" w:space="0" w:color="CFD8DC"/>
          <w:bottom w:val="single" w:sz="8" w:space="0" w:color="CFD8DC"/>
          <w:right w:val="single" w:sz="8" w:space="0" w:color="CFD8DC"/>
        </w:pBdr>
        <w:shd w:val="clear" w:color="auto" w:fill="ECEFF1"/>
        <w:spacing w:after="407" w:line="423" w:lineRule="auto"/>
        <w:jc w:val="center"/>
      </w:pPr>
      <w:r>
        <w:rPr>
          <w:color w:val="90A4AE"/>
          <w:sz w:val="16"/>
        </w:rPr>
        <w:lastRenderedPageBreak/>
        <w:t xml:space="preserve">[ EVIDENCE: </w:t>
      </w:r>
      <w:proofErr w:type="gramStart"/>
      <w:r>
        <w:rPr>
          <w:color w:val="90A4AE"/>
          <w:sz w:val="16"/>
        </w:rPr>
        <w:t>11_hsts_missing.jpg ]</w:t>
      </w:r>
      <w:proofErr w:type="gramEnd"/>
    </w:p>
    <w:p w14:paraId="44F476BE" w14:textId="77777777" w:rsidR="00B6596D" w:rsidRDefault="00000000">
      <w:pPr>
        <w:pStyle w:val="Heading2"/>
        <w:ind w:left="-5"/>
      </w:pPr>
      <w:r>
        <w:t>Remediation Steps</w:t>
      </w:r>
    </w:p>
    <w:p w14:paraId="717C30A3" w14:textId="77777777" w:rsidR="00B6596D" w:rsidRDefault="00000000">
      <w:pPr>
        <w:ind w:left="290"/>
      </w:pPr>
      <w:r>
        <w:t xml:space="preserve">Add: Strict-Transport-Security: max-age=31536000; </w:t>
      </w:r>
      <w:proofErr w:type="spellStart"/>
      <w:r>
        <w:t>includeSubDomains</w:t>
      </w:r>
      <w:proofErr w:type="spellEnd"/>
    </w:p>
    <w:p w14:paraId="4462C058" w14:textId="77777777" w:rsidR="00B6596D" w:rsidRDefault="00000000">
      <w:pPr>
        <w:ind w:left="290"/>
      </w:pPr>
      <w:r>
        <w:t>Configure in Tomcat server.xml or web.xml</w:t>
      </w:r>
    </w:p>
    <w:p w14:paraId="1B79D5CD" w14:textId="77777777" w:rsidR="00B6596D" w:rsidRDefault="00000000">
      <w:pPr>
        <w:ind w:left="290"/>
      </w:pPr>
      <w:r>
        <w:t>Consider submitting the domain to the HSTS preload list</w:t>
      </w:r>
    </w:p>
    <w:tbl>
      <w:tblPr>
        <w:tblStyle w:val="TableGrid"/>
        <w:tblW w:w="9638" w:type="dxa"/>
        <w:tblInd w:w="163" w:type="dxa"/>
        <w:tblCellMar>
          <w:top w:w="0" w:type="dxa"/>
          <w:left w:w="0" w:type="dxa"/>
          <w:bottom w:w="107" w:type="dxa"/>
          <w:right w:w="115" w:type="dxa"/>
        </w:tblCellMar>
        <w:tblLook w:val="04A0" w:firstRow="1" w:lastRow="0" w:firstColumn="1" w:lastColumn="0" w:noHBand="0" w:noVBand="1"/>
      </w:tblPr>
      <w:tblGrid>
        <w:gridCol w:w="5263"/>
        <w:gridCol w:w="2268"/>
        <w:gridCol w:w="1394"/>
        <w:gridCol w:w="713"/>
      </w:tblGrid>
      <w:tr w:rsidR="00B6596D" w14:paraId="3CDAF4BC" w14:textId="77777777">
        <w:trPr>
          <w:trHeight w:val="640"/>
        </w:trPr>
        <w:tc>
          <w:tcPr>
            <w:tcW w:w="7530" w:type="dxa"/>
            <w:gridSpan w:val="2"/>
            <w:tcBorders>
              <w:top w:val="nil"/>
              <w:left w:val="nil"/>
              <w:bottom w:val="nil"/>
              <w:right w:val="nil"/>
            </w:tcBorders>
            <w:shd w:val="clear" w:color="auto" w:fill="0D1B2A"/>
            <w:vAlign w:val="center"/>
          </w:tcPr>
          <w:p w14:paraId="2C0BC72E" w14:textId="77777777" w:rsidR="00B6596D" w:rsidRDefault="00000000">
            <w:pPr>
              <w:spacing w:after="0" w:line="259" w:lineRule="auto"/>
              <w:ind w:left="200" w:firstLine="0"/>
              <w:jc w:val="left"/>
            </w:pPr>
            <w:r>
              <w:rPr>
                <w:b/>
                <w:color w:val="FFFFFF"/>
                <w:sz w:val="24"/>
              </w:rPr>
              <w:t>FINDING 11 | X-Content-Type-Options Header Missing</w:t>
            </w:r>
          </w:p>
        </w:tc>
        <w:tc>
          <w:tcPr>
            <w:tcW w:w="1394" w:type="dxa"/>
            <w:tcBorders>
              <w:top w:val="nil"/>
              <w:left w:val="nil"/>
              <w:bottom w:val="nil"/>
              <w:right w:val="nil"/>
            </w:tcBorders>
            <w:shd w:val="clear" w:color="auto" w:fill="0D1B2A"/>
          </w:tcPr>
          <w:p w14:paraId="5AE501E8" w14:textId="77777777" w:rsidR="00B6596D" w:rsidRDefault="00B6596D">
            <w:pPr>
              <w:spacing w:after="160" w:line="259" w:lineRule="auto"/>
              <w:ind w:left="0" w:firstLine="0"/>
              <w:jc w:val="left"/>
            </w:pPr>
          </w:p>
        </w:tc>
        <w:tc>
          <w:tcPr>
            <w:tcW w:w="713" w:type="dxa"/>
            <w:tcBorders>
              <w:top w:val="nil"/>
              <w:left w:val="nil"/>
              <w:bottom w:val="nil"/>
              <w:right w:val="nil"/>
            </w:tcBorders>
            <w:shd w:val="clear" w:color="auto" w:fill="0D1B2A"/>
            <w:vAlign w:val="center"/>
          </w:tcPr>
          <w:p w14:paraId="1E870517" w14:textId="77777777" w:rsidR="00B6596D" w:rsidRDefault="00000000">
            <w:pPr>
              <w:spacing w:after="0" w:line="259" w:lineRule="auto"/>
              <w:ind w:left="0" w:firstLine="0"/>
              <w:jc w:val="left"/>
            </w:pPr>
            <w:r>
              <w:rPr>
                <w:b/>
                <w:color w:val="43A047"/>
                <w:sz w:val="22"/>
              </w:rPr>
              <w:t>LOW</w:t>
            </w:r>
          </w:p>
        </w:tc>
      </w:tr>
      <w:tr w:rsidR="00B6596D" w14:paraId="08262EE0" w14:textId="77777777">
        <w:trPr>
          <w:trHeight w:val="600"/>
        </w:trPr>
        <w:tc>
          <w:tcPr>
            <w:tcW w:w="5262" w:type="dxa"/>
            <w:tcBorders>
              <w:top w:val="nil"/>
              <w:left w:val="nil"/>
              <w:bottom w:val="single" w:sz="8" w:space="0" w:color="CFD8DC"/>
              <w:right w:val="nil"/>
            </w:tcBorders>
            <w:shd w:val="clear" w:color="auto" w:fill="F5F7FA"/>
            <w:vAlign w:val="bottom"/>
          </w:tcPr>
          <w:p w14:paraId="36EB9EAC" w14:textId="77777777" w:rsidR="00B6596D" w:rsidRDefault="00000000">
            <w:pPr>
              <w:tabs>
                <w:tab w:val="center" w:pos="3670"/>
              </w:tabs>
              <w:spacing w:after="0" w:line="259" w:lineRule="auto"/>
              <w:ind w:left="0" w:firstLine="0"/>
              <w:jc w:val="left"/>
            </w:pPr>
            <w:r>
              <w:rPr>
                <w:color w:val="607D8B"/>
                <w:sz w:val="16"/>
              </w:rPr>
              <w:t>Location: All pages</w:t>
            </w:r>
            <w:r>
              <w:rPr>
                <w:color w:val="607D8B"/>
                <w:sz w:val="16"/>
              </w:rPr>
              <w:tab/>
              <w:t>Tool: OWASP ZAP</w:t>
            </w:r>
          </w:p>
        </w:tc>
        <w:tc>
          <w:tcPr>
            <w:tcW w:w="2268" w:type="dxa"/>
            <w:tcBorders>
              <w:top w:val="nil"/>
              <w:left w:val="nil"/>
              <w:bottom w:val="single" w:sz="8" w:space="0" w:color="CFD8DC"/>
              <w:right w:val="nil"/>
            </w:tcBorders>
            <w:shd w:val="clear" w:color="auto" w:fill="F5F7FA"/>
            <w:vAlign w:val="center"/>
          </w:tcPr>
          <w:p w14:paraId="0833062D" w14:textId="77777777" w:rsidR="00B6596D" w:rsidRDefault="00000000">
            <w:pPr>
              <w:spacing w:after="21" w:line="259" w:lineRule="auto"/>
              <w:ind w:left="0" w:firstLine="0"/>
              <w:jc w:val="left"/>
            </w:pPr>
            <w:r>
              <w:rPr>
                <w:color w:val="607D8B"/>
                <w:sz w:val="16"/>
              </w:rPr>
              <w:t>OWASP: A05:2021 Security</w:t>
            </w:r>
          </w:p>
          <w:p w14:paraId="2880B016" w14:textId="77777777" w:rsidR="00B6596D" w:rsidRDefault="00000000">
            <w:pPr>
              <w:spacing w:after="0" w:line="259" w:lineRule="auto"/>
              <w:ind w:left="0" w:firstLine="0"/>
              <w:jc w:val="left"/>
            </w:pPr>
            <w:r>
              <w:rPr>
                <w:color w:val="607D8B"/>
                <w:sz w:val="16"/>
              </w:rPr>
              <w:t>Misconfiguration</w:t>
            </w:r>
          </w:p>
        </w:tc>
        <w:tc>
          <w:tcPr>
            <w:tcW w:w="1394" w:type="dxa"/>
            <w:tcBorders>
              <w:top w:val="nil"/>
              <w:left w:val="nil"/>
              <w:bottom w:val="single" w:sz="8" w:space="0" w:color="CFD8DC"/>
              <w:right w:val="nil"/>
            </w:tcBorders>
            <w:shd w:val="clear" w:color="auto" w:fill="F5F7FA"/>
            <w:vAlign w:val="bottom"/>
          </w:tcPr>
          <w:p w14:paraId="6BEFF742" w14:textId="77777777" w:rsidR="00B6596D" w:rsidRDefault="00000000">
            <w:pPr>
              <w:spacing w:after="0" w:line="259" w:lineRule="auto"/>
              <w:ind w:left="0" w:firstLine="0"/>
              <w:jc w:val="left"/>
            </w:pPr>
            <w:r>
              <w:rPr>
                <w:color w:val="607D8B"/>
                <w:sz w:val="16"/>
              </w:rPr>
              <w:t>CWE: CWE-693</w:t>
            </w:r>
          </w:p>
        </w:tc>
        <w:tc>
          <w:tcPr>
            <w:tcW w:w="713" w:type="dxa"/>
            <w:tcBorders>
              <w:top w:val="nil"/>
              <w:left w:val="nil"/>
              <w:bottom w:val="single" w:sz="8" w:space="0" w:color="CFD8DC"/>
              <w:right w:val="nil"/>
            </w:tcBorders>
            <w:shd w:val="clear" w:color="auto" w:fill="F5F7FA"/>
          </w:tcPr>
          <w:p w14:paraId="6FED92D0" w14:textId="77777777" w:rsidR="00B6596D" w:rsidRDefault="00B6596D">
            <w:pPr>
              <w:spacing w:after="160" w:line="259" w:lineRule="auto"/>
              <w:ind w:left="0" w:firstLine="0"/>
              <w:jc w:val="left"/>
            </w:pPr>
          </w:p>
        </w:tc>
      </w:tr>
    </w:tbl>
    <w:p w14:paraId="3BE0FDD9" w14:textId="77777777" w:rsidR="00B6596D" w:rsidRDefault="00000000">
      <w:pPr>
        <w:spacing w:after="67" w:line="259" w:lineRule="auto"/>
        <w:ind w:left="-5"/>
        <w:jc w:val="left"/>
      </w:pPr>
      <w:r>
        <w:rPr>
          <w:b/>
          <w:color w:val="2196F3"/>
          <w:sz w:val="22"/>
        </w:rPr>
        <w:t>What is it?</w:t>
      </w:r>
    </w:p>
    <w:p w14:paraId="417749B2" w14:textId="77777777" w:rsidR="00B6596D" w:rsidRDefault="00000000">
      <w:pPr>
        <w:spacing w:after="325" w:line="325" w:lineRule="auto"/>
      </w:pPr>
      <w:r>
        <w:t xml:space="preserve">The X-Content-Type-Options: </w:t>
      </w:r>
      <w:proofErr w:type="spellStart"/>
      <w:r>
        <w:t>nosniff</w:t>
      </w:r>
      <w:proofErr w:type="spellEnd"/>
      <w:r>
        <w:t xml:space="preserve"> header is absent. This header prevents browsers from MIME-type sniffing — guessing content type instead of using the declared Content-Type.</w:t>
      </w:r>
    </w:p>
    <w:p w14:paraId="1852FFAB" w14:textId="77777777" w:rsidR="00B6596D" w:rsidRDefault="00000000">
      <w:pPr>
        <w:spacing w:after="67" w:line="259" w:lineRule="auto"/>
        <w:ind w:left="-5"/>
        <w:jc w:val="left"/>
      </w:pPr>
      <w:r>
        <w:rPr>
          <w:b/>
          <w:color w:val="2196F3"/>
          <w:sz w:val="22"/>
        </w:rPr>
        <w:t>Business Impact</w:t>
      </w:r>
    </w:p>
    <w:p w14:paraId="4326F9F8" w14:textId="77777777" w:rsidR="00B6596D" w:rsidRDefault="00000000">
      <w:pPr>
        <w:spacing w:after="377"/>
      </w:pPr>
      <w:r>
        <w:t>Older browsers may interpret response content as a different MIME type, potentially enabling content injection attacks.</w:t>
      </w:r>
    </w:p>
    <w:p w14:paraId="4950776F" w14:textId="77777777" w:rsidR="00B6596D" w:rsidRDefault="00000000">
      <w:pPr>
        <w:pStyle w:val="Heading2"/>
        <w:ind w:left="-5"/>
      </w:pPr>
      <w:r>
        <w:t>Evidence</w:t>
      </w:r>
    </w:p>
    <w:p w14:paraId="2F02BD15" w14:textId="77777777" w:rsidR="00B6596D" w:rsidRDefault="00000000">
      <w:pPr>
        <w:spacing w:after="261" w:line="304" w:lineRule="auto"/>
        <w:ind w:left="-5"/>
        <w:jc w:val="left"/>
      </w:pPr>
      <w:r>
        <w:rPr>
          <w:color w:val="607D8B"/>
          <w:sz w:val="16"/>
        </w:rPr>
        <w:t xml:space="preserve">Screenshot file: </w:t>
      </w:r>
      <w:r>
        <w:rPr>
          <w:i/>
          <w:color w:val="607D8B"/>
          <w:sz w:val="16"/>
        </w:rPr>
        <w:t>12_xcontent_type_missing.jpg</w:t>
      </w:r>
      <w:r>
        <w:rPr>
          <w:color w:val="607D8B"/>
          <w:sz w:val="16"/>
        </w:rPr>
        <w:t xml:space="preserve"> — available in /screenshots/ folder of the GitHub repository (FUTURE_CS_01).</w:t>
      </w:r>
    </w:p>
    <w:p w14:paraId="171CADB7" w14:textId="77777777" w:rsidR="00B6596D" w:rsidRDefault="00000000">
      <w:pPr>
        <w:pBdr>
          <w:top w:val="single" w:sz="8" w:space="0" w:color="CFD8DC"/>
          <w:left w:val="single" w:sz="8" w:space="0" w:color="CFD8DC"/>
          <w:bottom w:val="single" w:sz="8" w:space="0" w:color="CFD8DC"/>
          <w:right w:val="single" w:sz="8" w:space="0" w:color="CFD8DC"/>
        </w:pBdr>
        <w:shd w:val="clear" w:color="auto" w:fill="ECEFF1"/>
        <w:spacing w:after="407" w:line="423" w:lineRule="auto"/>
        <w:jc w:val="center"/>
      </w:pPr>
      <w:r>
        <w:rPr>
          <w:color w:val="90A4AE"/>
          <w:sz w:val="16"/>
        </w:rPr>
        <w:t xml:space="preserve">[ EVIDENCE: </w:t>
      </w:r>
      <w:proofErr w:type="gramStart"/>
      <w:r>
        <w:rPr>
          <w:color w:val="90A4AE"/>
          <w:sz w:val="16"/>
        </w:rPr>
        <w:t>12_xcontent_type_missing.jpg ]</w:t>
      </w:r>
      <w:proofErr w:type="gramEnd"/>
    </w:p>
    <w:p w14:paraId="42410C37" w14:textId="77777777" w:rsidR="00B6596D" w:rsidRDefault="00000000">
      <w:pPr>
        <w:pStyle w:val="Heading2"/>
        <w:spacing w:after="101"/>
        <w:ind w:left="-5"/>
      </w:pPr>
      <w:r>
        <w:t>Remediation Steps</w:t>
      </w:r>
    </w:p>
    <w:p w14:paraId="547E5F70" w14:textId="77777777" w:rsidR="00B6596D" w:rsidRDefault="00000000">
      <w:pPr>
        <w:numPr>
          <w:ilvl w:val="0"/>
          <w:numId w:val="9"/>
        </w:numPr>
        <w:ind w:hanging="200"/>
      </w:pPr>
      <w:r>
        <w:t xml:space="preserve">Add X-Content-Type-Options: </w:t>
      </w:r>
      <w:proofErr w:type="spellStart"/>
      <w:r>
        <w:t>nosniff</w:t>
      </w:r>
      <w:proofErr w:type="spellEnd"/>
      <w:r>
        <w:t xml:space="preserve"> to all HTTP responses</w:t>
      </w:r>
    </w:p>
    <w:p w14:paraId="0F203424" w14:textId="77777777" w:rsidR="00B6596D" w:rsidRDefault="00000000">
      <w:pPr>
        <w:numPr>
          <w:ilvl w:val="0"/>
          <w:numId w:val="9"/>
        </w:numPr>
        <w:spacing w:after="0"/>
        <w:ind w:hanging="200"/>
      </w:pPr>
      <w:r>
        <w:t>Configure at web server level for application-wide coverage</w:t>
      </w:r>
    </w:p>
    <w:p w14:paraId="617D047F" w14:textId="77777777" w:rsidR="00B6596D" w:rsidRDefault="00000000">
      <w:pPr>
        <w:spacing w:after="29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89B0692" wp14:editId="7E57F876">
                <wp:extent cx="6327600" cy="12700"/>
                <wp:effectExtent l="0" t="0" r="0" b="0"/>
                <wp:docPr id="18249" name="Group 18249"/>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921" name="Shape 921"/>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49" style="width:498.236pt;height:1pt;mso-position-horizontal-relative:char;mso-position-vertical-relative:line" coordsize="63276,127">
                <v:shape id="Shape 921" style="position:absolute;width:63276;height:0;left:0;top:0;" coordsize="6327600,0" path="m0,0l6327600,0">
                  <v:stroke weight="1pt" endcap="round" joinstyle="miter" miterlimit="10" on="true" color="#cfd8dc"/>
                  <v:fill on="false" color="#000000" opacity="0"/>
                </v:shape>
              </v:group>
            </w:pict>
          </mc:Fallback>
        </mc:AlternateContent>
      </w:r>
    </w:p>
    <w:tbl>
      <w:tblPr>
        <w:tblStyle w:val="TableGrid"/>
        <w:tblW w:w="9638" w:type="dxa"/>
        <w:tblInd w:w="163" w:type="dxa"/>
        <w:tblCellMar>
          <w:top w:w="0" w:type="dxa"/>
          <w:left w:w="0" w:type="dxa"/>
          <w:bottom w:w="107" w:type="dxa"/>
          <w:right w:w="115" w:type="dxa"/>
        </w:tblCellMar>
        <w:tblLook w:val="04A0" w:firstRow="1" w:lastRow="0" w:firstColumn="1" w:lastColumn="0" w:noHBand="0" w:noVBand="1"/>
      </w:tblPr>
      <w:tblGrid>
        <w:gridCol w:w="5263"/>
        <w:gridCol w:w="2268"/>
        <w:gridCol w:w="1394"/>
        <w:gridCol w:w="713"/>
      </w:tblGrid>
      <w:tr w:rsidR="00B6596D" w14:paraId="6854CDBD" w14:textId="77777777">
        <w:trPr>
          <w:trHeight w:val="640"/>
        </w:trPr>
        <w:tc>
          <w:tcPr>
            <w:tcW w:w="7530" w:type="dxa"/>
            <w:gridSpan w:val="2"/>
            <w:tcBorders>
              <w:top w:val="nil"/>
              <w:left w:val="nil"/>
              <w:bottom w:val="nil"/>
              <w:right w:val="nil"/>
            </w:tcBorders>
            <w:shd w:val="clear" w:color="auto" w:fill="0D1B2A"/>
            <w:vAlign w:val="center"/>
          </w:tcPr>
          <w:p w14:paraId="1422578D" w14:textId="77777777" w:rsidR="00B6596D" w:rsidRDefault="00000000">
            <w:pPr>
              <w:spacing w:after="0" w:line="259" w:lineRule="auto"/>
              <w:ind w:left="200" w:firstLine="0"/>
              <w:jc w:val="left"/>
            </w:pPr>
            <w:r>
              <w:rPr>
                <w:b/>
                <w:color w:val="FFFFFF"/>
                <w:sz w:val="24"/>
              </w:rPr>
              <w:t>FINDING 12 | Sensitive Information in HTML Comments</w:t>
            </w:r>
          </w:p>
        </w:tc>
        <w:tc>
          <w:tcPr>
            <w:tcW w:w="1394" w:type="dxa"/>
            <w:tcBorders>
              <w:top w:val="nil"/>
              <w:left w:val="nil"/>
              <w:bottom w:val="nil"/>
              <w:right w:val="nil"/>
            </w:tcBorders>
            <w:shd w:val="clear" w:color="auto" w:fill="0D1B2A"/>
          </w:tcPr>
          <w:p w14:paraId="048586C8" w14:textId="77777777" w:rsidR="00B6596D" w:rsidRDefault="00B6596D">
            <w:pPr>
              <w:spacing w:after="160" w:line="259" w:lineRule="auto"/>
              <w:ind w:left="0" w:firstLine="0"/>
              <w:jc w:val="left"/>
            </w:pPr>
          </w:p>
        </w:tc>
        <w:tc>
          <w:tcPr>
            <w:tcW w:w="713" w:type="dxa"/>
            <w:tcBorders>
              <w:top w:val="nil"/>
              <w:left w:val="nil"/>
              <w:bottom w:val="nil"/>
              <w:right w:val="nil"/>
            </w:tcBorders>
            <w:shd w:val="clear" w:color="auto" w:fill="0D1B2A"/>
            <w:vAlign w:val="center"/>
          </w:tcPr>
          <w:p w14:paraId="11904FDF" w14:textId="77777777" w:rsidR="00B6596D" w:rsidRDefault="00000000">
            <w:pPr>
              <w:spacing w:after="0" w:line="259" w:lineRule="auto"/>
              <w:ind w:left="0" w:firstLine="0"/>
              <w:jc w:val="left"/>
            </w:pPr>
            <w:r>
              <w:rPr>
                <w:b/>
                <w:color w:val="43A047"/>
                <w:sz w:val="22"/>
              </w:rPr>
              <w:t>LOW</w:t>
            </w:r>
          </w:p>
        </w:tc>
      </w:tr>
      <w:tr w:rsidR="00B6596D" w14:paraId="2E3485BB" w14:textId="77777777">
        <w:trPr>
          <w:trHeight w:val="600"/>
        </w:trPr>
        <w:tc>
          <w:tcPr>
            <w:tcW w:w="5262" w:type="dxa"/>
            <w:tcBorders>
              <w:top w:val="nil"/>
              <w:left w:val="nil"/>
              <w:bottom w:val="single" w:sz="8" w:space="0" w:color="CFD8DC"/>
              <w:right w:val="nil"/>
            </w:tcBorders>
            <w:shd w:val="clear" w:color="auto" w:fill="F5F7FA"/>
            <w:vAlign w:val="bottom"/>
          </w:tcPr>
          <w:p w14:paraId="1865C08D" w14:textId="77777777" w:rsidR="00B6596D" w:rsidRDefault="00000000">
            <w:pPr>
              <w:tabs>
                <w:tab w:val="center" w:pos="3670"/>
              </w:tabs>
              <w:spacing w:after="0" w:line="259" w:lineRule="auto"/>
              <w:ind w:left="0" w:firstLine="0"/>
              <w:jc w:val="left"/>
            </w:pPr>
            <w:r>
              <w:rPr>
                <w:color w:val="607D8B"/>
                <w:sz w:val="16"/>
              </w:rPr>
              <w:t>Location: /</w:t>
            </w:r>
            <w:proofErr w:type="spellStart"/>
            <w:r>
              <w:rPr>
                <w:color w:val="607D8B"/>
                <w:sz w:val="16"/>
              </w:rPr>
              <w:t>login.jsp</w:t>
            </w:r>
            <w:proofErr w:type="spellEnd"/>
            <w:r>
              <w:rPr>
                <w:color w:val="607D8B"/>
                <w:sz w:val="16"/>
              </w:rPr>
              <w:t xml:space="preserve"> HTML source</w:t>
            </w:r>
            <w:r>
              <w:rPr>
                <w:color w:val="607D8B"/>
                <w:sz w:val="16"/>
              </w:rPr>
              <w:tab/>
              <w:t>Tool: OWASP ZAP</w:t>
            </w:r>
          </w:p>
        </w:tc>
        <w:tc>
          <w:tcPr>
            <w:tcW w:w="2268" w:type="dxa"/>
            <w:tcBorders>
              <w:top w:val="nil"/>
              <w:left w:val="nil"/>
              <w:bottom w:val="single" w:sz="8" w:space="0" w:color="CFD8DC"/>
              <w:right w:val="nil"/>
            </w:tcBorders>
            <w:shd w:val="clear" w:color="auto" w:fill="F5F7FA"/>
            <w:vAlign w:val="center"/>
          </w:tcPr>
          <w:p w14:paraId="1298A27D" w14:textId="77777777" w:rsidR="00B6596D" w:rsidRDefault="00000000">
            <w:pPr>
              <w:spacing w:after="21" w:line="259" w:lineRule="auto"/>
              <w:ind w:left="0" w:firstLine="0"/>
              <w:jc w:val="left"/>
            </w:pPr>
            <w:r>
              <w:rPr>
                <w:color w:val="607D8B"/>
                <w:sz w:val="16"/>
              </w:rPr>
              <w:t>OWASP: A01:2021 Broken</w:t>
            </w:r>
          </w:p>
          <w:p w14:paraId="049E50E8" w14:textId="77777777" w:rsidR="00B6596D" w:rsidRDefault="00000000">
            <w:pPr>
              <w:spacing w:after="0" w:line="259" w:lineRule="auto"/>
              <w:ind w:left="0" w:firstLine="0"/>
              <w:jc w:val="left"/>
            </w:pPr>
            <w:r>
              <w:rPr>
                <w:color w:val="607D8B"/>
                <w:sz w:val="16"/>
              </w:rPr>
              <w:t>Access Control</w:t>
            </w:r>
          </w:p>
        </w:tc>
        <w:tc>
          <w:tcPr>
            <w:tcW w:w="1394" w:type="dxa"/>
            <w:tcBorders>
              <w:top w:val="nil"/>
              <w:left w:val="nil"/>
              <w:bottom w:val="single" w:sz="8" w:space="0" w:color="CFD8DC"/>
              <w:right w:val="nil"/>
            </w:tcBorders>
            <w:shd w:val="clear" w:color="auto" w:fill="F5F7FA"/>
            <w:vAlign w:val="bottom"/>
          </w:tcPr>
          <w:p w14:paraId="4892904C" w14:textId="77777777" w:rsidR="00B6596D" w:rsidRDefault="00000000">
            <w:pPr>
              <w:spacing w:after="0" w:line="259" w:lineRule="auto"/>
              <w:ind w:left="0" w:firstLine="0"/>
              <w:jc w:val="left"/>
            </w:pPr>
            <w:r>
              <w:rPr>
                <w:color w:val="607D8B"/>
                <w:sz w:val="16"/>
              </w:rPr>
              <w:t>CWE: CWE-615</w:t>
            </w:r>
          </w:p>
        </w:tc>
        <w:tc>
          <w:tcPr>
            <w:tcW w:w="713" w:type="dxa"/>
            <w:tcBorders>
              <w:top w:val="nil"/>
              <w:left w:val="nil"/>
              <w:bottom w:val="single" w:sz="8" w:space="0" w:color="CFD8DC"/>
              <w:right w:val="nil"/>
            </w:tcBorders>
            <w:shd w:val="clear" w:color="auto" w:fill="F5F7FA"/>
          </w:tcPr>
          <w:p w14:paraId="39B6A068" w14:textId="77777777" w:rsidR="00B6596D" w:rsidRDefault="00B6596D">
            <w:pPr>
              <w:spacing w:after="160" w:line="259" w:lineRule="auto"/>
              <w:ind w:left="0" w:firstLine="0"/>
              <w:jc w:val="left"/>
            </w:pPr>
          </w:p>
        </w:tc>
      </w:tr>
    </w:tbl>
    <w:p w14:paraId="2FFB2982" w14:textId="77777777" w:rsidR="00B6596D" w:rsidRDefault="00000000">
      <w:pPr>
        <w:spacing w:after="67" w:line="259" w:lineRule="auto"/>
        <w:ind w:left="-5"/>
        <w:jc w:val="left"/>
      </w:pPr>
      <w:r>
        <w:rPr>
          <w:b/>
          <w:color w:val="2196F3"/>
          <w:sz w:val="22"/>
        </w:rPr>
        <w:t>What is it?</w:t>
      </w:r>
    </w:p>
    <w:p w14:paraId="51741A25" w14:textId="77777777" w:rsidR="00B6596D" w:rsidRDefault="00000000">
      <w:pPr>
        <w:spacing w:after="325" w:line="325" w:lineRule="auto"/>
      </w:pPr>
      <w:r>
        <w:t>The login page HTML source contains a comment</w:t>
      </w:r>
      <w:proofErr w:type="gramStart"/>
      <w:r>
        <w:t>: .</w:t>
      </w:r>
      <w:proofErr w:type="gramEnd"/>
      <w:r>
        <w:t xml:space="preserve"> ZAP flagged this as Suspicious Comments containing the word 'admin' and an internal phone number.</w:t>
      </w:r>
    </w:p>
    <w:p w14:paraId="6E1BE6F0" w14:textId="77777777" w:rsidR="00B6596D" w:rsidRDefault="00000000">
      <w:pPr>
        <w:pStyle w:val="Heading2"/>
        <w:ind w:left="-5"/>
      </w:pPr>
      <w:r>
        <w:t>Business Impact</w:t>
      </w:r>
    </w:p>
    <w:p w14:paraId="3F777BCD" w14:textId="77777777" w:rsidR="00B6596D" w:rsidRDefault="00000000">
      <w:pPr>
        <w:spacing w:after="325" w:line="325" w:lineRule="auto"/>
      </w:pPr>
      <w:r>
        <w:t>Internal comments reveal information about admin accounts and internal processes, aiding attackers in social engineering and understanding access structure.</w:t>
      </w:r>
    </w:p>
    <w:p w14:paraId="65D52FA0" w14:textId="77777777" w:rsidR="00B6596D" w:rsidRDefault="00000000">
      <w:pPr>
        <w:pStyle w:val="Heading2"/>
        <w:ind w:left="-5"/>
      </w:pPr>
      <w:r>
        <w:t>Evidence</w:t>
      </w:r>
    </w:p>
    <w:p w14:paraId="3E910A41" w14:textId="77777777" w:rsidR="00B6596D" w:rsidRDefault="00000000">
      <w:pPr>
        <w:spacing w:after="261" w:line="304" w:lineRule="auto"/>
        <w:ind w:left="-5"/>
        <w:jc w:val="left"/>
      </w:pPr>
      <w:r>
        <w:rPr>
          <w:color w:val="607D8B"/>
          <w:sz w:val="16"/>
        </w:rPr>
        <w:t xml:space="preserve">Screenshot file: </w:t>
      </w:r>
      <w:r>
        <w:rPr>
          <w:i/>
          <w:color w:val="607D8B"/>
          <w:sz w:val="16"/>
        </w:rPr>
        <w:t>13_sensitive_html_comments.jpg</w:t>
      </w:r>
      <w:r>
        <w:rPr>
          <w:color w:val="607D8B"/>
          <w:sz w:val="16"/>
        </w:rPr>
        <w:t xml:space="preserve"> — available in /screenshots/ folder of the GitHub repository (FUTURE_CS_01).</w:t>
      </w:r>
    </w:p>
    <w:p w14:paraId="5D43467D" w14:textId="77777777" w:rsidR="00B6596D" w:rsidRDefault="00000000">
      <w:pPr>
        <w:pBdr>
          <w:top w:val="single" w:sz="8" w:space="0" w:color="CFD8DC"/>
          <w:left w:val="single" w:sz="8" w:space="0" w:color="CFD8DC"/>
          <w:bottom w:val="single" w:sz="8" w:space="0" w:color="CFD8DC"/>
          <w:right w:val="single" w:sz="8" w:space="0" w:color="CFD8DC"/>
        </w:pBdr>
        <w:shd w:val="clear" w:color="auto" w:fill="ECEFF1"/>
        <w:spacing w:after="407" w:line="423" w:lineRule="auto"/>
        <w:jc w:val="center"/>
      </w:pPr>
      <w:r>
        <w:rPr>
          <w:color w:val="90A4AE"/>
          <w:sz w:val="16"/>
        </w:rPr>
        <w:t xml:space="preserve">[ EVIDENCE: </w:t>
      </w:r>
      <w:proofErr w:type="gramStart"/>
      <w:r>
        <w:rPr>
          <w:color w:val="90A4AE"/>
          <w:sz w:val="16"/>
        </w:rPr>
        <w:t>13_sensitive_html_comments.jpg ]</w:t>
      </w:r>
      <w:proofErr w:type="gramEnd"/>
    </w:p>
    <w:p w14:paraId="78F4124E" w14:textId="77777777" w:rsidR="00B6596D" w:rsidRDefault="00000000">
      <w:pPr>
        <w:pStyle w:val="Heading2"/>
        <w:spacing w:after="101"/>
        <w:ind w:left="-5"/>
      </w:pPr>
      <w:r>
        <w:lastRenderedPageBreak/>
        <w:t>Remediation Steps</w:t>
      </w:r>
    </w:p>
    <w:p w14:paraId="466F45ED" w14:textId="77777777" w:rsidR="00B6596D" w:rsidRDefault="00000000">
      <w:pPr>
        <w:numPr>
          <w:ilvl w:val="0"/>
          <w:numId w:val="10"/>
        </w:numPr>
        <w:ind w:hanging="200"/>
      </w:pPr>
      <w:r>
        <w:t>Remove all developer/internal comments from production HTML</w:t>
      </w:r>
    </w:p>
    <w:p w14:paraId="35DA7E39" w14:textId="77777777" w:rsidR="00B6596D" w:rsidRDefault="00000000">
      <w:pPr>
        <w:numPr>
          <w:ilvl w:val="0"/>
          <w:numId w:val="10"/>
        </w:numPr>
        <w:ind w:hanging="200"/>
      </w:pPr>
      <w:r>
        <w:t>Implement a build process that strips comments from deployed code</w:t>
      </w:r>
    </w:p>
    <w:p w14:paraId="1A29247B" w14:textId="77777777" w:rsidR="00B6596D" w:rsidRDefault="00000000">
      <w:pPr>
        <w:numPr>
          <w:ilvl w:val="0"/>
          <w:numId w:val="10"/>
        </w:numPr>
        <w:spacing w:after="0"/>
        <w:ind w:hanging="200"/>
      </w:pPr>
      <w:r>
        <w:t>Review all HTML templates for sensitive embedded information</w:t>
      </w:r>
    </w:p>
    <w:p w14:paraId="37693902" w14:textId="77777777" w:rsidR="00B6596D"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E3B683" wp14:editId="2DDD8BF1">
                <wp:extent cx="6327600" cy="12700"/>
                <wp:effectExtent l="0" t="0" r="0" b="0"/>
                <wp:docPr id="18250" name="Group 18250"/>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955" name="Shape 955"/>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50" style="width:498.236pt;height:1pt;mso-position-horizontal-relative:char;mso-position-vertical-relative:line" coordsize="63276,127">
                <v:shape id="Shape 955" style="position:absolute;width:63276;height:0;left:0;top:0;" coordsize="6327600,0" path="m0,0l6327600,0">
                  <v:stroke weight="1pt" endcap="round" joinstyle="miter" miterlimit="10" on="true" color="#cfd8dc"/>
                  <v:fill on="false" color="#000000" opacity="0"/>
                </v:shape>
              </v:group>
            </w:pict>
          </mc:Fallback>
        </mc:AlternateContent>
      </w:r>
    </w:p>
    <w:tbl>
      <w:tblPr>
        <w:tblStyle w:val="TableGrid"/>
        <w:tblW w:w="9638" w:type="dxa"/>
        <w:tblInd w:w="163" w:type="dxa"/>
        <w:tblCellMar>
          <w:top w:w="0" w:type="dxa"/>
          <w:left w:w="0" w:type="dxa"/>
          <w:bottom w:w="107" w:type="dxa"/>
          <w:right w:w="115" w:type="dxa"/>
        </w:tblCellMar>
        <w:tblLook w:val="04A0" w:firstRow="1" w:lastRow="0" w:firstColumn="1" w:lastColumn="0" w:noHBand="0" w:noVBand="1"/>
      </w:tblPr>
      <w:tblGrid>
        <w:gridCol w:w="5263"/>
        <w:gridCol w:w="2268"/>
        <w:gridCol w:w="1394"/>
        <w:gridCol w:w="713"/>
      </w:tblGrid>
      <w:tr w:rsidR="00B6596D" w14:paraId="5F83FD31" w14:textId="77777777">
        <w:trPr>
          <w:trHeight w:val="640"/>
        </w:trPr>
        <w:tc>
          <w:tcPr>
            <w:tcW w:w="7530" w:type="dxa"/>
            <w:gridSpan w:val="2"/>
            <w:tcBorders>
              <w:top w:val="nil"/>
              <w:left w:val="nil"/>
              <w:bottom w:val="nil"/>
              <w:right w:val="nil"/>
            </w:tcBorders>
            <w:shd w:val="clear" w:color="auto" w:fill="0D1B2A"/>
            <w:vAlign w:val="center"/>
          </w:tcPr>
          <w:p w14:paraId="5ABCCFA7" w14:textId="77777777" w:rsidR="00B6596D" w:rsidRDefault="00000000">
            <w:pPr>
              <w:spacing w:after="0" w:line="259" w:lineRule="auto"/>
              <w:ind w:left="200" w:firstLine="0"/>
              <w:jc w:val="left"/>
            </w:pPr>
            <w:r>
              <w:rPr>
                <w:b/>
                <w:color w:val="FFFFFF"/>
                <w:sz w:val="24"/>
              </w:rPr>
              <w:t>FINDING 13 | Debug Error Messages Disclosed</w:t>
            </w:r>
          </w:p>
        </w:tc>
        <w:tc>
          <w:tcPr>
            <w:tcW w:w="1394" w:type="dxa"/>
            <w:tcBorders>
              <w:top w:val="nil"/>
              <w:left w:val="nil"/>
              <w:bottom w:val="nil"/>
              <w:right w:val="nil"/>
            </w:tcBorders>
            <w:shd w:val="clear" w:color="auto" w:fill="0D1B2A"/>
          </w:tcPr>
          <w:p w14:paraId="18770FEA" w14:textId="77777777" w:rsidR="00B6596D" w:rsidRDefault="00B6596D">
            <w:pPr>
              <w:spacing w:after="160" w:line="259" w:lineRule="auto"/>
              <w:ind w:left="0" w:firstLine="0"/>
              <w:jc w:val="left"/>
            </w:pPr>
          </w:p>
        </w:tc>
        <w:tc>
          <w:tcPr>
            <w:tcW w:w="713" w:type="dxa"/>
            <w:tcBorders>
              <w:top w:val="nil"/>
              <w:left w:val="nil"/>
              <w:bottom w:val="nil"/>
              <w:right w:val="nil"/>
            </w:tcBorders>
            <w:shd w:val="clear" w:color="auto" w:fill="0D1B2A"/>
            <w:vAlign w:val="center"/>
          </w:tcPr>
          <w:p w14:paraId="2AAA3A1C" w14:textId="77777777" w:rsidR="00B6596D" w:rsidRDefault="00000000">
            <w:pPr>
              <w:spacing w:after="0" w:line="259" w:lineRule="auto"/>
              <w:ind w:left="0" w:firstLine="0"/>
              <w:jc w:val="left"/>
            </w:pPr>
            <w:r>
              <w:rPr>
                <w:b/>
                <w:color w:val="43A047"/>
                <w:sz w:val="22"/>
              </w:rPr>
              <w:t>LOW</w:t>
            </w:r>
          </w:p>
        </w:tc>
      </w:tr>
      <w:tr w:rsidR="00B6596D" w14:paraId="3E2AA2E3" w14:textId="77777777">
        <w:trPr>
          <w:trHeight w:val="600"/>
        </w:trPr>
        <w:tc>
          <w:tcPr>
            <w:tcW w:w="5262" w:type="dxa"/>
            <w:tcBorders>
              <w:top w:val="nil"/>
              <w:left w:val="nil"/>
              <w:bottom w:val="single" w:sz="8" w:space="0" w:color="CFD8DC"/>
              <w:right w:val="nil"/>
            </w:tcBorders>
            <w:shd w:val="clear" w:color="auto" w:fill="F5F7FA"/>
            <w:vAlign w:val="bottom"/>
          </w:tcPr>
          <w:p w14:paraId="65952368" w14:textId="77777777" w:rsidR="00B6596D" w:rsidRDefault="00000000">
            <w:pPr>
              <w:tabs>
                <w:tab w:val="center" w:pos="3670"/>
              </w:tabs>
              <w:spacing w:after="0" w:line="259" w:lineRule="auto"/>
              <w:ind w:left="0" w:firstLine="0"/>
              <w:jc w:val="left"/>
            </w:pPr>
            <w:r>
              <w:rPr>
                <w:color w:val="607D8B"/>
                <w:sz w:val="16"/>
              </w:rPr>
              <w:t>Location: /swagger/</w:t>
            </w:r>
            <w:proofErr w:type="spellStart"/>
            <w:r>
              <w:rPr>
                <w:color w:val="607D8B"/>
                <w:sz w:val="16"/>
              </w:rPr>
              <w:t>properties.json</w:t>
            </w:r>
            <w:proofErr w:type="spellEnd"/>
            <w:r>
              <w:rPr>
                <w:color w:val="607D8B"/>
                <w:sz w:val="16"/>
              </w:rPr>
              <w:tab/>
              <w:t>Tool: OWASP ZAP</w:t>
            </w:r>
          </w:p>
        </w:tc>
        <w:tc>
          <w:tcPr>
            <w:tcW w:w="2268" w:type="dxa"/>
            <w:tcBorders>
              <w:top w:val="nil"/>
              <w:left w:val="nil"/>
              <w:bottom w:val="single" w:sz="8" w:space="0" w:color="CFD8DC"/>
              <w:right w:val="nil"/>
            </w:tcBorders>
            <w:shd w:val="clear" w:color="auto" w:fill="F5F7FA"/>
            <w:vAlign w:val="center"/>
          </w:tcPr>
          <w:p w14:paraId="257C281F" w14:textId="77777777" w:rsidR="00B6596D" w:rsidRDefault="00000000">
            <w:pPr>
              <w:spacing w:after="21" w:line="259" w:lineRule="auto"/>
              <w:ind w:left="0" w:firstLine="0"/>
              <w:jc w:val="left"/>
            </w:pPr>
            <w:r>
              <w:rPr>
                <w:color w:val="607D8B"/>
                <w:sz w:val="16"/>
              </w:rPr>
              <w:t>OWASP: A05:2021 Security</w:t>
            </w:r>
          </w:p>
          <w:p w14:paraId="271BF0D9" w14:textId="77777777" w:rsidR="00B6596D" w:rsidRDefault="00000000">
            <w:pPr>
              <w:spacing w:after="0" w:line="259" w:lineRule="auto"/>
              <w:ind w:left="0" w:firstLine="0"/>
              <w:jc w:val="left"/>
            </w:pPr>
            <w:r>
              <w:rPr>
                <w:color w:val="607D8B"/>
                <w:sz w:val="16"/>
              </w:rPr>
              <w:t>Misconfiguration</w:t>
            </w:r>
          </w:p>
        </w:tc>
        <w:tc>
          <w:tcPr>
            <w:tcW w:w="1394" w:type="dxa"/>
            <w:tcBorders>
              <w:top w:val="nil"/>
              <w:left w:val="nil"/>
              <w:bottom w:val="single" w:sz="8" w:space="0" w:color="CFD8DC"/>
              <w:right w:val="nil"/>
            </w:tcBorders>
            <w:shd w:val="clear" w:color="auto" w:fill="F5F7FA"/>
            <w:vAlign w:val="bottom"/>
          </w:tcPr>
          <w:p w14:paraId="75F38886" w14:textId="77777777" w:rsidR="00B6596D" w:rsidRDefault="00000000">
            <w:pPr>
              <w:spacing w:after="0" w:line="259" w:lineRule="auto"/>
              <w:ind w:left="0" w:firstLine="0"/>
              <w:jc w:val="left"/>
            </w:pPr>
            <w:r>
              <w:rPr>
                <w:color w:val="607D8B"/>
                <w:sz w:val="16"/>
              </w:rPr>
              <w:t>CWE: CWE-209</w:t>
            </w:r>
          </w:p>
        </w:tc>
        <w:tc>
          <w:tcPr>
            <w:tcW w:w="713" w:type="dxa"/>
            <w:tcBorders>
              <w:top w:val="nil"/>
              <w:left w:val="nil"/>
              <w:bottom w:val="single" w:sz="8" w:space="0" w:color="CFD8DC"/>
              <w:right w:val="nil"/>
            </w:tcBorders>
            <w:shd w:val="clear" w:color="auto" w:fill="F5F7FA"/>
          </w:tcPr>
          <w:p w14:paraId="1AC978C3" w14:textId="77777777" w:rsidR="00B6596D" w:rsidRDefault="00B6596D">
            <w:pPr>
              <w:spacing w:after="160" w:line="259" w:lineRule="auto"/>
              <w:ind w:left="0" w:firstLine="0"/>
              <w:jc w:val="left"/>
            </w:pPr>
          </w:p>
        </w:tc>
      </w:tr>
    </w:tbl>
    <w:p w14:paraId="04B7B456" w14:textId="77777777" w:rsidR="00B6596D" w:rsidRDefault="00000000">
      <w:pPr>
        <w:spacing w:after="67" w:line="259" w:lineRule="auto"/>
        <w:ind w:left="-5"/>
        <w:jc w:val="left"/>
      </w:pPr>
      <w:r>
        <w:rPr>
          <w:b/>
          <w:color w:val="2196F3"/>
          <w:sz w:val="22"/>
        </w:rPr>
        <w:t>What is it?</w:t>
      </w:r>
    </w:p>
    <w:p w14:paraId="168E00DD" w14:textId="77777777" w:rsidR="00B6596D" w:rsidRDefault="00000000">
      <w:pPr>
        <w:spacing w:after="325" w:line="325" w:lineRule="auto"/>
      </w:pPr>
      <w:r>
        <w:t>The application exposes debug-style error messages such as 'Internal server error: Please see error message or logs for details' in the Swagger API properties JSON file.</w:t>
      </w:r>
    </w:p>
    <w:p w14:paraId="60C3EBE9" w14:textId="77777777" w:rsidR="00B6596D" w:rsidRDefault="00000000">
      <w:pPr>
        <w:pStyle w:val="Heading2"/>
        <w:ind w:left="-5"/>
      </w:pPr>
      <w:r>
        <w:t>Business Impact</w:t>
      </w:r>
    </w:p>
    <w:p w14:paraId="573E2A60" w14:textId="77777777" w:rsidR="00B6596D" w:rsidRDefault="00000000">
      <w:pPr>
        <w:spacing w:after="325" w:line="325" w:lineRule="auto"/>
      </w:pPr>
      <w:r>
        <w:t>Verbose error messages reveal internal application structure to attackers, helping them identify exploitable conditions and understand system internals.</w:t>
      </w:r>
    </w:p>
    <w:p w14:paraId="06EC91D3" w14:textId="77777777" w:rsidR="00B6596D" w:rsidRDefault="00000000">
      <w:pPr>
        <w:pStyle w:val="Heading2"/>
        <w:ind w:left="-5"/>
      </w:pPr>
      <w:r>
        <w:t>Evidence</w:t>
      </w:r>
    </w:p>
    <w:p w14:paraId="3CA3032D" w14:textId="77777777" w:rsidR="00B6596D" w:rsidRDefault="00000000">
      <w:pPr>
        <w:spacing w:after="261" w:line="304" w:lineRule="auto"/>
        <w:ind w:left="-5"/>
        <w:jc w:val="left"/>
      </w:pPr>
      <w:r>
        <w:rPr>
          <w:color w:val="607D8B"/>
          <w:sz w:val="16"/>
        </w:rPr>
        <w:t xml:space="preserve">Screenshot file: </w:t>
      </w:r>
      <w:r>
        <w:rPr>
          <w:i/>
          <w:color w:val="607D8B"/>
          <w:sz w:val="16"/>
        </w:rPr>
        <w:t>14_debug_error_messages.jpg</w:t>
      </w:r>
      <w:r>
        <w:rPr>
          <w:color w:val="607D8B"/>
          <w:sz w:val="16"/>
        </w:rPr>
        <w:t xml:space="preserve"> — available in /screenshots/ folder of the GitHub repository (FUTURE_CS_01).</w:t>
      </w:r>
    </w:p>
    <w:p w14:paraId="54BD9FAD" w14:textId="77777777" w:rsidR="00B6596D" w:rsidRDefault="00000000">
      <w:pPr>
        <w:pBdr>
          <w:top w:val="single" w:sz="8" w:space="0" w:color="CFD8DC"/>
          <w:left w:val="single" w:sz="8" w:space="0" w:color="CFD8DC"/>
          <w:bottom w:val="single" w:sz="8" w:space="0" w:color="CFD8DC"/>
          <w:right w:val="single" w:sz="8" w:space="0" w:color="CFD8DC"/>
        </w:pBdr>
        <w:shd w:val="clear" w:color="auto" w:fill="ECEFF1"/>
        <w:spacing w:after="407" w:line="423" w:lineRule="auto"/>
        <w:jc w:val="center"/>
      </w:pPr>
      <w:r>
        <w:rPr>
          <w:color w:val="90A4AE"/>
          <w:sz w:val="16"/>
        </w:rPr>
        <w:t xml:space="preserve">[ EVIDENCE: </w:t>
      </w:r>
      <w:proofErr w:type="gramStart"/>
      <w:r>
        <w:rPr>
          <w:color w:val="90A4AE"/>
          <w:sz w:val="16"/>
        </w:rPr>
        <w:t>14_debug_error_messages.jpg ]</w:t>
      </w:r>
      <w:proofErr w:type="gramEnd"/>
    </w:p>
    <w:p w14:paraId="09A390E2" w14:textId="77777777" w:rsidR="00B6596D" w:rsidRDefault="00000000">
      <w:pPr>
        <w:pStyle w:val="Heading2"/>
        <w:spacing w:after="101"/>
        <w:ind w:left="-5"/>
      </w:pPr>
      <w:r>
        <w:t>Remediation Steps</w:t>
      </w:r>
    </w:p>
    <w:p w14:paraId="62F9EA31" w14:textId="77777777" w:rsidR="00B6596D" w:rsidRDefault="00000000">
      <w:pPr>
        <w:numPr>
          <w:ilvl w:val="0"/>
          <w:numId w:val="11"/>
        </w:numPr>
        <w:ind w:hanging="200"/>
      </w:pPr>
      <w:r>
        <w:t>Replace debug messages with generic user-friendly messages</w:t>
      </w:r>
    </w:p>
    <w:p w14:paraId="289A4D91" w14:textId="77777777" w:rsidR="00B6596D" w:rsidRDefault="00000000">
      <w:pPr>
        <w:numPr>
          <w:ilvl w:val="0"/>
          <w:numId w:val="11"/>
        </w:numPr>
        <w:ind w:hanging="200"/>
      </w:pPr>
      <w:r>
        <w:t>Log detailed errors server-side only — never expose to client</w:t>
      </w:r>
    </w:p>
    <w:p w14:paraId="429E7F81" w14:textId="77777777" w:rsidR="00B6596D" w:rsidRDefault="00000000">
      <w:pPr>
        <w:numPr>
          <w:ilvl w:val="0"/>
          <w:numId w:val="11"/>
        </w:numPr>
        <w:spacing w:after="0"/>
        <w:ind w:hanging="200"/>
      </w:pPr>
      <w:r>
        <w:t>Configure custom error pages in web.xml for 400/500 error codes</w:t>
      </w:r>
    </w:p>
    <w:p w14:paraId="558E4ACF" w14:textId="77777777" w:rsidR="00B6596D" w:rsidRDefault="00000000">
      <w:pPr>
        <w:spacing w:after="29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74E79EA" wp14:editId="08A7C5ED">
                <wp:extent cx="6327600" cy="12700"/>
                <wp:effectExtent l="0" t="0" r="0" b="0"/>
                <wp:docPr id="18657" name="Group 18657"/>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1009" name="Shape 1009"/>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57" style="width:498.236pt;height:1pt;mso-position-horizontal-relative:char;mso-position-vertical-relative:line" coordsize="63276,127">
                <v:shape id="Shape 1009" style="position:absolute;width:63276;height:0;left:0;top:0;" coordsize="6327600,0" path="m0,0l6327600,0">
                  <v:stroke weight="1pt" endcap="round" joinstyle="miter" miterlimit="10" on="true" color="#cfd8dc"/>
                  <v:fill on="false" color="#000000" opacity="0"/>
                </v:shape>
              </v:group>
            </w:pict>
          </mc:Fallback>
        </mc:AlternateContent>
      </w:r>
    </w:p>
    <w:tbl>
      <w:tblPr>
        <w:tblStyle w:val="TableGrid"/>
        <w:tblW w:w="9638" w:type="dxa"/>
        <w:tblInd w:w="163" w:type="dxa"/>
        <w:tblCellMar>
          <w:top w:w="0" w:type="dxa"/>
          <w:left w:w="0" w:type="dxa"/>
          <w:bottom w:w="107" w:type="dxa"/>
          <w:right w:w="115" w:type="dxa"/>
        </w:tblCellMar>
        <w:tblLook w:val="04A0" w:firstRow="1" w:lastRow="0" w:firstColumn="1" w:lastColumn="0" w:noHBand="0" w:noVBand="1"/>
      </w:tblPr>
      <w:tblGrid>
        <w:gridCol w:w="5263"/>
        <w:gridCol w:w="2268"/>
        <w:gridCol w:w="1394"/>
        <w:gridCol w:w="713"/>
      </w:tblGrid>
      <w:tr w:rsidR="00B6596D" w14:paraId="4B1708B4" w14:textId="77777777">
        <w:trPr>
          <w:trHeight w:val="640"/>
        </w:trPr>
        <w:tc>
          <w:tcPr>
            <w:tcW w:w="7530" w:type="dxa"/>
            <w:gridSpan w:val="2"/>
            <w:tcBorders>
              <w:top w:val="nil"/>
              <w:left w:val="nil"/>
              <w:bottom w:val="nil"/>
              <w:right w:val="nil"/>
            </w:tcBorders>
            <w:shd w:val="clear" w:color="auto" w:fill="0D1B2A"/>
            <w:vAlign w:val="center"/>
          </w:tcPr>
          <w:p w14:paraId="4ED8C3F6" w14:textId="77777777" w:rsidR="00B6596D" w:rsidRDefault="00000000">
            <w:pPr>
              <w:spacing w:after="0" w:line="259" w:lineRule="auto"/>
              <w:ind w:left="200" w:firstLine="0"/>
              <w:jc w:val="left"/>
            </w:pPr>
            <w:r>
              <w:rPr>
                <w:b/>
                <w:color w:val="FFFFFF"/>
                <w:sz w:val="24"/>
              </w:rPr>
              <w:t>FINDING 14 | Autocomplete Enabled on Password Field</w:t>
            </w:r>
          </w:p>
        </w:tc>
        <w:tc>
          <w:tcPr>
            <w:tcW w:w="1394" w:type="dxa"/>
            <w:tcBorders>
              <w:top w:val="nil"/>
              <w:left w:val="nil"/>
              <w:bottom w:val="nil"/>
              <w:right w:val="nil"/>
            </w:tcBorders>
            <w:shd w:val="clear" w:color="auto" w:fill="0D1B2A"/>
          </w:tcPr>
          <w:p w14:paraId="6CE28942" w14:textId="77777777" w:rsidR="00B6596D" w:rsidRDefault="00B6596D">
            <w:pPr>
              <w:spacing w:after="160" w:line="259" w:lineRule="auto"/>
              <w:ind w:left="0" w:firstLine="0"/>
              <w:jc w:val="left"/>
            </w:pPr>
          </w:p>
        </w:tc>
        <w:tc>
          <w:tcPr>
            <w:tcW w:w="713" w:type="dxa"/>
            <w:tcBorders>
              <w:top w:val="nil"/>
              <w:left w:val="nil"/>
              <w:bottom w:val="nil"/>
              <w:right w:val="nil"/>
            </w:tcBorders>
            <w:shd w:val="clear" w:color="auto" w:fill="0D1B2A"/>
            <w:vAlign w:val="center"/>
          </w:tcPr>
          <w:p w14:paraId="49B8A176" w14:textId="77777777" w:rsidR="00B6596D" w:rsidRDefault="00000000">
            <w:pPr>
              <w:spacing w:after="0" w:line="259" w:lineRule="auto"/>
              <w:ind w:left="0" w:firstLine="0"/>
              <w:jc w:val="left"/>
            </w:pPr>
            <w:r>
              <w:rPr>
                <w:b/>
                <w:color w:val="43A047"/>
                <w:sz w:val="22"/>
              </w:rPr>
              <w:t>LOW</w:t>
            </w:r>
          </w:p>
        </w:tc>
      </w:tr>
      <w:tr w:rsidR="00B6596D" w14:paraId="23FF8CF9" w14:textId="77777777">
        <w:trPr>
          <w:trHeight w:val="600"/>
        </w:trPr>
        <w:tc>
          <w:tcPr>
            <w:tcW w:w="5262" w:type="dxa"/>
            <w:tcBorders>
              <w:top w:val="nil"/>
              <w:left w:val="nil"/>
              <w:bottom w:val="single" w:sz="8" w:space="0" w:color="CFD8DC"/>
              <w:right w:val="nil"/>
            </w:tcBorders>
            <w:shd w:val="clear" w:color="auto" w:fill="F5F7FA"/>
            <w:vAlign w:val="bottom"/>
          </w:tcPr>
          <w:p w14:paraId="4DB5BD41" w14:textId="77777777" w:rsidR="00B6596D" w:rsidRDefault="00000000">
            <w:pPr>
              <w:tabs>
                <w:tab w:val="center" w:pos="3799"/>
              </w:tabs>
              <w:spacing w:after="0" w:line="259" w:lineRule="auto"/>
              <w:ind w:left="0" w:firstLine="0"/>
              <w:jc w:val="left"/>
            </w:pPr>
            <w:r>
              <w:rPr>
                <w:color w:val="607D8B"/>
                <w:sz w:val="16"/>
              </w:rPr>
              <w:t>Location: /</w:t>
            </w:r>
            <w:proofErr w:type="spellStart"/>
            <w:r>
              <w:rPr>
                <w:color w:val="607D8B"/>
                <w:sz w:val="16"/>
              </w:rPr>
              <w:t>login.jsp</w:t>
            </w:r>
            <w:proofErr w:type="spellEnd"/>
            <w:r>
              <w:rPr>
                <w:color w:val="607D8B"/>
                <w:sz w:val="16"/>
              </w:rPr>
              <w:tab/>
              <w:t>Tool: Firefox DevTools</w:t>
            </w:r>
          </w:p>
        </w:tc>
        <w:tc>
          <w:tcPr>
            <w:tcW w:w="2268" w:type="dxa"/>
            <w:tcBorders>
              <w:top w:val="nil"/>
              <w:left w:val="nil"/>
              <w:bottom w:val="single" w:sz="8" w:space="0" w:color="CFD8DC"/>
              <w:right w:val="nil"/>
            </w:tcBorders>
            <w:shd w:val="clear" w:color="auto" w:fill="F5F7FA"/>
            <w:vAlign w:val="center"/>
          </w:tcPr>
          <w:p w14:paraId="502A349D" w14:textId="77777777" w:rsidR="00B6596D" w:rsidRDefault="00000000">
            <w:pPr>
              <w:spacing w:after="21" w:line="259" w:lineRule="auto"/>
              <w:ind w:left="0" w:firstLine="0"/>
              <w:jc w:val="left"/>
            </w:pPr>
            <w:r>
              <w:rPr>
                <w:color w:val="607D8B"/>
                <w:sz w:val="16"/>
              </w:rPr>
              <w:t>OWASP: A07:2021 Auth</w:t>
            </w:r>
          </w:p>
          <w:p w14:paraId="7E31483E" w14:textId="77777777" w:rsidR="00B6596D" w:rsidRDefault="00000000">
            <w:pPr>
              <w:spacing w:after="0" w:line="259" w:lineRule="auto"/>
              <w:ind w:left="0" w:firstLine="0"/>
              <w:jc w:val="left"/>
            </w:pPr>
            <w:r>
              <w:rPr>
                <w:color w:val="607D8B"/>
                <w:sz w:val="16"/>
              </w:rPr>
              <w:t>Failures</w:t>
            </w:r>
          </w:p>
        </w:tc>
        <w:tc>
          <w:tcPr>
            <w:tcW w:w="1394" w:type="dxa"/>
            <w:tcBorders>
              <w:top w:val="nil"/>
              <w:left w:val="nil"/>
              <w:bottom w:val="single" w:sz="8" w:space="0" w:color="CFD8DC"/>
              <w:right w:val="nil"/>
            </w:tcBorders>
            <w:shd w:val="clear" w:color="auto" w:fill="F5F7FA"/>
            <w:vAlign w:val="bottom"/>
          </w:tcPr>
          <w:p w14:paraId="43AD713A" w14:textId="77777777" w:rsidR="00B6596D" w:rsidRDefault="00000000">
            <w:pPr>
              <w:spacing w:after="0" w:line="259" w:lineRule="auto"/>
              <w:ind w:left="0" w:firstLine="0"/>
              <w:jc w:val="left"/>
            </w:pPr>
            <w:r>
              <w:rPr>
                <w:color w:val="607D8B"/>
                <w:sz w:val="16"/>
              </w:rPr>
              <w:t>CWE: CWE-522</w:t>
            </w:r>
          </w:p>
        </w:tc>
        <w:tc>
          <w:tcPr>
            <w:tcW w:w="713" w:type="dxa"/>
            <w:tcBorders>
              <w:top w:val="nil"/>
              <w:left w:val="nil"/>
              <w:bottom w:val="single" w:sz="8" w:space="0" w:color="CFD8DC"/>
              <w:right w:val="nil"/>
            </w:tcBorders>
            <w:shd w:val="clear" w:color="auto" w:fill="F5F7FA"/>
          </w:tcPr>
          <w:p w14:paraId="6FDD9DE7" w14:textId="77777777" w:rsidR="00B6596D" w:rsidRDefault="00B6596D">
            <w:pPr>
              <w:spacing w:after="160" w:line="259" w:lineRule="auto"/>
              <w:ind w:left="0" w:firstLine="0"/>
              <w:jc w:val="left"/>
            </w:pPr>
          </w:p>
        </w:tc>
      </w:tr>
    </w:tbl>
    <w:p w14:paraId="1DCFEF38" w14:textId="77777777" w:rsidR="00B6596D" w:rsidRDefault="00000000">
      <w:pPr>
        <w:spacing w:after="67" w:line="259" w:lineRule="auto"/>
        <w:ind w:left="-5"/>
        <w:jc w:val="left"/>
      </w:pPr>
      <w:r>
        <w:rPr>
          <w:b/>
          <w:color w:val="2196F3"/>
          <w:sz w:val="22"/>
        </w:rPr>
        <w:t>What is it?</w:t>
      </w:r>
    </w:p>
    <w:p w14:paraId="4D190B1D" w14:textId="77777777" w:rsidR="00B6596D" w:rsidRDefault="00000000">
      <w:pPr>
        <w:spacing w:after="325" w:line="325" w:lineRule="auto"/>
      </w:pPr>
      <w:r>
        <w:t>The password input field lacks the autocomplete='off' attribute. Firefox DevTools Inspector confirmed: with no autocomplete attribute present.</w:t>
      </w:r>
    </w:p>
    <w:p w14:paraId="54CC3438" w14:textId="77777777" w:rsidR="00B6596D" w:rsidRDefault="00000000">
      <w:pPr>
        <w:pStyle w:val="Heading2"/>
        <w:ind w:left="-5"/>
      </w:pPr>
      <w:r>
        <w:t>Business Impact</w:t>
      </w:r>
    </w:p>
    <w:p w14:paraId="38FC3CA2" w14:textId="77777777" w:rsidR="00B6596D" w:rsidRDefault="00000000">
      <w:pPr>
        <w:spacing w:after="325" w:line="325" w:lineRule="auto"/>
      </w:pPr>
      <w:r>
        <w:t>Browsers may cache credentials on shared or public computers. Users' banking passwords could be stored and accessible to subsequent users of a shared device.</w:t>
      </w:r>
    </w:p>
    <w:p w14:paraId="3FAEE918" w14:textId="77777777" w:rsidR="00B6596D" w:rsidRDefault="00000000">
      <w:pPr>
        <w:pStyle w:val="Heading2"/>
        <w:ind w:left="-5"/>
      </w:pPr>
      <w:r>
        <w:t>Evidence</w:t>
      </w:r>
    </w:p>
    <w:p w14:paraId="34311A2E" w14:textId="77777777" w:rsidR="00B6596D" w:rsidRDefault="00000000">
      <w:pPr>
        <w:spacing w:after="261" w:line="304" w:lineRule="auto"/>
        <w:ind w:left="-5"/>
        <w:jc w:val="left"/>
      </w:pPr>
      <w:r>
        <w:rPr>
          <w:color w:val="607D8B"/>
          <w:sz w:val="16"/>
        </w:rPr>
        <w:t xml:space="preserve">Screenshot file: </w:t>
      </w:r>
      <w:r>
        <w:rPr>
          <w:i/>
          <w:color w:val="607D8B"/>
          <w:sz w:val="16"/>
        </w:rPr>
        <w:t>15_autocomplete_password.jpg</w:t>
      </w:r>
      <w:r>
        <w:rPr>
          <w:color w:val="607D8B"/>
          <w:sz w:val="16"/>
        </w:rPr>
        <w:t xml:space="preserve"> — available in /screenshots/ folder of the GitHub repository (FUTURE_CS_01).</w:t>
      </w:r>
    </w:p>
    <w:p w14:paraId="5AC63618" w14:textId="77777777" w:rsidR="00B6596D" w:rsidRDefault="00000000">
      <w:pPr>
        <w:pBdr>
          <w:top w:val="single" w:sz="8" w:space="0" w:color="CFD8DC"/>
          <w:left w:val="single" w:sz="8" w:space="0" w:color="CFD8DC"/>
          <w:bottom w:val="single" w:sz="8" w:space="0" w:color="CFD8DC"/>
          <w:right w:val="single" w:sz="8" w:space="0" w:color="CFD8DC"/>
        </w:pBdr>
        <w:shd w:val="clear" w:color="auto" w:fill="ECEFF1"/>
        <w:spacing w:after="407" w:line="423" w:lineRule="auto"/>
        <w:jc w:val="center"/>
      </w:pPr>
      <w:r>
        <w:rPr>
          <w:color w:val="90A4AE"/>
          <w:sz w:val="16"/>
        </w:rPr>
        <w:t xml:space="preserve">[ EVIDENCE: </w:t>
      </w:r>
      <w:proofErr w:type="gramStart"/>
      <w:r>
        <w:rPr>
          <w:color w:val="90A4AE"/>
          <w:sz w:val="16"/>
        </w:rPr>
        <w:t>15_autocomplete_password.jpg ]</w:t>
      </w:r>
      <w:proofErr w:type="gramEnd"/>
    </w:p>
    <w:p w14:paraId="01161954" w14:textId="77777777" w:rsidR="00B6596D" w:rsidRDefault="00000000">
      <w:pPr>
        <w:pStyle w:val="Heading2"/>
        <w:spacing w:after="100"/>
        <w:ind w:left="-5"/>
      </w:pPr>
      <w:r>
        <w:lastRenderedPageBreak/>
        <w:t>Remediation Steps</w:t>
      </w:r>
    </w:p>
    <w:p w14:paraId="47D6607D" w14:textId="77777777" w:rsidR="00B6596D" w:rsidRDefault="00000000">
      <w:pPr>
        <w:numPr>
          <w:ilvl w:val="0"/>
          <w:numId w:val="12"/>
        </w:numPr>
        <w:ind w:hanging="200"/>
      </w:pPr>
      <w:r>
        <w:t>Add autocomplete='off' to the password input field</w:t>
      </w:r>
    </w:p>
    <w:p w14:paraId="0640855D" w14:textId="77777777" w:rsidR="00B6596D" w:rsidRDefault="00000000">
      <w:pPr>
        <w:numPr>
          <w:ilvl w:val="0"/>
          <w:numId w:val="12"/>
        </w:numPr>
        <w:ind w:hanging="200"/>
      </w:pPr>
      <w:r>
        <w:t>Consider adding autocomplete='off' to the entire login form</w:t>
      </w:r>
    </w:p>
    <w:p w14:paraId="7448F994" w14:textId="77777777" w:rsidR="00B6596D" w:rsidRDefault="00000000">
      <w:pPr>
        <w:numPr>
          <w:ilvl w:val="0"/>
          <w:numId w:val="12"/>
        </w:numPr>
        <w:spacing w:after="0"/>
        <w:ind w:hanging="200"/>
      </w:pPr>
      <w:r>
        <w:t>Display security guidance about shared device usage</w:t>
      </w:r>
    </w:p>
    <w:p w14:paraId="2E9B96D5" w14:textId="77777777" w:rsidR="00B6596D" w:rsidRDefault="00000000">
      <w:pPr>
        <w:spacing w:after="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760C641" wp14:editId="46A26515">
                <wp:extent cx="6327600" cy="12700"/>
                <wp:effectExtent l="0" t="0" r="0" b="0"/>
                <wp:docPr id="18658" name="Group 18658"/>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1043" name="Shape 1043"/>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58" style="width:498.236pt;height:1pt;mso-position-horizontal-relative:char;mso-position-vertical-relative:line" coordsize="63276,127">
                <v:shape id="Shape 1043" style="position:absolute;width:63276;height:0;left:0;top:0;" coordsize="6327600,0" path="m0,0l6327600,0">
                  <v:stroke weight="1pt" endcap="round" joinstyle="miter" miterlimit="10" on="true" color="#cfd8dc"/>
                  <v:fill on="false" color="#000000" opacity="0"/>
                </v:shape>
              </v:group>
            </w:pict>
          </mc:Fallback>
        </mc:AlternateContent>
      </w:r>
    </w:p>
    <w:p w14:paraId="21F62ACB" w14:textId="77777777" w:rsidR="00B6596D" w:rsidRDefault="00000000">
      <w:pPr>
        <w:spacing w:after="0" w:line="259" w:lineRule="auto"/>
        <w:ind w:left="0" w:firstLine="0"/>
        <w:jc w:val="left"/>
      </w:pPr>
      <w:r>
        <w:br w:type="page"/>
      </w:r>
    </w:p>
    <w:p w14:paraId="7BD4772C" w14:textId="77777777" w:rsidR="00B6596D" w:rsidRDefault="00B6596D">
      <w:pPr>
        <w:spacing w:after="0" w:line="259" w:lineRule="auto"/>
        <w:ind w:left="-970" w:right="163" w:firstLine="0"/>
        <w:jc w:val="left"/>
      </w:pPr>
    </w:p>
    <w:tbl>
      <w:tblPr>
        <w:tblStyle w:val="TableGrid"/>
        <w:tblW w:w="9638" w:type="dxa"/>
        <w:tblInd w:w="163" w:type="dxa"/>
        <w:tblCellMar>
          <w:top w:w="0" w:type="dxa"/>
          <w:left w:w="0" w:type="dxa"/>
          <w:bottom w:w="0" w:type="dxa"/>
          <w:right w:w="115" w:type="dxa"/>
        </w:tblCellMar>
        <w:tblLook w:val="04A0" w:firstRow="1" w:lastRow="0" w:firstColumn="1" w:lastColumn="0" w:noHBand="0" w:noVBand="1"/>
      </w:tblPr>
      <w:tblGrid>
        <w:gridCol w:w="7950"/>
        <w:gridCol w:w="1688"/>
      </w:tblGrid>
      <w:tr w:rsidR="00B6596D" w14:paraId="419D54FF" w14:textId="77777777">
        <w:trPr>
          <w:trHeight w:val="720"/>
        </w:trPr>
        <w:tc>
          <w:tcPr>
            <w:tcW w:w="7950" w:type="dxa"/>
            <w:tcBorders>
              <w:top w:val="nil"/>
              <w:left w:val="nil"/>
              <w:bottom w:val="nil"/>
              <w:right w:val="nil"/>
            </w:tcBorders>
            <w:shd w:val="clear" w:color="auto" w:fill="1B3A5C"/>
            <w:vAlign w:val="center"/>
          </w:tcPr>
          <w:p w14:paraId="20ECD37D" w14:textId="77777777" w:rsidR="00B6596D" w:rsidRDefault="00000000">
            <w:pPr>
              <w:spacing w:after="0" w:line="259" w:lineRule="auto"/>
              <w:ind w:left="240" w:firstLine="0"/>
              <w:jc w:val="left"/>
            </w:pPr>
            <w:r>
              <w:rPr>
                <w:b/>
                <w:color w:val="FFFFFF"/>
                <w:sz w:val="30"/>
              </w:rPr>
              <w:t>6. RISK SUMMARY</w:t>
            </w:r>
          </w:p>
        </w:tc>
        <w:tc>
          <w:tcPr>
            <w:tcW w:w="1687" w:type="dxa"/>
            <w:tcBorders>
              <w:top w:val="nil"/>
              <w:left w:val="nil"/>
              <w:bottom w:val="nil"/>
              <w:right w:val="nil"/>
            </w:tcBorders>
            <w:shd w:val="clear" w:color="auto" w:fill="1B3A5C"/>
          </w:tcPr>
          <w:p w14:paraId="387A29AB" w14:textId="77777777" w:rsidR="00B6596D" w:rsidRDefault="00B6596D">
            <w:pPr>
              <w:spacing w:after="160" w:line="259" w:lineRule="auto"/>
              <w:ind w:left="0" w:firstLine="0"/>
              <w:jc w:val="left"/>
            </w:pPr>
          </w:p>
        </w:tc>
      </w:tr>
      <w:tr w:rsidR="00B6596D" w14:paraId="268C9B70" w14:textId="77777777">
        <w:trPr>
          <w:trHeight w:val="170"/>
        </w:trPr>
        <w:tc>
          <w:tcPr>
            <w:tcW w:w="7950" w:type="dxa"/>
            <w:tcBorders>
              <w:top w:val="nil"/>
              <w:left w:val="nil"/>
              <w:bottom w:val="nil"/>
              <w:right w:val="nil"/>
            </w:tcBorders>
          </w:tcPr>
          <w:p w14:paraId="4BD2863D" w14:textId="77777777" w:rsidR="00B6596D" w:rsidRDefault="00B6596D">
            <w:pPr>
              <w:spacing w:after="160" w:line="259" w:lineRule="auto"/>
              <w:ind w:left="0" w:firstLine="0"/>
              <w:jc w:val="left"/>
            </w:pPr>
          </w:p>
        </w:tc>
        <w:tc>
          <w:tcPr>
            <w:tcW w:w="1687" w:type="dxa"/>
            <w:tcBorders>
              <w:top w:val="nil"/>
              <w:left w:val="nil"/>
              <w:bottom w:val="nil"/>
              <w:right w:val="nil"/>
            </w:tcBorders>
          </w:tcPr>
          <w:p w14:paraId="6674B690" w14:textId="77777777" w:rsidR="00B6596D" w:rsidRDefault="00B6596D">
            <w:pPr>
              <w:spacing w:after="160" w:line="259" w:lineRule="auto"/>
              <w:ind w:left="0" w:firstLine="0"/>
              <w:jc w:val="left"/>
            </w:pPr>
          </w:p>
        </w:tc>
      </w:tr>
      <w:tr w:rsidR="00B6596D" w14:paraId="5D5F59CD" w14:textId="77777777">
        <w:trPr>
          <w:trHeight w:val="760"/>
        </w:trPr>
        <w:tc>
          <w:tcPr>
            <w:tcW w:w="7950" w:type="dxa"/>
            <w:tcBorders>
              <w:top w:val="nil"/>
              <w:left w:val="nil"/>
              <w:bottom w:val="nil"/>
              <w:right w:val="nil"/>
            </w:tcBorders>
            <w:shd w:val="clear" w:color="auto" w:fill="0D1B2A"/>
            <w:vAlign w:val="center"/>
          </w:tcPr>
          <w:p w14:paraId="7B33EB74" w14:textId="77777777" w:rsidR="00B6596D" w:rsidRDefault="00000000">
            <w:pPr>
              <w:spacing w:after="0" w:line="259" w:lineRule="auto"/>
              <w:ind w:left="2210" w:firstLine="0"/>
              <w:jc w:val="left"/>
            </w:pPr>
            <w:r>
              <w:rPr>
                <w:b/>
                <w:color w:val="FFFFFF"/>
                <w:sz w:val="22"/>
              </w:rPr>
              <w:t>OVERALL RISK RATING</w:t>
            </w:r>
          </w:p>
        </w:tc>
        <w:tc>
          <w:tcPr>
            <w:tcW w:w="1687" w:type="dxa"/>
            <w:tcBorders>
              <w:top w:val="nil"/>
              <w:left w:val="nil"/>
              <w:bottom w:val="nil"/>
              <w:right w:val="nil"/>
            </w:tcBorders>
            <w:shd w:val="clear" w:color="auto" w:fill="0D1B2A"/>
            <w:vAlign w:val="center"/>
          </w:tcPr>
          <w:p w14:paraId="11DCC431" w14:textId="77777777" w:rsidR="00B6596D" w:rsidRDefault="00000000">
            <w:pPr>
              <w:spacing w:after="0" w:line="259" w:lineRule="auto"/>
              <w:ind w:left="0" w:firstLine="0"/>
              <w:jc w:val="left"/>
            </w:pPr>
            <w:r>
              <w:rPr>
                <w:b/>
                <w:color w:val="E53935"/>
                <w:sz w:val="28"/>
              </w:rPr>
              <w:t>HIGH</w:t>
            </w:r>
          </w:p>
        </w:tc>
      </w:tr>
      <w:tr w:rsidR="00B6596D" w14:paraId="0DAC13EB" w14:textId="77777777">
        <w:trPr>
          <w:trHeight w:val="520"/>
        </w:trPr>
        <w:tc>
          <w:tcPr>
            <w:tcW w:w="9638" w:type="dxa"/>
            <w:gridSpan w:val="2"/>
            <w:tcBorders>
              <w:top w:val="nil"/>
              <w:left w:val="nil"/>
              <w:bottom w:val="nil"/>
              <w:right w:val="nil"/>
            </w:tcBorders>
            <w:shd w:val="clear" w:color="auto" w:fill="E53935"/>
            <w:vAlign w:val="center"/>
          </w:tcPr>
          <w:p w14:paraId="2E04EAAF" w14:textId="77777777" w:rsidR="00B6596D" w:rsidRDefault="00000000">
            <w:pPr>
              <w:spacing w:after="0" w:line="259" w:lineRule="auto"/>
              <w:ind w:left="0" w:firstLine="0"/>
              <w:jc w:val="left"/>
            </w:pPr>
            <w:r>
              <w:rPr>
                <w:b/>
                <w:color w:val="FFFFFF"/>
                <w:sz w:val="20"/>
              </w:rPr>
              <w:t>HIGH RISK — 3 Findings</w:t>
            </w:r>
          </w:p>
        </w:tc>
      </w:tr>
      <w:tr w:rsidR="00B6596D" w14:paraId="541E9CDB" w14:textId="77777777">
        <w:trPr>
          <w:trHeight w:val="1320"/>
        </w:trPr>
        <w:tc>
          <w:tcPr>
            <w:tcW w:w="9638" w:type="dxa"/>
            <w:gridSpan w:val="2"/>
            <w:tcBorders>
              <w:top w:val="nil"/>
              <w:left w:val="nil"/>
              <w:bottom w:val="single" w:sz="4" w:space="0" w:color="CFD8DC"/>
              <w:right w:val="nil"/>
            </w:tcBorders>
            <w:shd w:val="clear" w:color="auto" w:fill="FFEBEE"/>
            <w:vAlign w:val="center"/>
          </w:tcPr>
          <w:p w14:paraId="1D84D7C5" w14:textId="77777777" w:rsidR="00B6596D" w:rsidRDefault="00000000">
            <w:pPr>
              <w:spacing w:after="216" w:line="259" w:lineRule="auto"/>
              <w:ind w:left="0" w:firstLine="0"/>
              <w:jc w:val="left"/>
            </w:pPr>
            <w:r>
              <w:t>Finding 01: Cross-Site Scripting (XSS) — Search Bar</w:t>
            </w:r>
          </w:p>
          <w:p w14:paraId="0C56594A" w14:textId="77777777" w:rsidR="00B6596D" w:rsidRDefault="00000000">
            <w:pPr>
              <w:spacing w:after="216" w:line="259" w:lineRule="auto"/>
              <w:ind w:left="0" w:firstLine="0"/>
              <w:jc w:val="left"/>
            </w:pPr>
            <w:r>
              <w:t>Finding 02: Cross-Site Scripting (XSS) — Feedback Page</w:t>
            </w:r>
          </w:p>
          <w:p w14:paraId="67AC329D" w14:textId="77777777" w:rsidR="00B6596D" w:rsidRDefault="00000000">
            <w:pPr>
              <w:spacing w:after="0" w:line="259" w:lineRule="auto"/>
              <w:ind w:left="0" w:firstLine="0"/>
              <w:jc w:val="left"/>
            </w:pPr>
            <w:r>
              <w:t>Finding 03: Absence of Anti-CSRF Tokens</w:t>
            </w:r>
          </w:p>
        </w:tc>
      </w:tr>
      <w:tr w:rsidR="00B6596D" w14:paraId="4D7A3C82" w14:textId="77777777">
        <w:trPr>
          <w:trHeight w:val="520"/>
        </w:trPr>
        <w:tc>
          <w:tcPr>
            <w:tcW w:w="9638" w:type="dxa"/>
            <w:gridSpan w:val="2"/>
            <w:tcBorders>
              <w:top w:val="nil"/>
              <w:left w:val="nil"/>
              <w:bottom w:val="nil"/>
              <w:right w:val="nil"/>
            </w:tcBorders>
            <w:shd w:val="clear" w:color="auto" w:fill="FB8C00"/>
            <w:vAlign w:val="center"/>
          </w:tcPr>
          <w:p w14:paraId="35746602" w14:textId="77777777" w:rsidR="00B6596D" w:rsidRDefault="00000000">
            <w:pPr>
              <w:spacing w:after="0" w:line="259" w:lineRule="auto"/>
              <w:ind w:left="0" w:firstLine="0"/>
              <w:jc w:val="left"/>
            </w:pPr>
            <w:r>
              <w:rPr>
                <w:b/>
                <w:color w:val="FFFFFF"/>
                <w:sz w:val="20"/>
              </w:rPr>
              <w:t>MEDIUM RISK — 4 Findings</w:t>
            </w:r>
          </w:p>
        </w:tc>
      </w:tr>
      <w:tr w:rsidR="00B6596D" w14:paraId="5BFECF53" w14:textId="77777777">
        <w:trPr>
          <w:trHeight w:val="1760"/>
        </w:trPr>
        <w:tc>
          <w:tcPr>
            <w:tcW w:w="9638" w:type="dxa"/>
            <w:gridSpan w:val="2"/>
            <w:tcBorders>
              <w:top w:val="nil"/>
              <w:left w:val="nil"/>
              <w:bottom w:val="single" w:sz="4" w:space="0" w:color="CFD8DC"/>
              <w:right w:val="nil"/>
            </w:tcBorders>
            <w:shd w:val="clear" w:color="auto" w:fill="FFF8E1"/>
            <w:vAlign w:val="center"/>
          </w:tcPr>
          <w:p w14:paraId="657022A3" w14:textId="77777777" w:rsidR="00B6596D" w:rsidRDefault="00000000">
            <w:pPr>
              <w:spacing w:after="216" w:line="259" w:lineRule="auto"/>
              <w:ind w:left="0" w:firstLine="0"/>
              <w:jc w:val="left"/>
            </w:pPr>
            <w:r>
              <w:t>Finding 04: Missing Content Security Policy Header</w:t>
            </w:r>
          </w:p>
          <w:p w14:paraId="19EDB822" w14:textId="77777777" w:rsidR="00B6596D" w:rsidRDefault="00000000">
            <w:pPr>
              <w:spacing w:after="216" w:line="259" w:lineRule="auto"/>
              <w:ind w:left="0" w:firstLine="0"/>
              <w:jc w:val="left"/>
            </w:pPr>
            <w:r>
              <w:t>Finding 05: Missing Anti-Clickjacking (X-Frame-Options) Header</w:t>
            </w:r>
          </w:p>
          <w:p w14:paraId="4FBDBFED" w14:textId="77777777" w:rsidR="00B6596D" w:rsidRDefault="00000000">
            <w:pPr>
              <w:spacing w:after="216" w:line="259" w:lineRule="auto"/>
              <w:ind w:left="0" w:firstLine="0"/>
              <w:jc w:val="left"/>
            </w:pPr>
            <w:r>
              <w:t>Finding 06: Sub Resource Integrity Attribute Missing</w:t>
            </w:r>
          </w:p>
          <w:p w14:paraId="3D78BD31" w14:textId="77777777" w:rsidR="00B6596D" w:rsidRDefault="00000000">
            <w:pPr>
              <w:spacing w:after="0" w:line="259" w:lineRule="auto"/>
              <w:ind w:left="0" w:firstLine="0"/>
              <w:jc w:val="left"/>
            </w:pPr>
            <w:r>
              <w:t>Finding 07: Exposed Swagger REST API Documentation</w:t>
            </w:r>
          </w:p>
        </w:tc>
      </w:tr>
      <w:tr w:rsidR="00B6596D" w14:paraId="012CD627" w14:textId="77777777">
        <w:trPr>
          <w:trHeight w:val="520"/>
        </w:trPr>
        <w:tc>
          <w:tcPr>
            <w:tcW w:w="9638" w:type="dxa"/>
            <w:gridSpan w:val="2"/>
            <w:tcBorders>
              <w:top w:val="nil"/>
              <w:left w:val="nil"/>
              <w:bottom w:val="nil"/>
              <w:right w:val="nil"/>
            </w:tcBorders>
            <w:shd w:val="clear" w:color="auto" w:fill="43A047"/>
            <w:vAlign w:val="center"/>
          </w:tcPr>
          <w:p w14:paraId="59648AC7" w14:textId="77777777" w:rsidR="00B6596D" w:rsidRDefault="00000000">
            <w:pPr>
              <w:spacing w:after="0" w:line="259" w:lineRule="auto"/>
              <w:ind w:left="0" w:firstLine="0"/>
              <w:jc w:val="left"/>
            </w:pPr>
            <w:r>
              <w:rPr>
                <w:b/>
                <w:color w:val="FFFFFF"/>
                <w:sz w:val="20"/>
              </w:rPr>
              <w:t>LOW RISK — 7 Findings</w:t>
            </w:r>
          </w:p>
        </w:tc>
      </w:tr>
      <w:tr w:rsidR="00B6596D" w14:paraId="5C6CADFF" w14:textId="77777777">
        <w:trPr>
          <w:trHeight w:val="3080"/>
        </w:trPr>
        <w:tc>
          <w:tcPr>
            <w:tcW w:w="9638" w:type="dxa"/>
            <w:gridSpan w:val="2"/>
            <w:tcBorders>
              <w:top w:val="nil"/>
              <w:left w:val="nil"/>
              <w:bottom w:val="single" w:sz="4" w:space="0" w:color="CFD8DC"/>
              <w:right w:val="nil"/>
            </w:tcBorders>
            <w:shd w:val="clear" w:color="auto" w:fill="E8F5E9"/>
            <w:vAlign w:val="center"/>
          </w:tcPr>
          <w:p w14:paraId="30205230" w14:textId="77777777" w:rsidR="00B6596D" w:rsidRDefault="00000000">
            <w:pPr>
              <w:spacing w:after="216" w:line="259" w:lineRule="auto"/>
              <w:ind w:left="0" w:firstLine="0"/>
              <w:jc w:val="left"/>
            </w:pPr>
            <w:r>
              <w:t>Finding 08: Server Version Information Disclosure</w:t>
            </w:r>
          </w:p>
          <w:p w14:paraId="62FDC1DF" w14:textId="77777777" w:rsidR="00B6596D" w:rsidRDefault="00000000">
            <w:pPr>
              <w:spacing w:after="216" w:line="259" w:lineRule="auto"/>
              <w:ind w:left="0" w:firstLine="0"/>
              <w:jc w:val="left"/>
            </w:pPr>
            <w:r>
              <w:t xml:space="preserve">Finding 09: Session Cookie Without </w:t>
            </w:r>
            <w:proofErr w:type="spellStart"/>
            <w:r>
              <w:t>SameSite</w:t>
            </w:r>
            <w:proofErr w:type="spellEnd"/>
            <w:r>
              <w:t xml:space="preserve"> Attribute</w:t>
            </w:r>
          </w:p>
          <w:p w14:paraId="3C036376" w14:textId="77777777" w:rsidR="00B6596D" w:rsidRDefault="00000000">
            <w:pPr>
              <w:spacing w:after="216" w:line="259" w:lineRule="auto"/>
              <w:ind w:left="0" w:firstLine="0"/>
              <w:jc w:val="left"/>
            </w:pPr>
            <w:r>
              <w:t>Finding 10: Missing HSTS Header</w:t>
            </w:r>
          </w:p>
          <w:p w14:paraId="690B871F" w14:textId="77777777" w:rsidR="00B6596D" w:rsidRDefault="00000000">
            <w:pPr>
              <w:spacing w:after="216" w:line="259" w:lineRule="auto"/>
              <w:ind w:left="0" w:firstLine="0"/>
              <w:jc w:val="left"/>
            </w:pPr>
            <w:r>
              <w:t>Finding 11: X-Content-Type-Options Missing</w:t>
            </w:r>
          </w:p>
          <w:p w14:paraId="7A4BA79F" w14:textId="77777777" w:rsidR="00B6596D" w:rsidRDefault="00000000">
            <w:pPr>
              <w:spacing w:after="216" w:line="259" w:lineRule="auto"/>
              <w:ind w:left="0" w:firstLine="0"/>
              <w:jc w:val="left"/>
            </w:pPr>
            <w:r>
              <w:t>Finding 12: Sensitive Information in HTML Comments</w:t>
            </w:r>
          </w:p>
          <w:p w14:paraId="436A662A" w14:textId="77777777" w:rsidR="00B6596D" w:rsidRDefault="00000000">
            <w:pPr>
              <w:spacing w:after="216" w:line="259" w:lineRule="auto"/>
              <w:ind w:left="0" w:firstLine="0"/>
              <w:jc w:val="left"/>
            </w:pPr>
            <w:r>
              <w:t>Finding 13: Debug Error Messages Disclosed</w:t>
            </w:r>
          </w:p>
          <w:p w14:paraId="63DE2635" w14:textId="77777777" w:rsidR="00B6596D" w:rsidRDefault="00000000">
            <w:pPr>
              <w:spacing w:after="0" w:line="259" w:lineRule="auto"/>
              <w:ind w:left="0" w:firstLine="0"/>
              <w:jc w:val="left"/>
            </w:pPr>
            <w:r>
              <w:t>Finding 14: Autocomplete on Password Field</w:t>
            </w:r>
          </w:p>
        </w:tc>
      </w:tr>
    </w:tbl>
    <w:p w14:paraId="505BFB4F" w14:textId="77777777" w:rsidR="00B6596D" w:rsidRDefault="00000000">
      <w:pPr>
        <w:pStyle w:val="Heading1"/>
        <w:ind w:left="398"/>
      </w:pPr>
      <w:r>
        <w:t>7. RECOMMENDATIONS</w:t>
      </w:r>
    </w:p>
    <w:tbl>
      <w:tblPr>
        <w:tblStyle w:val="TableGrid"/>
        <w:tblW w:w="9638" w:type="dxa"/>
        <w:tblInd w:w="163" w:type="dxa"/>
        <w:tblCellMar>
          <w:top w:w="0" w:type="dxa"/>
          <w:left w:w="200" w:type="dxa"/>
          <w:bottom w:w="0" w:type="dxa"/>
          <w:right w:w="115" w:type="dxa"/>
        </w:tblCellMar>
        <w:tblLook w:val="04A0" w:firstRow="1" w:lastRow="0" w:firstColumn="1" w:lastColumn="0" w:noHBand="0" w:noVBand="1"/>
      </w:tblPr>
      <w:tblGrid>
        <w:gridCol w:w="9638"/>
      </w:tblGrid>
      <w:tr w:rsidR="00B6596D" w14:paraId="62DA61A4" w14:textId="77777777">
        <w:trPr>
          <w:trHeight w:val="560"/>
        </w:trPr>
        <w:tc>
          <w:tcPr>
            <w:tcW w:w="9638" w:type="dxa"/>
            <w:tcBorders>
              <w:top w:val="nil"/>
              <w:left w:val="nil"/>
              <w:bottom w:val="nil"/>
              <w:right w:val="nil"/>
            </w:tcBorders>
            <w:shd w:val="clear" w:color="auto" w:fill="E53935"/>
            <w:vAlign w:val="center"/>
          </w:tcPr>
          <w:p w14:paraId="73C4E036" w14:textId="77777777" w:rsidR="00B6596D" w:rsidRDefault="00000000">
            <w:pPr>
              <w:spacing w:after="0" w:line="259" w:lineRule="auto"/>
              <w:ind w:left="0" w:firstLine="0"/>
              <w:jc w:val="left"/>
            </w:pPr>
            <w:r>
              <w:rPr>
                <w:b/>
                <w:color w:val="FFFFFF"/>
                <w:sz w:val="20"/>
              </w:rPr>
              <w:t>IMMEDIATE — Fix Within 1 Week</w:t>
            </w:r>
          </w:p>
        </w:tc>
      </w:tr>
      <w:tr w:rsidR="00B6596D" w14:paraId="3C191AFE" w14:textId="77777777">
        <w:trPr>
          <w:trHeight w:val="480"/>
        </w:trPr>
        <w:tc>
          <w:tcPr>
            <w:tcW w:w="9638" w:type="dxa"/>
            <w:tcBorders>
              <w:top w:val="nil"/>
              <w:left w:val="nil"/>
              <w:bottom w:val="single" w:sz="2" w:space="0" w:color="CFD8DC"/>
              <w:right w:val="nil"/>
            </w:tcBorders>
            <w:shd w:val="clear" w:color="auto" w:fill="FFEBEE"/>
            <w:vAlign w:val="center"/>
          </w:tcPr>
          <w:p w14:paraId="6EE0AB50" w14:textId="77777777" w:rsidR="00B6596D" w:rsidRDefault="00000000">
            <w:pPr>
              <w:spacing w:after="0" w:line="259" w:lineRule="auto"/>
              <w:ind w:left="80" w:firstLine="0"/>
              <w:jc w:val="left"/>
            </w:pPr>
            <w:r>
              <w:t>Implement HTML output encoding on all user-controlled input fields to fix XSS</w:t>
            </w:r>
          </w:p>
        </w:tc>
      </w:tr>
      <w:tr w:rsidR="00B6596D" w14:paraId="277EA9DE" w14:textId="77777777">
        <w:trPr>
          <w:trHeight w:val="480"/>
        </w:trPr>
        <w:tc>
          <w:tcPr>
            <w:tcW w:w="9638" w:type="dxa"/>
            <w:tcBorders>
              <w:top w:val="single" w:sz="2" w:space="0" w:color="CFD8DC"/>
              <w:left w:val="nil"/>
              <w:bottom w:val="single" w:sz="2" w:space="0" w:color="CFD8DC"/>
              <w:right w:val="nil"/>
            </w:tcBorders>
            <w:shd w:val="clear" w:color="auto" w:fill="FFEBEE"/>
            <w:vAlign w:val="center"/>
          </w:tcPr>
          <w:p w14:paraId="2A2D50BA" w14:textId="77777777" w:rsidR="00B6596D" w:rsidRDefault="00000000">
            <w:pPr>
              <w:spacing w:after="0" w:line="259" w:lineRule="auto"/>
              <w:ind w:left="80" w:firstLine="0"/>
              <w:jc w:val="left"/>
            </w:pPr>
            <w:r>
              <w:t>Add CSRF tokens to all forms that perform state-changing actions</w:t>
            </w:r>
          </w:p>
        </w:tc>
      </w:tr>
      <w:tr w:rsidR="00B6596D" w14:paraId="6B9E1158" w14:textId="77777777">
        <w:trPr>
          <w:trHeight w:val="480"/>
        </w:trPr>
        <w:tc>
          <w:tcPr>
            <w:tcW w:w="9638" w:type="dxa"/>
            <w:tcBorders>
              <w:top w:val="single" w:sz="2" w:space="0" w:color="CFD8DC"/>
              <w:left w:val="nil"/>
              <w:bottom w:val="single" w:sz="2" w:space="0" w:color="CFD8DC"/>
              <w:right w:val="nil"/>
            </w:tcBorders>
            <w:shd w:val="clear" w:color="auto" w:fill="FFEBEE"/>
            <w:vAlign w:val="center"/>
          </w:tcPr>
          <w:p w14:paraId="41476943" w14:textId="77777777" w:rsidR="00B6596D" w:rsidRDefault="00000000">
            <w:pPr>
              <w:spacing w:after="0" w:line="259" w:lineRule="auto"/>
              <w:ind w:left="80" w:firstLine="0"/>
              <w:jc w:val="left"/>
            </w:pPr>
            <w:r>
              <w:t>Add Content-Security-Policy header to restrict script execution</w:t>
            </w:r>
          </w:p>
        </w:tc>
      </w:tr>
      <w:tr w:rsidR="00B6596D" w14:paraId="34FDCE26" w14:textId="77777777">
        <w:trPr>
          <w:trHeight w:val="560"/>
        </w:trPr>
        <w:tc>
          <w:tcPr>
            <w:tcW w:w="9638" w:type="dxa"/>
            <w:tcBorders>
              <w:top w:val="nil"/>
              <w:left w:val="nil"/>
              <w:bottom w:val="nil"/>
              <w:right w:val="nil"/>
            </w:tcBorders>
            <w:shd w:val="clear" w:color="auto" w:fill="FB8C00"/>
            <w:vAlign w:val="center"/>
          </w:tcPr>
          <w:p w14:paraId="2A0C4D4A" w14:textId="77777777" w:rsidR="00B6596D" w:rsidRDefault="00000000">
            <w:pPr>
              <w:spacing w:after="0" w:line="259" w:lineRule="auto"/>
              <w:ind w:left="0" w:firstLine="0"/>
              <w:jc w:val="left"/>
            </w:pPr>
            <w:r>
              <w:rPr>
                <w:b/>
                <w:color w:val="FFFFFF"/>
                <w:sz w:val="20"/>
              </w:rPr>
              <w:t>SHORT TERM — Fix Within 1 Month</w:t>
            </w:r>
          </w:p>
        </w:tc>
      </w:tr>
      <w:tr w:rsidR="00B6596D" w14:paraId="5F8D6C5D" w14:textId="77777777">
        <w:trPr>
          <w:trHeight w:val="480"/>
        </w:trPr>
        <w:tc>
          <w:tcPr>
            <w:tcW w:w="9638" w:type="dxa"/>
            <w:tcBorders>
              <w:top w:val="nil"/>
              <w:left w:val="nil"/>
              <w:bottom w:val="single" w:sz="2" w:space="0" w:color="CFD8DC"/>
              <w:right w:val="nil"/>
            </w:tcBorders>
            <w:shd w:val="clear" w:color="auto" w:fill="FFF8E1"/>
            <w:vAlign w:val="center"/>
          </w:tcPr>
          <w:p w14:paraId="07DA5F79" w14:textId="77777777" w:rsidR="00B6596D" w:rsidRDefault="00000000">
            <w:pPr>
              <w:spacing w:after="0" w:line="259" w:lineRule="auto"/>
              <w:ind w:left="80" w:firstLine="0"/>
              <w:jc w:val="left"/>
            </w:pPr>
            <w:r>
              <w:t>Add X-Frame-Options: DENY header to prevent clickjacking</w:t>
            </w:r>
          </w:p>
        </w:tc>
      </w:tr>
      <w:tr w:rsidR="00B6596D" w14:paraId="7113F5F1" w14:textId="77777777">
        <w:trPr>
          <w:trHeight w:val="480"/>
        </w:trPr>
        <w:tc>
          <w:tcPr>
            <w:tcW w:w="9638" w:type="dxa"/>
            <w:tcBorders>
              <w:top w:val="single" w:sz="2" w:space="0" w:color="CFD8DC"/>
              <w:left w:val="nil"/>
              <w:bottom w:val="single" w:sz="2" w:space="0" w:color="CFD8DC"/>
              <w:right w:val="nil"/>
            </w:tcBorders>
            <w:shd w:val="clear" w:color="auto" w:fill="FFF8E1"/>
            <w:vAlign w:val="center"/>
          </w:tcPr>
          <w:p w14:paraId="4F830998" w14:textId="77777777" w:rsidR="00B6596D" w:rsidRDefault="00000000">
            <w:pPr>
              <w:spacing w:after="0" w:line="259" w:lineRule="auto"/>
              <w:ind w:left="80" w:firstLine="0"/>
              <w:jc w:val="left"/>
            </w:pPr>
            <w:r>
              <w:t>Add SRI integrity attributes to all externally loaded JavaScript files</w:t>
            </w:r>
          </w:p>
        </w:tc>
      </w:tr>
      <w:tr w:rsidR="00B6596D" w14:paraId="11CDF2A0" w14:textId="77777777">
        <w:trPr>
          <w:trHeight w:val="480"/>
        </w:trPr>
        <w:tc>
          <w:tcPr>
            <w:tcW w:w="9638" w:type="dxa"/>
            <w:tcBorders>
              <w:top w:val="single" w:sz="2" w:space="0" w:color="CFD8DC"/>
              <w:left w:val="nil"/>
              <w:bottom w:val="single" w:sz="2" w:space="0" w:color="CFD8DC"/>
              <w:right w:val="nil"/>
            </w:tcBorders>
            <w:shd w:val="clear" w:color="auto" w:fill="FFF8E1"/>
            <w:vAlign w:val="center"/>
          </w:tcPr>
          <w:p w14:paraId="25CF03B5" w14:textId="77777777" w:rsidR="00B6596D" w:rsidRDefault="00000000">
            <w:pPr>
              <w:spacing w:after="0" w:line="259" w:lineRule="auto"/>
              <w:ind w:left="80" w:firstLine="0"/>
              <w:jc w:val="left"/>
            </w:pPr>
            <w:r>
              <w:lastRenderedPageBreak/>
              <w:t>Restrict or disable Swagger UI access in production</w:t>
            </w:r>
          </w:p>
        </w:tc>
      </w:tr>
      <w:tr w:rsidR="00B6596D" w14:paraId="7E4257F3" w14:textId="77777777">
        <w:trPr>
          <w:trHeight w:val="480"/>
        </w:trPr>
        <w:tc>
          <w:tcPr>
            <w:tcW w:w="9638" w:type="dxa"/>
            <w:tcBorders>
              <w:top w:val="single" w:sz="2" w:space="0" w:color="CFD8DC"/>
              <w:left w:val="nil"/>
              <w:bottom w:val="single" w:sz="2" w:space="0" w:color="CFD8DC"/>
              <w:right w:val="nil"/>
            </w:tcBorders>
            <w:shd w:val="clear" w:color="auto" w:fill="FFF8E1"/>
            <w:vAlign w:val="center"/>
          </w:tcPr>
          <w:p w14:paraId="24E19C9F" w14:textId="77777777" w:rsidR="00B6596D" w:rsidRDefault="00000000">
            <w:pPr>
              <w:spacing w:after="0" w:line="259" w:lineRule="auto"/>
              <w:ind w:left="80" w:firstLine="0"/>
              <w:jc w:val="left"/>
            </w:pPr>
            <w:r>
              <w:t xml:space="preserve">Set </w:t>
            </w:r>
            <w:proofErr w:type="spellStart"/>
            <w:r>
              <w:t>SameSite</w:t>
            </w:r>
            <w:proofErr w:type="spellEnd"/>
            <w:r>
              <w:t>=Strict on the JSESSIONID session cookie</w:t>
            </w:r>
          </w:p>
        </w:tc>
      </w:tr>
      <w:tr w:rsidR="00B6596D" w14:paraId="55EC7F31" w14:textId="77777777">
        <w:trPr>
          <w:trHeight w:val="560"/>
        </w:trPr>
        <w:tc>
          <w:tcPr>
            <w:tcW w:w="9638" w:type="dxa"/>
            <w:tcBorders>
              <w:top w:val="nil"/>
              <w:left w:val="nil"/>
              <w:bottom w:val="nil"/>
              <w:right w:val="nil"/>
            </w:tcBorders>
            <w:shd w:val="clear" w:color="auto" w:fill="43A047"/>
            <w:vAlign w:val="center"/>
          </w:tcPr>
          <w:p w14:paraId="5234FD76" w14:textId="77777777" w:rsidR="00B6596D" w:rsidRDefault="00000000">
            <w:pPr>
              <w:spacing w:after="0" w:line="259" w:lineRule="auto"/>
              <w:ind w:left="0" w:firstLine="0"/>
              <w:jc w:val="left"/>
            </w:pPr>
            <w:r>
              <w:rPr>
                <w:b/>
                <w:color w:val="FFFFFF"/>
                <w:sz w:val="20"/>
              </w:rPr>
              <w:t>LONG TERM — Fix Within 3 Months</w:t>
            </w:r>
          </w:p>
        </w:tc>
      </w:tr>
      <w:tr w:rsidR="00B6596D" w14:paraId="44F9E94E" w14:textId="77777777">
        <w:trPr>
          <w:trHeight w:val="480"/>
        </w:trPr>
        <w:tc>
          <w:tcPr>
            <w:tcW w:w="9638" w:type="dxa"/>
            <w:tcBorders>
              <w:top w:val="nil"/>
              <w:left w:val="nil"/>
              <w:bottom w:val="single" w:sz="2" w:space="0" w:color="CFD8DC"/>
              <w:right w:val="nil"/>
            </w:tcBorders>
            <w:shd w:val="clear" w:color="auto" w:fill="E8F5E9"/>
            <w:vAlign w:val="center"/>
          </w:tcPr>
          <w:p w14:paraId="6CD86725" w14:textId="77777777" w:rsidR="00B6596D" w:rsidRDefault="00000000">
            <w:pPr>
              <w:spacing w:after="0" w:line="259" w:lineRule="auto"/>
              <w:ind w:left="80" w:firstLine="0"/>
              <w:jc w:val="left"/>
            </w:pPr>
            <w:r>
              <w:t>Remove server version from HTTP response headers</w:t>
            </w:r>
          </w:p>
        </w:tc>
      </w:tr>
      <w:tr w:rsidR="00B6596D" w14:paraId="1A5744C3" w14:textId="77777777">
        <w:trPr>
          <w:trHeight w:val="480"/>
        </w:trPr>
        <w:tc>
          <w:tcPr>
            <w:tcW w:w="9638" w:type="dxa"/>
            <w:tcBorders>
              <w:top w:val="single" w:sz="2" w:space="0" w:color="CFD8DC"/>
              <w:left w:val="nil"/>
              <w:bottom w:val="single" w:sz="2" w:space="0" w:color="CFD8DC"/>
              <w:right w:val="nil"/>
            </w:tcBorders>
            <w:shd w:val="clear" w:color="auto" w:fill="E8F5E9"/>
            <w:vAlign w:val="center"/>
          </w:tcPr>
          <w:p w14:paraId="427840B5" w14:textId="77777777" w:rsidR="00B6596D" w:rsidRDefault="00000000">
            <w:pPr>
              <w:spacing w:after="0" w:line="259" w:lineRule="auto"/>
              <w:ind w:left="80" w:firstLine="0"/>
              <w:jc w:val="left"/>
            </w:pPr>
            <w:r>
              <w:t>Enable HSTS with a long max-age value (min 1 year)</w:t>
            </w:r>
          </w:p>
        </w:tc>
      </w:tr>
      <w:tr w:rsidR="00B6596D" w14:paraId="09399EEE" w14:textId="77777777">
        <w:trPr>
          <w:trHeight w:val="480"/>
        </w:trPr>
        <w:tc>
          <w:tcPr>
            <w:tcW w:w="9638" w:type="dxa"/>
            <w:tcBorders>
              <w:top w:val="single" w:sz="2" w:space="0" w:color="CFD8DC"/>
              <w:left w:val="nil"/>
              <w:bottom w:val="single" w:sz="2" w:space="0" w:color="CFD8DC"/>
              <w:right w:val="nil"/>
            </w:tcBorders>
            <w:shd w:val="clear" w:color="auto" w:fill="E8F5E9"/>
            <w:vAlign w:val="center"/>
          </w:tcPr>
          <w:p w14:paraId="20F59AA0" w14:textId="77777777" w:rsidR="00B6596D" w:rsidRDefault="00000000">
            <w:pPr>
              <w:spacing w:after="0" w:line="259" w:lineRule="auto"/>
              <w:ind w:left="80" w:firstLine="0"/>
              <w:jc w:val="left"/>
            </w:pPr>
            <w:r>
              <w:t xml:space="preserve">Add X-Content-Type-Options: </w:t>
            </w:r>
            <w:proofErr w:type="spellStart"/>
            <w:r>
              <w:t>nosniff</w:t>
            </w:r>
            <w:proofErr w:type="spellEnd"/>
            <w:r>
              <w:t xml:space="preserve"> to all responses</w:t>
            </w:r>
          </w:p>
        </w:tc>
      </w:tr>
      <w:tr w:rsidR="00B6596D" w14:paraId="5453D5C5" w14:textId="77777777">
        <w:trPr>
          <w:trHeight w:val="480"/>
        </w:trPr>
        <w:tc>
          <w:tcPr>
            <w:tcW w:w="9638" w:type="dxa"/>
            <w:tcBorders>
              <w:top w:val="single" w:sz="2" w:space="0" w:color="CFD8DC"/>
              <w:left w:val="nil"/>
              <w:bottom w:val="single" w:sz="2" w:space="0" w:color="CFD8DC"/>
              <w:right w:val="nil"/>
            </w:tcBorders>
            <w:shd w:val="clear" w:color="auto" w:fill="E8F5E9"/>
            <w:vAlign w:val="center"/>
          </w:tcPr>
          <w:p w14:paraId="0292C9C9" w14:textId="77777777" w:rsidR="00B6596D" w:rsidRDefault="00000000">
            <w:pPr>
              <w:spacing w:after="0" w:line="259" w:lineRule="auto"/>
              <w:ind w:left="80" w:firstLine="0"/>
              <w:jc w:val="left"/>
            </w:pPr>
            <w:r>
              <w:t>Remove all developer HTML comments from production code</w:t>
            </w:r>
          </w:p>
        </w:tc>
      </w:tr>
      <w:tr w:rsidR="00B6596D" w14:paraId="4C2F161B" w14:textId="77777777">
        <w:trPr>
          <w:trHeight w:val="480"/>
        </w:trPr>
        <w:tc>
          <w:tcPr>
            <w:tcW w:w="9638" w:type="dxa"/>
            <w:tcBorders>
              <w:top w:val="single" w:sz="2" w:space="0" w:color="CFD8DC"/>
              <w:left w:val="nil"/>
              <w:bottom w:val="single" w:sz="2" w:space="0" w:color="CFD8DC"/>
              <w:right w:val="nil"/>
            </w:tcBorders>
            <w:shd w:val="clear" w:color="auto" w:fill="E8F5E9"/>
            <w:vAlign w:val="center"/>
          </w:tcPr>
          <w:p w14:paraId="2F3CD7C9" w14:textId="77777777" w:rsidR="00B6596D" w:rsidRDefault="00000000">
            <w:pPr>
              <w:spacing w:after="0" w:line="259" w:lineRule="auto"/>
              <w:ind w:left="80" w:firstLine="0"/>
              <w:jc w:val="left"/>
            </w:pPr>
            <w:r>
              <w:t>Replace debug error messages with generic user-friendly pages</w:t>
            </w:r>
          </w:p>
        </w:tc>
      </w:tr>
      <w:tr w:rsidR="00B6596D" w14:paraId="71D8F953" w14:textId="77777777">
        <w:trPr>
          <w:trHeight w:val="480"/>
        </w:trPr>
        <w:tc>
          <w:tcPr>
            <w:tcW w:w="9638" w:type="dxa"/>
            <w:tcBorders>
              <w:top w:val="single" w:sz="2" w:space="0" w:color="CFD8DC"/>
              <w:left w:val="nil"/>
              <w:bottom w:val="single" w:sz="2" w:space="0" w:color="CFD8DC"/>
              <w:right w:val="nil"/>
            </w:tcBorders>
            <w:shd w:val="clear" w:color="auto" w:fill="E8F5E9"/>
            <w:vAlign w:val="center"/>
          </w:tcPr>
          <w:p w14:paraId="456FECB7" w14:textId="77777777" w:rsidR="00B6596D" w:rsidRDefault="00000000">
            <w:pPr>
              <w:spacing w:after="0" w:line="259" w:lineRule="auto"/>
              <w:ind w:left="80" w:firstLine="0"/>
              <w:jc w:val="left"/>
            </w:pPr>
            <w:r>
              <w:t>Add autocomplete='off' to the login password field</w:t>
            </w:r>
          </w:p>
        </w:tc>
      </w:tr>
    </w:tbl>
    <w:p w14:paraId="2BE1E4FB" w14:textId="77777777" w:rsidR="00B6596D" w:rsidRDefault="00000000">
      <w:pPr>
        <w:pStyle w:val="Heading1"/>
        <w:spacing w:after="238"/>
        <w:ind w:left="398"/>
      </w:pPr>
      <w:r>
        <w:t>8. CONCLUSION</w:t>
      </w:r>
    </w:p>
    <w:p w14:paraId="141A4688" w14:textId="77777777" w:rsidR="00B6596D" w:rsidRDefault="00000000">
      <w:pPr>
        <w:spacing w:after="193" w:line="325" w:lineRule="auto"/>
      </w:pPr>
      <w:r>
        <w:t xml:space="preserve">This vulnerability assessment of </w:t>
      </w:r>
      <w:r>
        <w:rPr>
          <w:b/>
        </w:rPr>
        <w:t>demo.testfire.net (Altoro Mutual)</w:t>
      </w:r>
      <w:r>
        <w:t xml:space="preserve"> identified </w:t>
      </w:r>
      <w:r>
        <w:rPr>
          <w:b/>
        </w:rPr>
        <w:t>14 security vulnerabilities</w:t>
      </w:r>
      <w:r>
        <w:t xml:space="preserve"> across multiple risk categories using passive, ethical assessment techniques. The application demonstrates several common but serious weaknesses frequently found in real-world banking applications.</w:t>
      </w:r>
    </w:p>
    <w:p w14:paraId="4F107E9C" w14:textId="77777777" w:rsidR="00B6596D" w:rsidRDefault="00000000">
      <w:pPr>
        <w:spacing w:after="193" w:line="325" w:lineRule="auto"/>
      </w:pPr>
      <w:r>
        <w:t xml:space="preserve">The two confirmed </w:t>
      </w:r>
      <w:r>
        <w:rPr>
          <w:b/>
        </w:rPr>
        <w:t>Cross-Site Scripting vulnerabilities</w:t>
      </w:r>
      <w:r>
        <w:t xml:space="preserve"> and </w:t>
      </w:r>
      <w:r>
        <w:rPr>
          <w:b/>
        </w:rPr>
        <w:t>missing CSRF protection</w:t>
      </w:r>
      <w:r>
        <w:t xml:space="preserve"> are the most critical findings — they could directly enable account takeover and unauthorised transactions in a production banking environment and must be addressed immediately.</w:t>
      </w:r>
    </w:p>
    <w:p w14:paraId="46D61125" w14:textId="77777777" w:rsidR="00B6596D" w:rsidRDefault="00000000">
      <w:pPr>
        <w:spacing w:after="198"/>
      </w:pPr>
      <w:r>
        <w:t>The medium and low risk findings — particularly missing security headers and exposed API documentation — represent straightforward hardening gaps that, once addressed, would significantly improve the application's overall security posture.</w:t>
      </w:r>
    </w:p>
    <w:tbl>
      <w:tblPr>
        <w:tblStyle w:val="TableGrid"/>
        <w:tblW w:w="9638" w:type="dxa"/>
        <w:tblInd w:w="163" w:type="dxa"/>
        <w:tblCellMar>
          <w:top w:w="0" w:type="dxa"/>
          <w:left w:w="0" w:type="dxa"/>
          <w:bottom w:w="0" w:type="dxa"/>
          <w:right w:w="115" w:type="dxa"/>
        </w:tblCellMar>
        <w:tblLook w:val="04A0" w:firstRow="1" w:lastRow="0" w:firstColumn="1" w:lastColumn="0" w:noHBand="0" w:noVBand="1"/>
      </w:tblPr>
      <w:tblGrid>
        <w:gridCol w:w="2468"/>
        <w:gridCol w:w="7170"/>
      </w:tblGrid>
      <w:tr w:rsidR="00B6596D" w14:paraId="54E8232C" w14:textId="77777777">
        <w:trPr>
          <w:trHeight w:val="484"/>
        </w:trPr>
        <w:tc>
          <w:tcPr>
            <w:tcW w:w="2468" w:type="dxa"/>
            <w:tcBorders>
              <w:top w:val="single" w:sz="8" w:space="0" w:color="2196F3"/>
              <w:left w:val="nil"/>
              <w:bottom w:val="nil"/>
              <w:right w:val="nil"/>
            </w:tcBorders>
            <w:shd w:val="clear" w:color="auto" w:fill="F5F7FA"/>
            <w:vAlign w:val="center"/>
          </w:tcPr>
          <w:p w14:paraId="1D5C968E" w14:textId="77777777" w:rsidR="00B6596D" w:rsidRDefault="00000000">
            <w:pPr>
              <w:spacing w:after="0" w:line="259" w:lineRule="auto"/>
              <w:ind w:left="200" w:firstLine="0"/>
              <w:jc w:val="left"/>
            </w:pPr>
            <w:r>
              <w:rPr>
                <w:b/>
              </w:rPr>
              <w:t>Prepared by:</w:t>
            </w:r>
          </w:p>
        </w:tc>
        <w:tc>
          <w:tcPr>
            <w:tcW w:w="7170" w:type="dxa"/>
            <w:tcBorders>
              <w:top w:val="single" w:sz="8" w:space="0" w:color="2196F3"/>
              <w:left w:val="nil"/>
              <w:bottom w:val="nil"/>
              <w:right w:val="nil"/>
            </w:tcBorders>
            <w:shd w:val="clear" w:color="auto" w:fill="F5F7FA"/>
            <w:vAlign w:val="center"/>
          </w:tcPr>
          <w:p w14:paraId="04087E76" w14:textId="77777777" w:rsidR="00B6596D" w:rsidRDefault="00000000">
            <w:pPr>
              <w:spacing w:after="0" w:line="259" w:lineRule="auto"/>
              <w:ind w:left="0" w:firstLine="0"/>
              <w:jc w:val="left"/>
            </w:pPr>
            <w:r>
              <w:t>Cyber Security Intern — Future Interns</w:t>
            </w:r>
          </w:p>
        </w:tc>
      </w:tr>
      <w:tr w:rsidR="00B6596D" w14:paraId="5B312754" w14:textId="77777777">
        <w:trPr>
          <w:trHeight w:val="480"/>
        </w:trPr>
        <w:tc>
          <w:tcPr>
            <w:tcW w:w="2468" w:type="dxa"/>
            <w:tcBorders>
              <w:top w:val="nil"/>
              <w:left w:val="nil"/>
              <w:bottom w:val="nil"/>
              <w:right w:val="nil"/>
            </w:tcBorders>
            <w:shd w:val="clear" w:color="auto" w:fill="F5F7FA"/>
            <w:vAlign w:val="center"/>
          </w:tcPr>
          <w:p w14:paraId="689A3290" w14:textId="77777777" w:rsidR="00B6596D" w:rsidRDefault="00000000">
            <w:pPr>
              <w:spacing w:after="0" w:line="259" w:lineRule="auto"/>
              <w:ind w:left="200" w:firstLine="0"/>
              <w:jc w:val="left"/>
            </w:pPr>
            <w:r>
              <w:rPr>
                <w:b/>
              </w:rPr>
              <w:t>Date:</w:t>
            </w:r>
          </w:p>
        </w:tc>
        <w:tc>
          <w:tcPr>
            <w:tcW w:w="7170" w:type="dxa"/>
            <w:tcBorders>
              <w:top w:val="nil"/>
              <w:left w:val="nil"/>
              <w:bottom w:val="nil"/>
              <w:right w:val="nil"/>
            </w:tcBorders>
            <w:shd w:val="clear" w:color="auto" w:fill="F5F7FA"/>
            <w:vAlign w:val="center"/>
          </w:tcPr>
          <w:p w14:paraId="7E92A782" w14:textId="77777777" w:rsidR="00B6596D" w:rsidRDefault="00000000">
            <w:pPr>
              <w:spacing w:after="0" w:line="259" w:lineRule="auto"/>
              <w:ind w:left="0" w:firstLine="0"/>
              <w:jc w:val="left"/>
            </w:pPr>
            <w:r>
              <w:t>27 May 2026</w:t>
            </w:r>
          </w:p>
        </w:tc>
      </w:tr>
      <w:tr w:rsidR="00B6596D" w14:paraId="6EAD1812" w14:textId="77777777">
        <w:trPr>
          <w:trHeight w:val="480"/>
        </w:trPr>
        <w:tc>
          <w:tcPr>
            <w:tcW w:w="2468" w:type="dxa"/>
            <w:tcBorders>
              <w:top w:val="nil"/>
              <w:left w:val="nil"/>
              <w:bottom w:val="nil"/>
              <w:right w:val="nil"/>
            </w:tcBorders>
            <w:shd w:val="clear" w:color="auto" w:fill="F5F7FA"/>
            <w:vAlign w:val="center"/>
          </w:tcPr>
          <w:p w14:paraId="07BE9A29" w14:textId="77777777" w:rsidR="00B6596D" w:rsidRDefault="00000000">
            <w:pPr>
              <w:spacing w:after="0" w:line="259" w:lineRule="auto"/>
              <w:ind w:left="200" w:firstLine="0"/>
              <w:jc w:val="left"/>
            </w:pPr>
            <w:r>
              <w:rPr>
                <w:b/>
              </w:rPr>
              <w:t>Track:</w:t>
            </w:r>
          </w:p>
        </w:tc>
        <w:tc>
          <w:tcPr>
            <w:tcW w:w="7170" w:type="dxa"/>
            <w:tcBorders>
              <w:top w:val="nil"/>
              <w:left w:val="nil"/>
              <w:bottom w:val="nil"/>
              <w:right w:val="nil"/>
            </w:tcBorders>
            <w:shd w:val="clear" w:color="auto" w:fill="F5F7FA"/>
            <w:vAlign w:val="center"/>
          </w:tcPr>
          <w:p w14:paraId="362CC5CD" w14:textId="77777777" w:rsidR="00B6596D" w:rsidRDefault="00000000">
            <w:pPr>
              <w:spacing w:after="0" w:line="259" w:lineRule="auto"/>
              <w:ind w:left="0" w:firstLine="0"/>
              <w:jc w:val="left"/>
            </w:pPr>
            <w:r>
              <w:t>Cyber Security (CS) — Task 1</w:t>
            </w:r>
          </w:p>
        </w:tc>
      </w:tr>
      <w:tr w:rsidR="00B6596D" w14:paraId="2F5E6DC0" w14:textId="77777777">
        <w:trPr>
          <w:trHeight w:val="476"/>
        </w:trPr>
        <w:tc>
          <w:tcPr>
            <w:tcW w:w="2468" w:type="dxa"/>
            <w:tcBorders>
              <w:top w:val="nil"/>
              <w:left w:val="nil"/>
              <w:bottom w:val="single" w:sz="8" w:space="0" w:color="2196F3"/>
              <w:right w:val="nil"/>
            </w:tcBorders>
            <w:shd w:val="clear" w:color="auto" w:fill="F5F7FA"/>
            <w:vAlign w:val="center"/>
          </w:tcPr>
          <w:p w14:paraId="01815923" w14:textId="77777777" w:rsidR="00B6596D" w:rsidRDefault="00000000">
            <w:pPr>
              <w:spacing w:after="0" w:line="259" w:lineRule="auto"/>
              <w:ind w:left="200" w:firstLine="0"/>
              <w:jc w:val="left"/>
            </w:pPr>
            <w:r>
              <w:rPr>
                <w:b/>
              </w:rPr>
              <w:t>GitHub Repo:</w:t>
            </w:r>
          </w:p>
        </w:tc>
        <w:tc>
          <w:tcPr>
            <w:tcW w:w="7170" w:type="dxa"/>
            <w:tcBorders>
              <w:top w:val="nil"/>
              <w:left w:val="nil"/>
              <w:bottom w:val="single" w:sz="8" w:space="0" w:color="2196F3"/>
              <w:right w:val="nil"/>
            </w:tcBorders>
            <w:shd w:val="clear" w:color="auto" w:fill="F5F7FA"/>
            <w:vAlign w:val="center"/>
          </w:tcPr>
          <w:p w14:paraId="5A454B16" w14:textId="24192160" w:rsidR="00B6596D" w:rsidRPr="00F231C1" w:rsidRDefault="00000000">
            <w:pPr>
              <w:spacing w:after="0" w:line="259" w:lineRule="auto"/>
              <w:ind w:left="0" w:firstLine="0"/>
              <w:jc w:val="left"/>
              <w:rPr>
                <w:b/>
                <w:bCs/>
              </w:rPr>
            </w:pPr>
            <w:r>
              <w:t>github.com/</w:t>
            </w:r>
            <w:r w:rsidR="00F231C1" w:rsidRPr="00F231C1">
              <w:t>harish889926</w:t>
            </w:r>
            <w:r>
              <w:t>/FUTURE_CS_01</w:t>
            </w:r>
          </w:p>
        </w:tc>
      </w:tr>
    </w:tbl>
    <w:p w14:paraId="54A52D20" w14:textId="77777777" w:rsidR="00081A83" w:rsidRDefault="00081A83"/>
    <w:sectPr w:rsidR="00081A83">
      <w:headerReference w:type="even" r:id="rId25"/>
      <w:headerReference w:type="default" r:id="rId26"/>
      <w:footerReference w:type="even" r:id="rId27"/>
      <w:footerReference w:type="default" r:id="rId28"/>
      <w:headerReference w:type="first" r:id="rId29"/>
      <w:footerReference w:type="first" r:id="rId30"/>
      <w:pgSz w:w="11906" w:h="16838"/>
      <w:pgMar w:top="1424" w:right="970" w:bottom="1369" w:left="97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ADC24" w14:textId="77777777" w:rsidR="00081A83" w:rsidRDefault="00081A83">
      <w:pPr>
        <w:spacing w:after="0" w:line="240" w:lineRule="auto"/>
      </w:pPr>
      <w:r>
        <w:separator/>
      </w:r>
    </w:p>
  </w:endnote>
  <w:endnote w:type="continuationSeparator" w:id="0">
    <w:p w14:paraId="7CB0F837" w14:textId="77777777" w:rsidR="00081A83" w:rsidRDefault="00081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260"/>
      <w:tblOverlap w:val="never"/>
      <w:tblW w:w="11906" w:type="dxa"/>
      <w:tblInd w:w="0" w:type="dxa"/>
      <w:tblCellMar>
        <w:top w:w="0" w:type="dxa"/>
        <w:left w:w="115" w:type="dxa"/>
        <w:bottom w:w="169" w:type="dxa"/>
        <w:right w:w="115" w:type="dxa"/>
      </w:tblCellMar>
      <w:tblLook w:val="04A0" w:firstRow="1" w:lastRow="0" w:firstColumn="1" w:lastColumn="0" w:noHBand="0" w:noVBand="1"/>
    </w:tblPr>
    <w:tblGrid>
      <w:gridCol w:w="11906"/>
    </w:tblGrid>
    <w:tr w:rsidR="00B6596D" w14:paraId="6E710EFD" w14:textId="77777777">
      <w:trPr>
        <w:trHeight w:val="578"/>
      </w:trPr>
      <w:tc>
        <w:tcPr>
          <w:tcW w:w="11906" w:type="dxa"/>
          <w:tcBorders>
            <w:top w:val="single" w:sz="11" w:space="0" w:color="CFD8DC"/>
            <w:left w:val="nil"/>
            <w:bottom w:val="nil"/>
            <w:right w:val="nil"/>
          </w:tcBorders>
          <w:shd w:val="clear" w:color="auto" w:fill="F5F7FA"/>
          <w:vAlign w:val="bottom"/>
        </w:tcPr>
        <w:p w14:paraId="231EC4CF" w14:textId="77777777" w:rsidR="00B6596D" w:rsidRDefault="00000000">
          <w:pPr>
            <w:tabs>
              <w:tab w:val="center" w:pos="2455"/>
              <w:tab w:val="center" w:pos="10718"/>
            </w:tabs>
            <w:spacing w:after="0" w:line="259" w:lineRule="auto"/>
            <w:ind w:left="0" w:firstLine="0"/>
            <w:jc w:val="left"/>
          </w:pPr>
          <w:r>
            <w:rPr>
              <w:rFonts w:ascii="Calibri" w:eastAsia="Calibri" w:hAnsi="Calibri" w:cs="Calibri"/>
              <w:color w:val="000000"/>
              <w:sz w:val="22"/>
            </w:rPr>
            <w:tab/>
          </w:r>
          <w:r>
            <w:rPr>
              <w:color w:val="607D8B"/>
              <w:sz w:val="14"/>
            </w:rPr>
            <w:t>Confidential — Future Interns Cyber Security Internship</w:t>
          </w:r>
          <w:r>
            <w:rPr>
              <w:color w:val="607D8B"/>
              <w:sz w:val="14"/>
            </w:rPr>
            <w:tab/>
            <w:t xml:space="preserve">Page </w:t>
          </w:r>
          <w:r>
            <w:fldChar w:fldCharType="begin"/>
          </w:r>
          <w:r>
            <w:instrText xml:space="preserve"> PAGE   \* MERGEFORMAT </w:instrText>
          </w:r>
          <w:r>
            <w:fldChar w:fldCharType="separate"/>
          </w:r>
          <w:r>
            <w:rPr>
              <w:color w:val="607D8B"/>
              <w:sz w:val="14"/>
            </w:rPr>
            <w:t>2</w:t>
          </w:r>
          <w:r>
            <w:rPr>
              <w:color w:val="607D8B"/>
              <w:sz w:val="14"/>
            </w:rPr>
            <w:fldChar w:fldCharType="end"/>
          </w:r>
        </w:p>
      </w:tc>
    </w:tr>
  </w:tbl>
  <w:p w14:paraId="0258FF4B" w14:textId="77777777" w:rsidR="00B6596D" w:rsidRDefault="00B6596D">
    <w:pPr>
      <w:spacing w:after="0" w:line="259" w:lineRule="auto"/>
      <w:ind w:left="-970" w:right="10935"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260"/>
      <w:tblOverlap w:val="never"/>
      <w:tblW w:w="11906" w:type="dxa"/>
      <w:tblInd w:w="0" w:type="dxa"/>
      <w:tblCellMar>
        <w:top w:w="0" w:type="dxa"/>
        <w:left w:w="115" w:type="dxa"/>
        <w:bottom w:w="169" w:type="dxa"/>
        <w:right w:w="115" w:type="dxa"/>
      </w:tblCellMar>
      <w:tblLook w:val="04A0" w:firstRow="1" w:lastRow="0" w:firstColumn="1" w:lastColumn="0" w:noHBand="0" w:noVBand="1"/>
    </w:tblPr>
    <w:tblGrid>
      <w:gridCol w:w="11906"/>
    </w:tblGrid>
    <w:tr w:rsidR="00B6596D" w14:paraId="39A088F1" w14:textId="77777777">
      <w:trPr>
        <w:trHeight w:val="578"/>
      </w:trPr>
      <w:tc>
        <w:tcPr>
          <w:tcW w:w="11906" w:type="dxa"/>
          <w:tcBorders>
            <w:top w:val="single" w:sz="11" w:space="0" w:color="CFD8DC"/>
            <w:left w:val="nil"/>
            <w:bottom w:val="nil"/>
            <w:right w:val="nil"/>
          </w:tcBorders>
          <w:shd w:val="clear" w:color="auto" w:fill="F5F7FA"/>
          <w:vAlign w:val="bottom"/>
        </w:tcPr>
        <w:p w14:paraId="4C677FD9" w14:textId="77777777" w:rsidR="00B6596D" w:rsidRDefault="00000000">
          <w:pPr>
            <w:tabs>
              <w:tab w:val="center" w:pos="2455"/>
              <w:tab w:val="center" w:pos="10718"/>
            </w:tabs>
            <w:spacing w:after="0" w:line="259" w:lineRule="auto"/>
            <w:ind w:left="0" w:firstLine="0"/>
            <w:jc w:val="left"/>
          </w:pPr>
          <w:r>
            <w:rPr>
              <w:rFonts w:ascii="Calibri" w:eastAsia="Calibri" w:hAnsi="Calibri" w:cs="Calibri"/>
              <w:color w:val="000000"/>
              <w:sz w:val="22"/>
            </w:rPr>
            <w:tab/>
          </w:r>
          <w:r>
            <w:rPr>
              <w:color w:val="607D8B"/>
              <w:sz w:val="14"/>
            </w:rPr>
            <w:t>Confidential — Future Interns Cyber Security Internship</w:t>
          </w:r>
          <w:r>
            <w:rPr>
              <w:color w:val="607D8B"/>
              <w:sz w:val="14"/>
            </w:rPr>
            <w:tab/>
            <w:t xml:space="preserve">Page </w:t>
          </w:r>
          <w:r>
            <w:fldChar w:fldCharType="begin"/>
          </w:r>
          <w:r>
            <w:instrText xml:space="preserve"> PAGE   \* MERGEFORMAT </w:instrText>
          </w:r>
          <w:r>
            <w:fldChar w:fldCharType="separate"/>
          </w:r>
          <w:r>
            <w:rPr>
              <w:color w:val="607D8B"/>
              <w:sz w:val="14"/>
            </w:rPr>
            <w:t>2</w:t>
          </w:r>
          <w:r>
            <w:rPr>
              <w:color w:val="607D8B"/>
              <w:sz w:val="14"/>
            </w:rPr>
            <w:fldChar w:fldCharType="end"/>
          </w:r>
        </w:p>
      </w:tc>
    </w:tr>
  </w:tbl>
  <w:p w14:paraId="5EB2489C" w14:textId="77777777" w:rsidR="00B6596D" w:rsidRDefault="00B6596D">
    <w:pPr>
      <w:spacing w:after="0" w:line="259" w:lineRule="auto"/>
      <w:ind w:left="-970" w:right="10935"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8B09" w14:textId="77777777" w:rsidR="00B6596D" w:rsidRDefault="00B6596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260"/>
      <w:tblOverlap w:val="never"/>
      <w:tblW w:w="11906" w:type="dxa"/>
      <w:tblInd w:w="0" w:type="dxa"/>
      <w:tblCellMar>
        <w:top w:w="0" w:type="dxa"/>
        <w:left w:w="115" w:type="dxa"/>
        <w:bottom w:w="169" w:type="dxa"/>
        <w:right w:w="115" w:type="dxa"/>
      </w:tblCellMar>
      <w:tblLook w:val="04A0" w:firstRow="1" w:lastRow="0" w:firstColumn="1" w:lastColumn="0" w:noHBand="0" w:noVBand="1"/>
    </w:tblPr>
    <w:tblGrid>
      <w:gridCol w:w="11906"/>
    </w:tblGrid>
    <w:tr w:rsidR="00B6596D" w14:paraId="325538BB" w14:textId="77777777">
      <w:trPr>
        <w:trHeight w:val="578"/>
      </w:trPr>
      <w:tc>
        <w:tcPr>
          <w:tcW w:w="11906" w:type="dxa"/>
          <w:tcBorders>
            <w:top w:val="single" w:sz="11" w:space="0" w:color="CFD8DC"/>
            <w:left w:val="nil"/>
            <w:bottom w:val="nil"/>
            <w:right w:val="nil"/>
          </w:tcBorders>
          <w:shd w:val="clear" w:color="auto" w:fill="F5F7FA"/>
          <w:vAlign w:val="bottom"/>
        </w:tcPr>
        <w:p w14:paraId="1603FEDE" w14:textId="77777777" w:rsidR="00B6596D" w:rsidRDefault="00000000">
          <w:pPr>
            <w:tabs>
              <w:tab w:val="center" w:pos="2455"/>
              <w:tab w:val="center" w:pos="10718"/>
            </w:tabs>
            <w:spacing w:after="0" w:line="259" w:lineRule="auto"/>
            <w:ind w:left="0" w:firstLine="0"/>
            <w:jc w:val="left"/>
          </w:pPr>
          <w:r>
            <w:rPr>
              <w:rFonts w:ascii="Calibri" w:eastAsia="Calibri" w:hAnsi="Calibri" w:cs="Calibri"/>
              <w:color w:val="000000"/>
              <w:sz w:val="22"/>
            </w:rPr>
            <w:tab/>
          </w:r>
          <w:r>
            <w:rPr>
              <w:color w:val="607D8B"/>
              <w:sz w:val="14"/>
            </w:rPr>
            <w:t>Confidential — Future Interns Cyber Security Internship</w:t>
          </w:r>
          <w:r>
            <w:rPr>
              <w:color w:val="607D8B"/>
              <w:sz w:val="14"/>
            </w:rPr>
            <w:tab/>
            <w:t xml:space="preserve">Page </w:t>
          </w:r>
          <w:r>
            <w:fldChar w:fldCharType="begin"/>
          </w:r>
          <w:r>
            <w:instrText xml:space="preserve"> PAGE   \* MERGEFORMAT </w:instrText>
          </w:r>
          <w:r>
            <w:fldChar w:fldCharType="separate"/>
          </w:r>
          <w:r>
            <w:rPr>
              <w:color w:val="607D8B"/>
              <w:sz w:val="14"/>
            </w:rPr>
            <w:t>2</w:t>
          </w:r>
          <w:r>
            <w:rPr>
              <w:color w:val="607D8B"/>
              <w:sz w:val="14"/>
            </w:rPr>
            <w:fldChar w:fldCharType="end"/>
          </w:r>
        </w:p>
      </w:tc>
    </w:tr>
  </w:tbl>
  <w:p w14:paraId="0A6E2C9D" w14:textId="77777777" w:rsidR="00B6596D" w:rsidRDefault="00B6596D">
    <w:pPr>
      <w:spacing w:after="0" w:line="259" w:lineRule="auto"/>
      <w:ind w:left="-970" w:right="10935"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260"/>
      <w:tblOverlap w:val="never"/>
      <w:tblW w:w="11906" w:type="dxa"/>
      <w:tblInd w:w="0" w:type="dxa"/>
      <w:tblCellMar>
        <w:top w:w="0" w:type="dxa"/>
        <w:left w:w="115" w:type="dxa"/>
        <w:bottom w:w="169" w:type="dxa"/>
        <w:right w:w="115" w:type="dxa"/>
      </w:tblCellMar>
      <w:tblLook w:val="04A0" w:firstRow="1" w:lastRow="0" w:firstColumn="1" w:lastColumn="0" w:noHBand="0" w:noVBand="1"/>
    </w:tblPr>
    <w:tblGrid>
      <w:gridCol w:w="11906"/>
    </w:tblGrid>
    <w:tr w:rsidR="00B6596D" w14:paraId="7AAE5440" w14:textId="77777777">
      <w:trPr>
        <w:trHeight w:val="578"/>
      </w:trPr>
      <w:tc>
        <w:tcPr>
          <w:tcW w:w="11906" w:type="dxa"/>
          <w:tcBorders>
            <w:top w:val="single" w:sz="11" w:space="0" w:color="CFD8DC"/>
            <w:left w:val="nil"/>
            <w:bottom w:val="nil"/>
            <w:right w:val="nil"/>
          </w:tcBorders>
          <w:shd w:val="clear" w:color="auto" w:fill="F5F7FA"/>
          <w:vAlign w:val="bottom"/>
        </w:tcPr>
        <w:p w14:paraId="3149E3A1" w14:textId="77777777" w:rsidR="00B6596D" w:rsidRDefault="00000000">
          <w:pPr>
            <w:tabs>
              <w:tab w:val="center" w:pos="2455"/>
              <w:tab w:val="center" w:pos="10718"/>
            </w:tabs>
            <w:spacing w:after="0" w:line="259" w:lineRule="auto"/>
            <w:ind w:left="0" w:firstLine="0"/>
            <w:jc w:val="left"/>
          </w:pPr>
          <w:r>
            <w:rPr>
              <w:rFonts w:ascii="Calibri" w:eastAsia="Calibri" w:hAnsi="Calibri" w:cs="Calibri"/>
              <w:color w:val="000000"/>
              <w:sz w:val="22"/>
            </w:rPr>
            <w:tab/>
          </w:r>
          <w:r>
            <w:rPr>
              <w:color w:val="607D8B"/>
              <w:sz w:val="14"/>
            </w:rPr>
            <w:t>Confidential — Future Interns Cyber Security Internship</w:t>
          </w:r>
          <w:r>
            <w:rPr>
              <w:color w:val="607D8B"/>
              <w:sz w:val="14"/>
            </w:rPr>
            <w:tab/>
            <w:t xml:space="preserve">Page </w:t>
          </w:r>
          <w:r>
            <w:fldChar w:fldCharType="begin"/>
          </w:r>
          <w:r>
            <w:instrText xml:space="preserve"> PAGE   \* MERGEFORMAT </w:instrText>
          </w:r>
          <w:r>
            <w:fldChar w:fldCharType="separate"/>
          </w:r>
          <w:r>
            <w:rPr>
              <w:color w:val="607D8B"/>
              <w:sz w:val="14"/>
            </w:rPr>
            <w:t>2</w:t>
          </w:r>
          <w:r>
            <w:rPr>
              <w:color w:val="607D8B"/>
              <w:sz w:val="14"/>
            </w:rPr>
            <w:fldChar w:fldCharType="end"/>
          </w:r>
        </w:p>
      </w:tc>
    </w:tr>
  </w:tbl>
  <w:p w14:paraId="0CE3275F" w14:textId="77777777" w:rsidR="00B6596D" w:rsidRDefault="00B6596D">
    <w:pPr>
      <w:spacing w:after="0" w:line="259" w:lineRule="auto"/>
      <w:ind w:left="-970" w:right="10935"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260"/>
      <w:tblOverlap w:val="never"/>
      <w:tblW w:w="11906" w:type="dxa"/>
      <w:tblInd w:w="0" w:type="dxa"/>
      <w:tblCellMar>
        <w:top w:w="0" w:type="dxa"/>
        <w:left w:w="115" w:type="dxa"/>
        <w:bottom w:w="169" w:type="dxa"/>
        <w:right w:w="115" w:type="dxa"/>
      </w:tblCellMar>
      <w:tblLook w:val="04A0" w:firstRow="1" w:lastRow="0" w:firstColumn="1" w:lastColumn="0" w:noHBand="0" w:noVBand="1"/>
    </w:tblPr>
    <w:tblGrid>
      <w:gridCol w:w="11906"/>
    </w:tblGrid>
    <w:tr w:rsidR="00B6596D" w14:paraId="47D279EB" w14:textId="77777777">
      <w:trPr>
        <w:trHeight w:val="578"/>
      </w:trPr>
      <w:tc>
        <w:tcPr>
          <w:tcW w:w="11906" w:type="dxa"/>
          <w:tcBorders>
            <w:top w:val="single" w:sz="11" w:space="0" w:color="CFD8DC"/>
            <w:left w:val="nil"/>
            <w:bottom w:val="nil"/>
            <w:right w:val="nil"/>
          </w:tcBorders>
          <w:shd w:val="clear" w:color="auto" w:fill="F5F7FA"/>
          <w:vAlign w:val="bottom"/>
        </w:tcPr>
        <w:p w14:paraId="125AFE17" w14:textId="77777777" w:rsidR="00B6596D" w:rsidRDefault="00000000">
          <w:pPr>
            <w:tabs>
              <w:tab w:val="center" w:pos="2455"/>
              <w:tab w:val="center" w:pos="10718"/>
            </w:tabs>
            <w:spacing w:after="0" w:line="259" w:lineRule="auto"/>
            <w:ind w:left="0" w:firstLine="0"/>
            <w:jc w:val="left"/>
          </w:pPr>
          <w:r>
            <w:rPr>
              <w:rFonts w:ascii="Calibri" w:eastAsia="Calibri" w:hAnsi="Calibri" w:cs="Calibri"/>
              <w:color w:val="000000"/>
              <w:sz w:val="22"/>
            </w:rPr>
            <w:tab/>
          </w:r>
          <w:r>
            <w:rPr>
              <w:color w:val="607D8B"/>
              <w:sz w:val="14"/>
            </w:rPr>
            <w:t>Confidential — Future Interns Cyber Security Internship</w:t>
          </w:r>
          <w:r>
            <w:rPr>
              <w:color w:val="607D8B"/>
              <w:sz w:val="14"/>
            </w:rPr>
            <w:tab/>
            <w:t xml:space="preserve">Page </w:t>
          </w:r>
          <w:r>
            <w:fldChar w:fldCharType="begin"/>
          </w:r>
          <w:r>
            <w:instrText xml:space="preserve"> PAGE   \* MERGEFORMAT </w:instrText>
          </w:r>
          <w:r>
            <w:fldChar w:fldCharType="separate"/>
          </w:r>
          <w:r>
            <w:rPr>
              <w:color w:val="607D8B"/>
              <w:sz w:val="14"/>
            </w:rPr>
            <w:t>2</w:t>
          </w:r>
          <w:r>
            <w:rPr>
              <w:color w:val="607D8B"/>
              <w:sz w:val="14"/>
            </w:rPr>
            <w:fldChar w:fldCharType="end"/>
          </w:r>
        </w:p>
      </w:tc>
    </w:tr>
  </w:tbl>
  <w:p w14:paraId="709C03BC" w14:textId="77777777" w:rsidR="00B6596D" w:rsidRDefault="00B6596D">
    <w:pPr>
      <w:spacing w:after="0" w:line="259" w:lineRule="auto"/>
      <w:ind w:left="-970" w:right="10935"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585BA" w14:textId="77777777" w:rsidR="00B6596D" w:rsidRDefault="00000000">
    <w:pPr>
      <w:spacing w:after="52" w:line="259" w:lineRule="auto"/>
      <w:ind w:left="8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9D82915" wp14:editId="64ACCF09">
              <wp:simplePos x="0" y="0"/>
              <wp:positionH relativeFrom="page">
                <wp:posOffset>720000</wp:posOffset>
              </wp:positionH>
              <wp:positionV relativeFrom="page">
                <wp:posOffset>8919600</wp:posOffset>
              </wp:positionV>
              <wp:extent cx="6120001" cy="12700"/>
              <wp:effectExtent l="0" t="0" r="0" b="0"/>
              <wp:wrapSquare wrapText="bothSides"/>
              <wp:docPr id="20357" name="Group 20357"/>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20358" name="Shape 20358"/>
                      <wps:cNvSpPr/>
                      <wps:spPr>
                        <a:xfrm>
                          <a:off x="0" y="0"/>
                          <a:ext cx="6120001" cy="0"/>
                        </a:xfrm>
                        <a:custGeom>
                          <a:avLst/>
                          <a:gdLst/>
                          <a:ahLst/>
                          <a:cxnLst/>
                          <a:rect l="0" t="0" r="0" b="0"/>
                          <a:pathLst>
                            <a:path w="6120001">
                              <a:moveTo>
                                <a:pt x="0" y="0"/>
                              </a:moveTo>
                              <a:lnTo>
                                <a:pt x="6120001" y="0"/>
                              </a:lnTo>
                            </a:path>
                          </a:pathLst>
                        </a:custGeom>
                        <a:ln w="12700" cap="rnd">
                          <a:round/>
                        </a:ln>
                      </wps:spPr>
                      <wps:style>
                        <a:lnRef idx="1">
                          <a:srgbClr val="CFD8D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57" style="width:481.89pt;height:1pt;position:absolute;mso-position-horizontal-relative:page;mso-position-horizontal:absolute;margin-left:56.6929pt;mso-position-vertical-relative:page;margin-top:702.331pt;" coordsize="61200,127">
              <v:shape id="Shape 20358" style="position:absolute;width:61200;height:0;left:0;top:0;" coordsize="6120001,0" path="m0,0l6120001,0">
                <v:stroke weight="1pt" endcap="round" joinstyle="round" on="true" color="#cfd8dc"/>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548F8640" wp14:editId="211E3A5D">
              <wp:simplePos x="0" y="0"/>
              <wp:positionH relativeFrom="page">
                <wp:posOffset>616200</wp:posOffset>
              </wp:positionH>
              <wp:positionV relativeFrom="page">
                <wp:posOffset>9900700</wp:posOffset>
              </wp:positionV>
              <wp:extent cx="6327600" cy="12700"/>
              <wp:effectExtent l="0" t="0" r="0" b="0"/>
              <wp:wrapSquare wrapText="bothSides"/>
              <wp:docPr id="20359" name="Group 20359"/>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20360" name="Shape 20360"/>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59" style="width:498.236pt;height:1pt;position:absolute;mso-position-horizontal-relative:page;mso-position-horizontal:absolute;margin-left:48.5197pt;mso-position-vertical-relative:page;margin-top:779.583pt;" coordsize="63276,127">
              <v:shape id="Shape 20360" style="position:absolute;width:63276;height:0;left:0;top:0;" coordsize="6327600,0" path="m0,0l6327600,0">
                <v:stroke weight="1pt" endcap="round" joinstyle="miter" miterlimit="10" on="true" color="#cfd8dc"/>
                <v:fill on="false" color="#000000" opacity="0"/>
              </v:shape>
              <w10:wrap type="square"/>
            </v:group>
          </w:pict>
        </mc:Fallback>
      </mc:AlternateContent>
    </w:r>
    <w:r>
      <w:rPr>
        <w:sz w:val="20"/>
      </w:rPr>
      <w:t>•</w:t>
    </w:r>
  </w:p>
  <w:p w14:paraId="1AF82BFB" w14:textId="77777777" w:rsidR="00B6596D" w:rsidRDefault="00000000">
    <w:pPr>
      <w:spacing w:after="52" w:line="259" w:lineRule="auto"/>
      <w:ind w:left="80" w:firstLine="0"/>
      <w:jc w:val="left"/>
    </w:pPr>
    <w:r>
      <w:rPr>
        <w:sz w:val="20"/>
      </w:rPr>
      <w:t>•</w:t>
    </w:r>
  </w:p>
  <w:p w14:paraId="3DBBF5F4" w14:textId="77777777" w:rsidR="00B6596D" w:rsidRDefault="00000000">
    <w:pPr>
      <w:spacing w:after="993" w:line="259" w:lineRule="auto"/>
      <w:ind w:left="80" w:firstLine="0"/>
      <w:jc w:val="left"/>
    </w:pPr>
    <w:r>
      <w:rPr>
        <w:sz w:val="20"/>
      </w:rPr>
      <w:t>•</w:t>
    </w:r>
  </w:p>
  <w:p w14:paraId="6ED76D33" w14:textId="77777777" w:rsidR="00B6596D" w:rsidRDefault="00000000">
    <w:pPr>
      <w:pBdr>
        <w:top w:val="single" w:sz="11" w:space="0" w:color="CFD8DC"/>
      </w:pBdr>
      <w:shd w:val="clear" w:color="auto" w:fill="F5F7FA"/>
      <w:tabs>
        <w:tab w:val="center" w:pos="9863"/>
      </w:tabs>
      <w:spacing w:after="0" w:line="259" w:lineRule="auto"/>
      <w:ind w:left="-120" w:right="-120" w:firstLine="0"/>
      <w:jc w:val="center"/>
    </w:pPr>
    <w:r>
      <w:rPr>
        <w:color w:val="607D8B"/>
        <w:sz w:val="14"/>
      </w:rPr>
      <w:t>Confidential — Future Interns Cyber Security Internship</w:t>
    </w:r>
    <w:r>
      <w:rPr>
        <w:color w:val="607D8B"/>
        <w:sz w:val="14"/>
      </w:rPr>
      <w:tab/>
      <w:t xml:space="preserve">Page </w:t>
    </w:r>
    <w:r>
      <w:fldChar w:fldCharType="begin"/>
    </w:r>
    <w:r>
      <w:instrText xml:space="preserve"> PAGE   \* MERGEFORMAT </w:instrText>
    </w:r>
    <w:r>
      <w:fldChar w:fldCharType="separate"/>
    </w:r>
    <w:r>
      <w:rPr>
        <w:color w:val="607D8B"/>
        <w:sz w:val="14"/>
      </w:rPr>
      <w:t>9</w:t>
    </w:r>
    <w:r>
      <w:rPr>
        <w:color w:val="607D8B"/>
        <w:sz w:val="1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A4302" w14:textId="77777777" w:rsidR="00B6596D" w:rsidRDefault="00000000">
    <w:pPr>
      <w:spacing w:after="52" w:line="259" w:lineRule="auto"/>
      <w:ind w:left="80"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1FB1D7F4" wp14:editId="04B68123">
              <wp:simplePos x="0" y="0"/>
              <wp:positionH relativeFrom="page">
                <wp:posOffset>720000</wp:posOffset>
              </wp:positionH>
              <wp:positionV relativeFrom="page">
                <wp:posOffset>8919600</wp:posOffset>
              </wp:positionV>
              <wp:extent cx="6120001" cy="12700"/>
              <wp:effectExtent l="0" t="0" r="0" b="0"/>
              <wp:wrapSquare wrapText="bothSides"/>
              <wp:docPr id="20320" name="Group 20320"/>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20321" name="Shape 20321"/>
                      <wps:cNvSpPr/>
                      <wps:spPr>
                        <a:xfrm>
                          <a:off x="0" y="0"/>
                          <a:ext cx="6120001" cy="0"/>
                        </a:xfrm>
                        <a:custGeom>
                          <a:avLst/>
                          <a:gdLst/>
                          <a:ahLst/>
                          <a:cxnLst/>
                          <a:rect l="0" t="0" r="0" b="0"/>
                          <a:pathLst>
                            <a:path w="6120001">
                              <a:moveTo>
                                <a:pt x="0" y="0"/>
                              </a:moveTo>
                              <a:lnTo>
                                <a:pt x="6120001" y="0"/>
                              </a:lnTo>
                            </a:path>
                          </a:pathLst>
                        </a:custGeom>
                        <a:ln w="12700" cap="rnd">
                          <a:round/>
                        </a:ln>
                      </wps:spPr>
                      <wps:style>
                        <a:lnRef idx="1">
                          <a:srgbClr val="CFD8D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20" style="width:481.89pt;height:1pt;position:absolute;mso-position-horizontal-relative:page;mso-position-horizontal:absolute;margin-left:56.6929pt;mso-position-vertical-relative:page;margin-top:702.331pt;" coordsize="61200,127">
              <v:shape id="Shape 20321" style="position:absolute;width:61200;height:0;left:0;top:0;" coordsize="6120001,0" path="m0,0l6120001,0">
                <v:stroke weight="1pt" endcap="round" joinstyle="round" on="true" color="#cfd8dc"/>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884D8DB" wp14:editId="4B802BCA">
              <wp:simplePos x="0" y="0"/>
              <wp:positionH relativeFrom="page">
                <wp:posOffset>616200</wp:posOffset>
              </wp:positionH>
              <wp:positionV relativeFrom="page">
                <wp:posOffset>9900700</wp:posOffset>
              </wp:positionV>
              <wp:extent cx="6327600" cy="12700"/>
              <wp:effectExtent l="0" t="0" r="0" b="0"/>
              <wp:wrapSquare wrapText="bothSides"/>
              <wp:docPr id="20322" name="Group 20322"/>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20323" name="Shape 20323"/>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22" style="width:498.236pt;height:1pt;position:absolute;mso-position-horizontal-relative:page;mso-position-horizontal:absolute;margin-left:48.5197pt;mso-position-vertical-relative:page;margin-top:779.583pt;" coordsize="63276,127">
              <v:shape id="Shape 20323" style="position:absolute;width:63276;height:0;left:0;top:0;" coordsize="6327600,0" path="m0,0l6327600,0">
                <v:stroke weight="1pt" endcap="round" joinstyle="miter" miterlimit="10" on="true" color="#cfd8dc"/>
                <v:fill on="false" color="#000000" opacity="0"/>
              </v:shape>
              <w10:wrap type="square"/>
            </v:group>
          </w:pict>
        </mc:Fallback>
      </mc:AlternateContent>
    </w:r>
    <w:r>
      <w:rPr>
        <w:sz w:val="20"/>
      </w:rPr>
      <w:t>•</w:t>
    </w:r>
  </w:p>
  <w:p w14:paraId="72998189" w14:textId="77777777" w:rsidR="00B6596D" w:rsidRDefault="00000000">
    <w:pPr>
      <w:spacing w:after="52" w:line="259" w:lineRule="auto"/>
      <w:ind w:left="80" w:firstLine="0"/>
      <w:jc w:val="left"/>
    </w:pPr>
    <w:r>
      <w:rPr>
        <w:sz w:val="20"/>
      </w:rPr>
      <w:t>•</w:t>
    </w:r>
  </w:p>
  <w:p w14:paraId="060B4E7F" w14:textId="77777777" w:rsidR="00B6596D" w:rsidRDefault="00000000">
    <w:pPr>
      <w:spacing w:after="993" w:line="259" w:lineRule="auto"/>
      <w:ind w:left="80" w:firstLine="0"/>
      <w:jc w:val="left"/>
    </w:pPr>
    <w:r>
      <w:rPr>
        <w:sz w:val="20"/>
      </w:rPr>
      <w:t>•</w:t>
    </w:r>
  </w:p>
  <w:p w14:paraId="7ACF1D00" w14:textId="77777777" w:rsidR="00B6596D" w:rsidRDefault="00000000">
    <w:pPr>
      <w:pBdr>
        <w:top w:val="single" w:sz="11" w:space="0" w:color="CFD8DC"/>
      </w:pBdr>
      <w:shd w:val="clear" w:color="auto" w:fill="F5F7FA"/>
      <w:tabs>
        <w:tab w:val="center" w:pos="9863"/>
      </w:tabs>
      <w:spacing w:after="0" w:line="259" w:lineRule="auto"/>
      <w:ind w:left="-120" w:right="-120" w:firstLine="0"/>
      <w:jc w:val="center"/>
    </w:pPr>
    <w:r>
      <w:rPr>
        <w:color w:val="607D8B"/>
        <w:sz w:val="14"/>
      </w:rPr>
      <w:t>Confidential — Future Interns Cyber Security Internship</w:t>
    </w:r>
    <w:r>
      <w:rPr>
        <w:color w:val="607D8B"/>
        <w:sz w:val="14"/>
      </w:rPr>
      <w:tab/>
      <w:t xml:space="preserve">Page </w:t>
    </w:r>
    <w:r>
      <w:fldChar w:fldCharType="begin"/>
    </w:r>
    <w:r>
      <w:instrText xml:space="preserve"> PAGE   \* MERGEFORMAT </w:instrText>
    </w:r>
    <w:r>
      <w:fldChar w:fldCharType="separate"/>
    </w:r>
    <w:r>
      <w:rPr>
        <w:color w:val="607D8B"/>
        <w:sz w:val="14"/>
      </w:rPr>
      <w:t>9</w:t>
    </w:r>
    <w:r>
      <w:rPr>
        <w:color w:val="607D8B"/>
        <w:sz w:val="1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66FF" w14:textId="77777777" w:rsidR="00B6596D" w:rsidRDefault="00000000">
    <w:pPr>
      <w:spacing w:after="52" w:line="259" w:lineRule="auto"/>
      <w:ind w:left="80"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0F1CC33F" wp14:editId="5D7AF9B6">
              <wp:simplePos x="0" y="0"/>
              <wp:positionH relativeFrom="page">
                <wp:posOffset>720000</wp:posOffset>
              </wp:positionH>
              <wp:positionV relativeFrom="page">
                <wp:posOffset>8919600</wp:posOffset>
              </wp:positionV>
              <wp:extent cx="6120001" cy="12700"/>
              <wp:effectExtent l="0" t="0" r="0" b="0"/>
              <wp:wrapSquare wrapText="bothSides"/>
              <wp:docPr id="20283" name="Group 20283"/>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20284" name="Shape 20284"/>
                      <wps:cNvSpPr/>
                      <wps:spPr>
                        <a:xfrm>
                          <a:off x="0" y="0"/>
                          <a:ext cx="6120001" cy="0"/>
                        </a:xfrm>
                        <a:custGeom>
                          <a:avLst/>
                          <a:gdLst/>
                          <a:ahLst/>
                          <a:cxnLst/>
                          <a:rect l="0" t="0" r="0" b="0"/>
                          <a:pathLst>
                            <a:path w="6120001">
                              <a:moveTo>
                                <a:pt x="0" y="0"/>
                              </a:moveTo>
                              <a:lnTo>
                                <a:pt x="6120001" y="0"/>
                              </a:lnTo>
                            </a:path>
                          </a:pathLst>
                        </a:custGeom>
                        <a:ln w="12700" cap="rnd">
                          <a:round/>
                        </a:ln>
                      </wps:spPr>
                      <wps:style>
                        <a:lnRef idx="1">
                          <a:srgbClr val="CFD8D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83" style="width:481.89pt;height:1pt;position:absolute;mso-position-horizontal-relative:page;mso-position-horizontal:absolute;margin-left:56.6929pt;mso-position-vertical-relative:page;margin-top:702.331pt;" coordsize="61200,127">
              <v:shape id="Shape 20284" style="position:absolute;width:61200;height:0;left:0;top:0;" coordsize="6120001,0" path="m0,0l6120001,0">
                <v:stroke weight="1pt" endcap="round" joinstyle="round" on="true" color="#cfd8dc"/>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51CAB34D" wp14:editId="684D784C">
              <wp:simplePos x="0" y="0"/>
              <wp:positionH relativeFrom="page">
                <wp:posOffset>616200</wp:posOffset>
              </wp:positionH>
              <wp:positionV relativeFrom="page">
                <wp:posOffset>9900700</wp:posOffset>
              </wp:positionV>
              <wp:extent cx="6327600" cy="12700"/>
              <wp:effectExtent l="0" t="0" r="0" b="0"/>
              <wp:wrapSquare wrapText="bothSides"/>
              <wp:docPr id="20285" name="Group 20285"/>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20286" name="Shape 20286"/>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85" style="width:498.236pt;height:1pt;position:absolute;mso-position-horizontal-relative:page;mso-position-horizontal:absolute;margin-left:48.5197pt;mso-position-vertical-relative:page;margin-top:779.583pt;" coordsize="63276,127">
              <v:shape id="Shape 20286" style="position:absolute;width:63276;height:0;left:0;top:0;" coordsize="6327600,0" path="m0,0l6327600,0">
                <v:stroke weight="1pt" endcap="round" joinstyle="miter" miterlimit="10" on="true" color="#cfd8dc"/>
                <v:fill on="false" color="#000000" opacity="0"/>
              </v:shape>
              <w10:wrap type="square"/>
            </v:group>
          </w:pict>
        </mc:Fallback>
      </mc:AlternateContent>
    </w:r>
    <w:r>
      <w:rPr>
        <w:sz w:val="20"/>
      </w:rPr>
      <w:t>•</w:t>
    </w:r>
  </w:p>
  <w:p w14:paraId="6F981BC7" w14:textId="77777777" w:rsidR="00B6596D" w:rsidRDefault="00000000">
    <w:pPr>
      <w:spacing w:after="52" w:line="259" w:lineRule="auto"/>
      <w:ind w:left="80" w:firstLine="0"/>
      <w:jc w:val="left"/>
    </w:pPr>
    <w:r>
      <w:rPr>
        <w:sz w:val="20"/>
      </w:rPr>
      <w:t>•</w:t>
    </w:r>
  </w:p>
  <w:p w14:paraId="396E84A6" w14:textId="77777777" w:rsidR="00B6596D" w:rsidRDefault="00000000">
    <w:pPr>
      <w:spacing w:after="993" w:line="259" w:lineRule="auto"/>
      <w:ind w:left="80" w:firstLine="0"/>
      <w:jc w:val="left"/>
    </w:pPr>
    <w:r>
      <w:rPr>
        <w:sz w:val="20"/>
      </w:rPr>
      <w:t>•</w:t>
    </w:r>
  </w:p>
  <w:p w14:paraId="5FE3A8BF" w14:textId="77777777" w:rsidR="00B6596D" w:rsidRDefault="00000000">
    <w:pPr>
      <w:pBdr>
        <w:top w:val="single" w:sz="11" w:space="0" w:color="CFD8DC"/>
      </w:pBdr>
      <w:shd w:val="clear" w:color="auto" w:fill="F5F7FA"/>
      <w:tabs>
        <w:tab w:val="center" w:pos="9863"/>
      </w:tabs>
      <w:spacing w:after="0" w:line="259" w:lineRule="auto"/>
      <w:ind w:left="-120" w:right="-120" w:firstLine="0"/>
      <w:jc w:val="center"/>
    </w:pPr>
    <w:r>
      <w:rPr>
        <w:color w:val="607D8B"/>
        <w:sz w:val="14"/>
      </w:rPr>
      <w:t>Confidential — Future Interns Cyber Security Internship</w:t>
    </w:r>
    <w:r>
      <w:rPr>
        <w:color w:val="607D8B"/>
        <w:sz w:val="14"/>
      </w:rPr>
      <w:tab/>
      <w:t xml:space="preserve">Page </w:t>
    </w:r>
    <w:r>
      <w:fldChar w:fldCharType="begin"/>
    </w:r>
    <w:r>
      <w:instrText xml:space="preserve"> PAGE   \* MERGEFORMAT </w:instrText>
    </w:r>
    <w:r>
      <w:fldChar w:fldCharType="separate"/>
    </w:r>
    <w:r>
      <w:rPr>
        <w:color w:val="607D8B"/>
        <w:sz w:val="14"/>
      </w:rPr>
      <w:t>9</w:t>
    </w:r>
    <w:r>
      <w:rPr>
        <w:color w:val="607D8B"/>
        <w:sz w:val="1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260"/>
      <w:tblOverlap w:val="never"/>
      <w:tblW w:w="11906" w:type="dxa"/>
      <w:tblInd w:w="0" w:type="dxa"/>
      <w:tblCellMar>
        <w:top w:w="0" w:type="dxa"/>
        <w:left w:w="115" w:type="dxa"/>
        <w:bottom w:w="169" w:type="dxa"/>
        <w:right w:w="115" w:type="dxa"/>
      </w:tblCellMar>
      <w:tblLook w:val="04A0" w:firstRow="1" w:lastRow="0" w:firstColumn="1" w:lastColumn="0" w:noHBand="0" w:noVBand="1"/>
    </w:tblPr>
    <w:tblGrid>
      <w:gridCol w:w="11906"/>
    </w:tblGrid>
    <w:tr w:rsidR="00B6596D" w14:paraId="7F5191FD" w14:textId="77777777">
      <w:trPr>
        <w:trHeight w:val="578"/>
      </w:trPr>
      <w:tc>
        <w:tcPr>
          <w:tcW w:w="11906" w:type="dxa"/>
          <w:tcBorders>
            <w:top w:val="single" w:sz="11" w:space="0" w:color="CFD8DC"/>
            <w:left w:val="nil"/>
            <w:bottom w:val="nil"/>
            <w:right w:val="nil"/>
          </w:tcBorders>
          <w:shd w:val="clear" w:color="auto" w:fill="F5F7FA"/>
          <w:vAlign w:val="bottom"/>
        </w:tcPr>
        <w:p w14:paraId="70E0E8D8" w14:textId="77777777" w:rsidR="00B6596D" w:rsidRDefault="00000000">
          <w:pPr>
            <w:tabs>
              <w:tab w:val="center" w:pos="2455"/>
              <w:tab w:val="center" w:pos="10718"/>
            </w:tabs>
            <w:spacing w:after="0" w:line="259" w:lineRule="auto"/>
            <w:ind w:left="0" w:firstLine="0"/>
            <w:jc w:val="left"/>
          </w:pPr>
          <w:r>
            <w:rPr>
              <w:rFonts w:ascii="Calibri" w:eastAsia="Calibri" w:hAnsi="Calibri" w:cs="Calibri"/>
              <w:color w:val="000000"/>
              <w:sz w:val="22"/>
            </w:rPr>
            <w:tab/>
          </w:r>
          <w:r>
            <w:rPr>
              <w:color w:val="607D8B"/>
              <w:sz w:val="14"/>
            </w:rPr>
            <w:t>Confidential — Future Interns Cyber Security Internship</w:t>
          </w:r>
          <w:r>
            <w:rPr>
              <w:color w:val="607D8B"/>
              <w:sz w:val="14"/>
            </w:rPr>
            <w:tab/>
            <w:t xml:space="preserve">Page </w:t>
          </w:r>
          <w:r>
            <w:fldChar w:fldCharType="begin"/>
          </w:r>
          <w:r>
            <w:instrText xml:space="preserve"> PAGE   \* MERGEFORMAT </w:instrText>
          </w:r>
          <w:r>
            <w:fldChar w:fldCharType="separate"/>
          </w:r>
          <w:r>
            <w:rPr>
              <w:color w:val="607D8B"/>
              <w:sz w:val="14"/>
            </w:rPr>
            <w:t>2</w:t>
          </w:r>
          <w:r>
            <w:rPr>
              <w:color w:val="607D8B"/>
              <w:sz w:val="14"/>
            </w:rPr>
            <w:fldChar w:fldCharType="end"/>
          </w:r>
        </w:p>
      </w:tc>
    </w:tr>
  </w:tbl>
  <w:p w14:paraId="775A89EC" w14:textId="77777777" w:rsidR="00B6596D" w:rsidRDefault="00B6596D">
    <w:pPr>
      <w:spacing w:after="0" w:line="259" w:lineRule="auto"/>
      <w:ind w:left="-970" w:right="10935"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260"/>
      <w:tblOverlap w:val="never"/>
      <w:tblW w:w="11906" w:type="dxa"/>
      <w:tblInd w:w="0" w:type="dxa"/>
      <w:tblCellMar>
        <w:top w:w="0" w:type="dxa"/>
        <w:left w:w="115" w:type="dxa"/>
        <w:bottom w:w="169" w:type="dxa"/>
        <w:right w:w="115" w:type="dxa"/>
      </w:tblCellMar>
      <w:tblLook w:val="04A0" w:firstRow="1" w:lastRow="0" w:firstColumn="1" w:lastColumn="0" w:noHBand="0" w:noVBand="1"/>
    </w:tblPr>
    <w:tblGrid>
      <w:gridCol w:w="11906"/>
    </w:tblGrid>
    <w:tr w:rsidR="00B6596D" w14:paraId="03B9FD3F" w14:textId="77777777">
      <w:trPr>
        <w:trHeight w:val="578"/>
      </w:trPr>
      <w:tc>
        <w:tcPr>
          <w:tcW w:w="11906" w:type="dxa"/>
          <w:tcBorders>
            <w:top w:val="single" w:sz="11" w:space="0" w:color="CFD8DC"/>
            <w:left w:val="nil"/>
            <w:bottom w:val="nil"/>
            <w:right w:val="nil"/>
          </w:tcBorders>
          <w:shd w:val="clear" w:color="auto" w:fill="F5F7FA"/>
          <w:vAlign w:val="bottom"/>
        </w:tcPr>
        <w:p w14:paraId="6CC2AED4" w14:textId="77777777" w:rsidR="00B6596D" w:rsidRDefault="00000000">
          <w:pPr>
            <w:tabs>
              <w:tab w:val="center" w:pos="2455"/>
              <w:tab w:val="center" w:pos="10718"/>
            </w:tabs>
            <w:spacing w:after="0" w:line="259" w:lineRule="auto"/>
            <w:ind w:left="0" w:firstLine="0"/>
            <w:jc w:val="left"/>
          </w:pPr>
          <w:r>
            <w:rPr>
              <w:rFonts w:ascii="Calibri" w:eastAsia="Calibri" w:hAnsi="Calibri" w:cs="Calibri"/>
              <w:color w:val="000000"/>
              <w:sz w:val="22"/>
            </w:rPr>
            <w:tab/>
          </w:r>
          <w:r>
            <w:rPr>
              <w:color w:val="607D8B"/>
              <w:sz w:val="14"/>
            </w:rPr>
            <w:t>Confidential — Future Interns Cyber Security Internship</w:t>
          </w:r>
          <w:r>
            <w:rPr>
              <w:color w:val="607D8B"/>
              <w:sz w:val="14"/>
            </w:rPr>
            <w:tab/>
            <w:t xml:space="preserve">Page </w:t>
          </w:r>
          <w:r>
            <w:fldChar w:fldCharType="begin"/>
          </w:r>
          <w:r>
            <w:instrText xml:space="preserve"> PAGE   \* MERGEFORMAT </w:instrText>
          </w:r>
          <w:r>
            <w:fldChar w:fldCharType="separate"/>
          </w:r>
          <w:r>
            <w:rPr>
              <w:color w:val="607D8B"/>
              <w:sz w:val="14"/>
            </w:rPr>
            <w:t>2</w:t>
          </w:r>
          <w:r>
            <w:rPr>
              <w:color w:val="607D8B"/>
              <w:sz w:val="14"/>
            </w:rPr>
            <w:fldChar w:fldCharType="end"/>
          </w:r>
        </w:p>
      </w:tc>
    </w:tr>
  </w:tbl>
  <w:p w14:paraId="113501AD" w14:textId="77777777" w:rsidR="00B6596D" w:rsidRDefault="00B6596D">
    <w:pPr>
      <w:spacing w:after="0" w:line="259" w:lineRule="auto"/>
      <w:ind w:left="-970" w:right="10935"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BAE1B" w14:textId="77777777" w:rsidR="00B6596D" w:rsidRDefault="00000000">
    <w:pPr>
      <w:spacing w:after="52" w:line="259" w:lineRule="auto"/>
      <w:ind w:left="80"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7F0CE7F4" wp14:editId="2D2B6E82">
              <wp:simplePos x="0" y="0"/>
              <wp:positionH relativeFrom="page">
                <wp:posOffset>616200</wp:posOffset>
              </wp:positionH>
              <wp:positionV relativeFrom="page">
                <wp:posOffset>9913400</wp:posOffset>
              </wp:positionV>
              <wp:extent cx="6327600" cy="12700"/>
              <wp:effectExtent l="0" t="0" r="0" b="0"/>
              <wp:wrapSquare wrapText="bothSides"/>
              <wp:docPr id="20398" name="Group 20398"/>
              <wp:cNvGraphicFramePr/>
              <a:graphic xmlns:a="http://schemas.openxmlformats.org/drawingml/2006/main">
                <a:graphicData uri="http://schemas.microsoft.com/office/word/2010/wordprocessingGroup">
                  <wpg:wgp>
                    <wpg:cNvGrpSpPr/>
                    <wpg:grpSpPr>
                      <a:xfrm>
                        <a:off x="0" y="0"/>
                        <a:ext cx="6327600" cy="12700"/>
                        <a:chOff x="0" y="0"/>
                        <a:chExt cx="6327600" cy="12700"/>
                      </a:xfrm>
                    </wpg:grpSpPr>
                    <wps:wsp>
                      <wps:cNvPr id="20399" name="Shape 20399"/>
                      <wps:cNvSpPr/>
                      <wps:spPr>
                        <a:xfrm>
                          <a:off x="0" y="0"/>
                          <a:ext cx="6327600" cy="0"/>
                        </a:xfrm>
                        <a:custGeom>
                          <a:avLst/>
                          <a:gdLst/>
                          <a:ahLst/>
                          <a:cxnLst/>
                          <a:rect l="0" t="0" r="0" b="0"/>
                          <a:pathLst>
                            <a:path w="6327600">
                              <a:moveTo>
                                <a:pt x="0" y="0"/>
                              </a:moveTo>
                              <a:lnTo>
                                <a:pt x="6327600" y="0"/>
                              </a:lnTo>
                            </a:path>
                          </a:pathLst>
                        </a:custGeom>
                        <a:ln w="12700" cap="rnd">
                          <a:miter lim="127000"/>
                        </a:ln>
                      </wps:spPr>
                      <wps:style>
                        <a:lnRef idx="1">
                          <a:srgbClr val="CFD8D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98" style="width:498.236pt;height:1pt;position:absolute;mso-position-horizontal-relative:page;mso-position-horizontal:absolute;margin-left:48.5197pt;mso-position-vertical-relative:page;margin-top:780.583pt;" coordsize="63276,127">
              <v:shape id="Shape 20399" style="position:absolute;width:63276;height:0;left:0;top:0;" coordsize="6327600,0" path="m0,0l6327600,0">
                <v:stroke weight="1pt" endcap="round" joinstyle="miter" miterlimit="10" on="true" color="#cfd8dc"/>
                <v:fill on="false" color="#000000" opacity="0"/>
              </v:shape>
              <w10:wrap type="square"/>
            </v:group>
          </w:pict>
        </mc:Fallback>
      </mc:AlternateContent>
    </w:r>
    <w:r>
      <w:rPr>
        <w:sz w:val="20"/>
      </w:rPr>
      <w:t>•</w:t>
    </w:r>
  </w:p>
  <w:p w14:paraId="66A302EB" w14:textId="77777777" w:rsidR="00B6596D" w:rsidRDefault="00000000">
    <w:pPr>
      <w:spacing w:after="52" w:line="259" w:lineRule="auto"/>
      <w:ind w:left="80" w:firstLine="0"/>
      <w:jc w:val="left"/>
    </w:pPr>
    <w:r>
      <w:rPr>
        <w:sz w:val="20"/>
      </w:rPr>
      <w:t>•</w:t>
    </w:r>
  </w:p>
  <w:p w14:paraId="16B3EBA8" w14:textId="77777777" w:rsidR="00B6596D" w:rsidRDefault="00000000">
    <w:pPr>
      <w:spacing w:after="973" w:line="259" w:lineRule="auto"/>
      <w:ind w:left="80" w:firstLine="0"/>
      <w:jc w:val="left"/>
    </w:pPr>
    <w:r>
      <w:rPr>
        <w:sz w:val="20"/>
      </w:rPr>
      <w:t>•</w:t>
    </w:r>
  </w:p>
  <w:p w14:paraId="0F645BC2" w14:textId="77777777" w:rsidR="00B6596D" w:rsidRDefault="00000000">
    <w:pPr>
      <w:pBdr>
        <w:top w:val="single" w:sz="11" w:space="0" w:color="CFD8DC"/>
      </w:pBdr>
      <w:shd w:val="clear" w:color="auto" w:fill="F5F7FA"/>
      <w:tabs>
        <w:tab w:val="center" w:pos="9824"/>
      </w:tabs>
      <w:spacing w:after="0" w:line="259" w:lineRule="auto"/>
      <w:ind w:left="-120" w:right="-120" w:firstLine="0"/>
      <w:jc w:val="center"/>
    </w:pPr>
    <w:r>
      <w:rPr>
        <w:color w:val="607D8B"/>
        <w:sz w:val="14"/>
      </w:rPr>
      <w:t>Confidential — Future Interns Cyber Security Internship</w:t>
    </w:r>
    <w:r>
      <w:rPr>
        <w:color w:val="607D8B"/>
        <w:sz w:val="14"/>
      </w:rPr>
      <w:tab/>
      <w:t xml:space="preserve">Page </w:t>
    </w:r>
    <w:r>
      <w:fldChar w:fldCharType="begin"/>
    </w:r>
    <w:r>
      <w:instrText xml:space="preserve"> PAGE   \* MERGEFORMAT </w:instrText>
    </w:r>
    <w:r>
      <w:fldChar w:fldCharType="separate"/>
    </w:r>
    <w:r>
      <w:rPr>
        <w:color w:val="607D8B"/>
        <w:sz w:val="14"/>
      </w:rPr>
      <w:t>12</w:t>
    </w:r>
    <w:r>
      <w:rPr>
        <w:color w:val="607D8B"/>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99249" w14:textId="77777777" w:rsidR="00081A83" w:rsidRDefault="00081A83">
      <w:pPr>
        <w:spacing w:after="0" w:line="240" w:lineRule="auto"/>
      </w:pPr>
      <w:r>
        <w:separator/>
      </w:r>
    </w:p>
  </w:footnote>
  <w:footnote w:type="continuationSeparator" w:id="0">
    <w:p w14:paraId="5310F83D" w14:textId="77777777" w:rsidR="00081A83" w:rsidRDefault="00081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D0A2" w14:textId="77777777" w:rsidR="00B6596D" w:rsidRDefault="00000000">
    <w:pPr>
      <w:pBdr>
        <w:bottom w:val="single" w:sz="34" w:space="0" w:color="2196F3"/>
      </w:pBdr>
      <w:shd w:val="clear" w:color="auto" w:fill="0D1B2A"/>
      <w:tabs>
        <w:tab w:val="center" w:pos="8881"/>
      </w:tabs>
      <w:spacing w:after="0" w:line="259" w:lineRule="auto"/>
      <w:ind w:left="-120" w:right="-120"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0482595" wp14:editId="2AD69FF2">
              <wp:simplePos x="0" y="0"/>
              <wp:positionH relativeFrom="page">
                <wp:posOffset>720000</wp:posOffset>
              </wp:positionH>
              <wp:positionV relativeFrom="page">
                <wp:posOffset>976200</wp:posOffset>
              </wp:positionV>
              <wp:extent cx="6120001" cy="457200"/>
              <wp:effectExtent l="0" t="0" r="0" b="0"/>
              <wp:wrapSquare wrapText="bothSides"/>
              <wp:docPr id="20149" name="Group 20149"/>
              <wp:cNvGraphicFramePr/>
              <a:graphic xmlns:a="http://schemas.openxmlformats.org/drawingml/2006/main">
                <a:graphicData uri="http://schemas.microsoft.com/office/word/2010/wordprocessingGroup">
                  <wpg:wgp>
                    <wpg:cNvGrpSpPr/>
                    <wpg:grpSpPr>
                      <a:xfrm>
                        <a:off x="0" y="0"/>
                        <a:ext cx="6120001" cy="457200"/>
                        <a:chOff x="0" y="0"/>
                        <a:chExt cx="6120001" cy="457200"/>
                      </a:xfrm>
                    </wpg:grpSpPr>
                    <wps:wsp>
                      <wps:cNvPr id="21868" name="Shape 21868"/>
                      <wps:cNvSpPr/>
                      <wps:spPr>
                        <a:xfrm>
                          <a:off x="0" y="0"/>
                          <a:ext cx="6120001" cy="457200"/>
                        </a:xfrm>
                        <a:custGeom>
                          <a:avLst/>
                          <a:gdLst/>
                          <a:ahLst/>
                          <a:cxnLst/>
                          <a:rect l="0" t="0" r="0" b="0"/>
                          <a:pathLst>
                            <a:path w="6120001" h="457200">
                              <a:moveTo>
                                <a:pt x="0" y="0"/>
                              </a:moveTo>
                              <a:lnTo>
                                <a:pt x="6120001" y="0"/>
                              </a:lnTo>
                              <a:lnTo>
                                <a:pt x="6120001" y="457200"/>
                              </a:lnTo>
                              <a:lnTo>
                                <a:pt x="0" y="457200"/>
                              </a:lnTo>
                              <a:lnTo>
                                <a:pt x="0" y="0"/>
                              </a:lnTo>
                            </a:path>
                          </a:pathLst>
                        </a:custGeom>
                        <a:ln w="0" cap="flat">
                          <a:miter lim="127000"/>
                        </a:ln>
                      </wps:spPr>
                      <wps:style>
                        <a:lnRef idx="0">
                          <a:srgbClr val="000000">
                            <a:alpha val="0"/>
                          </a:srgbClr>
                        </a:lnRef>
                        <a:fillRef idx="1">
                          <a:srgbClr val="1B3A5C"/>
                        </a:fillRef>
                        <a:effectRef idx="0">
                          <a:scrgbClr r="0" g="0" b="0"/>
                        </a:effectRef>
                        <a:fontRef idx="none"/>
                      </wps:style>
                      <wps:bodyPr/>
                    </wps:wsp>
                  </wpg:wgp>
                </a:graphicData>
              </a:graphic>
            </wp:anchor>
          </w:drawing>
        </mc:Choice>
        <mc:Fallback xmlns:a="http://schemas.openxmlformats.org/drawingml/2006/main">
          <w:pict>
            <v:group id="Group 20149" style="width:481.89pt;height:36pt;position:absolute;mso-position-horizontal-relative:page;mso-position-horizontal:absolute;margin-left:56.6929pt;mso-position-vertical-relative:page;margin-top:76.8661pt;" coordsize="61200,4572">
              <v:shape id="Shape 21869" style="position:absolute;width:61200;height:4572;left:0;top:0;" coordsize="6120001,457200" path="m0,0l6120001,0l6120001,457200l0,457200l0,0">
                <v:stroke weight="0pt" endcap="flat" joinstyle="miter" miterlimit="10" on="false" color="#000000" opacity="0"/>
                <v:fill on="true" color="#1b3a5c"/>
              </v:shape>
              <w10:wrap type="square"/>
            </v:group>
          </w:pict>
        </mc:Fallback>
      </mc:AlternateContent>
    </w:r>
    <w:r>
      <w:rPr>
        <w:b/>
        <w:color w:val="FFFFFF"/>
        <w:sz w:val="16"/>
      </w:rPr>
      <w:t>VULNERABILITY ASSESSMENT REPORT</w:t>
    </w:r>
    <w:r>
      <w:rPr>
        <w:b/>
        <w:color w:val="FFFFFF"/>
        <w:sz w:val="16"/>
      </w:rPr>
      <w:tab/>
    </w:r>
    <w:proofErr w:type="gramStart"/>
    <w:r>
      <w:rPr>
        <w:color w:val="CFD8DC"/>
        <w:sz w:val="16"/>
      </w:rPr>
      <w:t>demo.testfire.net  |</w:t>
    </w:r>
    <w:proofErr w:type="gramEnd"/>
    <w:r>
      <w:rPr>
        <w:color w:val="CFD8DC"/>
        <w:sz w:val="16"/>
      </w:rPr>
      <w:t xml:space="preserve">  Future Interns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939E" w14:textId="77777777" w:rsidR="00B6596D" w:rsidRDefault="00000000">
    <w:pPr>
      <w:pBdr>
        <w:bottom w:val="single" w:sz="34" w:space="0" w:color="2196F3"/>
      </w:pBdr>
      <w:shd w:val="clear" w:color="auto" w:fill="0D1B2A"/>
      <w:tabs>
        <w:tab w:val="center" w:pos="8881"/>
      </w:tabs>
      <w:spacing w:after="0" w:line="259" w:lineRule="auto"/>
      <w:ind w:left="-120" w:right="-120" w:firstLine="0"/>
      <w:jc w:val="cente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6C2C017" wp14:editId="784FD62B">
              <wp:simplePos x="0" y="0"/>
              <wp:positionH relativeFrom="page">
                <wp:posOffset>720000</wp:posOffset>
              </wp:positionH>
              <wp:positionV relativeFrom="page">
                <wp:posOffset>976200</wp:posOffset>
              </wp:positionV>
              <wp:extent cx="6120001" cy="457200"/>
              <wp:effectExtent l="0" t="0" r="0" b="0"/>
              <wp:wrapSquare wrapText="bothSides"/>
              <wp:docPr id="20123" name="Group 20123"/>
              <wp:cNvGraphicFramePr/>
              <a:graphic xmlns:a="http://schemas.openxmlformats.org/drawingml/2006/main">
                <a:graphicData uri="http://schemas.microsoft.com/office/word/2010/wordprocessingGroup">
                  <wpg:wgp>
                    <wpg:cNvGrpSpPr/>
                    <wpg:grpSpPr>
                      <a:xfrm>
                        <a:off x="0" y="0"/>
                        <a:ext cx="6120001" cy="457200"/>
                        <a:chOff x="0" y="0"/>
                        <a:chExt cx="6120001" cy="457200"/>
                      </a:xfrm>
                    </wpg:grpSpPr>
                    <wps:wsp>
                      <wps:cNvPr id="21866" name="Shape 21866"/>
                      <wps:cNvSpPr/>
                      <wps:spPr>
                        <a:xfrm>
                          <a:off x="0" y="0"/>
                          <a:ext cx="6120001" cy="457200"/>
                        </a:xfrm>
                        <a:custGeom>
                          <a:avLst/>
                          <a:gdLst/>
                          <a:ahLst/>
                          <a:cxnLst/>
                          <a:rect l="0" t="0" r="0" b="0"/>
                          <a:pathLst>
                            <a:path w="6120001" h="457200">
                              <a:moveTo>
                                <a:pt x="0" y="0"/>
                              </a:moveTo>
                              <a:lnTo>
                                <a:pt x="6120001" y="0"/>
                              </a:lnTo>
                              <a:lnTo>
                                <a:pt x="6120001" y="457200"/>
                              </a:lnTo>
                              <a:lnTo>
                                <a:pt x="0" y="457200"/>
                              </a:lnTo>
                              <a:lnTo>
                                <a:pt x="0" y="0"/>
                              </a:lnTo>
                            </a:path>
                          </a:pathLst>
                        </a:custGeom>
                        <a:ln w="0" cap="flat">
                          <a:miter lim="127000"/>
                        </a:ln>
                      </wps:spPr>
                      <wps:style>
                        <a:lnRef idx="0">
                          <a:srgbClr val="000000">
                            <a:alpha val="0"/>
                          </a:srgbClr>
                        </a:lnRef>
                        <a:fillRef idx="1">
                          <a:srgbClr val="1B3A5C"/>
                        </a:fillRef>
                        <a:effectRef idx="0">
                          <a:scrgbClr r="0" g="0" b="0"/>
                        </a:effectRef>
                        <a:fontRef idx="none"/>
                      </wps:style>
                      <wps:bodyPr/>
                    </wps:wsp>
                  </wpg:wgp>
                </a:graphicData>
              </a:graphic>
            </wp:anchor>
          </w:drawing>
        </mc:Choice>
        <mc:Fallback xmlns:a="http://schemas.openxmlformats.org/drawingml/2006/main">
          <w:pict>
            <v:group id="Group 20123" style="width:481.89pt;height:36pt;position:absolute;mso-position-horizontal-relative:page;mso-position-horizontal:absolute;margin-left:56.6929pt;mso-position-vertical-relative:page;margin-top:76.8661pt;" coordsize="61200,4572">
              <v:shape id="Shape 21867" style="position:absolute;width:61200;height:4572;left:0;top:0;" coordsize="6120001,457200" path="m0,0l6120001,0l6120001,457200l0,457200l0,0">
                <v:stroke weight="0pt" endcap="flat" joinstyle="miter" miterlimit="10" on="false" color="#000000" opacity="0"/>
                <v:fill on="true" color="#1b3a5c"/>
              </v:shape>
              <w10:wrap type="square"/>
            </v:group>
          </w:pict>
        </mc:Fallback>
      </mc:AlternateContent>
    </w:r>
    <w:r>
      <w:rPr>
        <w:b/>
        <w:color w:val="FFFFFF"/>
        <w:sz w:val="16"/>
      </w:rPr>
      <w:t>VULNERABILITY ASSESSMENT REPORT</w:t>
    </w:r>
    <w:r>
      <w:rPr>
        <w:b/>
        <w:color w:val="FFFFFF"/>
        <w:sz w:val="16"/>
      </w:rPr>
      <w:tab/>
    </w:r>
    <w:proofErr w:type="gramStart"/>
    <w:r>
      <w:rPr>
        <w:color w:val="CFD8DC"/>
        <w:sz w:val="16"/>
      </w:rPr>
      <w:t>demo.testfire.net  |</w:t>
    </w:r>
    <w:proofErr w:type="gramEnd"/>
    <w:r>
      <w:rPr>
        <w:color w:val="CFD8DC"/>
        <w:sz w:val="16"/>
      </w:rPr>
      <w:t xml:space="preserve">  Future Interns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87A2" w14:textId="77777777" w:rsidR="00B6596D" w:rsidRDefault="00B6596D">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18" w:type="dxa"/>
        <w:right w:w="115" w:type="dxa"/>
      </w:tblCellMar>
      <w:tblLook w:val="04A0" w:firstRow="1" w:lastRow="0" w:firstColumn="1" w:lastColumn="0" w:noHBand="0" w:noVBand="1"/>
    </w:tblPr>
    <w:tblGrid>
      <w:gridCol w:w="11906"/>
    </w:tblGrid>
    <w:tr w:rsidR="00B6596D" w14:paraId="44055B5B" w14:textId="77777777">
      <w:trPr>
        <w:trHeight w:val="762"/>
      </w:trPr>
      <w:tc>
        <w:tcPr>
          <w:tcW w:w="11906" w:type="dxa"/>
          <w:tcBorders>
            <w:top w:val="nil"/>
            <w:left w:val="nil"/>
            <w:bottom w:val="single" w:sz="34" w:space="0" w:color="2196F3"/>
            <w:right w:val="nil"/>
          </w:tcBorders>
          <w:shd w:val="clear" w:color="auto" w:fill="0D1B2A"/>
          <w:vAlign w:val="bottom"/>
        </w:tcPr>
        <w:p w14:paraId="725BBA42" w14:textId="77777777" w:rsidR="00B6596D" w:rsidRDefault="00000000">
          <w:pPr>
            <w:tabs>
              <w:tab w:val="center" w:pos="2304"/>
              <w:tab w:val="center" w:pos="9736"/>
            </w:tabs>
            <w:spacing w:after="0" w:line="259" w:lineRule="auto"/>
            <w:ind w:left="0" w:firstLine="0"/>
            <w:jc w:val="left"/>
          </w:pPr>
          <w:r>
            <w:rPr>
              <w:rFonts w:ascii="Calibri" w:eastAsia="Calibri" w:hAnsi="Calibri" w:cs="Calibri"/>
              <w:color w:val="000000"/>
              <w:sz w:val="22"/>
            </w:rPr>
            <w:tab/>
          </w:r>
          <w:r>
            <w:rPr>
              <w:b/>
              <w:color w:val="FFFFFF"/>
              <w:sz w:val="16"/>
            </w:rPr>
            <w:t>VULNERABILITY ASSESSMENT REPORT</w:t>
          </w:r>
          <w:r>
            <w:rPr>
              <w:b/>
              <w:color w:val="FFFFFF"/>
              <w:sz w:val="16"/>
            </w:rPr>
            <w:tab/>
          </w:r>
          <w:proofErr w:type="gramStart"/>
          <w:r>
            <w:rPr>
              <w:color w:val="CFD8DC"/>
              <w:sz w:val="16"/>
            </w:rPr>
            <w:t>demo.testfire.net  |</w:t>
          </w:r>
          <w:proofErr w:type="gramEnd"/>
          <w:r>
            <w:rPr>
              <w:color w:val="CFD8DC"/>
              <w:sz w:val="16"/>
            </w:rPr>
            <w:t xml:space="preserve">  Future Interns</w:t>
          </w:r>
        </w:p>
      </w:tc>
    </w:tr>
  </w:tbl>
  <w:p w14:paraId="1C8E82C2" w14:textId="77777777" w:rsidR="00B6596D" w:rsidRDefault="00B6596D">
    <w:pPr>
      <w:spacing w:after="0" w:line="259" w:lineRule="auto"/>
      <w:ind w:left="-970" w:right="10935"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18" w:type="dxa"/>
        <w:right w:w="115" w:type="dxa"/>
      </w:tblCellMar>
      <w:tblLook w:val="04A0" w:firstRow="1" w:lastRow="0" w:firstColumn="1" w:lastColumn="0" w:noHBand="0" w:noVBand="1"/>
    </w:tblPr>
    <w:tblGrid>
      <w:gridCol w:w="11906"/>
    </w:tblGrid>
    <w:tr w:rsidR="00B6596D" w14:paraId="46756E5B" w14:textId="77777777">
      <w:trPr>
        <w:trHeight w:val="762"/>
      </w:trPr>
      <w:tc>
        <w:tcPr>
          <w:tcW w:w="11906" w:type="dxa"/>
          <w:tcBorders>
            <w:top w:val="nil"/>
            <w:left w:val="nil"/>
            <w:bottom w:val="single" w:sz="34" w:space="0" w:color="2196F3"/>
            <w:right w:val="nil"/>
          </w:tcBorders>
          <w:shd w:val="clear" w:color="auto" w:fill="0D1B2A"/>
          <w:vAlign w:val="bottom"/>
        </w:tcPr>
        <w:p w14:paraId="5014BBCC" w14:textId="77777777" w:rsidR="00B6596D" w:rsidRDefault="00000000">
          <w:pPr>
            <w:tabs>
              <w:tab w:val="center" w:pos="2304"/>
              <w:tab w:val="center" w:pos="9736"/>
            </w:tabs>
            <w:spacing w:after="0" w:line="259" w:lineRule="auto"/>
            <w:ind w:left="0" w:firstLine="0"/>
            <w:jc w:val="left"/>
          </w:pPr>
          <w:r>
            <w:rPr>
              <w:rFonts w:ascii="Calibri" w:eastAsia="Calibri" w:hAnsi="Calibri" w:cs="Calibri"/>
              <w:color w:val="000000"/>
              <w:sz w:val="22"/>
            </w:rPr>
            <w:tab/>
          </w:r>
          <w:r>
            <w:rPr>
              <w:b/>
              <w:color w:val="FFFFFF"/>
              <w:sz w:val="16"/>
            </w:rPr>
            <w:t>VULNERABILITY ASSESSMENT REPORT</w:t>
          </w:r>
          <w:r>
            <w:rPr>
              <w:b/>
              <w:color w:val="FFFFFF"/>
              <w:sz w:val="16"/>
            </w:rPr>
            <w:tab/>
          </w:r>
          <w:proofErr w:type="gramStart"/>
          <w:r>
            <w:rPr>
              <w:color w:val="CFD8DC"/>
              <w:sz w:val="16"/>
            </w:rPr>
            <w:t>demo.testfire.net  |</w:t>
          </w:r>
          <w:proofErr w:type="gramEnd"/>
          <w:r>
            <w:rPr>
              <w:color w:val="CFD8DC"/>
              <w:sz w:val="16"/>
            </w:rPr>
            <w:t xml:space="preserve">  Future Interns</w:t>
          </w:r>
        </w:p>
      </w:tc>
    </w:tr>
  </w:tbl>
  <w:p w14:paraId="22176C75" w14:textId="77777777" w:rsidR="00B6596D" w:rsidRDefault="00B6596D">
    <w:pPr>
      <w:spacing w:after="0" w:line="259" w:lineRule="auto"/>
      <w:ind w:left="-970" w:right="10935"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18" w:type="dxa"/>
        <w:right w:w="115" w:type="dxa"/>
      </w:tblCellMar>
      <w:tblLook w:val="04A0" w:firstRow="1" w:lastRow="0" w:firstColumn="1" w:lastColumn="0" w:noHBand="0" w:noVBand="1"/>
    </w:tblPr>
    <w:tblGrid>
      <w:gridCol w:w="11906"/>
    </w:tblGrid>
    <w:tr w:rsidR="00B6596D" w14:paraId="7D9E08E2" w14:textId="77777777">
      <w:trPr>
        <w:trHeight w:val="762"/>
      </w:trPr>
      <w:tc>
        <w:tcPr>
          <w:tcW w:w="11906" w:type="dxa"/>
          <w:tcBorders>
            <w:top w:val="nil"/>
            <w:left w:val="nil"/>
            <w:bottom w:val="single" w:sz="34" w:space="0" w:color="2196F3"/>
            <w:right w:val="nil"/>
          </w:tcBorders>
          <w:shd w:val="clear" w:color="auto" w:fill="0D1B2A"/>
          <w:vAlign w:val="bottom"/>
        </w:tcPr>
        <w:p w14:paraId="5CB7434F" w14:textId="77777777" w:rsidR="00B6596D" w:rsidRDefault="00000000">
          <w:pPr>
            <w:tabs>
              <w:tab w:val="center" w:pos="2304"/>
              <w:tab w:val="center" w:pos="9736"/>
            </w:tabs>
            <w:spacing w:after="0" w:line="259" w:lineRule="auto"/>
            <w:ind w:left="0" w:firstLine="0"/>
            <w:jc w:val="left"/>
          </w:pPr>
          <w:r>
            <w:rPr>
              <w:rFonts w:ascii="Calibri" w:eastAsia="Calibri" w:hAnsi="Calibri" w:cs="Calibri"/>
              <w:color w:val="000000"/>
              <w:sz w:val="22"/>
            </w:rPr>
            <w:tab/>
          </w:r>
          <w:r>
            <w:rPr>
              <w:b/>
              <w:color w:val="FFFFFF"/>
              <w:sz w:val="16"/>
            </w:rPr>
            <w:t>VULNERABILITY ASSESSMENT REPORT</w:t>
          </w:r>
          <w:r>
            <w:rPr>
              <w:b/>
              <w:color w:val="FFFFFF"/>
              <w:sz w:val="16"/>
            </w:rPr>
            <w:tab/>
          </w:r>
          <w:proofErr w:type="gramStart"/>
          <w:r>
            <w:rPr>
              <w:color w:val="CFD8DC"/>
              <w:sz w:val="16"/>
            </w:rPr>
            <w:t>demo.testfire.net  |</w:t>
          </w:r>
          <w:proofErr w:type="gramEnd"/>
          <w:r>
            <w:rPr>
              <w:color w:val="CFD8DC"/>
              <w:sz w:val="16"/>
            </w:rPr>
            <w:t xml:space="preserve">  Future Interns</w:t>
          </w:r>
        </w:p>
      </w:tc>
    </w:tr>
  </w:tbl>
  <w:p w14:paraId="32C7D3F1" w14:textId="77777777" w:rsidR="00B6596D" w:rsidRDefault="00B6596D">
    <w:pPr>
      <w:spacing w:after="0" w:line="259" w:lineRule="auto"/>
      <w:ind w:left="-970" w:right="10935"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18" w:type="dxa"/>
        <w:right w:w="115" w:type="dxa"/>
      </w:tblCellMar>
      <w:tblLook w:val="04A0" w:firstRow="1" w:lastRow="0" w:firstColumn="1" w:lastColumn="0" w:noHBand="0" w:noVBand="1"/>
    </w:tblPr>
    <w:tblGrid>
      <w:gridCol w:w="11906"/>
    </w:tblGrid>
    <w:tr w:rsidR="00B6596D" w14:paraId="27C213D6" w14:textId="77777777">
      <w:trPr>
        <w:trHeight w:val="762"/>
      </w:trPr>
      <w:tc>
        <w:tcPr>
          <w:tcW w:w="11906" w:type="dxa"/>
          <w:tcBorders>
            <w:top w:val="nil"/>
            <w:left w:val="nil"/>
            <w:bottom w:val="single" w:sz="34" w:space="0" w:color="2196F3"/>
            <w:right w:val="nil"/>
          </w:tcBorders>
          <w:shd w:val="clear" w:color="auto" w:fill="0D1B2A"/>
          <w:vAlign w:val="bottom"/>
        </w:tcPr>
        <w:p w14:paraId="6A21A4F4" w14:textId="77777777" w:rsidR="00B6596D" w:rsidRDefault="00000000">
          <w:pPr>
            <w:tabs>
              <w:tab w:val="center" w:pos="2304"/>
              <w:tab w:val="center" w:pos="9736"/>
            </w:tabs>
            <w:spacing w:after="0" w:line="259" w:lineRule="auto"/>
            <w:ind w:left="0" w:firstLine="0"/>
            <w:jc w:val="left"/>
          </w:pPr>
          <w:r>
            <w:rPr>
              <w:rFonts w:ascii="Calibri" w:eastAsia="Calibri" w:hAnsi="Calibri" w:cs="Calibri"/>
              <w:color w:val="000000"/>
              <w:sz w:val="22"/>
            </w:rPr>
            <w:tab/>
          </w:r>
          <w:r>
            <w:rPr>
              <w:b/>
              <w:color w:val="FFFFFF"/>
              <w:sz w:val="16"/>
            </w:rPr>
            <w:t>VULNERABILITY ASSESSMENT REPORT</w:t>
          </w:r>
          <w:r>
            <w:rPr>
              <w:b/>
              <w:color w:val="FFFFFF"/>
              <w:sz w:val="16"/>
            </w:rPr>
            <w:tab/>
          </w:r>
          <w:proofErr w:type="gramStart"/>
          <w:r>
            <w:rPr>
              <w:color w:val="CFD8DC"/>
              <w:sz w:val="16"/>
            </w:rPr>
            <w:t>demo.testfire.net  |</w:t>
          </w:r>
          <w:proofErr w:type="gramEnd"/>
          <w:r>
            <w:rPr>
              <w:color w:val="CFD8DC"/>
              <w:sz w:val="16"/>
            </w:rPr>
            <w:t xml:space="preserve">  Future Interns</w:t>
          </w:r>
        </w:p>
      </w:tc>
    </w:tr>
  </w:tbl>
  <w:p w14:paraId="5B7FC17F" w14:textId="77777777" w:rsidR="00B6596D" w:rsidRDefault="00B6596D">
    <w:pPr>
      <w:spacing w:after="0" w:line="259" w:lineRule="auto"/>
      <w:ind w:left="-970" w:right="10935"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18" w:type="dxa"/>
        <w:right w:w="115" w:type="dxa"/>
      </w:tblCellMar>
      <w:tblLook w:val="04A0" w:firstRow="1" w:lastRow="0" w:firstColumn="1" w:lastColumn="0" w:noHBand="0" w:noVBand="1"/>
    </w:tblPr>
    <w:tblGrid>
      <w:gridCol w:w="11906"/>
    </w:tblGrid>
    <w:tr w:rsidR="00B6596D" w14:paraId="19085248" w14:textId="77777777">
      <w:trPr>
        <w:trHeight w:val="762"/>
      </w:trPr>
      <w:tc>
        <w:tcPr>
          <w:tcW w:w="11906" w:type="dxa"/>
          <w:tcBorders>
            <w:top w:val="nil"/>
            <w:left w:val="nil"/>
            <w:bottom w:val="single" w:sz="34" w:space="0" w:color="2196F3"/>
            <w:right w:val="nil"/>
          </w:tcBorders>
          <w:shd w:val="clear" w:color="auto" w:fill="0D1B2A"/>
          <w:vAlign w:val="bottom"/>
        </w:tcPr>
        <w:p w14:paraId="5B1D95CA" w14:textId="77777777" w:rsidR="00B6596D" w:rsidRDefault="00000000">
          <w:pPr>
            <w:tabs>
              <w:tab w:val="center" w:pos="2304"/>
              <w:tab w:val="center" w:pos="9736"/>
            </w:tabs>
            <w:spacing w:after="0" w:line="259" w:lineRule="auto"/>
            <w:ind w:left="0" w:firstLine="0"/>
            <w:jc w:val="left"/>
          </w:pPr>
          <w:r>
            <w:rPr>
              <w:rFonts w:ascii="Calibri" w:eastAsia="Calibri" w:hAnsi="Calibri" w:cs="Calibri"/>
              <w:color w:val="000000"/>
              <w:sz w:val="22"/>
            </w:rPr>
            <w:tab/>
          </w:r>
          <w:r>
            <w:rPr>
              <w:b/>
              <w:color w:val="FFFFFF"/>
              <w:sz w:val="16"/>
            </w:rPr>
            <w:t>VULNERABILITY ASSESSMENT REPORT</w:t>
          </w:r>
          <w:r>
            <w:rPr>
              <w:b/>
              <w:color w:val="FFFFFF"/>
              <w:sz w:val="16"/>
            </w:rPr>
            <w:tab/>
          </w:r>
          <w:proofErr w:type="gramStart"/>
          <w:r>
            <w:rPr>
              <w:color w:val="CFD8DC"/>
              <w:sz w:val="16"/>
            </w:rPr>
            <w:t>demo.testfire.net  |</w:t>
          </w:r>
          <w:proofErr w:type="gramEnd"/>
          <w:r>
            <w:rPr>
              <w:color w:val="CFD8DC"/>
              <w:sz w:val="16"/>
            </w:rPr>
            <w:t xml:space="preserve">  Future Interns</w:t>
          </w:r>
        </w:p>
      </w:tc>
    </w:tr>
  </w:tbl>
  <w:p w14:paraId="6F495D35" w14:textId="77777777" w:rsidR="00B6596D" w:rsidRDefault="00B6596D">
    <w:pPr>
      <w:spacing w:after="0" w:line="259" w:lineRule="auto"/>
      <w:ind w:left="-970" w:right="10935"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18" w:type="dxa"/>
        <w:right w:w="115" w:type="dxa"/>
      </w:tblCellMar>
      <w:tblLook w:val="04A0" w:firstRow="1" w:lastRow="0" w:firstColumn="1" w:lastColumn="0" w:noHBand="0" w:noVBand="1"/>
    </w:tblPr>
    <w:tblGrid>
      <w:gridCol w:w="11906"/>
    </w:tblGrid>
    <w:tr w:rsidR="00B6596D" w14:paraId="57B79A4D" w14:textId="77777777">
      <w:trPr>
        <w:trHeight w:val="762"/>
      </w:trPr>
      <w:tc>
        <w:tcPr>
          <w:tcW w:w="11906" w:type="dxa"/>
          <w:tcBorders>
            <w:top w:val="nil"/>
            <w:left w:val="nil"/>
            <w:bottom w:val="single" w:sz="34" w:space="0" w:color="2196F3"/>
            <w:right w:val="nil"/>
          </w:tcBorders>
          <w:shd w:val="clear" w:color="auto" w:fill="0D1B2A"/>
          <w:vAlign w:val="bottom"/>
        </w:tcPr>
        <w:p w14:paraId="515C29AC" w14:textId="77777777" w:rsidR="00B6596D" w:rsidRDefault="00000000">
          <w:pPr>
            <w:tabs>
              <w:tab w:val="center" w:pos="2304"/>
              <w:tab w:val="center" w:pos="9736"/>
            </w:tabs>
            <w:spacing w:after="0" w:line="259" w:lineRule="auto"/>
            <w:ind w:left="0" w:firstLine="0"/>
            <w:jc w:val="left"/>
          </w:pPr>
          <w:r>
            <w:rPr>
              <w:rFonts w:ascii="Calibri" w:eastAsia="Calibri" w:hAnsi="Calibri" w:cs="Calibri"/>
              <w:color w:val="000000"/>
              <w:sz w:val="22"/>
            </w:rPr>
            <w:tab/>
          </w:r>
          <w:r>
            <w:rPr>
              <w:b/>
              <w:color w:val="FFFFFF"/>
              <w:sz w:val="16"/>
            </w:rPr>
            <w:t>VULNERABILITY ASSESSMENT REPORT</w:t>
          </w:r>
          <w:r>
            <w:rPr>
              <w:b/>
              <w:color w:val="FFFFFF"/>
              <w:sz w:val="16"/>
            </w:rPr>
            <w:tab/>
          </w:r>
          <w:proofErr w:type="gramStart"/>
          <w:r>
            <w:rPr>
              <w:color w:val="CFD8DC"/>
              <w:sz w:val="16"/>
            </w:rPr>
            <w:t>demo.testfire.net  |</w:t>
          </w:r>
          <w:proofErr w:type="gramEnd"/>
          <w:r>
            <w:rPr>
              <w:color w:val="CFD8DC"/>
              <w:sz w:val="16"/>
            </w:rPr>
            <w:t xml:space="preserve">  Future Interns</w:t>
          </w:r>
        </w:p>
      </w:tc>
    </w:tr>
  </w:tbl>
  <w:p w14:paraId="39A76E9D" w14:textId="77777777" w:rsidR="00B6596D" w:rsidRDefault="00B6596D">
    <w:pPr>
      <w:spacing w:after="0" w:line="259" w:lineRule="auto"/>
      <w:ind w:left="-970" w:right="10935"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18" w:type="dxa"/>
        <w:right w:w="115" w:type="dxa"/>
      </w:tblCellMar>
      <w:tblLook w:val="04A0" w:firstRow="1" w:lastRow="0" w:firstColumn="1" w:lastColumn="0" w:noHBand="0" w:noVBand="1"/>
    </w:tblPr>
    <w:tblGrid>
      <w:gridCol w:w="11906"/>
    </w:tblGrid>
    <w:tr w:rsidR="00B6596D" w14:paraId="6CB4FBB9" w14:textId="77777777">
      <w:trPr>
        <w:trHeight w:val="762"/>
      </w:trPr>
      <w:tc>
        <w:tcPr>
          <w:tcW w:w="11906" w:type="dxa"/>
          <w:tcBorders>
            <w:top w:val="nil"/>
            <w:left w:val="nil"/>
            <w:bottom w:val="single" w:sz="34" w:space="0" w:color="2196F3"/>
            <w:right w:val="nil"/>
          </w:tcBorders>
          <w:shd w:val="clear" w:color="auto" w:fill="0D1B2A"/>
          <w:vAlign w:val="bottom"/>
        </w:tcPr>
        <w:p w14:paraId="59F6D0CC" w14:textId="77777777" w:rsidR="00B6596D" w:rsidRDefault="00000000">
          <w:pPr>
            <w:tabs>
              <w:tab w:val="center" w:pos="2304"/>
              <w:tab w:val="center" w:pos="9736"/>
            </w:tabs>
            <w:spacing w:after="0" w:line="259" w:lineRule="auto"/>
            <w:ind w:left="0" w:firstLine="0"/>
            <w:jc w:val="left"/>
          </w:pPr>
          <w:r>
            <w:rPr>
              <w:rFonts w:ascii="Calibri" w:eastAsia="Calibri" w:hAnsi="Calibri" w:cs="Calibri"/>
              <w:color w:val="000000"/>
              <w:sz w:val="22"/>
            </w:rPr>
            <w:tab/>
          </w:r>
          <w:r>
            <w:rPr>
              <w:b/>
              <w:color w:val="FFFFFF"/>
              <w:sz w:val="16"/>
            </w:rPr>
            <w:t>VULNERABILITY ASSESSMENT REPORT</w:t>
          </w:r>
          <w:r>
            <w:rPr>
              <w:b/>
              <w:color w:val="FFFFFF"/>
              <w:sz w:val="16"/>
            </w:rPr>
            <w:tab/>
          </w:r>
          <w:proofErr w:type="gramStart"/>
          <w:r>
            <w:rPr>
              <w:color w:val="CFD8DC"/>
              <w:sz w:val="16"/>
            </w:rPr>
            <w:t>demo.testfire.net  |</w:t>
          </w:r>
          <w:proofErr w:type="gramEnd"/>
          <w:r>
            <w:rPr>
              <w:color w:val="CFD8DC"/>
              <w:sz w:val="16"/>
            </w:rPr>
            <w:t xml:space="preserve">  Future Interns</w:t>
          </w:r>
        </w:p>
      </w:tc>
    </w:tr>
  </w:tbl>
  <w:p w14:paraId="7629CB56" w14:textId="77777777" w:rsidR="00B6596D" w:rsidRDefault="00B6596D">
    <w:pPr>
      <w:spacing w:after="0" w:line="259" w:lineRule="auto"/>
      <w:ind w:left="-970" w:right="10935"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18" w:type="dxa"/>
        <w:right w:w="115" w:type="dxa"/>
      </w:tblCellMar>
      <w:tblLook w:val="04A0" w:firstRow="1" w:lastRow="0" w:firstColumn="1" w:lastColumn="0" w:noHBand="0" w:noVBand="1"/>
    </w:tblPr>
    <w:tblGrid>
      <w:gridCol w:w="11906"/>
    </w:tblGrid>
    <w:tr w:rsidR="00B6596D" w14:paraId="4BBB88BD" w14:textId="77777777">
      <w:trPr>
        <w:trHeight w:val="762"/>
      </w:trPr>
      <w:tc>
        <w:tcPr>
          <w:tcW w:w="11906" w:type="dxa"/>
          <w:tcBorders>
            <w:top w:val="nil"/>
            <w:left w:val="nil"/>
            <w:bottom w:val="single" w:sz="34" w:space="0" w:color="2196F3"/>
            <w:right w:val="nil"/>
          </w:tcBorders>
          <w:shd w:val="clear" w:color="auto" w:fill="0D1B2A"/>
          <w:vAlign w:val="bottom"/>
        </w:tcPr>
        <w:p w14:paraId="5DF2EEAF" w14:textId="77777777" w:rsidR="00B6596D" w:rsidRDefault="00000000">
          <w:pPr>
            <w:tabs>
              <w:tab w:val="center" w:pos="2304"/>
              <w:tab w:val="center" w:pos="9736"/>
            </w:tabs>
            <w:spacing w:after="0" w:line="259" w:lineRule="auto"/>
            <w:ind w:left="0" w:firstLine="0"/>
            <w:jc w:val="left"/>
          </w:pPr>
          <w:r>
            <w:rPr>
              <w:rFonts w:ascii="Calibri" w:eastAsia="Calibri" w:hAnsi="Calibri" w:cs="Calibri"/>
              <w:color w:val="000000"/>
              <w:sz w:val="22"/>
            </w:rPr>
            <w:tab/>
          </w:r>
          <w:r>
            <w:rPr>
              <w:b/>
              <w:color w:val="FFFFFF"/>
              <w:sz w:val="16"/>
            </w:rPr>
            <w:t>VULNERABILITY ASSESSMENT REPORT</w:t>
          </w:r>
          <w:r>
            <w:rPr>
              <w:b/>
              <w:color w:val="FFFFFF"/>
              <w:sz w:val="16"/>
            </w:rPr>
            <w:tab/>
          </w:r>
          <w:proofErr w:type="gramStart"/>
          <w:r>
            <w:rPr>
              <w:color w:val="CFD8DC"/>
              <w:sz w:val="16"/>
            </w:rPr>
            <w:t>demo.testfire.net  |</w:t>
          </w:r>
          <w:proofErr w:type="gramEnd"/>
          <w:r>
            <w:rPr>
              <w:color w:val="CFD8DC"/>
              <w:sz w:val="16"/>
            </w:rPr>
            <w:t xml:space="preserve">  Future Interns</w:t>
          </w:r>
        </w:p>
      </w:tc>
    </w:tr>
  </w:tbl>
  <w:p w14:paraId="74799A57" w14:textId="77777777" w:rsidR="00B6596D" w:rsidRDefault="00B6596D">
    <w:pPr>
      <w:spacing w:after="0" w:line="259" w:lineRule="auto"/>
      <w:ind w:left="-970" w:right="10935"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18" w:type="dxa"/>
        <w:right w:w="115" w:type="dxa"/>
      </w:tblCellMar>
      <w:tblLook w:val="04A0" w:firstRow="1" w:lastRow="0" w:firstColumn="1" w:lastColumn="0" w:noHBand="0" w:noVBand="1"/>
    </w:tblPr>
    <w:tblGrid>
      <w:gridCol w:w="11906"/>
    </w:tblGrid>
    <w:tr w:rsidR="00B6596D" w14:paraId="7BCD46C8" w14:textId="77777777">
      <w:trPr>
        <w:trHeight w:val="762"/>
      </w:trPr>
      <w:tc>
        <w:tcPr>
          <w:tcW w:w="11906" w:type="dxa"/>
          <w:tcBorders>
            <w:top w:val="nil"/>
            <w:left w:val="nil"/>
            <w:bottom w:val="single" w:sz="34" w:space="0" w:color="2196F3"/>
            <w:right w:val="nil"/>
          </w:tcBorders>
          <w:shd w:val="clear" w:color="auto" w:fill="0D1B2A"/>
          <w:vAlign w:val="bottom"/>
        </w:tcPr>
        <w:p w14:paraId="19D42CF4" w14:textId="77777777" w:rsidR="00B6596D" w:rsidRDefault="00000000">
          <w:pPr>
            <w:tabs>
              <w:tab w:val="center" w:pos="2304"/>
              <w:tab w:val="center" w:pos="9736"/>
            </w:tabs>
            <w:spacing w:after="0" w:line="259" w:lineRule="auto"/>
            <w:ind w:left="0" w:firstLine="0"/>
            <w:jc w:val="left"/>
          </w:pPr>
          <w:r>
            <w:rPr>
              <w:rFonts w:ascii="Calibri" w:eastAsia="Calibri" w:hAnsi="Calibri" w:cs="Calibri"/>
              <w:color w:val="000000"/>
              <w:sz w:val="22"/>
            </w:rPr>
            <w:tab/>
          </w:r>
          <w:r>
            <w:rPr>
              <w:b/>
              <w:color w:val="FFFFFF"/>
              <w:sz w:val="16"/>
            </w:rPr>
            <w:t>VULNERABILITY ASSESSMENT REPORT</w:t>
          </w:r>
          <w:r>
            <w:rPr>
              <w:b/>
              <w:color w:val="FFFFFF"/>
              <w:sz w:val="16"/>
            </w:rPr>
            <w:tab/>
          </w:r>
          <w:proofErr w:type="gramStart"/>
          <w:r>
            <w:rPr>
              <w:color w:val="CFD8DC"/>
              <w:sz w:val="16"/>
            </w:rPr>
            <w:t>demo.testfire.net  |</w:t>
          </w:r>
          <w:proofErr w:type="gramEnd"/>
          <w:r>
            <w:rPr>
              <w:color w:val="CFD8DC"/>
              <w:sz w:val="16"/>
            </w:rPr>
            <w:t xml:space="preserve">  Future Interns</w:t>
          </w:r>
        </w:p>
      </w:tc>
    </w:tr>
  </w:tbl>
  <w:p w14:paraId="0D216510" w14:textId="77777777" w:rsidR="00B6596D" w:rsidRDefault="00B6596D">
    <w:pPr>
      <w:spacing w:after="0" w:line="259" w:lineRule="auto"/>
      <w:ind w:left="-970" w:right="10935"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3B4"/>
    <w:multiLevelType w:val="hybridMultilevel"/>
    <w:tmpl w:val="6B24CB4E"/>
    <w:lvl w:ilvl="0" w:tplc="18445CEE">
      <w:start w:val="1"/>
      <w:numFmt w:val="bullet"/>
      <w:lvlText w:val="•"/>
      <w:lvlJc w:val="left"/>
      <w:pPr>
        <w:ind w:left="26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9C0CEE84">
      <w:start w:val="1"/>
      <w:numFmt w:val="bullet"/>
      <w:lvlText w:val="o"/>
      <w:lvlJc w:val="left"/>
      <w:pPr>
        <w:ind w:left="1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CBEEF20E">
      <w:start w:val="1"/>
      <w:numFmt w:val="bullet"/>
      <w:lvlText w:val="▪"/>
      <w:lvlJc w:val="left"/>
      <w:pPr>
        <w:ind w:left="1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C05C224C">
      <w:start w:val="1"/>
      <w:numFmt w:val="bullet"/>
      <w:lvlText w:val="•"/>
      <w:lvlJc w:val="left"/>
      <w:pPr>
        <w:ind w:left="2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0E38C436">
      <w:start w:val="1"/>
      <w:numFmt w:val="bullet"/>
      <w:lvlText w:val="o"/>
      <w:lvlJc w:val="left"/>
      <w:pPr>
        <w:ind w:left="3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F41A0DEA">
      <w:start w:val="1"/>
      <w:numFmt w:val="bullet"/>
      <w:lvlText w:val="▪"/>
      <w:lvlJc w:val="left"/>
      <w:pPr>
        <w:ind w:left="4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474235E6">
      <w:start w:val="1"/>
      <w:numFmt w:val="bullet"/>
      <w:lvlText w:val="•"/>
      <w:lvlJc w:val="left"/>
      <w:pPr>
        <w:ind w:left="4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474A5714">
      <w:start w:val="1"/>
      <w:numFmt w:val="bullet"/>
      <w:lvlText w:val="o"/>
      <w:lvlJc w:val="left"/>
      <w:pPr>
        <w:ind w:left="5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F8C2F57A">
      <w:start w:val="1"/>
      <w:numFmt w:val="bullet"/>
      <w:lvlText w:val="▪"/>
      <w:lvlJc w:val="left"/>
      <w:pPr>
        <w:ind w:left="62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1" w15:restartNumberingAfterBreak="0">
    <w:nsid w:val="20A76C72"/>
    <w:multiLevelType w:val="hybridMultilevel"/>
    <w:tmpl w:val="4FE2E3FA"/>
    <w:lvl w:ilvl="0" w:tplc="9402A6C4">
      <w:start w:val="1"/>
      <w:numFmt w:val="bullet"/>
      <w:lvlText w:val="•"/>
      <w:lvlJc w:val="left"/>
      <w:pPr>
        <w:ind w:left="26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41500BAA">
      <w:start w:val="1"/>
      <w:numFmt w:val="bullet"/>
      <w:lvlText w:val="o"/>
      <w:lvlJc w:val="left"/>
      <w:pPr>
        <w:ind w:left="10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D50855EA">
      <w:start w:val="1"/>
      <w:numFmt w:val="bullet"/>
      <w:lvlText w:val="▪"/>
      <w:lvlJc w:val="left"/>
      <w:pPr>
        <w:ind w:left="18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7E9A39B4">
      <w:start w:val="1"/>
      <w:numFmt w:val="bullet"/>
      <w:lvlText w:val="•"/>
      <w:lvlJc w:val="left"/>
      <w:pPr>
        <w:ind w:left="25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225EF030">
      <w:start w:val="1"/>
      <w:numFmt w:val="bullet"/>
      <w:lvlText w:val="o"/>
      <w:lvlJc w:val="left"/>
      <w:pPr>
        <w:ind w:left="32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0622BA3A">
      <w:start w:val="1"/>
      <w:numFmt w:val="bullet"/>
      <w:lvlText w:val="▪"/>
      <w:lvlJc w:val="left"/>
      <w:pPr>
        <w:ind w:left="39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D21625AC">
      <w:start w:val="1"/>
      <w:numFmt w:val="bullet"/>
      <w:lvlText w:val="•"/>
      <w:lvlJc w:val="left"/>
      <w:pPr>
        <w:ind w:left="46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A7E0DEF8">
      <w:start w:val="1"/>
      <w:numFmt w:val="bullet"/>
      <w:lvlText w:val="o"/>
      <w:lvlJc w:val="left"/>
      <w:pPr>
        <w:ind w:left="54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54886E42">
      <w:start w:val="1"/>
      <w:numFmt w:val="bullet"/>
      <w:lvlText w:val="▪"/>
      <w:lvlJc w:val="left"/>
      <w:pPr>
        <w:ind w:left="61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2" w15:restartNumberingAfterBreak="0">
    <w:nsid w:val="27C86B82"/>
    <w:multiLevelType w:val="hybridMultilevel"/>
    <w:tmpl w:val="38C09056"/>
    <w:lvl w:ilvl="0" w:tplc="CA68B5F0">
      <w:start w:val="1"/>
      <w:numFmt w:val="bullet"/>
      <w:lvlText w:val="•"/>
      <w:lvlJc w:val="left"/>
      <w:pPr>
        <w:ind w:left="26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5A90B38C">
      <w:start w:val="1"/>
      <w:numFmt w:val="bullet"/>
      <w:lvlText w:val="o"/>
      <w:lvlJc w:val="left"/>
      <w:pPr>
        <w:ind w:left="1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925E8E42">
      <w:start w:val="1"/>
      <w:numFmt w:val="bullet"/>
      <w:lvlText w:val="▪"/>
      <w:lvlJc w:val="left"/>
      <w:pPr>
        <w:ind w:left="1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10BECDFA">
      <w:start w:val="1"/>
      <w:numFmt w:val="bullet"/>
      <w:lvlText w:val="•"/>
      <w:lvlJc w:val="left"/>
      <w:pPr>
        <w:ind w:left="2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70A49D10">
      <w:start w:val="1"/>
      <w:numFmt w:val="bullet"/>
      <w:lvlText w:val="o"/>
      <w:lvlJc w:val="left"/>
      <w:pPr>
        <w:ind w:left="3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F35CBE9A">
      <w:start w:val="1"/>
      <w:numFmt w:val="bullet"/>
      <w:lvlText w:val="▪"/>
      <w:lvlJc w:val="left"/>
      <w:pPr>
        <w:ind w:left="4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C84ED066">
      <w:start w:val="1"/>
      <w:numFmt w:val="bullet"/>
      <w:lvlText w:val="•"/>
      <w:lvlJc w:val="left"/>
      <w:pPr>
        <w:ind w:left="4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52E6CEC2">
      <w:start w:val="1"/>
      <w:numFmt w:val="bullet"/>
      <w:lvlText w:val="o"/>
      <w:lvlJc w:val="left"/>
      <w:pPr>
        <w:ind w:left="5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82289EA6">
      <w:start w:val="1"/>
      <w:numFmt w:val="bullet"/>
      <w:lvlText w:val="▪"/>
      <w:lvlJc w:val="left"/>
      <w:pPr>
        <w:ind w:left="62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3" w15:restartNumberingAfterBreak="0">
    <w:nsid w:val="2D2F14AF"/>
    <w:multiLevelType w:val="hybridMultilevel"/>
    <w:tmpl w:val="679EA48A"/>
    <w:lvl w:ilvl="0" w:tplc="F30A8036">
      <w:start w:val="1"/>
      <w:numFmt w:val="bullet"/>
      <w:lvlText w:val="•"/>
      <w:lvlJc w:val="left"/>
      <w:pPr>
        <w:ind w:left="26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FC7E2CDE">
      <w:start w:val="1"/>
      <w:numFmt w:val="bullet"/>
      <w:lvlText w:val="o"/>
      <w:lvlJc w:val="left"/>
      <w:pPr>
        <w:ind w:left="1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9CE23752">
      <w:start w:val="1"/>
      <w:numFmt w:val="bullet"/>
      <w:lvlText w:val="▪"/>
      <w:lvlJc w:val="left"/>
      <w:pPr>
        <w:ind w:left="1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95BE3A3C">
      <w:start w:val="1"/>
      <w:numFmt w:val="bullet"/>
      <w:lvlText w:val="•"/>
      <w:lvlJc w:val="left"/>
      <w:pPr>
        <w:ind w:left="2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7DE42A94">
      <w:start w:val="1"/>
      <w:numFmt w:val="bullet"/>
      <w:lvlText w:val="o"/>
      <w:lvlJc w:val="left"/>
      <w:pPr>
        <w:ind w:left="3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DDE2B876">
      <w:start w:val="1"/>
      <w:numFmt w:val="bullet"/>
      <w:lvlText w:val="▪"/>
      <w:lvlJc w:val="left"/>
      <w:pPr>
        <w:ind w:left="4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2A2C4440">
      <w:start w:val="1"/>
      <w:numFmt w:val="bullet"/>
      <w:lvlText w:val="•"/>
      <w:lvlJc w:val="left"/>
      <w:pPr>
        <w:ind w:left="4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A5EE1A00">
      <w:start w:val="1"/>
      <w:numFmt w:val="bullet"/>
      <w:lvlText w:val="o"/>
      <w:lvlJc w:val="left"/>
      <w:pPr>
        <w:ind w:left="5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D7E88736">
      <w:start w:val="1"/>
      <w:numFmt w:val="bullet"/>
      <w:lvlText w:val="▪"/>
      <w:lvlJc w:val="left"/>
      <w:pPr>
        <w:ind w:left="62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4" w15:restartNumberingAfterBreak="0">
    <w:nsid w:val="42CD6E78"/>
    <w:multiLevelType w:val="hybridMultilevel"/>
    <w:tmpl w:val="87949BEC"/>
    <w:lvl w:ilvl="0" w:tplc="23F830B6">
      <w:start w:val="1"/>
      <w:numFmt w:val="bullet"/>
      <w:lvlText w:val="•"/>
      <w:lvlJc w:val="left"/>
      <w:pPr>
        <w:ind w:left="26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3C12D85E">
      <w:start w:val="1"/>
      <w:numFmt w:val="bullet"/>
      <w:lvlText w:val="o"/>
      <w:lvlJc w:val="left"/>
      <w:pPr>
        <w:ind w:left="1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4D4263F2">
      <w:start w:val="1"/>
      <w:numFmt w:val="bullet"/>
      <w:lvlText w:val="▪"/>
      <w:lvlJc w:val="left"/>
      <w:pPr>
        <w:ind w:left="1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C86C5000">
      <w:start w:val="1"/>
      <w:numFmt w:val="bullet"/>
      <w:lvlText w:val="•"/>
      <w:lvlJc w:val="left"/>
      <w:pPr>
        <w:ind w:left="2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AA063A1C">
      <w:start w:val="1"/>
      <w:numFmt w:val="bullet"/>
      <w:lvlText w:val="o"/>
      <w:lvlJc w:val="left"/>
      <w:pPr>
        <w:ind w:left="3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9C2E139E">
      <w:start w:val="1"/>
      <w:numFmt w:val="bullet"/>
      <w:lvlText w:val="▪"/>
      <w:lvlJc w:val="left"/>
      <w:pPr>
        <w:ind w:left="4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D91A5250">
      <w:start w:val="1"/>
      <w:numFmt w:val="bullet"/>
      <w:lvlText w:val="•"/>
      <w:lvlJc w:val="left"/>
      <w:pPr>
        <w:ind w:left="4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1C1A85D2">
      <w:start w:val="1"/>
      <w:numFmt w:val="bullet"/>
      <w:lvlText w:val="o"/>
      <w:lvlJc w:val="left"/>
      <w:pPr>
        <w:ind w:left="5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3A809CEA">
      <w:start w:val="1"/>
      <w:numFmt w:val="bullet"/>
      <w:lvlText w:val="▪"/>
      <w:lvlJc w:val="left"/>
      <w:pPr>
        <w:ind w:left="62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5" w15:restartNumberingAfterBreak="0">
    <w:nsid w:val="433873ED"/>
    <w:multiLevelType w:val="hybridMultilevel"/>
    <w:tmpl w:val="12127DA8"/>
    <w:lvl w:ilvl="0" w:tplc="2C1CB4DA">
      <w:start w:val="1"/>
      <w:numFmt w:val="bullet"/>
      <w:lvlText w:val="•"/>
      <w:lvlJc w:val="left"/>
      <w:pPr>
        <w:ind w:left="26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846821E2">
      <w:start w:val="1"/>
      <w:numFmt w:val="bullet"/>
      <w:lvlText w:val="o"/>
      <w:lvlJc w:val="left"/>
      <w:pPr>
        <w:ind w:left="1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333271F4">
      <w:start w:val="1"/>
      <w:numFmt w:val="bullet"/>
      <w:lvlText w:val="▪"/>
      <w:lvlJc w:val="left"/>
      <w:pPr>
        <w:ind w:left="1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1CC6349A">
      <w:start w:val="1"/>
      <w:numFmt w:val="bullet"/>
      <w:lvlText w:val="•"/>
      <w:lvlJc w:val="left"/>
      <w:pPr>
        <w:ind w:left="2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42729EE4">
      <w:start w:val="1"/>
      <w:numFmt w:val="bullet"/>
      <w:lvlText w:val="o"/>
      <w:lvlJc w:val="left"/>
      <w:pPr>
        <w:ind w:left="3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0C3E0FCE">
      <w:start w:val="1"/>
      <w:numFmt w:val="bullet"/>
      <w:lvlText w:val="▪"/>
      <w:lvlJc w:val="left"/>
      <w:pPr>
        <w:ind w:left="4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D8F2688E">
      <w:start w:val="1"/>
      <w:numFmt w:val="bullet"/>
      <w:lvlText w:val="•"/>
      <w:lvlJc w:val="left"/>
      <w:pPr>
        <w:ind w:left="4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6A30243C">
      <w:start w:val="1"/>
      <w:numFmt w:val="bullet"/>
      <w:lvlText w:val="o"/>
      <w:lvlJc w:val="left"/>
      <w:pPr>
        <w:ind w:left="5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69D47256">
      <w:start w:val="1"/>
      <w:numFmt w:val="bullet"/>
      <w:lvlText w:val="▪"/>
      <w:lvlJc w:val="left"/>
      <w:pPr>
        <w:ind w:left="62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6" w15:restartNumberingAfterBreak="0">
    <w:nsid w:val="44454C63"/>
    <w:multiLevelType w:val="hybridMultilevel"/>
    <w:tmpl w:val="564C3BE6"/>
    <w:lvl w:ilvl="0" w:tplc="5896CD16">
      <w:start w:val="1"/>
      <w:numFmt w:val="bullet"/>
      <w:lvlText w:val="•"/>
      <w:lvlJc w:val="left"/>
      <w:pPr>
        <w:ind w:left="26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55C255A0">
      <w:start w:val="1"/>
      <w:numFmt w:val="bullet"/>
      <w:lvlText w:val="o"/>
      <w:lvlJc w:val="left"/>
      <w:pPr>
        <w:ind w:left="1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46A48DF4">
      <w:start w:val="1"/>
      <w:numFmt w:val="bullet"/>
      <w:lvlText w:val="▪"/>
      <w:lvlJc w:val="left"/>
      <w:pPr>
        <w:ind w:left="1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4FAE5DFE">
      <w:start w:val="1"/>
      <w:numFmt w:val="bullet"/>
      <w:lvlText w:val="•"/>
      <w:lvlJc w:val="left"/>
      <w:pPr>
        <w:ind w:left="2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4B52E6C4">
      <w:start w:val="1"/>
      <w:numFmt w:val="bullet"/>
      <w:lvlText w:val="o"/>
      <w:lvlJc w:val="left"/>
      <w:pPr>
        <w:ind w:left="3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A22AC70E">
      <w:start w:val="1"/>
      <w:numFmt w:val="bullet"/>
      <w:lvlText w:val="▪"/>
      <w:lvlJc w:val="left"/>
      <w:pPr>
        <w:ind w:left="4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1ECA8A7C">
      <w:start w:val="1"/>
      <w:numFmt w:val="bullet"/>
      <w:lvlText w:val="•"/>
      <w:lvlJc w:val="left"/>
      <w:pPr>
        <w:ind w:left="4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2674A3A2">
      <w:start w:val="1"/>
      <w:numFmt w:val="bullet"/>
      <w:lvlText w:val="o"/>
      <w:lvlJc w:val="left"/>
      <w:pPr>
        <w:ind w:left="5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0E90298C">
      <w:start w:val="1"/>
      <w:numFmt w:val="bullet"/>
      <w:lvlText w:val="▪"/>
      <w:lvlJc w:val="left"/>
      <w:pPr>
        <w:ind w:left="62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7" w15:restartNumberingAfterBreak="0">
    <w:nsid w:val="4F37282E"/>
    <w:multiLevelType w:val="hybridMultilevel"/>
    <w:tmpl w:val="4950EB38"/>
    <w:lvl w:ilvl="0" w:tplc="5B680D1C">
      <w:start w:val="1"/>
      <w:numFmt w:val="bullet"/>
      <w:lvlText w:val="•"/>
      <w:lvlJc w:val="left"/>
      <w:pPr>
        <w:ind w:left="26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6C4C0F58">
      <w:start w:val="1"/>
      <w:numFmt w:val="bullet"/>
      <w:lvlText w:val="o"/>
      <w:lvlJc w:val="left"/>
      <w:pPr>
        <w:ind w:left="1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FC3ACBBC">
      <w:start w:val="1"/>
      <w:numFmt w:val="bullet"/>
      <w:lvlText w:val="▪"/>
      <w:lvlJc w:val="left"/>
      <w:pPr>
        <w:ind w:left="1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829067B8">
      <w:start w:val="1"/>
      <w:numFmt w:val="bullet"/>
      <w:lvlText w:val="•"/>
      <w:lvlJc w:val="left"/>
      <w:pPr>
        <w:ind w:left="2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54907E90">
      <w:start w:val="1"/>
      <w:numFmt w:val="bullet"/>
      <w:lvlText w:val="o"/>
      <w:lvlJc w:val="left"/>
      <w:pPr>
        <w:ind w:left="3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B6B6EC14">
      <w:start w:val="1"/>
      <w:numFmt w:val="bullet"/>
      <w:lvlText w:val="▪"/>
      <w:lvlJc w:val="left"/>
      <w:pPr>
        <w:ind w:left="4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7330820A">
      <w:start w:val="1"/>
      <w:numFmt w:val="bullet"/>
      <w:lvlText w:val="•"/>
      <w:lvlJc w:val="left"/>
      <w:pPr>
        <w:ind w:left="4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58E0FD96">
      <w:start w:val="1"/>
      <w:numFmt w:val="bullet"/>
      <w:lvlText w:val="o"/>
      <w:lvlJc w:val="left"/>
      <w:pPr>
        <w:ind w:left="5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04AA3A38">
      <w:start w:val="1"/>
      <w:numFmt w:val="bullet"/>
      <w:lvlText w:val="▪"/>
      <w:lvlJc w:val="left"/>
      <w:pPr>
        <w:ind w:left="62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8" w15:restartNumberingAfterBreak="0">
    <w:nsid w:val="66910BCA"/>
    <w:multiLevelType w:val="hybridMultilevel"/>
    <w:tmpl w:val="D256DF60"/>
    <w:lvl w:ilvl="0" w:tplc="1062BCCE">
      <w:start w:val="1"/>
      <w:numFmt w:val="bullet"/>
      <w:lvlText w:val="•"/>
      <w:lvlJc w:val="left"/>
      <w:pPr>
        <w:ind w:left="26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9A5AE92E">
      <w:start w:val="1"/>
      <w:numFmt w:val="bullet"/>
      <w:lvlText w:val="o"/>
      <w:lvlJc w:val="left"/>
      <w:pPr>
        <w:ind w:left="1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4E7EBBD4">
      <w:start w:val="1"/>
      <w:numFmt w:val="bullet"/>
      <w:lvlText w:val="▪"/>
      <w:lvlJc w:val="left"/>
      <w:pPr>
        <w:ind w:left="1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2DC2F6B8">
      <w:start w:val="1"/>
      <w:numFmt w:val="bullet"/>
      <w:lvlText w:val="•"/>
      <w:lvlJc w:val="left"/>
      <w:pPr>
        <w:ind w:left="2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A5E866E0">
      <w:start w:val="1"/>
      <w:numFmt w:val="bullet"/>
      <w:lvlText w:val="o"/>
      <w:lvlJc w:val="left"/>
      <w:pPr>
        <w:ind w:left="3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26CA6DFA">
      <w:start w:val="1"/>
      <w:numFmt w:val="bullet"/>
      <w:lvlText w:val="▪"/>
      <w:lvlJc w:val="left"/>
      <w:pPr>
        <w:ind w:left="4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800AA388">
      <w:start w:val="1"/>
      <w:numFmt w:val="bullet"/>
      <w:lvlText w:val="•"/>
      <w:lvlJc w:val="left"/>
      <w:pPr>
        <w:ind w:left="4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35349B52">
      <w:start w:val="1"/>
      <w:numFmt w:val="bullet"/>
      <w:lvlText w:val="o"/>
      <w:lvlJc w:val="left"/>
      <w:pPr>
        <w:ind w:left="5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1D22035C">
      <w:start w:val="1"/>
      <w:numFmt w:val="bullet"/>
      <w:lvlText w:val="▪"/>
      <w:lvlJc w:val="left"/>
      <w:pPr>
        <w:ind w:left="62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9" w15:restartNumberingAfterBreak="0">
    <w:nsid w:val="6D552F58"/>
    <w:multiLevelType w:val="hybridMultilevel"/>
    <w:tmpl w:val="13E48F8E"/>
    <w:lvl w:ilvl="0" w:tplc="B85AFA14">
      <w:start w:val="1"/>
      <w:numFmt w:val="bullet"/>
      <w:lvlText w:val="•"/>
      <w:lvlJc w:val="left"/>
      <w:pPr>
        <w:ind w:left="26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58425296">
      <w:start w:val="1"/>
      <w:numFmt w:val="bullet"/>
      <w:lvlText w:val="o"/>
      <w:lvlJc w:val="left"/>
      <w:pPr>
        <w:ind w:left="1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9D9CEEEC">
      <w:start w:val="1"/>
      <w:numFmt w:val="bullet"/>
      <w:lvlText w:val="▪"/>
      <w:lvlJc w:val="left"/>
      <w:pPr>
        <w:ind w:left="1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6D48D7F2">
      <w:start w:val="1"/>
      <w:numFmt w:val="bullet"/>
      <w:lvlText w:val="•"/>
      <w:lvlJc w:val="left"/>
      <w:pPr>
        <w:ind w:left="2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EBFE06CA">
      <w:start w:val="1"/>
      <w:numFmt w:val="bullet"/>
      <w:lvlText w:val="o"/>
      <w:lvlJc w:val="left"/>
      <w:pPr>
        <w:ind w:left="3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D2FE1626">
      <w:start w:val="1"/>
      <w:numFmt w:val="bullet"/>
      <w:lvlText w:val="▪"/>
      <w:lvlJc w:val="left"/>
      <w:pPr>
        <w:ind w:left="4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03DC5F94">
      <w:start w:val="1"/>
      <w:numFmt w:val="bullet"/>
      <w:lvlText w:val="•"/>
      <w:lvlJc w:val="left"/>
      <w:pPr>
        <w:ind w:left="4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4A8C6660">
      <w:start w:val="1"/>
      <w:numFmt w:val="bullet"/>
      <w:lvlText w:val="o"/>
      <w:lvlJc w:val="left"/>
      <w:pPr>
        <w:ind w:left="5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0EB22514">
      <w:start w:val="1"/>
      <w:numFmt w:val="bullet"/>
      <w:lvlText w:val="▪"/>
      <w:lvlJc w:val="left"/>
      <w:pPr>
        <w:ind w:left="62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10" w15:restartNumberingAfterBreak="0">
    <w:nsid w:val="70345A20"/>
    <w:multiLevelType w:val="hybridMultilevel"/>
    <w:tmpl w:val="69EE32FC"/>
    <w:lvl w:ilvl="0" w:tplc="6B38AE74">
      <w:start w:val="1"/>
      <w:numFmt w:val="bullet"/>
      <w:lvlText w:val="•"/>
      <w:lvlJc w:val="left"/>
      <w:pPr>
        <w:ind w:left="26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3410BEC0">
      <w:start w:val="1"/>
      <w:numFmt w:val="bullet"/>
      <w:lvlText w:val="o"/>
      <w:lvlJc w:val="left"/>
      <w:pPr>
        <w:ind w:left="1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3F66BC22">
      <w:start w:val="1"/>
      <w:numFmt w:val="bullet"/>
      <w:lvlText w:val="▪"/>
      <w:lvlJc w:val="left"/>
      <w:pPr>
        <w:ind w:left="1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09822C26">
      <w:start w:val="1"/>
      <w:numFmt w:val="bullet"/>
      <w:lvlText w:val="•"/>
      <w:lvlJc w:val="left"/>
      <w:pPr>
        <w:ind w:left="2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00F62300">
      <w:start w:val="1"/>
      <w:numFmt w:val="bullet"/>
      <w:lvlText w:val="o"/>
      <w:lvlJc w:val="left"/>
      <w:pPr>
        <w:ind w:left="3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3CA4DC3E">
      <w:start w:val="1"/>
      <w:numFmt w:val="bullet"/>
      <w:lvlText w:val="▪"/>
      <w:lvlJc w:val="left"/>
      <w:pPr>
        <w:ind w:left="4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C99AD6C0">
      <w:start w:val="1"/>
      <w:numFmt w:val="bullet"/>
      <w:lvlText w:val="•"/>
      <w:lvlJc w:val="left"/>
      <w:pPr>
        <w:ind w:left="4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4426E5CA">
      <w:start w:val="1"/>
      <w:numFmt w:val="bullet"/>
      <w:lvlText w:val="o"/>
      <w:lvlJc w:val="left"/>
      <w:pPr>
        <w:ind w:left="5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F9C0EE6C">
      <w:start w:val="1"/>
      <w:numFmt w:val="bullet"/>
      <w:lvlText w:val="▪"/>
      <w:lvlJc w:val="left"/>
      <w:pPr>
        <w:ind w:left="62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abstractNum w:abstractNumId="11" w15:restartNumberingAfterBreak="0">
    <w:nsid w:val="769F7509"/>
    <w:multiLevelType w:val="hybridMultilevel"/>
    <w:tmpl w:val="6F162C8A"/>
    <w:lvl w:ilvl="0" w:tplc="1FAC5BFC">
      <w:start w:val="1"/>
      <w:numFmt w:val="bullet"/>
      <w:lvlText w:val="•"/>
      <w:lvlJc w:val="left"/>
      <w:pPr>
        <w:ind w:left="265"/>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1" w:tplc="437E8598">
      <w:start w:val="1"/>
      <w:numFmt w:val="bullet"/>
      <w:lvlText w:val="o"/>
      <w:lvlJc w:val="left"/>
      <w:pPr>
        <w:ind w:left="11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2" w:tplc="76FAEB1A">
      <w:start w:val="1"/>
      <w:numFmt w:val="bullet"/>
      <w:lvlText w:val="▪"/>
      <w:lvlJc w:val="left"/>
      <w:pPr>
        <w:ind w:left="18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3" w:tplc="00620262">
      <w:start w:val="1"/>
      <w:numFmt w:val="bullet"/>
      <w:lvlText w:val="•"/>
      <w:lvlJc w:val="left"/>
      <w:pPr>
        <w:ind w:left="26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4" w:tplc="A4E0C464">
      <w:start w:val="1"/>
      <w:numFmt w:val="bullet"/>
      <w:lvlText w:val="o"/>
      <w:lvlJc w:val="left"/>
      <w:pPr>
        <w:ind w:left="332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5" w:tplc="CC126004">
      <w:start w:val="1"/>
      <w:numFmt w:val="bullet"/>
      <w:lvlText w:val="▪"/>
      <w:lvlJc w:val="left"/>
      <w:pPr>
        <w:ind w:left="404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6" w:tplc="E7CC2E72">
      <w:start w:val="1"/>
      <w:numFmt w:val="bullet"/>
      <w:lvlText w:val="•"/>
      <w:lvlJc w:val="left"/>
      <w:pPr>
        <w:ind w:left="476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7" w:tplc="29D09B8C">
      <w:start w:val="1"/>
      <w:numFmt w:val="bullet"/>
      <w:lvlText w:val="o"/>
      <w:lvlJc w:val="left"/>
      <w:pPr>
        <w:ind w:left="548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lvl w:ilvl="8" w:tplc="BAFC0FAC">
      <w:start w:val="1"/>
      <w:numFmt w:val="bullet"/>
      <w:lvlText w:val="▪"/>
      <w:lvlJc w:val="left"/>
      <w:pPr>
        <w:ind w:left="6200"/>
      </w:pPr>
      <w:rPr>
        <w:rFonts w:ascii="Arial" w:eastAsia="Arial" w:hAnsi="Arial" w:cs="Arial"/>
        <w:b w:val="0"/>
        <w:i w:val="0"/>
        <w:strike w:val="0"/>
        <w:dstrike w:val="0"/>
        <w:color w:val="1A1A2E"/>
        <w:sz w:val="20"/>
        <w:szCs w:val="20"/>
        <w:u w:val="none" w:color="000000"/>
        <w:bdr w:val="none" w:sz="0" w:space="0" w:color="auto"/>
        <w:shd w:val="clear" w:color="auto" w:fill="auto"/>
        <w:vertAlign w:val="baseline"/>
      </w:rPr>
    </w:lvl>
  </w:abstractNum>
  <w:num w:numId="1" w16cid:durableId="1369913881">
    <w:abstractNumId w:val="11"/>
  </w:num>
  <w:num w:numId="2" w16cid:durableId="1612931540">
    <w:abstractNumId w:val="10"/>
  </w:num>
  <w:num w:numId="3" w16cid:durableId="1506091348">
    <w:abstractNumId w:val="4"/>
  </w:num>
  <w:num w:numId="4" w16cid:durableId="1063210999">
    <w:abstractNumId w:val="1"/>
  </w:num>
  <w:num w:numId="5" w16cid:durableId="2004433629">
    <w:abstractNumId w:val="9"/>
  </w:num>
  <w:num w:numId="6" w16cid:durableId="1580947056">
    <w:abstractNumId w:val="2"/>
  </w:num>
  <w:num w:numId="7" w16cid:durableId="1194688142">
    <w:abstractNumId w:val="0"/>
  </w:num>
  <w:num w:numId="8" w16cid:durableId="2145997782">
    <w:abstractNumId w:val="5"/>
  </w:num>
  <w:num w:numId="9" w16cid:durableId="1787499936">
    <w:abstractNumId w:val="7"/>
  </w:num>
  <w:num w:numId="10" w16cid:durableId="51271832">
    <w:abstractNumId w:val="6"/>
  </w:num>
  <w:num w:numId="11" w16cid:durableId="628972314">
    <w:abstractNumId w:val="3"/>
  </w:num>
  <w:num w:numId="12" w16cid:durableId="13907677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96D"/>
    <w:rsid w:val="00081A83"/>
    <w:rsid w:val="00587CF6"/>
    <w:rsid w:val="00B6596D"/>
    <w:rsid w:val="00F231C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B2FC"/>
  <w15:docId w15:val="{4CCD60AB-3E6D-43E8-91E3-44CE48AB6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65" w:lineRule="auto"/>
      <w:ind w:left="10" w:hanging="10"/>
      <w:jc w:val="both"/>
    </w:pPr>
    <w:rPr>
      <w:rFonts w:ascii="Arial" w:eastAsia="Arial" w:hAnsi="Arial" w:cs="Arial"/>
      <w:color w:val="1A1A2E"/>
      <w:sz w:val="18"/>
    </w:rPr>
  </w:style>
  <w:style w:type="paragraph" w:styleId="Heading1">
    <w:name w:val="heading 1"/>
    <w:next w:val="Normal"/>
    <w:link w:val="Heading1Char"/>
    <w:uiPriority w:val="9"/>
    <w:qFormat/>
    <w:pPr>
      <w:keepNext/>
      <w:keepLines/>
      <w:shd w:val="clear" w:color="auto" w:fill="1B3A5C"/>
      <w:spacing w:after="0" w:line="259" w:lineRule="auto"/>
      <w:ind w:left="413" w:hanging="10"/>
      <w:outlineLvl w:val="0"/>
    </w:pPr>
    <w:rPr>
      <w:rFonts w:ascii="Arial" w:eastAsia="Arial" w:hAnsi="Arial" w:cs="Arial"/>
      <w:b/>
      <w:color w:val="FFFFFF"/>
      <w:sz w:val="30"/>
    </w:rPr>
  </w:style>
  <w:style w:type="paragraph" w:styleId="Heading2">
    <w:name w:val="heading 2"/>
    <w:next w:val="Normal"/>
    <w:link w:val="Heading2Char"/>
    <w:uiPriority w:val="9"/>
    <w:unhideWhenUsed/>
    <w:qFormat/>
    <w:pPr>
      <w:keepNext/>
      <w:keepLines/>
      <w:spacing w:after="67" w:line="259" w:lineRule="auto"/>
      <w:ind w:left="10" w:hanging="10"/>
      <w:outlineLvl w:val="1"/>
    </w:pPr>
    <w:rPr>
      <w:rFonts w:ascii="Arial" w:eastAsia="Arial" w:hAnsi="Arial" w:cs="Arial"/>
      <w:b/>
      <w:color w:val="2196F3"/>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196F3"/>
      <w:sz w:val="22"/>
    </w:rPr>
  </w:style>
  <w:style w:type="character" w:customStyle="1" w:styleId="Heading1Char">
    <w:name w:val="Heading 1 Char"/>
    <w:link w:val="Heading1"/>
    <w:rPr>
      <w:rFonts w:ascii="Arial" w:eastAsia="Arial" w:hAnsi="Arial" w:cs="Arial"/>
      <w:b/>
      <w:color w:val="FFFFFF"/>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2920</Words>
  <Characters>16649</Characters>
  <Application>Microsoft Office Word</Application>
  <DocSecurity>0</DocSecurity>
  <Lines>138</Lines>
  <Paragraphs>39</Paragraphs>
  <ScaleCrop>false</ScaleCrop>
  <Company/>
  <LinksUpToDate>false</LinksUpToDate>
  <CharactersWithSpaces>19530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Vulnerability Assessment Report — Altoro Mutual</dc:title>
  <dc:subject>(unspecified)</dc:subject>
  <dc:creator>Future Interns — Cyber Security Intern</dc:creator>
  <cp:keywords/>
  <cp:lastModifiedBy>harish pandiri</cp:lastModifiedBy>
  <cp:revision>2</cp:revision>
  <cp:lastPrinted>2026-05-27T12:30:00Z</cp:lastPrinted>
  <dcterms:created xsi:type="dcterms:W3CDTF">2026-05-27T12:30:00Z</dcterms:created>
  <dcterms:modified xsi:type="dcterms:W3CDTF">2026-05-27T12:30:00Z</dcterms:modified>
</cp:coreProperties>
</file>