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360"/>
        </w:tabs>
        <w:spacing w:after="200"/>
      </w:pPr>
      <w:r>
        <w:rPr>
          <w:b/>
          <w:bCs/>
        </w:rPr>
        <w:t xml:space="preserve">NAME: J HARISH ANANDAM</w:t>
      </w:r>
      <w:r>
        <w:rPr>
          <w:b/>
          <w:bCs/>
        </w:rPr>
        <w:t xml:space="preserve">	REG NO: 2116241201501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Preparation of a Software Project Plan Covering Scope, Timeline, and Team Roles for a Sample Application</w:t>
      </w:r>
    </w:p>
    <w:p>
      <w:pPr>
        <w:pStyle w:val="Heading2"/>
        <w:spacing w:after="100" w:before="200"/>
      </w:pPr>
      <w:r>
        <w:rPr>
          <w:b/>
          <w:bCs/>
        </w:rPr>
        <w:t xml:space="preserve">Aim</w:t>
      </w:r>
    </w:p>
    <w:p>
      <w:pPr>
        <w:spacing w:after="100"/>
      </w:pPr>
      <w:r>
        <w:t xml:space="preserve">To prepare a comprehensive software project plan for a sample application, defining the project scope, development timeline, and team roles and responsibilities required for successful delivery.</w:t>
      </w:r>
    </w:p>
    <w:p>
      <w:pPr>
        <w:pStyle w:val="Heading2"/>
        <w:spacing w:after="100" w:before="200"/>
      </w:pPr>
      <w:r>
        <w:rPr>
          <w:b/>
          <w:bCs/>
        </w:rPr>
        <w:t xml:space="preserve">Objective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Define the scope of the software project, including in-scope and out-of-scope features.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Develop a realistic project timeline broken down into phases and milestones.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Identify team roles and responsibilities required across the project lifecycle.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Plan resource allocation and anticipate project risks with mitigation strategies.</w:t>
      </w:r>
    </w:p>
    <w:p>
      <w:pPr>
        <w:pStyle w:val="Heading2"/>
        <w:spacing w:after="100" w:before="200"/>
      </w:pPr>
      <w:r>
        <w:rPr>
          <w:b/>
          <w:bCs/>
        </w:rPr>
        <w:t xml:space="preserve">Selected Software Application</w:t>
      </w:r>
    </w:p>
    <w:p>
      <w:pPr>
        <w:spacing w:after="80" w:before="120"/>
      </w:pPr>
      <w:r>
        <w:rPr>
          <w:b/>
          <w:bCs/>
        </w:rPr>
        <w:t xml:space="preserve">Library Management System (Sample Application)</w:t>
      </w:r>
    </w:p>
    <w:p>
      <w:pPr>
        <w:pStyle w:val="Heading2"/>
        <w:spacing w:after="100" w:before="200"/>
      </w:pPr>
      <w:r>
        <w:rPr>
          <w:b/>
          <w:bCs/>
        </w:rPr>
        <w:t xml:space="preserve">Overview</w:t>
      </w:r>
    </w:p>
    <w:p>
      <w:pPr>
        <w:spacing w:after="100"/>
      </w:pPr>
      <w:r>
        <w:t xml:space="preserve">A Library Management System allows a library to: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Maintain a digital catalog of books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Register and manage library members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Issue and return books with due-date tracking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Calculate fines for overdue returns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Search and reserve books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Generate administrative reports</w:t>
      </w:r>
    </w:p>
    <w:p>
      <w:pPr>
        <w:pStyle w:val="Heading1"/>
        <w:spacing w:after="150" w:before="300"/>
      </w:pPr>
      <w:r>
        <w:rPr>
          <w:b/>
          <w:bCs/>
        </w:rPr>
        <w:t xml:space="preserve">Project Scope</w:t>
      </w:r>
    </w:p>
    <w:p>
      <w:pPr>
        <w:spacing w:after="80" w:before="120"/>
      </w:pPr>
      <w:r>
        <w:rPr>
          <w:b/>
          <w:bCs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Book catalog management (add, update, remove books)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Member registration and profile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Book issue and return tracking with due dates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Automated fine calculation for late returns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Book search and reservation functionality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Admin reporting dashboard (inventory, overdue books, fines collected)</w:t>
      </w:r>
    </w:p>
    <w:p>
      <w:pPr>
        <w:spacing w:after="80" w:before="120"/>
      </w:pPr>
      <w:r>
        <w:rPr>
          <w:b/>
          <w:bCs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E-book / digital lending functionality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Inter-library loan integration with external libraries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Native mobile application (planned for a future phase)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Online payment gateway for fine settlement (cash/counter payment only in this phase)</w:t>
      </w:r>
    </w:p>
    <w:p>
      <w:pPr>
        <w:pStyle w:val="Heading1"/>
        <w:spacing w:after="150" w:before="300"/>
      </w:pPr>
      <w:r>
        <w:rPr>
          <w:b/>
          <w:bCs/>
        </w:rPr>
        <w:t xml:space="preserve">Team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4867"/>
        <w:gridCol w:w="1872"/>
      </w:tblGrid>
      <w:tr>
        <w:trPr>
          <w:tblHeader/>
        </w:trPr>
        <w:tc>
          <w:tcPr>
            <w:tcW w:type="dxa" w:w="2621"/>
            <w:shd w:fill="D9E2F3" w:color="auto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4867"/>
            <w:shd w:fill="D9E2F3" w:color="auto" w:val="clear"/>
          </w:tcPr>
          <w:p>
            <w:r>
              <w:rPr>
                <w:b/>
                <w:bCs/>
              </w:rPr>
              <w:t xml:space="preserve">Responsibilities</w:t>
            </w:r>
          </w:p>
        </w:tc>
        <w:tc>
          <w:tcPr>
            <w:tcW w:type="dxa" w:w="1872"/>
            <w:shd w:fill="D9E2F3" w:color="auto" w:val="clear"/>
          </w:tcPr>
          <w:p>
            <w:r>
              <w:rPr>
                <w:b/>
                <w:bCs/>
              </w:rPr>
              <w:t xml:space="preserve">No. of Members</w:t>
            </w:r>
          </w:p>
        </w:tc>
      </w:tr>
      <w:tr>
        <w:tc>
          <w:tcPr>
            <w:tcW w:type="dxa" w:w="2621"/>
          </w:tcPr>
          <w:p>
            <w:r>
              <w:t xml:space="preserve">Project Manager</w:t>
            </w:r>
          </w:p>
        </w:tc>
        <w:tc>
          <w:tcPr>
            <w:tcW w:type="dxa" w:w="4867"/>
          </w:tcPr>
          <w:p>
            <w:r>
              <w:t xml:space="preserve">Planning, coordination, stakeholder communication, risk tracking</w:t>
            </w:r>
          </w:p>
        </w:tc>
        <w:tc>
          <w:tcPr>
            <w:tcW w:type="dxa" w:w="1872"/>
          </w:tcPr>
          <w:p>
            <w:r>
              <w:t xml:space="preserve">1</w:t>
            </w:r>
          </w:p>
        </w:tc>
      </w:tr>
      <w:tr>
        <w:tc>
          <w:tcPr>
            <w:tcW w:type="dxa" w:w="2621"/>
          </w:tcPr>
          <w:p>
            <w:r>
              <w:t xml:space="preserve">Business Analyst</w:t>
            </w:r>
          </w:p>
        </w:tc>
        <w:tc>
          <w:tcPr>
            <w:tcW w:type="dxa" w:w="4867"/>
          </w:tcPr>
          <w:p>
            <w:r>
              <w:t xml:space="preserve">Requirement gathering, SRS documentation</w:t>
            </w:r>
          </w:p>
        </w:tc>
        <w:tc>
          <w:tcPr>
            <w:tcW w:type="dxa" w:w="1872"/>
          </w:tcPr>
          <w:p>
            <w:r>
              <w:t xml:space="preserve">1</w:t>
            </w:r>
          </w:p>
        </w:tc>
      </w:tr>
      <w:tr>
        <w:tc>
          <w:tcPr>
            <w:tcW w:type="dxa" w:w="2621"/>
          </w:tcPr>
          <w:p>
            <w:r>
              <w:t xml:space="preserve">UI/UX Designer</w:t>
            </w:r>
          </w:p>
        </w:tc>
        <w:tc>
          <w:tcPr>
            <w:tcW w:type="dxa" w:w="4867"/>
          </w:tcPr>
          <w:p>
            <w:r>
              <w:t xml:space="preserve">Wireframes, UI design, usability testing</w:t>
            </w:r>
          </w:p>
        </w:tc>
        <w:tc>
          <w:tcPr>
            <w:tcW w:type="dxa" w:w="1872"/>
          </w:tcPr>
          <w:p>
            <w:r>
              <w:t xml:space="preserve">1</w:t>
            </w:r>
          </w:p>
        </w:tc>
      </w:tr>
      <w:tr>
        <w:tc>
          <w:tcPr>
            <w:tcW w:type="dxa" w:w="2621"/>
          </w:tcPr>
          <w:p>
            <w:r>
              <w:t xml:space="preserve">Backend Developer</w:t>
            </w:r>
          </w:p>
        </w:tc>
        <w:tc>
          <w:tcPr>
            <w:tcW w:type="dxa" w:w="4867"/>
          </w:tcPr>
          <w:p>
            <w:r>
              <w:t xml:space="preserve">API development, database design, business logic</w:t>
            </w:r>
          </w:p>
        </w:tc>
        <w:tc>
          <w:tcPr>
            <w:tcW w:type="dxa" w:w="1872"/>
          </w:tcPr>
          <w:p>
            <w:r>
              <w:t xml:space="preserve">2</w:t>
            </w:r>
          </w:p>
        </w:tc>
      </w:tr>
      <w:tr>
        <w:tc>
          <w:tcPr>
            <w:tcW w:type="dxa" w:w="2621"/>
          </w:tcPr>
          <w:p>
            <w:r>
              <w:t xml:space="preserve">Frontend Developer</w:t>
            </w:r>
          </w:p>
        </w:tc>
        <w:tc>
          <w:tcPr>
            <w:tcW w:type="dxa" w:w="4867"/>
          </w:tcPr>
          <w:p>
            <w:r>
              <w:t xml:space="preserve">UI implementation, client-side integration</w:t>
            </w:r>
          </w:p>
        </w:tc>
        <w:tc>
          <w:tcPr>
            <w:tcW w:type="dxa" w:w="1872"/>
          </w:tcPr>
          <w:p>
            <w:r>
              <w:t xml:space="preserve">2</w:t>
            </w:r>
          </w:p>
        </w:tc>
      </w:tr>
      <w:tr>
        <w:tc>
          <w:tcPr>
            <w:tcW w:type="dxa" w:w="2621"/>
          </w:tcPr>
          <w:p>
            <w:r>
              <w:t xml:space="preserve">QA/Test Engineer</w:t>
            </w:r>
          </w:p>
        </w:tc>
        <w:tc>
          <w:tcPr>
            <w:tcW w:type="dxa" w:w="4867"/>
          </w:tcPr>
          <w:p>
            <w:r>
              <w:t xml:space="preserve">Test case design, functional and regression testing</w:t>
            </w:r>
          </w:p>
        </w:tc>
        <w:tc>
          <w:tcPr>
            <w:tcW w:type="dxa" w:w="1872"/>
          </w:tcPr>
          <w:p>
            <w:r>
              <w:t xml:space="preserve">2</w:t>
            </w:r>
          </w:p>
        </w:tc>
      </w:tr>
      <w:tr>
        <w:tc>
          <w:tcPr>
            <w:tcW w:type="dxa" w:w="2621"/>
          </w:tcPr>
          <w:p>
            <w:r>
              <w:t xml:space="preserve">DevOps Engineer</w:t>
            </w:r>
          </w:p>
        </w:tc>
        <w:tc>
          <w:tcPr>
            <w:tcW w:type="dxa" w:w="4867"/>
          </w:tcPr>
          <w:p>
            <w:r>
              <w:t xml:space="preserve">CI/CD pipeline setup, deployment, server management</w:t>
            </w:r>
          </w:p>
        </w:tc>
        <w:tc>
          <w:tcPr>
            <w:tcW w:type="dxa" w:w="1872"/>
          </w:tcPr>
          <w:p>
            <w:r>
              <w:t xml:space="preserve">1</w:t>
            </w:r>
          </w:p>
        </w:tc>
      </w:tr>
      <w:tr>
        <w:tc>
          <w:tcPr>
            <w:tcW w:type="dxa" w:w="2621"/>
          </w:tcPr>
          <w:p>
            <w:r>
              <w:t xml:space="preserve">Database Administrator</w:t>
            </w:r>
          </w:p>
        </w:tc>
        <w:tc>
          <w:tcPr>
            <w:tcW w:type="dxa" w:w="4867"/>
          </w:tcPr>
          <w:p>
            <w:r>
              <w:t xml:space="preserve">Schema design, performance tuning, backups</w:t>
            </w:r>
          </w:p>
        </w:tc>
        <w:tc>
          <w:tcPr>
            <w:tcW w:type="dxa" w:w="1872"/>
          </w:tcPr>
          <w:p>
            <w:r>
              <w:t xml:space="preserve">1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</w:rPr>
        <w:t xml:space="preserve">Project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3557"/>
        <w:gridCol w:w="1404"/>
        <w:gridCol w:w="2153"/>
      </w:tblGrid>
      <w:tr>
        <w:trPr>
          <w:tblHeader/>
        </w:trPr>
        <w:tc>
          <w:tcPr>
            <w:tcW w:type="dxa" w:w="2246"/>
            <w:shd w:fill="D9E2F3" w:color="auto" w:val="clear"/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3557"/>
            <w:shd w:fill="D9E2F3" w:color="auto" w:val="clear"/>
          </w:tcPr>
          <w:p>
            <w:r>
              <w:rPr>
                <w:b/>
                <w:bCs/>
              </w:rPr>
              <w:t xml:space="preserve">Activities</w:t>
            </w:r>
          </w:p>
        </w:tc>
        <w:tc>
          <w:tcPr>
            <w:tcW w:type="dxa" w:w="1404"/>
            <w:shd w:fill="D9E2F3" w:color="auto" w:val="clear"/>
          </w:tcPr>
          <w:p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2153"/>
            <w:shd w:fill="D9E2F3" w:color="auto" w:val="clear"/>
          </w:tcPr>
          <w:p>
            <w:r>
              <w:rPr>
                <w:b/>
                <w:bCs/>
              </w:rPr>
              <w:t xml:space="preserve">Deliverable</w:t>
            </w:r>
          </w:p>
        </w:tc>
      </w:tr>
      <w:tr>
        <w:tc>
          <w:tcPr>
            <w:tcW w:type="dxa" w:w="2246"/>
          </w:tcPr>
          <w:p>
            <w:r>
              <w:t xml:space="preserve">Phase 1: Requirement Analysis</w:t>
            </w:r>
          </w:p>
        </w:tc>
        <w:tc>
          <w:tcPr>
            <w:tcW w:type="dxa" w:w="3557"/>
          </w:tcPr>
          <w:p>
            <w:r>
              <w:t xml:space="preserve">Stakeholder meetings, requirement gathering, SRS preparation</w:t>
            </w:r>
          </w:p>
        </w:tc>
        <w:tc>
          <w:tcPr>
            <w:tcW w:type="dxa" w:w="1404"/>
          </w:tcPr>
          <w:p>
            <w:r>
              <w:t xml:space="preserve">Week 1-2</w:t>
            </w:r>
          </w:p>
        </w:tc>
        <w:tc>
          <w:tcPr>
            <w:tcW w:type="dxa" w:w="2153"/>
          </w:tcPr>
          <w:p>
            <w:r>
              <w:t xml:space="preserve">SRS Document</w:t>
            </w:r>
          </w:p>
        </w:tc>
      </w:tr>
      <w:tr>
        <w:tc>
          <w:tcPr>
            <w:tcW w:type="dxa" w:w="2246"/>
          </w:tcPr>
          <w:p>
            <w:r>
              <w:t xml:space="preserve">Phase 2: System Design</w:t>
            </w:r>
          </w:p>
        </w:tc>
        <w:tc>
          <w:tcPr>
            <w:tcW w:type="dxa" w:w="3557"/>
          </w:tcPr>
          <w:p>
            <w:r>
              <w:t xml:space="preserve">Database design, UI/UX design, architecture design</w:t>
            </w:r>
          </w:p>
        </w:tc>
        <w:tc>
          <w:tcPr>
            <w:tcW w:type="dxa" w:w="1404"/>
          </w:tcPr>
          <w:p>
            <w:r>
              <w:t xml:space="preserve">Week 3-4</w:t>
            </w:r>
          </w:p>
        </w:tc>
        <w:tc>
          <w:tcPr>
            <w:tcW w:type="dxa" w:w="2153"/>
          </w:tcPr>
          <w:p>
            <w:r>
              <w:t xml:space="preserve">Design Document, UML Diagrams, DB Schema</w:t>
            </w:r>
          </w:p>
        </w:tc>
      </w:tr>
      <w:tr>
        <w:tc>
          <w:tcPr>
            <w:tcW w:type="dxa" w:w="2246"/>
          </w:tcPr>
          <w:p>
            <w:r>
              <w:t xml:space="preserve">Phase 3: Development (Sprint 1)</w:t>
            </w:r>
          </w:p>
        </w:tc>
        <w:tc>
          <w:tcPr>
            <w:tcW w:type="dxa" w:w="3557"/>
          </w:tcPr>
          <w:p>
            <w:r>
              <w:t xml:space="preserve">Member management and book catalog modules</w:t>
            </w:r>
          </w:p>
        </w:tc>
        <w:tc>
          <w:tcPr>
            <w:tcW w:type="dxa" w:w="1404"/>
          </w:tcPr>
          <w:p>
            <w:r>
              <w:t xml:space="preserve">Week 5-6</w:t>
            </w:r>
          </w:p>
        </w:tc>
        <w:tc>
          <w:tcPr>
            <w:tcW w:type="dxa" w:w="2153"/>
          </w:tcPr>
          <w:p>
            <w:r>
              <w:t xml:space="preserve">Working module build</w:t>
            </w:r>
          </w:p>
        </w:tc>
      </w:tr>
      <w:tr>
        <w:tc>
          <w:tcPr>
            <w:tcW w:type="dxa" w:w="2246"/>
          </w:tcPr>
          <w:p>
            <w:r>
              <w:t xml:space="preserve">Phase 4: Development (Sprint 2)</w:t>
            </w:r>
          </w:p>
        </w:tc>
        <w:tc>
          <w:tcPr>
            <w:tcW w:type="dxa" w:w="3557"/>
          </w:tcPr>
          <w:p>
            <w:r>
              <w:t xml:space="preserve">Issue/return and fine calculation modules</w:t>
            </w:r>
          </w:p>
        </w:tc>
        <w:tc>
          <w:tcPr>
            <w:tcW w:type="dxa" w:w="1404"/>
          </w:tcPr>
          <w:p>
            <w:r>
              <w:t xml:space="preserve">Week 7-8</w:t>
            </w:r>
          </w:p>
        </w:tc>
        <w:tc>
          <w:tcPr>
            <w:tcW w:type="dxa" w:w="2153"/>
          </w:tcPr>
          <w:p>
            <w:r>
              <w:t xml:space="preserve">Working module build</w:t>
            </w:r>
          </w:p>
        </w:tc>
      </w:tr>
      <w:tr>
        <w:tc>
          <w:tcPr>
            <w:tcW w:type="dxa" w:w="2246"/>
          </w:tcPr>
          <w:p>
            <w:r>
              <w:t xml:space="preserve">Phase 5: Development (Sprint 3)</w:t>
            </w:r>
          </w:p>
        </w:tc>
        <w:tc>
          <w:tcPr>
            <w:tcW w:type="dxa" w:w="3557"/>
          </w:tcPr>
          <w:p>
            <w:r>
              <w:t xml:space="preserve">Admin reports and search/reservation module</w:t>
            </w:r>
          </w:p>
        </w:tc>
        <w:tc>
          <w:tcPr>
            <w:tcW w:type="dxa" w:w="1404"/>
          </w:tcPr>
          <w:p>
            <w:r>
              <w:t xml:space="preserve">Week 9</w:t>
            </w:r>
          </w:p>
        </w:tc>
        <w:tc>
          <w:tcPr>
            <w:tcW w:type="dxa" w:w="2153"/>
          </w:tcPr>
          <w:p>
            <w:r>
              <w:t xml:space="preserve">Working module build</w:t>
            </w:r>
          </w:p>
        </w:tc>
      </w:tr>
      <w:tr>
        <w:tc>
          <w:tcPr>
            <w:tcW w:type="dxa" w:w="2246"/>
          </w:tcPr>
          <w:p>
            <w:r>
              <w:t xml:space="preserve">Phase 6: Testing</w:t>
            </w:r>
          </w:p>
        </w:tc>
        <w:tc>
          <w:tcPr>
            <w:tcW w:type="dxa" w:w="3557"/>
          </w:tcPr>
          <w:p>
            <w:r>
              <w:t xml:space="preserve">Unit, integration, system, and UAT testing</w:t>
            </w:r>
          </w:p>
        </w:tc>
        <w:tc>
          <w:tcPr>
            <w:tcW w:type="dxa" w:w="1404"/>
          </w:tcPr>
          <w:p>
            <w:r>
              <w:t xml:space="preserve">Week 10</w:t>
            </w:r>
          </w:p>
        </w:tc>
        <w:tc>
          <w:tcPr>
            <w:tcW w:type="dxa" w:w="2153"/>
          </w:tcPr>
          <w:p>
            <w:r>
              <w:t xml:space="preserve">Test Report</w:t>
            </w:r>
          </w:p>
        </w:tc>
      </w:tr>
      <w:tr>
        <w:tc>
          <w:tcPr>
            <w:tcW w:type="dxa" w:w="2246"/>
          </w:tcPr>
          <w:p>
            <w:r>
              <w:t xml:space="preserve">Phase 7: Deployment</w:t>
            </w:r>
          </w:p>
        </w:tc>
        <w:tc>
          <w:tcPr>
            <w:tcW w:type="dxa" w:w="3557"/>
          </w:tcPr>
          <w:p>
            <w:r>
              <w:t xml:space="preserve">Server setup, deployment, user training</w:t>
            </w:r>
          </w:p>
        </w:tc>
        <w:tc>
          <w:tcPr>
            <w:tcW w:type="dxa" w:w="1404"/>
          </w:tcPr>
          <w:p>
            <w:r>
              <w:t xml:space="preserve">Week 11</w:t>
            </w:r>
          </w:p>
        </w:tc>
        <w:tc>
          <w:tcPr>
            <w:tcW w:type="dxa" w:w="2153"/>
          </w:tcPr>
          <w:p>
            <w:r>
              <w:t xml:space="preserve">Live System</w:t>
            </w:r>
          </w:p>
        </w:tc>
      </w:tr>
      <w:tr>
        <w:tc>
          <w:tcPr>
            <w:tcW w:type="dxa" w:w="2246"/>
          </w:tcPr>
          <w:p>
            <w:r>
              <w:t xml:space="preserve">Phase 8: Maintenance</w:t>
            </w:r>
          </w:p>
        </w:tc>
        <w:tc>
          <w:tcPr>
            <w:tcW w:type="dxa" w:w="3557"/>
          </w:tcPr>
          <w:p>
            <w:r>
              <w:t xml:space="preserve">Bug fixes, monitoring, feedback incorporation</w:t>
            </w:r>
          </w:p>
        </w:tc>
        <w:tc>
          <w:tcPr>
            <w:tcW w:type="dxa" w:w="1404"/>
          </w:tcPr>
          <w:p>
            <w:r>
              <w:t xml:space="preserve">Week 12 onward</w:t>
            </w:r>
          </w:p>
        </w:tc>
        <w:tc>
          <w:tcPr>
            <w:tcW w:type="dxa" w:w="2153"/>
          </w:tcPr>
          <w:p>
            <w:r>
              <w:t xml:space="preserve">Support Plan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</w:rPr>
        <w:t xml:space="preserve">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shd w:fill="D9E2F3" w:color="auto" w:val="clear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dxa" w:w="3744"/>
            <w:shd w:fill="D9E2F3" w:color="auto" w:val="clear"/>
          </w:tcPr>
          <w:p>
            <w:r>
              <w:rPr>
                <w:b/>
                <w:bCs/>
              </w:rPr>
              <w:t xml:space="preserve">Target Week</w:t>
            </w:r>
          </w:p>
        </w:tc>
      </w:tr>
      <w:tr>
        <w:tc>
          <w:tcPr>
            <w:tcW w:type="dxa" w:w="5616"/>
          </w:tcPr>
          <w:p>
            <w:r>
              <w:t xml:space="preserve">SRS Sign-off</w:t>
            </w:r>
          </w:p>
        </w:tc>
        <w:tc>
          <w:tcPr>
            <w:tcW w:type="dxa" w:w="3744"/>
          </w:tcPr>
          <w:p>
            <w:r>
              <w:t xml:space="preserve">Week 2</w:t>
            </w:r>
          </w:p>
        </w:tc>
      </w:tr>
      <w:tr>
        <w:tc>
          <w:tcPr>
            <w:tcW w:type="dxa" w:w="5616"/>
          </w:tcPr>
          <w:p>
            <w:r>
              <w:t xml:space="preserve">Design Approval</w:t>
            </w:r>
          </w:p>
        </w:tc>
        <w:tc>
          <w:tcPr>
            <w:tcW w:type="dxa" w:w="3744"/>
          </w:tcPr>
          <w:p>
            <w:r>
              <w:t xml:space="preserve">Week 4</w:t>
            </w:r>
          </w:p>
        </w:tc>
      </w:tr>
      <w:tr>
        <w:tc>
          <w:tcPr>
            <w:tcW w:type="dxa" w:w="5616"/>
          </w:tcPr>
          <w:p>
            <w:r>
              <w:t xml:space="preserve">Core Modules Complete</w:t>
            </w:r>
          </w:p>
        </w:tc>
        <w:tc>
          <w:tcPr>
            <w:tcW w:type="dxa" w:w="3744"/>
          </w:tcPr>
          <w:p>
            <w:r>
              <w:t xml:space="preserve">Week 8</w:t>
            </w:r>
          </w:p>
        </w:tc>
      </w:tr>
      <w:tr>
        <w:tc>
          <w:tcPr>
            <w:tcW w:type="dxa" w:w="5616"/>
          </w:tcPr>
          <w:p>
            <w:r>
              <w:t xml:space="preserve">Testing Complete</w:t>
            </w:r>
          </w:p>
        </w:tc>
        <w:tc>
          <w:tcPr>
            <w:tcW w:type="dxa" w:w="3744"/>
          </w:tcPr>
          <w:p>
            <w:r>
              <w:t xml:space="preserve">Week 10</w:t>
            </w:r>
          </w:p>
        </w:tc>
      </w:tr>
      <w:tr>
        <w:tc>
          <w:tcPr>
            <w:tcW w:type="dxa" w:w="5616"/>
          </w:tcPr>
          <w:p>
            <w:r>
              <w:t xml:space="preserve">Go-Live</w:t>
            </w:r>
          </w:p>
        </w:tc>
        <w:tc>
          <w:tcPr>
            <w:tcW w:type="dxa" w:w="3744"/>
          </w:tcPr>
          <w:p>
            <w:r>
              <w:t xml:space="preserve">Week 11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</w:rPr>
        <w:t xml:space="preserve">Resource Allocation</w:t>
      </w:r>
    </w:p>
    <w:p>
      <w:pPr>
        <w:spacing w:after="80" w:before="120"/>
      </w:pPr>
      <w:r>
        <w:rPr>
          <w:b/>
          <w:bCs/>
        </w:rPr>
        <w:t xml:space="preserve">Technology Stack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Backend: Java/Python (Spring Boot / Django)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Frontend: React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Database: MySQL</w:t>
      </w:r>
    </w:p>
    <w:p>
      <w:pPr>
        <w:spacing w:after="80" w:before="120"/>
      </w:pPr>
      <w:r>
        <w:rPr>
          <w:b/>
          <w:bCs/>
        </w:rPr>
        <w:t xml:space="preserve">Tools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Version Control: Git/GitHub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Project Management: Jira/Trello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CI/CD: Jenkins / GitHub Actions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Hosting: AWS / Azure cloud server</w:t>
      </w:r>
    </w:p>
    <w:p>
      <w:pPr>
        <w:pStyle w:val="Heading1"/>
        <w:spacing w:after="150" w:before="300"/>
      </w:pPr>
      <w:r>
        <w:rPr>
          <w:b/>
          <w:bCs/>
        </w:rPr>
        <w:t xml:space="preserve">Risk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404"/>
        <w:gridCol w:w="5335"/>
      </w:tblGrid>
      <w:tr>
        <w:trPr>
          <w:tblHeader/>
        </w:trPr>
        <w:tc>
          <w:tcPr>
            <w:tcW w:type="dxa" w:w="2621"/>
            <w:shd w:fill="D9E2F3" w:color="auto" w:val="clear"/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1404"/>
            <w:shd w:fill="D9E2F3" w:color="auto" w:val="clear"/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5335"/>
            <w:shd w:fill="D9E2F3" w:color="auto" w:val="clear"/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2621"/>
          </w:tcPr>
          <w:p>
            <w:r>
              <w:t xml:space="preserve">Scope creep</w:t>
            </w:r>
          </w:p>
        </w:tc>
        <w:tc>
          <w:tcPr>
            <w:tcW w:type="dxa" w:w="1404"/>
          </w:tcPr>
          <w:p>
            <w:r>
              <w:t xml:space="preserve">Medium</w:t>
            </w:r>
          </w:p>
        </w:tc>
        <w:tc>
          <w:tcPr>
            <w:tcW w:type="dxa" w:w="5335"/>
          </w:tcPr>
          <w:p>
            <w:r>
              <w:t xml:space="preserve">Freeze scope after sign-off; handle changes through a formal change-request process</w:t>
            </w:r>
          </w:p>
        </w:tc>
      </w:tr>
      <w:tr>
        <w:tc>
          <w:tcPr>
            <w:tcW w:type="dxa" w:w="2621"/>
          </w:tcPr>
          <w:p>
            <w:r>
              <w:t xml:space="preserve">Resource unavailability</w:t>
            </w:r>
          </w:p>
        </w:tc>
        <w:tc>
          <w:tcPr>
            <w:tcW w:type="dxa" w:w="1404"/>
          </w:tcPr>
          <w:p>
            <w:r>
              <w:t xml:space="preserve">High</w:t>
            </w:r>
          </w:p>
        </w:tc>
        <w:tc>
          <w:tcPr>
            <w:tcW w:type="dxa" w:w="5335"/>
          </w:tcPr>
          <w:p>
            <w:r>
              <w:t xml:space="preserve">Cross-train team members; maintain schedule buffer</w:t>
            </w:r>
          </w:p>
        </w:tc>
      </w:tr>
      <w:tr>
        <w:tc>
          <w:tcPr>
            <w:tcW w:type="dxa" w:w="2621"/>
          </w:tcPr>
          <w:p>
            <w:r>
              <w:t xml:space="preserve">Requirement changes mid-sprint</w:t>
            </w:r>
          </w:p>
        </w:tc>
        <w:tc>
          <w:tcPr>
            <w:tcW w:type="dxa" w:w="1404"/>
          </w:tcPr>
          <w:p>
            <w:r>
              <w:t xml:space="preserve">Medium</w:t>
            </w:r>
          </w:p>
        </w:tc>
        <w:tc>
          <w:tcPr>
            <w:tcW w:type="dxa" w:w="5335"/>
          </w:tcPr>
          <w:p>
            <w:r>
              <w:t xml:space="preserve">Use Agile sprints to absorb changes incrementally</w:t>
            </w:r>
          </w:p>
        </w:tc>
      </w:tr>
      <w:tr>
        <w:tc>
          <w:tcPr>
            <w:tcW w:type="dxa" w:w="2621"/>
          </w:tcPr>
          <w:p>
            <w:r>
              <w:t xml:space="preserve">Integration delays</w:t>
            </w:r>
          </w:p>
        </w:tc>
        <w:tc>
          <w:tcPr>
            <w:tcW w:type="dxa" w:w="1404"/>
          </w:tcPr>
          <w:p>
            <w:r>
              <w:t xml:space="preserve">Medium</w:t>
            </w:r>
          </w:p>
        </w:tc>
        <w:tc>
          <w:tcPr>
            <w:tcW w:type="dxa" w:w="5335"/>
          </w:tcPr>
          <w:p>
            <w:r>
              <w:t xml:space="preserve">Define API contracts early; use mock testing</w:t>
            </w:r>
          </w:p>
        </w:tc>
      </w:tr>
      <w:tr>
        <w:tc>
          <w:tcPr>
            <w:tcW w:type="dxa" w:w="2621"/>
          </w:tcPr>
          <w:p>
            <w:r>
              <w:t xml:space="preserve">Delayed testing</w:t>
            </w:r>
          </w:p>
        </w:tc>
        <w:tc>
          <w:tcPr>
            <w:tcW w:type="dxa" w:w="1404"/>
          </w:tcPr>
          <w:p>
            <w:r>
              <w:t xml:space="preserve">High</w:t>
            </w:r>
          </w:p>
        </w:tc>
        <w:tc>
          <w:tcPr>
            <w:tcW w:type="dxa" w:w="5335"/>
          </w:tcPr>
          <w:p>
            <w:r>
              <w:t xml:space="preserve">Run testing in parallel with development sprints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</w:rPr>
        <w:t xml:space="preserve">Results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clearly defined scope prevents feature creep and keeps the team aligned on priorities.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12-week phased timeline balances upfront design rigor with iterative, sprint-based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Clearly defined team roles ensure accountability across every phase of the project.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Proactive risk management reduces the likelihood of schedule slippage and rework.</w:t>
      </w:r>
    </w:p>
    <w:p>
      <w:pPr>
        <w:pStyle w:val="Heading1"/>
        <w:spacing w:after="150" w:before="300"/>
      </w:pPr>
      <w:r>
        <w:rPr>
          <w:b/>
          <w:bCs/>
        </w:rPr>
        <w:t xml:space="preserve">Conclusion</w:t>
      </w:r>
    </w:p>
    <w:p>
      <w:pPr>
        <w:spacing w:after="100"/>
      </w:pPr>
      <w:r>
        <w:t xml:space="preserve">This case study demonstrates that a well-structured software project plan — covering scope, timeline, and team roles — is essential for delivering a project like the Library Management System on schedule and within budget. Clearly defining what is in and out of scope avoids costly scope creep, a phased timeline with milestones keeps development on track, and well-defined team roles ensure accountability. Combined with proactive risk management, this planning approach supports predictable delivery and a high-quality final product.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2026-07-29T03:24:16.737Z</dcterms:created>
  <dcterms:modified xsi:type="dcterms:W3CDTF">2026-07-29T03:24:16.752Z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