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98" w:rsidRDefault="00E63598">
      <w:pPr>
        <w:rPr>
          <w:rFonts w:asciiTheme="majorHAnsi" w:hAnsiTheme="majorHAnsi"/>
          <w:b/>
        </w:rPr>
      </w:pPr>
    </w:p>
    <w:p w:rsidR="007163B0" w:rsidRPr="009B4B72" w:rsidRDefault="006016C6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I</w:t>
      </w:r>
    </w:p>
    <w:p w:rsidR="007163B0" w:rsidRPr="009B4B72" w:rsidRDefault="007163B0" w:rsidP="007163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B4B72">
        <w:rPr>
          <w:rFonts w:asciiTheme="majorHAnsi" w:hAnsiTheme="majorHAnsi"/>
        </w:rPr>
        <w:t>Essentials</w:t>
      </w:r>
    </w:p>
    <w:p w:rsidR="006016C6" w:rsidRPr="006016C6" w:rsidRDefault="006016C6" w:rsidP="00DE7BB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Introduction on SAP &amp; Its A</w:t>
      </w:r>
      <w:r w:rsidRPr="006016C6">
        <w:rPr>
          <w:rFonts w:asciiTheme="majorHAnsi" w:hAnsiTheme="majorHAnsi"/>
        </w:rPr>
        <w:t>rchitecture</w:t>
      </w:r>
      <w:r>
        <w:rPr>
          <w:rFonts w:asciiTheme="majorHAnsi" w:hAnsiTheme="majorHAnsi"/>
        </w:rPr>
        <w:t xml:space="preserve">. </w:t>
      </w:r>
    </w:p>
    <w:p w:rsidR="007163B0" w:rsidRPr="006016C6" w:rsidRDefault="006016C6" w:rsidP="00DE7BB9">
      <w:pPr>
        <w:pStyle w:val="ListParagraph"/>
        <w:numPr>
          <w:ilvl w:val="0"/>
          <w:numId w:val="7"/>
        </w:numPr>
        <w:rPr>
          <w:rFonts w:asciiTheme="majorHAnsi" w:hAnsiTheme="majorHAnsi"/>
          <w:lang w:val="fr-FR"/>
        </w:rPr>
      </w:pPr>
      <w:r w:rsidRPr="006016C6">
        <w:rPr>
          <w:rFonts w:asciiTheme="majorHAnsi" w:hAnsiTheme="majorHAnsi"/>
          <w:lang w:val="fr-FR"/>
        </w:rPr>
        <w:t>Logon/Navigation—Language &amp; Client Concept.</w:t>
      </w:r>
    </w:p>
    <w:p w:rsidR="006016C6" w:rsidRDefault="006016C6" w:rsidP="00DE7BB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016C6">
        <w:rPr>
          <w:rFonts w:asciiTheme="majorHAnsi" w:hAnsiTheme="majorHAnsi"/>
        </w:rPr>
        <w:t>Role based user menu</w:t>
      </w:r>
      <w:r>
        <w:rPr>
          <w:rFonts w:asciiTheme="majorHAnsi" w:hAnsiTheme="majorHAnsi"/>
        </w:rPr>
        <w:t>.</w:t>
      </w:r>
    </w:p>
    <w:p w:rsidR="006016C6" w:rsidRDefault="006016C6" w:rsidP="00DE7BB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Menu Bar, Title Bar, Standard Toolbar, Application Tool Bar, </w:t>
      </w:r>
      <w:proofErr w:type="gramStart"/>
      <w:r>
        <w:rPr>
          <w:rFonts w:asciiTheme="majorHAnsi" w:hAnsiTheme="majorHAnsi"/>
        </w:rPr>
        <w:t>Status</w:t>
      </w:r>
      <w:proofErr w:type="gramEnd"/>
      <w:r>
        <w:rPr>
          <w:rFonts w:asciiTheme="majorHAnsi" w:hAnsiTheme="majorHAnsi"/>
        </w:rPr>
        <w:t xml:space="preserve"> bar.</w:t>
      </w:r>
    </w:p>
    <w:p w:rsidR="006016C6" w:rsidRPr="006016C6" w:rsidRDefault="006B02C5" w:rsidP="00DE7BB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Significant of </w:t>
      </w:r>
      <w:r w:rsidR="006016C6">
        <w:rPr>
          <w:rFonts w:asciiTheme="majorHAnsi" w:hAnsiTheme="majorHAnsi"/>
        </w:rPr>
        <w:t>Field Help</w:t>
      </w:r>
      <w:r>
        <w:rPr>
          <w:rFonts w:asciiTheme="majorHAnsi" w:hAnsiTheme="majorHAnsi"/>
        </w:rPr>
        <w:t xml:space="preserve"> – F1, F4.</w:t>
      </w:r>
    </w:p>
    <w:p w:rsidR="007163B0" w:rsidRDefault="006016C6" w:rsidP="00DE7BB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to Map any employee in SAP HCM - Overview of Enterprise, Personnel &amp; Organisational Structure</w:t>
      </w:r>
      <w:r w:rsidR="006B02C5">
        <w:rPr>
          <w:rFonts w:asciiTheme="majorHAnsi" w:hAnsiTheme="majorHAnsi"/>
        </w:rPr>
        <w:t>.</w:t>
      </w:r>
    </w:p>
    <w:p w:rsidR="006B02C5" w:rsidRDefault="006B02C5" w:rsidP="00DE7BB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Enterprise Structure – Client, Company Code, Personnel Area, Personnel Sub-Area.</w:t>
      </w:r>
    </w:p>
    <w:p w:rsidR="006B02C5" w:rsidRDefault="006B02C5" w:rsidP="00DE7BB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Personnel Structure – Employee Group, Employee Sub-Group.</w:t>
      </w:r>
    </w:p>
    <w:p w:rsidR="006B02C5" w:rsidRPr="006016C6" w:rsidRDefault="006B02C5" w:rsidP="00DE7BB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Organisational Structure – Organisational Unit, Positions, Jobs, Cost Centre, Task, Person.</w:t>
      </w:r>
    </w:p>
    <w:p w:rsidR="00733B28" w:rsidRDefault="00733B28" w:rsidP="00733B28">
      <w:pPr>
        <w:rPr>
          <w:rFonts w:asciiTheme="majorHAnsi" w:hAnsiTheme="majorHAnsi"/>
        </w:rPr>
      </w:pPr>
    </w:p>
    <w:p w:rsidR="006016C6" w:rsidRPr="009B4B72" w:rsidRDefault="006016C6" w:rsidP="00733B28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 xml:space="preserve">Class II </w:t>
      </w:r>
    </w:p>
    <w:p w:rsidR="006B02C5" w:rsidRPr="00607824" w:rsidRDefault="006B02C5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gramStart"/>
      <w:r w:rsidRPr="00607824">
        <w:rPr>
          <w:rFonts w:asciiTheme="majorHAnsi" w:hAnsiTheme="majorHAnsi"/>
        </w:rPr>
        <w:t>What  is</w:t>
      </w:r>
      <w:proofErr w:type="gramEnd"/>
      <w:r w:rsidRPr="00607824">
        <w:rPr>
          <w:rFonts w:asciiTheme="majorHAnsi" w:hAnsiTheme="majorHAnsi"/>
        </w:rPr>
        <w:t xml:space="preserve"> Transaction Code?</w:t>
      </w:r>
    </w:p>
    <w:p w:rsidR="006B02C5" w:rsidRDefault="006B02C5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What is Infotype &amp; what is the use of it in SAP?</w:t>
      </w:r>
    </w:p>
    <w:p w:rsidR="009A4526" w:rsidRPr="00607824" w:rsidRDefault="009A4526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Infogroup</w:t>
      </w:r>
      <w:proofErr w:type="spellEnd"/>
      <w:r>
        <w:rPr>
          <w:rFonts w:asciiTheme="majorHAnsi" w:hAnsiTheme="majorHAnsi"/>
        </w:rPr>
        <w:t xml:space="preserve"> Concept.</w:t>
      </w:r>
    </w:p>
    <w:p w:rsidR="006B02C5" w:rsidRPr="00607824" w:rsidRDefault="006B02C5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What is Payroll Area?</w:t>
      </w:r>
    </w:p>
    <w:p w:rsidR="006B02C5" w:rsidRPr="00607824" w:rsidRDefault="006B02C5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Organisational &amp; Staffing Interface.</w:t>
      </w:r>
    </w:p>
    <w:p w:rsidR="006B02C5" w:rsidRPr="00607824" w:rsidRDefault="006B02C5" w:rsidP="00733B28">
      <w:pPr>
        <w:pStyle w:val="ListParagraph"/>
        <w:numPr>
          <w:ilvl w:val="0"/>
          <w:numId w:val="4"/>
        </w:numPr>
        <w:rPr>
          <w:rFonts w:asciiTheme="majorHAnsi" w:hAnsiTheme="majorHAnsi"/>
          <w:lang w:val="es-ES"/>
        </w:rPr>
      </w:pPr>
      <w:proofErr w:type="spellStart"/>
      <w:r w:rsidRPr="00607824">
        <w:rPr>
          <w:rFonts w:asciiTheme="majorHAnsi" w:hAnsiTheme="majorHAnsi"/>
          <w:lang w:val="es-ES"/>
        </w:rPr>
        <w:t>Undo</w:t>
      </w:r>
      <w:proofErr w:type="spellEnd"/>
      <w:r w:rsidRPr="00607824">
        <w:rPr>
          <w:rFonts w:asciiTheme="majorHAnsi" w:hAnsiTheme="majorHAnsi"/>
          <w:lang w:val="es-ES"/>
        </w:rPr>
        <w:t xml:space="preserve"> &amp; Redo Concept in SAP HR</w:t>
      </w:r>
    </w:p>
    <w:p w:rsidR="006B02C5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Integrated Object Between OM &amp; PA</w:t>
      </w:r>
    </w:p>
    <w:p w:rsidR="009A4526" w:rsidRDefault="009A4526" w:rsidP="009A4526">
      <w:pPr>
        <w:rPr>
          <w:rFonts w:asciiTheme="majorHAnsi" w:hAnsiTheme="majorHAnsi"/>
        </w:rPr>
      </w:pPr>
    </w:p>
    <w:p w:rsidR="009A4526" w:rsidRPr="009B4B72" w:rsidRDefault="009A4526" w:rsidP="009A4526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III</w:t>
      </w:r>
    </w:p>
    <w:p w:rsidR="00733B28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Master Data Maintenance</w:t>
      </w:r>
      <w:r w:rsidR="009A4526">
        <w:rPr>
          <w:rFonts w:asciiTheme="majorHAnsi" w:hAnsiTheme="majorHAnsi"/>
        </w:rPr>
        <w:t>.</w:t>
      </w:r>
    </w:p>
    <w:p w:rsidR="009A4526" w:rsidRPr="00607824" w:rsidRDefault="009A4526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to Hire an Employee</w:t>
      </w:r>
    </w:p>
    <w:p w:rsidR="00607824" w:rsidRPr="00607824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Fast Entry.</w:t>
      </w:r>
    </w:p>
    <w:p w:rsidR="00607824" w:rsidRPr="00607824" w:rsidRDefault="009A4526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Personnel Actions – PA40, PA41</w:t>
      </w:r>
    </w:p>
    <w:p w:rsidR="00607824" w:rsidRPr="00607824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Time Constraint</w:t>
      </w:r>
    </w:p>
    <w:p w:rsidR="00607824" w:rsidRPr="00607824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Personnel Number Allotment</w:t>
      </w:r>
    </w:p>
    <w:p w:rsidR="00607824" w:rsidRPr="00607824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Reference IMG &amp; Project IMG</w:t>
      </w:r>
    </w:p>
    <w:p w:rsidR="00607824" w:rsidRPr="00607824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ASAP Methodology.</w:t>
      </w:r>
    </w:p>
    <w:p w:rsidR="00607824" w:rsidRPr="00607824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 xml:space="preserve">Link </w:t>
      </w:r>
      <w:proofErr w:type="gramStart"/>
      <w:r w:rsidRPr="00607824">
        <w:rPr>
          <w:rFonts w:asciiTheme="majorHAnsi" w:hAnsiTheme="majorHAnsi"/>
        </w:rPr>
        <w:t>Between</w:t>
      </w:r>
      <w:proofErr w:type="gramEnd"/>
      <w:r w:rsidRPr="00607824">
        <w:rPr>
          <w:rFonts w:asciiTheme="majorHAnsi" w:hAnsiTheme="majorHAnsi"/>
        </w:rPr>
        <w:t xml:space="preserve"> Master data and </w:t>
      </w:r>
      <w:proofErr w:type="spellStart"/>
      <w:r w:rsidRPr="00607824">
        <w:rPr>
          <w:rFonts w:asciiTheme="majorHAnsi" w:hAnsiTheme="majorHAnsi"/>
        </w:rPr>
        <w:t>Customising</w:t>
      </w:r>
      <w:proofErr w:type="spellEnd"/>
      <w:r w:rsidRPr="00607824">
        <w:rPr>
          <w:rFonts w:asciiTheme="majorHAnsi" w:hAnsiTheme="majorHAnsi"/>
        </w:rPr>
        <w:t xml:space="preserve"> Tables.</w:t>
      </w:r>
    </w:p>
    <w:p w:rsidR="00607824" w:rsidRPr="00607824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Account Assignment &amp; Working Time Tab.</w:t>
      </w:r>
    </w:p>
    <w:p w:rsidR="00607824" w:rsidRPr="00607824" w:rsidRDefault="00607824" w:rsidP="00607824">
      <w:pPr>
        <w:rPr>
          <w:rFonts w:asciiTheme="majorHAnsi" w:hAnsiTheme="majorHAnsi"/>
        </w:rPr>
      </w:pPr>
    </w:p>
    <w:p w:rsidR="00607824" w:rsidRDefault="00607824" w:rsidP="00607824">
      <w:pPr>
        <w:rPr>
          <w:rFonts w:asciiTheme="majorHAnsi" w:hAnsiTheme="majorHAnsi"/>
        </w:rPr>
      </w:pPr>
    </w:p>
    <w:p w:rsidR="009A4526" w:rsidRPr="00607824" w:rsidRDefault="009A4526" w:rsidP="00607824">
      <w:pPr>
        <w:rPr>
          <w:rFonts w:asciiTheme="majorHAnsi" w:hAnsiTheme="majorHAnsi"/>
        </w:rPr>
      </w:pPr>
    </w:p>
    <w:p w:rsidR="00607824" w:rsidRPr="009B4B72" w:rsidRDefault="009A4526" w:rsidP="00607824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IV</w:t>
      </w:r>
    </w:p>
    <w:p w:rsidR="00733B28" w:rsidRPr="00607824" w:rsidRDefault="00733B28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 xml:space="preserve"> Organisational Key.</w:t>
      </w:r>
    </w:p>
    <w:p w:rsidR="00733B28" w:rsidRPr="00607824" w:rsidRDefault="00733B28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>Adminstrator Responsible &amp; Employee Attributes</w:t>
      </w:r>
      <w:r w:rsidR="00DE7BB9" w:rsidRPr="00607824">
        <w:rPr>
          <w:rFonts w:asciiTheme="majorHAnsi" w:hAnsiTheme="majorHAnsi"/>
        </w:rPr>
        <w:t>.</w:t>
      </w:r>
    </w:p>
    <w:p w:rsidR="00DE7BB9" w:rsidRPr="00607824" w:rsidRDefault="00DE7BB9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 xml:space="preserve">Defining Default </w:t>
      </w:r>
      <w:proofErr w:type="gramStart"/>
      <w:r w:rsidRPr="00607824">
        <w:rPr>
          <w:rFonts w:asciiTheme="majorHAnsi" w:hAnsiTheme="majorHAnsi"/>
        </w:rPr>
        <w:t>Values :</w:t>
      </w:r>
      <w:proofErr w:type="gramEnd"/>
      <w:r w:rsidRPr="00607824">
        <w:rPr>
          <w:rFonts w:asciiTheme="majorHAnsi" w:hAnsiTheme="majorHAnsi"/>
        </w:rPr>
        <w:t xml:space="preserve"> Features.</w:t>
      </w:r>
    </w:p>
    <w:p w:rsidR="00DE7BB9" w:rsidRPr="00607824" w:rsidRDefault="00DE7BB9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607824">
        <w:rPr>
          <w:rFonts w:asciiTheme="majorHAnsi" w:hAnsiTheme="majorHAnsi"/>
        </w:rPr>
        <w:t xml:space="preserve">Links </w:t>
      </w:r>
      <w:proofErr w:type="gramStart"/>
      <w:r w:rsidRPr="00607824">
        <w:rPr>
          <w:rFonts w:asciiTheme="majorHAnsi" w:hAnsiTheme="majorHAnsi"/>
        </w:rPr>
        <w:t>Between</w:t>
      </w:r>
      <w:proofErr w:type="gramEnd"/>
      <w:r w:rsidRPr="00607824">
        <w:rPr>
          <w:rFonts w:asciiTheme="majorHAnsi" w:hAnsiTheme="majorHAnsi"/>
        </w:rPr>
        <w:t xml:space="preserve"> Planned working time &amp; Basic Pay.</w:t>
      </w:r>
    </w:p>
    <w:p w:rsidR="00DE7BB9" w:rsidRPr="0088350D" w:rsidRDefault="00DE7BB9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Remuneration Structure.</w:t>
      </w:r>
    </w:p>
    <w:p w:rsidR="00607824" w:rsidRPr="0088350D" w:rsidRDefault="00607824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ESG for CAP Concept</w:t>
      </w:r>
    </w:p>
    <w:p w:rsidR="0088350D" w:rsidRDefault="0088350D" w:rsidP="00733B2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Direct Valuation &amp; Indirect Valuation</w:t>
      </w:r>
      <w:r>
        <w:rPr>
          <w:rFonts w:asciiTheme="majorHAnsi" w:hAnsiTheme="majorHAnsi"/>
        </w:rPr>
        <w:t>.</w:t>
      </w:r>
    </w:p>
    <w:p w:rsidR="0088350D" w:rsidRDefault="0088350D" w:rsidP="0088350D">
      <w:pPr>
        <w:rPr>
          <w:rFonts w:asciiTheme="majorHAnsi" w:hAnsiTheme="majorHAnsi"/>
        </w:rPr>
      </w:pPr>
    </w:p>
    <w:p w:rsidR="0088350D" w:rsidRPr="009B4B72" w:rsidRDefault="009A4526" w:rsidP="0088350D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 xml:space="preserve">Class </w:t>
      </w:r>
      <w:r w:rsidR="0088350D" w:rsidRPr="009B4B72">
        <w:rPr>
          <w:rFonts w:asciiTheme="majorHAnsi" w:hAnsiTheme="majorHAnsi"/>
          <w:b/>
        </w:rPr>
        <w:t>V</w:t>
      </w:r>
    </w:p>
    <w:p w:rsidR="0088350D" w:rsidRPr="0088350D" w:rsidRDefault="00DE7BB9" w:rsidP="0088350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Wage Type structure:-</w:t>
      </w:r>
    </w:p>
    <w:p w:rsidR="0088350D" w:rsidRPr="0088350D" w:rsidRDefault="00DE7BB9" w:rsidP="0088350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Setting up wage type.</w:t>
      </w:r>
    </w:p>
    <w:p w:rsidR="00DE7BB9" w:rsidRPr="0088350D" w:rsidRDefault="00DE7BB9" w:rsidP="0088350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Wage type Characteristics.</w:t>
      </w:r>
    </w:p>
    <w:p w:rsidR="00DE7BB9" w:rsidRPr="0088350D" w:rsidRDefault="00DE7BB9" w:rsidP="0088350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Default wage types.</w:t>
      </w:r>
    </w:p>
    <w:p w:rsidR="0088350D" w:rsidRPr="0088350D" w:rsidRDefault="0088350D" w:rsidP="0088350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Employment Status.</w:t>
      </w:r>
    </w:p>
    <w:p w:rsidR="0088350D" w:rsidRPr="0088350D" w:rsidRDefault="0088350D" w:rsidP="0088350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Additional Actions.</w:t>
      </w:r>
    </w:p>
    <w:p w:rsidR="0088350D" w:rsidRPr="0088350D" w:rsidRDefault="0088350D" w:rsidP="0088350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Dynamic Actions.</w:t>
      </w:r>
    </w:p>
    <w:p w:rsidR="00DE7BB9" w:rsidRDefault="00DE7BB9" w:rsidP="0088350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Global Employment ERP 6.0</w:t>
      </w:r>
    </w:p>
    <w:p w:rsidR="009A4526" w:rsidRPr="00647674" w:rsidRDefault="009A4526" w:rsidP="00647674">
      <w:pPr>
        <w:rPr>
          <w:rFonts w:asciiTheme="majorHAnsi" w:hAnsiTheme="majorHAnsi"/>
        </w:rPr>
      </w:pPr>
    </w:p>
    <w:p w:rsidR="00204DEA" w:rsidRDefault="00204DEA" w:rsidP="00204DEA">
      <w:pPr>
        <w:rPr>
          <w:rFonts w:asciiTheme="majorHAnsi" w:hAnsiTheme="majorHAnsi"/>
          <w:b/>
          <w:sz w:val="28"/>
          <w:szCs w:val="28"/>
        </w:rPr>
      </w:pPr>
    </w:p>
    <w:p w:rsidR="0088350D" w:rsidRPr="009B4B72" w:rsidRDefault="0088350D" w:rsidP="00204DEA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V</w:t>
      </w:r>
      <w:r w:rsidR="009A4526" w:rsidRPr="009B4B72">
        <w:rPr>
          <w:rFonts w:asciiTheme="majorHAnsi" w:hAnsiTheme="majorHAnsi"/>
          <w:b/>
        </w:rPr>
        <w:t>I</w:t>
      </w:r>
    </w:p>
    <w:p w:rsidR="00DE7BB9" w:rsidRPr="009B4B72" w:rsidRDefault="00DE7BB9" w:rsidP="00DE7BB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B4B72">
        <w:rPr>
          <w:rFonts w:asciiTheme="majorHAnsi" w:hAnsiTheme="majorHAnsi"/>
        </w:rPr>
        <w:t xml:space="preserve">Employee Information </w:t>
      </w:r>
    </w:p>
    <w:p w:rsidR="00DE7BB9" w:rsidRPr="0088350D" w:rsidRDefault="00DE7BB9" w:rsidP="00DE7BB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Employee Self Service (ESS).</w:t>
      </w:r>
    </w:p>
    <w:p w:rsidR="00DE7BB9" w:rsidRPr="0088350D" w:rsidRDefault="00DE7BB9" w:rsidP="00DE7BB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Manager Self Service (MSS)</w:t>
      </w:r>
    </w:p>
    <w:p w:rsidR="0088350D" w:rsidRPr="0088350D" w:rsidRDefault="0088350D" w:rsidP="00DE7BB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Enterprise Portal.</w:t>
      </w:r>
    </w:p>
    <w:p w:rsidR="00DE7BB9" w:rsidRPr="0088350D" w:rsidRDefault="0088350D" w:rsidP="00DE7BB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Qualification.</w:t>
      </w:r>
    </w:p>
    <w:p w:rsidR="00DE7BB9" w:rsidRPr="0088350D" w:rsidRDefault="00016BA3" w:rsidP="00016B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Profile Match Up.</w:t>
      </w:r>
    </w:p>
    <w:p w:rsidR="00016BA3" w:rsidRDefault="00016BA3" w:rsidP="00016B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88350D">
        <w:rPr>
          <w:rFonts w:asciiTheme="majorHAnsi" w:hAnsiTheme="majorHAnsi"/>
        </w:rPr>
        <w:t>Training &amp; Event Management.</w:t>
      </w:r>
    </w:p>
    <w:p w:rsidR="0088350D" w:rsidRDefault="0088350D" w:rsidP="00016B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Reporting – SAP Query.</w:t>
      </w:r>
    </w:p>
    <w:p w:rsidR="0088350D" w:rsidRDefault="0088350D" w:rsidP="00016B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Manager`s Desktop.</w:t>
      </w:r>
    </w:p>
    <w:p w:rsidR="0088350D" w:rsidRDefault="0088350D" w:rsidP="00016BA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Business Warehouse.</w:t>
      </w:r>
    </w:p>
    <w:p w:rsidR="0088350D" w:rsidRPr="0088350D" w:rsidRDefault="0088350D" w:rsidP="0088350D">
      <w:pPr>
        <w:pStyle w:val="ListParagraph"/>
        <w:rPr>
          <w:rFonts w:asciiTheme="majorHAnsi" w:hAnsiTheme="majorHAnsi"/>
        </w:rPr>
      </w:pPr>
    </w:p>
    <w:p w:rsidR="00DE7BB9" w:rsidRDefault="00DE7BB9" w:rsidP="00733B28">
      <w:pPr>
        <w:pStyle w:val="ListParagraph"/>
        <w:rPr>
          <w:rFonts w:asciiTheme="majorHAnsi" w:hAnsiTheme="majorHAnsi"/>
        </w:rPr>
      </w:pPr>
    </w:p>
    <w:p w:rsidR="004650C4" w:rsidRDefault="004650C4" w:rsidP="00733B28">
      <w:pPr>
        <w:pStyle w:val="ListParagraph"/>
        <w:rPr>
          <w:rFonts w:asciiTheme="majorHAnsi" w:hAnsiTheme="majorHAnsi"/>
        </w:rPr>
      </w:pPr>
    </w:p>
    <w:p w:rsidR="009B4B72" w:rsidRDefault="009B4B72" w:rsidP="00733B28">
      <w:pPr>
        <w:pStyle w:val="ListParagraph"/>
        <w:rPr>
          <w:rFonts w:asciiTheme="majorHAnsi" w:hAnsiTheme="majorHAnsi"/>
        </w:rPr>
      </w:pPr>
    </w:p>
    <w:p w:rsidR="009B4B72" w:rsidRDefault="009B4B72" w:rsidP="00733B28">
      <w:pPr>
        <w:pStyle w:val="ListParagraph"/>
        <w:rPr>
          <w:rFonts w:asciiTheme="majorHAnsi" w:hAnsiTheme="majorHAnsi"/>
        </w:rPr>
      </w:pPr>
    </w:p>
    <w:p w:rsidR="009B4B72" w:rsidRDefault="009B4B72" w:rsidP="00733B28">
      <w:pPr>
        <w:pStyle w:val="ListParagraph"/>
        <w:rPr>
          <w:rFonts w:asciiTheme="majorHAnsi" w:hAnsiTheme="majorHAnsi"/>
        </w:rPr>
      </w:pPr>
    </w:p>
    <w:p w:rsidR="00016BA3" w:rsidRPr="009B4B72" w:rsidRDefault="0088350D" w:rsidP="009B4B72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VI</w:t>
      </w:r>
      <w:r w:rsidR="009A4526" w:rsidRPr="009B4B72">
        <w:rPr>
          <w:rFonts w:asciiTheme="majorHAnsi" w:hAnsiTheme="majorHAnsi"/>
          <w:b/>
        </w:rPr>
        <w:t>I</w:t>
      </w:r>
    </w:p>
    <w:p w:rsidR="00016BA3" w:rsidRDefault="00016BA3" w:rsidP="00733B28">
      <w:pPr>
        <w:pStyle w:val="ListParagraph"/>
        <w:rPr>
          <w:rFonts w:asciiTheme="majorHAnsi" w:hAnsiTheme="majorHAnsi"/>
        </w:rPr>
      </w:pPr>
    </w:p>
    <w:p w:rsidR="009B4B72" w:rsidRPr="00016BA3" w:rsidRDefault="009B4B72" w:rsidP="00733B28">
      <w:pPr>
        <w:pStyle w:val="ListParagraph"/>
        <w:rPr>
          <w:rFonts w:asciiTheme="majorHAnsi" w:hAnsiTheme="majorHAnsi"/>
        </w:rPr>
      </w:pPr>
    </w:p>
    <w:p w:rsidR="007163B0" w:rsidRPr="009B4B72" w:rsidRDefault="00016BA3" w:rsidP="009B4B72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B4B72">
        <w:rPr>
          <w:rFonts w:asciiTheme="majorHAnsi" w:hAnsiTheme="majorHAnsi"/>
        </w:rPr>
        <w:t>Time Management</w:t>
      </w:r>
    </w:p>
    <w:p w:rsidR="00016BA3" w:rsidRDefault="00016BA3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Introduction to SAP Time Management.</w:t>
      </w:r>
    </w:p>
    <w:p w:rsidR="0088350D" w:rsidRDefault="0088350D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SAP components for Time Management.</w:t>
      </w:r>
    </w:p>
    <w:p w:rsidR="00647674" w:rsidRDefault="007E7803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</w:t>
      </w:r>
      <w:r w:rsidR="0088350D">
        <w:rPr>
          <w:rFonts w:asciiTheme="majorHAnsi" w:hAnsiTheme="majorHAnsi"/>
        </w:rPr>
        <w:t xml:space="preserve"> data</w:t>
      </w:r>
      <w:r>
        <w:rPr>
          <w:rFonts w:asciiTheme="majorHAnsi" w:hAnsiTheme="majorHAnsi"/>
        </w:rPr>
        <w:t xml:space="preserve"> Recording</w:t>
      </w:r>
      <w:r w:rsidR="0088350D">
        <w:rPr>
          <w:rFonts w:asciiTheme="majorHAnsi" w:hAnsiTheme="majorHAnsi"/>
        </w:rPr>
        <w:t xml:space="preserve"> and Administration.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 Recordings Methods. – Positive &amp; Negative Time Management.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 Evaluation Concept.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647674">
        <w:rPr>
          <w:rFonts w:asciiTheme="majorHAnsi" w:hAnsiTheme="majorHAnsi"/>
        </w:rPr>
        <w:t xml:space="preserve">Required </w:t>
      </w:r>
      <w:proofErr w:type="spellStart"/>
      <w:r w:rsidRPr="00647674">
        <w:rPr>
          <w:rFonts w:asciiTheme="majorHAnsi" w:hAnsiTheme="majorHAnsi"/>
        </w:rPr>
        <w:t>Infotypes</w:t>
      </w:r>
      <w:proofErr w:type="spellEnd"/>
      <w:r w:rsidRPr="00647674">
        <w:rPr>
          <w:rFonts w:asciiTheme="majorHAnsi" w:hAnsiTheme="majorHAnsi"/>
        </w:rPr>
        <w:t xml:space="preserve"> in Time Management for Master data records</w:t>
      </w:r>
      <w:r>
        <w:rPr>
          <w:rFonts w:asciiTheme="majorHAnsi" w:hAnsiTheme="majorHAnsi"/>
        </w:rPr>
        <w:t>.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CATS Concept.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Who Records time data?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ESS </w:t>
      </w:r>
      <w:proofErr w:type="gramStart"/>
      <w:r>
        <w:rPr>
          <w:rFonts w:asciiTheme="majorHAnsi" w:hAnsiTheme="majorHAnsi"/>
        </w:rPr>
        <w:t>In</w:t>
      </w:r>
      <w:proofErr w:type="gramEnd"/>
      <w:r>
        <w:rPr>
          <w:rFonts w:asciiTheme="majorHAnsi" w:hAnsiTheme="majorHAnsi"/>
        </w:rPr>
        <w:t xml:space="preserve"> Time Management.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 Recording System.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 Management Infotype.</w:t>
      </w:r>
    </w:p>
    <w:p w:rsidR="00647674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Maintaining time data using Infotype.</w:t>
      </w:r>
    </w:p>
    <w:p w:rsidR="009A4526" w:rsidRDefault="009A4526" w:rsidP="00647674">
      <w:pPr>
        <w:rPr>
          <w:rFonts w:asciiTheme="majorHAnsi" w:hAnsiTheme="majorHAnsi"/>
        </w:rPr>
      </w:pPr>
    </w:p>
    <w:p w:rsidR="009A4526" w:rsidRDefault="009A4526" w:rsidP="00647674">
      <w:pPr>
        <w:rPr>
          <w:rFonts w:asciiTheme="majorHAnsi" w:hAnsiTheme="majorHAnsi"/>
        </w:rPr>
      </w:pPr>
    </w:p>
    <w:p w:rsidR="00016BA3" w:rsidRPr="009B4B72" w:rsidRDefault="00647674" w:rsidP="00647674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VII</w:t>
      </w:r>
      <w:r w:rsidR="009A4526" w:rsidRPr="009B4B72">
        <w:rPr>
          <w:rFonts w:asciiTheme="majorHAnsi" w:hAnsiTheme="majorHAnsi"/>
          <w:b/>
        </w:rPr>
        <w:t>I</w:t>
      </w:r>
    </w:p>
    <w:p w:rsidR="00647674" w:rsidRPr="009B4B72" w:rsidRDefault="0064767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B4B72">
        <w:rPr>
          <w:rFonts w:asciiTheme="majorHAnsi" w:hAnsiTheme="majorHAnsi"/>
        </w:rPr>
        <w:t>Process for Preparing Work Schedule.</w:t>
      </w:r>
    </w:p>
    <w:p w:rsidR="009A4526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Grouping concept.</w:t>
      </w:r>
    </w:p>
    <w:p w:rsidR="009A4526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ESG &amp; PSA Grouping</w:t>
      </w:r>
    </w:p>
    <w:p w:rsidR="009A4526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Assignment of PSA Grouping to DWS Grouping</w:t>
      </w:r>
    </w:p>
    <w:p w:rsidR="007E7803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Permissibility Concept. </w:t>
      </w:r>
    </w:p>
    <w:p w:rsidR="009A4526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Holiday </w:t>
      </w:r>
      <w:proofErr w:type="spellStart"/>
      <w:r>
        <w:rPr>
          <w:rFonts w:asciiTheme="majorHAnsi" w:hAnsiTheme="majorHAnsi"/>
        </w:rPr>
        <w:t>Calender</w:t>
      </w:r>
      <w:proofErr w:type="spellEnd"/>
      <w:r>
        <w:rPr>
          <w:rFonts w:asciiTheme="majorHAnsi" w:hAnsiTheme="majorHAnsi"/>
        </w:rPr>
        <w:t>.</w:t>
      </w:r>
    </w:p>
    <w:p w:rsidR="009A4526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Holiday Class</w:t>
      </w:r>
    </w:p>
    <w:p w:rsidR="009A4526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Daily Work Schedule.</w:t>
      </w:r>
    </w:p>
    <w:p w:rsidR="009A4526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Variant in Work Schedule.</w:t>
      </w:r>
    </w:p>
    <w:p w:rsidR="009A4526" w:rsidRDefault="009A4526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Types of Break.</w:t>
      </w:r>
    </w:p>
    <w:p w:rsidR="009A4526" w:rsidRDefault="004650C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Daily Work Schedule Variant Rule.</w:t>
      </w:r>
    </w:p>
    <w:p w:rsidR="004650C4" w:rsidRDefault="004650C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Period Work Schedule.</w:t>
      </w:r>
    </w:p>
    <w:p w:rsidR="004650C4" w:rsidRDefault="004650C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Day Types</w:t>
      </w:r>
    </w:p>
    <w:p w:rsidR="004650C4" w:rsidRDefault="004650C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Day Types Selection Rules.</w:t>
      </w:r>
    </w:p>
    <w:p w:rsidR="004650C4" w:rsidRDefault="004650C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Schedule Rule.</w:t>
      </w:r>
    </w:p>
    <w:p w:rsidR="004650C4" w:rsidRDefault="004650C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Generation of Work Schedule Rule.</w:t>
      </w:r>
    </w:p>
    <w:p w:rsidR="004650C4" w:rsidRDefault="004650C4" w:rsidP="007E780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Generated work Schedule assigned to IT0007.</w:t>
      </w:r>
    </w:p>
    <w:p w:rsidR="004650C4" w:rsidRDefault="004650C4" w:rsidP="004650C4">
      <w:pPr>
        <w:rPr>
          <w:rFonts w:asciiTheme="majorHAnsi" w:hAnsiTheme="majorHAnsi"/>
        </w:rPr>
      </w:pPr>
    </w:p>
    <w:p w:rsidR="004650C4" w:rsidRDefault="004650C4" w:rsidP="004650C4">
      <w:pPr>
        <w:rPr>
          <w:rFonts w:asciiTheme="majorHAnsi" w:hAnsiTheme="majorHAnsi"/>
        </w:rPr>
      </w:pPr>
    </w:p>
    <w:p w:rsidR="004650C4" w:rsidRDefault="004650C4" w:rsidP="004650C4">
      <w:pPr>
        <w:rPr>
          <w:rFonts w:asciiTheme="majorHAnsi" w:hAnsiTheme="majorHAnsi"/>
        </w:rPr>
      </w:pPr>
    </w:p>
    <w:p w:rsidR="004650C4" w:rsidRDefault="004650C4" w:rsidP="004650C4">
      <w:pPr>
        <w:rPr>
          <w:rFonts w:asciiTheme="majorHAnsi" w:hAnsiTheme="majorHAnsi"/>
        </w:rPr>
      </w:pPr>
    </w:p>
    <w:p w:rsidR="004650C4" w:rsidRPr="009B4B72" w:rsidRDefault="004650C4" w:rsidP="004650C4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IX</w:t>
      </w:r>
    </w:p>
    <w:p w:rsidR="004650C4" w:rsidRDefault="004650C4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ESG &amp; PSA Grouping for Creating absences &amp; Quotas.</w:t>
      </w:r>
    </w:p>
    <w:p w:rsidR="004650C4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Counting Rule.</w:t>
      </w:r>
    </w:p>
    <w:p w:rsidR="004650C4" w:rsidRDefault="004650C4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Absence Type.</w:t>
      </w:r>
    </w:p>
    <w:p w:rsidR="004650C4" w:rsidRDefault="004650C4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ESG grouping for Quotas.</w:t>
      </w:r>
    </w:p>
    <w:p w:rsidR="004650C4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Deduction Rule.</w:t>
      </w:r>
    </w:p>
    <w:p w:rsidR="00395F9E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Assigning of Deduction rule to counting rule.</w:t>
      </w:r>
    </w:p>
    <w:p w:rsidR="00395F9E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Assignment of counting rule to Absence type.</w:t>
      </w:r>
    </w:p>
    <w:p w:rsidR="00395F9E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Validity &amp; Deduction Intervals.</w:t>
      </w:r>
    </w:p>
    <w:p w:rsidR="00395F9E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Base Entitlement.</w:t>
      </w:r>
    </w:p>
    <w:p w:rsidR="00395F9E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Reduction rule &amp; Rounding Rule.</w:t>
      </w:r>
    </w:p>
    <w:p w:rsidR="00395F9E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Quomo</w:t>
      </w:r>
      <w:proofErr w:type="spellEnd"/>
      <w:r>
        <w:rPr>
          <w:rFonts w:asciiTheme="majorHAnsi" w:hAnsiTheme="majorHAnsi"/>
        </w:rPr>
        <w:t xml:space="preserve"> Feature.</w:t>
      </w:r>
    </w:p>
    <w:p w:rsidR="00395F9E" w:rsidRDefault="00395F9E" w:rsidP="004650C4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Quota Type Selection Rule Group.</w:t>
      </w:r>
    </w:p>
    <w:p w:rsidR="00395F9E" w:rsidRDefault="00395F9E" w:rsidP="00395F9E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395F9E">
        <w:rPr>
          <w:rFonts w:asciiTheme="majorHAnsi" w:hAnsiTheme="majorHAnsi"/>
        </w:rPr>
        <w:t>RPTQTA00 REPORT</w:t>
      </w:r>
      <w:r>
        <w:rPr>
          <w:rFonts w:asciiTheme="majorHAnsi" w:hAnsiTheme="majorHAnsi"/>
        </w:rPr>
        <w:t>.</w:t>
      </w:r>
    </w:p>
    <w:p w:rsidR="007E7803" w:rsidRDefault="007E7803" w:rsidP="004650C4">
      <w:pPr>
        <w:pStyle w:val="ListParagraph"/>
        <w:rPr>
          <w:rFonts w:asciiTheme="majorHAnsi" w:hAnsiTheme="majorHAnsi"/>
        </w:rPr>
      </w:pPr>
    </w:p>
    <w:p w:rsidR="004650C4" w:rsidRDefault="004650C4" w:rsidP="004650C4">
      <w:pPr>
        <w:pStyle w:val="ListParagraph"/>
        <w:rPr>
          <w:rFonts w:asciiTheme="majorHAnsi" w:hAnsiTheme="majorHAnsi"/>
        </w:rPr>
      </w:pPr>
    </w:p>
    <w:p w:rsidR="00D57456" w:rsidRPr="009B4B72" w:rsidRDefault="00395F9E" w:rsidP="00D57456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</w:t>
      </w:r>
    </w:p>
    <w:p w:rsidR="00D57456" w:rsidRPr="009B4B72" w:rsidRDefault="00963295" w:rsidP="00D5745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B4B72">
        <w:rPr>
          <w:rFonts w:asciiTheme="majorHAnsi" w:hAnsiTheme="majorHAnsi"/>
        </w:rPr>
        <w:t>Payroll</w:t>
      </w:r>
    </w:p>
    <w:p w:rsidR="00395F9E" w:rsidRDefault="00395F9E" w:rsidP="00D57456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Introduction of Payroll.</w:t>
      </w:r>
    </w:p>
    <w:p w:rsidR="00395F9E" w:rsidRDefault="00395F9E" w:rsidP="00D57456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Overview of Functional Flow diagram</w:t>
      </w:r>
    </w:p>
    <w:p w:rsidR="00395F9E" w:rsidRDefault="00395F9E" w:rsidP="00395F9E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is Earnings &amp; deductions</w:t>
      </w:r>
    </w:p>
    <w:p w:rsidR="00F41189" w:rsidRDefault="00395F9E" w:rsidP="00F4118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</w:t>
      </w:r>
      <w:r w:rsidR="00F41189">
        <w:rPr>
          <w:rFonts w:asciiTheme="majorHAnsi" w:hAnsiTheme="majorHAnsi"/>
        </w:rPr>
        <w:t>Wage Type?</w:t>
      </w:r>
    </w:p>
    <w:p w:rsidR="00F41189" w:rsidRDefault="00F41189" w:rsidP="00F4118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Infotype Required in Payroll</w:t>
      </w:r>
    </w:p>
    <w:p w:rsidR="00F41189" w:rsidRDefault="00F41189" w:rsidP="00F4118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Importance of IT0008, IT0014, IT0015 in payroll.</w:t>
      </w:r>
    </w:p>
    <w:p w:rsidR="00431A48" w:rsidRDefault="00431A48" w:rsidP="00431A48">
      <w:pPr>
        <w:rPr>
          <w:rFonts w:asciiTheme="majorHAnsi" w:hAnsiTheme="majorHAnsi"/>
        </w:rPr>
      </w:pPr>
    </w:p>
    <w:p w:rsidR="00E63598" w:rsidRDefault="00E63598" w:rsidP="00431A48">
      <w:pPr>
        <w:rPr>
          <w:rFonts w:asciiTheme="majorHAnsi" w:hAnsiTheme="majorHAnsi"/>
          <w:b/>
        </w:rPr>
      </w:pPr>
    </w:p>
    <w:p w:rsidR="00431A48" w:rsidRPr="009B4B72" w:rsidRDefault="00431A48" w:rsidP="00431A48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lastRenderedPageBreak/>
        <w:t>Class XI</w:t>
      </w:r>
    </w:p>
    <w:p w:rsidR="00F41189" w:rsidRDefault="00F41189" w:rsidP="00F4118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Control Record &amp; Stages of Payroll.</w:t>
      </w:r>
    </w:p>
    <w:p w:rsidR="00F41189" w:rsidRPr="00431A48" w:rsidRDefault="00F41189" w:rsidP="00F4118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 xml:space="preserve">Functional Flow Diagram for processing </w:t>
      </w:r>
      <w:r w:rsidRPr="00F41189">
        <w:rPr>
          <w:rFonts w:asciiTheme="majorHAnsi" w:hAnsiTheme="majorHAnsi"/>
          <w:lang w:val="en-GB"/>
        </w:rPr>
        <w:t>Payroll</w:t>
      </w:r>
      <w:r>
        <w:rPr>
          <w:rFonts w:asciiTheme="majorHAnsi" w:hAnsiTheme="majorHAnsi"/>
          <w:lang w:val="en-GB"/>
        </w:rPr>
        <w:t>.</w:t>
      </w:r>
    </w:p>
    <w:p w:rsidR="00431A48" w:rsidRDefault="00431A48" w:rsidP="00431A48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Pr="00F41189">
        <w:rPr>
          <w:rFonts w:asciiTheme="majorHAnsi" w:hAnsiTheme="majorHAnsi"/>
        </w:rPr>
        <w:t>arliest retroactive accounting period</w:t>
      </w:r>
      <w:r>
        <w:rPr>
          <w:rFonts w:asciiTheme="majorHAnsi" w:hAnsiTheme="majorHAnsi"/>
        </w:rPr>
        <w:t>.</w:t>
      </w:r>
    </w:p>
    <w:p w:rsidR="00431A48" w:rsidRPr="000F657C" w:rsidRDefault="00431A48" w:rsidP="00431A48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Payroll Status.</w:t>
      </w:r>
    </w:p>
    <w:p w:rsidR="00431A48" w:rsidRPr="00F41189" w:rsidRDefault="00431A48" w:rsidP="00431A48">
      <w:pPr>
        <w:pStyle w:val="ListParagraph"/>
        <w:rPr>
          <w:rFonts w:asciiTheme="majorHAnsi" w:hAnsiTheme="majorHAnsi"/>
        </w:rPr>
      </w:pPr>
    </w:p>
    <w:p w:rsidR="00F41189" w:rsidRDefault="00F41189" w:rsidP="00F41189">
      <w:pPr>
        <w:rPr>
          <w:rFonts w:asciiTheme="majorHAnsi" w:hAnsiTheme="majorHAnsi"/>
        </w:rPr>
      </w:pPr>
    </w:p>
    <w:p w:rsidR="00F41189" w:rsidRPr="009B4B72" w:rsidRDefault="00F41189" w:rsidP="00F41189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XI</w:t>
      </w:r>
      <w:r w:rsidR="00431A48" w:rsidRPr="009B4B72">
        <w:rPr>
          <w:rFonts w:asciiTheme="majorHAnsi" w:hAnsiTheme="majorHAnsi"/>
          <w:b/>
        </w:rPr>
        <w:t>I</w:t>
      </w:r>
    </w:p>
    <w:p w:rsidR="00F41189" w:rsidRDefault="00F41189" w:rsidP="00395F9E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F41189">
        <w:rPr>
          <w:rFonts w:asciiTheme="majorHAnsi" w:hAnsiTheme="majorHAnsi"/>
        </w:rPr>
        <w:t xml:space="preserve">Every wage type has got </w:t>
      </w:r>
      <w:proofErr w:type="gramStart"/>
      <w:r w:rsidRPr="00F41189">
        <w:rPr>
          <w:rFonts w:asciiTheme="majorHAnsi" w:hAnsiTheme="majorHAnsi"/>
        </w:rPr>
        <w:t>RTE ,</w:t>
      </w:r>
      <w:proofErr w:type="gramEnd"/>
      <w:r w:rsidRPr="00F41189">
        <w:rPr>
          <w:rFonts w:asciiTheme="majorHAnsi" w:hAnsiTheme="majorHAnsi"/>
        </w:rPr>
        <w:t xml:space="preserve"> NUM and AMT fields</w:t>
      </w:r>
      <w:r>
        <w:rPr>
          <w:rFonts w:asciiTheme="majorHAnsi" w:hAnsiTheme="majorHAnsi"/>
        </w:rPr>
        <w:t>.</w:t>
      </w:r>
    </w:p>
    <w:p w:rsidR="00F41189" w:rsidRDefault="00F41189" w:rsidP="00395F9E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F41189">
        <w:rPr>
          <w:rFonts w:asciiTheme="majorHAnsi" w:hAnsiTheme="majorHAnsi"/>
        </w:rPr>
        <w:t>ayroll Schema</w:t>
      </w:r>
      <w:r>
        <w:rPr>
          <w:rFonts w:asciiTheme="majorHAnsi" w:hAnsiTheme="majorHAnsi"/>
        </w:rPr>
        <w:t>.</w:t>
      </w:r>
    </w:p>
    <w:p w:rsidR="00D57456" w:rsidRPr="00F41189" w:rsidRDefault="00F41189" w:rsidP="00F4118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proofErr w:type="gramStart"/>
      <w:r w:rsidRPr="00F41189">
        <w:rPr>
          <w:rFonts w:asciiTheme="majorHAnsi" w:hAnsiTheme="majorHAnsi"/>
        </w:rPr>
        <w:t>lime</w:t>
      </w:r>
      <w:proofErr w:type="gramEnd"/>
      <w:r w:rsidRPr="00F41189">
        <w:rPr>
          <w:rFonts w:asciiTheme="majorHAnsi" w:hAnsiTheme="majorHAnsi"/>
        </w:rPr>
        <w:t xml:space="preserve"> ENAME,WPBP and GON) and operations (PCR)</w:t>
      </w:r>
      <w:r>
        <w:rPr>
          <w:rFonts w:asciiTheme="majorHAnsi" w:hAnsiTheme="majorHAnsi"/>
        </w:rPr>
        <w:t>.</w:t>
      </w:r>
    </w:p>
    <w:p w:rsidR="00963295" w:rsidRDefault="00D57456" w:rsidP="0096329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Personnel Calculation Rules.</w:t>
      </w:r>
    </w:p>
    <w:p w:rsidR="006B1354" w:rsidRPr="00431A48" w:rsidRDefault="006B1354" w:rsidP="00431A48">
      <w:pPr>
        <w:rPr>
          <w:rFonts w:asciiTheme="majorHAnsi" w:hAnsiTheme="majorHAnsi"/>
        </w:rPr>
      </w:pPr>
    </w:p>
    <w:p w:rsidR="006B1354" w:rsidRPr="009B4B72" w:rsidRDefault="006B1354" w:rsidP="00431A48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XII</w:t>
      </w:r>
      <w:r w:rsidR="00431A48" w:rsidRPr="009B4B72">
        <w:rPr>
          <w:rFonts w:asciiTheme="majorHAnsi" w:hAnsiTheme="majorHAnsi"/>
          <w:b/>
        </w:rPr>
        <w:t>I</w:t>
      </w:r>
    </w:p>
    <w:p w:rsidR="00F41189" w:rsidRDefault="00F41189" w:rsidP="0096329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Important Terminologies -- </w:t>
      </w:r>
      <w:r w:rsidRPr="00F41189">
        <w:rPr>
          <w:rFonts w:asciiTheme="majorHAnsi" w:hAnsiTheme="majorHAnsi"/>
        </w:rPr>
        <w:t xml:space="preserve">Run payroll </w:t>
      </w:r>
      <w:proofErr w:type="spellStart"/>
      <w:r w:rsidRPr="00F41189">
        <w:rPr>
          <w:rFonts w:asciiTheme="majorHAnsi" w:hAnsiTheme="majorHAnsi"/>
        </w:rPr>
        <w:t>upto</w:t>
      </w:r>
      <w:proofErr w:type="spellEnd"/>
      <w:r w:rsidRPr="00F41189">
        <w:rPr>
          <w:rFonts w:asciiTheme="majorHAnsi" w:hAnsiTheme="majorHAnsi"/>
        </w:rPr>
        <w:t>, Do not account after, Personnel number locked checkbox, Payroll Correction checkbox, Accounted to.</w:t>
      </w:r>
    </w:p>
    <w:p w:rsidR="000F657C" w:rsidRPr="00F41189" w:rsidRDefault="00E63598" w:rsidP="0096329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hyperlink r:id="rId9" w:history="1">
        <w:r w:rsidR="000F657C" w:rsidRPr="000F657C">
          <w:rPr>
            <w:rFonts w:asciiTheme="majorHAnsi" w:hAnsiTheme="majorHAnsi"/>
          </w:rPr>
          <w:t>What is Off Cycle Payroll</w:t>
        </w:r>
      </w:hyperlink>
    </w:p>
    <w:p w:rsidR="00F41189" w:rsidRPr="00F41189" w:rsidRDefault="00F41189" w:rsidP="00F41189">
      <w:pPr>
        <w:ind w:left="360"/>
        <w:rPr>
          <w:rFonts w:asciiTheme="majorHAnsi" w:hAnsiTheme="majorHAnsi"/>
        </w:rPr>
      </w:pPr>
    </w:p>
    <w:p w:rsidR="00654AA4" w:rsidRDefault="00654AA4" w:rsidP="00963295">
      <w:pPr>
        <w:rPr>
          <w:rFonts w:asciiTheme="majorHAnsi" w:hAnsiTheme="majorHAnsi"/>
        </w:rPr>
      </w:pPr>
    </w:p>
    <w:p w:rsidR="00654AA4" w:rsidRPr="009B4B72" w:rsidRDefault="006B1354" w:rsidP="00963295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 xml:space="preserve">Class </w:t>
      </w:r>
      <w:r w:rsidR="00431A48" w:rsidRPr="009B4B72">
        <w:rPr>
          <w:rFonts w:asciiTheme="majorHAnsi" w:hAnsiTheme="majorHAnsi"/>
          <w:b/>
        </w:rPr>
        <w:t>XIV</w:t>
      </w:r>
    </w:p>
    <w:p w:rsidR="00963295" w:rsidRPr="009B4B72" w:rsidRDefault="00963295" w:rsidP="001E11F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B4B72">
        <w:rPr>
          <w:rFonts w:asciiTheme="majorHAnsi" w:hAnsiTheme="majorHAnsi"/>
        </w:rPr>
        <w:t xml:space="preserve">Organisational </w:t>
      </w:r>
      <w:r w:rsidR="00C12C20" w:rsidRPr="009B4B72">
        <w:rPr>
          <w:rFonts w:asciiTheme="majorHAnsi" w:hAnsiTheme="majorHAnsi"/>
        </w:rPr>
        <w:t>Management</w:t>
      </w:r>
    </w:p>
    <w:p w:rsidR="001E11F9" w:rsidRPr="009B4B72" w:rsidRDefault="001E11F9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proofErr w:type="gramStart"/>
      <w:r w:rsidRPr="009B4B72">
        <w:rPr>
          <w:rFonts w:asciiTheme="majorHAnsi" w:hAnsiTheme="majorHAnsi"/>
        </w:rPr>
        <w:t>Introduction :</w:t>
      </w:r>
      <w:proofErr w:type="gramEnd"/>
      <w:r w:rsidRPr="009B4B72">
        <w:rPr>
          <w:rFonts w:asciiTheme="majorHAnsi" w:hAnsiTheme="majorHAnsi"/>
        </w:rPr>
        <w:t xml:space="preserve"> Concept of Organisational Management.</w:t>
      </w:r>
    </w:p>
    <w:p w:rsidR="000F657C" w:rsidRPr="009B4B72" w:rsidRDefault="000F657C" w:rsidP="001E11F9">
      <w:pPr>
        <w:pStyle w:val="ListParagraph"/>
        <w:numPr>
          <w:ilvl w:val="0"/>
          <w:numId w:val="19"/>
        </w:numPr>
      </w:pPr>
      <w:r w:rsidRPr="009B4B72">
        <w:rPr>
          <w:rFonts w:asciiTheme="majorHAnsi" w:hAnsiTheme="majorHAnsi"/>
          <w:bCs/>
        </w:rPr>
        <w:t>Object Types.</w:t>
      </w:r>
    </w:p>
    <w:p w:rsidR="000F657C" w:rsidRPr="009B4B72" w:rsidRDefault="000F657C" w:rsidP="001E11F9">
      <w:pPr>
        <w:pStyle w:val="ListParagraph"/>
        <w:numPr>
          <w:ilvl w:val="0"/>
          <w:numId w:val="19"/>
        </w:numPr>
      </w:pPr>
      <w:r w:rsidRPr="009B4B72">
        <w:rPr>
          <w:rFonts w:asciiTheme="majorHAnsi" w:hAnsiTheme="majorHAnsi"/>
          <w:bCs/>
        </w:rPr>
        <w:t>Relationships.</w:t>
      </w:r>
    </w:p>
    <w:p w:rsidR="000F657C" w:rsidRPr="009B4B72" w:rsidRDefault="000F657C" w:rsidP="001E11F9">
      <w:pPr>
        <w:pStyle w:val="ListParagraph"/>
        <w:numPr>
          <w:ilvl w:val="0"/>
          <w:numId w:val="19"/>
        </w:numPr>
      </w:pPr>
      <w:r w:rsidRPr="009B4B72">
        <w:rPr>
          <w:rFonts w:asciiTheme="majorHAnsi" w:hAnsiTheme="majorHAnsi"/>
          <w:bCs/>
        </w:rPr>
        <w:t xml:space="preserve">Validity dates &amp; </w:t>
      </w:r>
      <w:proofErr w:type="spellStart"/>
      <w:r w:rsidRPr="009B4B72">
        <w:rPr>
          <w:rFonts w:asciiTheme="majorHAnsi" w:hAnsiTheme="majorHAnsi"/>
          <w:bCs/>
        </w:rPr>
        <w:t>Infotypes</w:t>
      </w:r>
      <w:proofErr w:type="spellEnd"/>
      <w:r w:rsidRPr="009B4B72">
        <w:rPr>
          <w:rFonts w:asciiTheme="majorHAnsi" w:hAnsiTheme="majorHAnsi"/>
          <w:bCs/>
        </w:rPr>
        <w:t>.</w:t>
      </w:r>
    </w:p>
    <w:p w:rsidR="000F657C" w:rsidRDefault="000F657C" w:rsidP="000F657C">
      <w:pPr>
        <w:pStyle w:val="ListParagraph"/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</w:pPr>
    </w:p>
    <w:p w:rsidR="000F657C" w:rsidRDefault="000F657C" w:rsidP="000F657C">
      <w:pPr>
        <w:pStyle w:val="ListParagraph"/>
        <w:rPr>
          <w:rStyle w:val="Strong"/>
          <w:rFonts w:ascii="Droid Sans" w:hAnsi="Droid Sans" w:cs="Arial"/>
          <w:color w:val="343434"/>
          <w:sz w:val="23"/>
          <w:szCs w:val="23"/>
          <w:lang w:val="en-GB"/>
        </w:rPr>
      </w:pPr>
    </w:p>
    <w:p w:rsidR="006B1354" w:rsidRDefault="006B1354" w:rsidP="000F657C">
      <w:pPr>
        <w:pStyle w:val="ListParagraph"/>
        <w:rPr>
          <w:rFonts w:asciiTheme="majorHAnsi" w:hAnsiTheme="majorHAnsi"/>
        </w:rPr>
      </w:pPr>
    </w:p>
    <w:p w:rsidR="000F657C" w:rsidRPr="009B4B72" w:rsidRDefault="00431A48" w:rsidP="006B1354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</w:t>
      </w:r>
      <w:r w:rsidR="006B1354" w:rsidRPr="009B4B72">
        <w:rPr>
          <w:rFonts w:asciiTheme="majorHAnsi" w:hAnsiTheme="majorHAnsi"/>
          <w:b/>
        </w:rPr>
        <w:t>V</w:t>
      </w:r>
    </w:p>
    <w:p w:rsidR="006B1354" w:rsidRDefault="006B1354" w:rsidP="006B1354">
      <w:pPr>
        <w:pStyle w:val="ListParagraph"/>
        <w:rPr>
          <w:rFonts w:asciiTheme="majorHAnsi" w:hAnsiTheme="majorHAnsi"/>
        </w:rPr>
      </w:pP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Details on how to Create Objects Types</w:t>
      </w: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Organisational Unit</w:t>
      </w: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Jobs.</w:t>
      </w:r>
    </w:p>
    <w:p w:rsidR="000F657C" w:rsidRPr="000F657C" w:rsidRDefault="000F657C" w:rsidP="000F657C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Positions</w:t>
      </w: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Cost Centre</w:t>
      </w: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Person.</w:t>
      </w:r>
    </w:p>
    <w:p w:rsidR="000F657C" w:rsidRDefault="000F657C" w:rsidP="000F657C">
      <w:pPr>
        <w:rPr>
          <w:rFonts w:asciiTheme="majorHAnsi" w:hAnsiTheme="majorHAnsi"/>
        </w:rPr>
      </w:pPr>
    </w:p>
    <w:p w:rsidR="000F657C" w:rsidRPr="009B4B72" w:rsidRDefault="006B1354" w:rsidP="000F657C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XV</w:t>
      </w:r>
      <w:r w:rsidR="009B4B72" w:rsidRPr="009B4B72">
        <w:rPr>
          <w:rFonts w:asciiTheme="majorHAnsi" w:hAnsiTheme="majorHAnsi"/>
          <w:b/>
        </w:rPr>
        <w:t>I</w:t>
      </w: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Expert  Mode</w:t>
      </w:r>
      <w:proofErr w:type="gramEnd"/>
      <w:r>
        <w:rPr>
          <w:rFonts w:asciiTheme="majorHAnsi" w:hAnsiTheme="majorHAnsi"/>
        </w:rPr>
        <w:t>.</w:t>
      </w: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to Create Organisational Unit with Existing Structure.</w:t>
      </w: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to Create Position?</w:t>
      </w:r>
    </w:p>
    <w:p w:rsidR="000F657C" w:rsidRDefault="000F657C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to Copy Position?</w:t>
      </w:r>
    </w:p>
    <w:p w:rsidR="000F657C" w:rsidRDefault="000F657C" w:rsidP="006B1354">
      <w:pPr>
        <w:pStyle w:val="ListParagraph"/>
        <w:rPr>
          <w:rFonts w:asciiTheme="majorHAnsi" w:hAnsiTheme="majorHAnsi"/>
        </w:rPr>
      </w:pPr>
    </w:p>
    <w:p w:rsidR="006B1354" w:rsidRDefault="006B1354" w:rsidP="006B1354">
      <w:pPr>
        <w:pStyle w:val="ListParagraph"/>
        <w:rPr>
          <w:rFonts w:asciiTheme="majorHAnsi" w:hAnsiTheme="majorHAnsi"/>
        </w:rPr>
      </w:pPr>
    </w:p>
    <w:p w:rsidR="006B1354" w:rsidRDefault="006B1354" w:rsidP="006B1354">
      <w:pPr>
        <w:rPr>
          <w:rFonts w:asciiTheme="majorHAnsi" w:hAnsiTheme="majorHAnsi"/>
        </w:rPr>
      </w:pPr>
    </w:p>
    <w:p w:rsidR="006B1354" w:rsidRDefault="006B1354" w:rsidP="006B1354">
      <w:pPr>
        <w:rPr>
          <w:rFonts w:asciiTheme="majorHAnsi" w:hAnsiTheme="majorHAnsi"/>
        </w:rPr>
      </w:pPr>
    </w:p>
    <w:p w:rsidR="006B1354" w:rsidRDefault="006B1354" w:rsidP="006B1354">
      <w:pPr>
        <w:rPr>
          <w:rFonts w:asciiTheme="majorHAnsi" w:hAnsiTheme="majorHAnsi"/>
        </w:rPr>
      </w:pPr>
    </w:p>
    <w:p w:rsidR="006B1354" w:rsidRPr="009B4B72" w:rsidRDefault="006B1354" w:rsidP="006B1354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XVI</w:t>
      </w:r>
      <w:r w:rsidR="009B4B72" w:rsidRPr="009B4B72">
        <w:rPr>
          <w:rFonts w:asciiTheme="majorHAnsi" w:hAnsiTheme="majorHAnsi"/>
          <w:b/>
        </w:rPr>
        <w:t>I</w:t>
      </w:r>
    </w:p>
    <w:p w:rsidR="000F657C" w:rsidRDefault="000F657C" w:rsidP="006B1354">
      <w:pPr>
        <w:pStyle w:val="ListParagraph"/>
        <w:rPr>
          <w:rFonts w:asciiTheme="majorHAnsi" w:hAnsiTheme="majorHAnsi"/>
        </w:rPr>
      </w:pPr>
    </w:p>
    <w:p w:rsidR="001E11F9" w:rsidRDefault="001E11F9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User </w:t>
      </w:r>
      <w:proofErr w:type="gramStart"/>
      <w:r>
        <w:rPr>
          <w:rFonts w:asciiTheme="majorHAnsi" w:hAnsiTheme="majorHAnsi"/>
        </w:rPr>
        <w:t>Interface :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Organisation</w:t>
      </w:r>
      <w:proofErr w:type="spellEnd"/>
      <w:r>
        <w:rPr>
          <w:rFonts w:asciiTheme="majorHAnsi" w:hAnsiTheme="majorHAnsi"/>
        </w:rPr>
        <w:t xml:space="preserve"> and staffing.</w:t>
      </w:r>
    </w:p>
    <w:p w:rsidR="001E11F9" w:rsidRDefault="001E11F9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Structures.</w:t>
      </w:r>
    </w:p>
    <w:p w:rsidR="009B4B72" w:rsidRDefault="009B4B72" w:rsidP="009B4B72">
      <w:pPr>
        <w:rPr>
          <w:rFonts w:asciiTheme="majorHAnsi" w:hAnsiTheme="majorHAnsi"/>
        </w:rPr>
      </w:pPr>
    </w:p>
    <w:p w:rsidR="009B4B72" w:rsidRPr="009B4B72" w:rsidRDefault="009B4B72" w:rsidP="009B4B72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XVIII</w:t>
      </w:r>
    </w:p>
    <w:p w:rsidR="001E11F9" w:rsidRDefault="001E11F9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Integration with Personnel Administration.</w:t>
      </w:r>
    </w:p>
    <w:p w:rsidR="006B1354" w:rsidRDefault="006B1354" w:rsidP="001E11F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Integration Reporting –</w:t>
      </w:r>
      <w:proofErr w:type="spellStart"/>
      <w:r>
        <w:rPr>
          <w:rFonts w:asciiTheme="majorHAnsi" w:hAnsiTheme="majorHAnsi"/>
        </w:rPr>
        <w:t>Rhinte</w:t>
      </w:r>
      <w:proofErr w:type="spellEnd"/>
      <w:r>
        <w:rPr>
          <w:rFonts w:asciiTheme="majorHAnsi" w:hAnsiTheme="majorHAnsi"/>
        </w:rPr>
        <w:t xml:space="preserve"> Reports.</w:t>
      </w:r>
    </w:p>
    <w:p w:rsidR="009B4B72" w:rsidRDefault="009B4B72" w:rsidP="009B4B72">
      <w:pPr>
        <w:rPr>
          <w:rFonts w:asciiTheme="majorHAnsi" w:hAnsiTheme="majorHAnsi"/>
        </w:rPr>
      </w:pPr>
    </w:p>
    <w:p w:rsidR="009B4B72" w:rsidRPr="009B4B72" w:rsidRDefault="009B4B72" w:rsidP="009B4B72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XIX</w:t>
      </w:r>
    </w:p>
    <w:p w:rsidR="009B4B72" w:rsidRDefault="009B4B72" w:rsidP="009B4B72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Managers  Desktop</w:t>
      </w:r>
      <w:proofErr w:type="gramEnd"/>
      <w:r>
        <w:rPr>
          <w:rFonts w:asciiTheme="majorHAnsi" w:hAnsiTheme="majorHAnsi"/>
        </w:rPr>
        <w:t>.</w:t>
      </w:r>
    </w:p>
    <w:p w:rsidR="009B4B72" w:rsidRDefault="009B4B72" w:rsidP="009B4B72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Evaluation Path.</w:t>
      </w:r>
    </w:p>
    <w:p w:rsidR="009B4B72" w:rsidRDefault="009B4B72" w:rsidP="009B4B72">
      <w:pPr>
        <w:rPr>
          <w:rFonts w:asciiTheme="majorHAnsi" w:hAnsiTheme="majorHAnsi"/>
        </w:rPr>
      </w:pPr>
    </w:p>
    <w:p w:rsidR="00E63598" w:rsidRDefault="00E63598" w:rsidP="009B4B72">
      <w:pPr>
        <w:rPr>
          <w:rFonts w:asciiTheme="majorHAnsi" w:hAnsiTheme="majorHAnsi"/>
        </w:rPr>
      </w:pPr>
    </w:p>
    <w:p w:rsidR="00E63598" w:rsidRDefault="00E63598" w:rsidP="009B4B72">
      <w:pPr>
        <w:rPr>
          <w:rFonts w:asciiTheme="majorHAnsi" w:hAnsiTheme="majorHAnsi"/>
        </w:rPr>
      </w:pPr>
      <w:bookmarkStart w:id="0" w:name="_GoBack"/>
      <w:bookmarkEnd w:id="0"/>
    </w:p>
    <w:p w:rsidR="009B4B72" w:rsidRPr="009B4B72" w:rsidRDefault="009B4B72" w:rsidP="009B4B72">
      <w:pPr>
        <w:rPr>
          <w:rFonts w:asciiTheme="majorHAnsi" w:hAnsiTheme="majorHAnsi"/>
          <w:b/>
        </w:rPr>
      </w:pPr>
      <w:r w:rsidRPr="009B4B72">
        <w:rPr>
          <w:rFonts w:asciiTheme="majorHAnsi" w:hAnsiTheme="majorHAnsi"/>
          <w:b/>
        </w:rPr>
        <w:t>Class XX</w:t>
      </w:r>
    </w:p>
    <w:p w:rsidR="009B4B72" w:rsidRDefault="009B4B72" w:rsidP="009B4B72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Revision and overview all topics covered.</w:t>
      </w:r>
    </w:p>
    <w:p w:rsidR="009B4B72" w:rsidRPr="009B4B72" w:rsidRDefault="009B4B72" w:rsidP="009B4B72">
      <w:pPr>
        <w:rPr>
          <w:rFonts w:asciiTheme="majorHAnsi" w:hAnsiTheme="majorHAnsi"/>
        </w:rPr>
      </w:pPr>
    </w:p>
    <w:p w:rsidR="007E7803" w:rsidRDefault="007E7803" w:rsidP="007E7803">
      <w:pPr>
        <w:pStyle w:val="ListParagraph"/>
        <w:ind w:left="1635"/>
        <w:rPr>
          <w:rFonts w:asciiTheme="majorHAnsi" w:hAnsiTheme="majorHAnsi"/>
        </w:rPr>
      </w:pPr>
    </w:p>
    <w:p w:rsidR="006B1354" w:rsidRDefault="006B1354" w:rsidP="007E7803">
      <w:pPr>
        <w:pStyle w:val="ListParagraph"/>
        <w:ind w:left="1635"/>
        <w:rPr>
          <w:rFonts w:asciiTheme="majorHAnsi" w:hAnsiTheme="majorHAnsi"/>
        </w:rPr>
      </w:pPr>
    </w:p>
    <w:p w:rsidR="006B1354" w:rsidRPr="006B1354" w:rsidRDefault="006B1354" w:rsidP="006B1354">
      <w:pPr>
        <w:rPr>
          <w:rFonts w:asciiTheme="majorHAnsi" w:hAnsiTheme="majorHAnsi"/>
        </w:rPr>
      </w:pPr>
    </w:p>
    <w:p w:rsidR="006B1354" w:rsidRDefault="006B1354" w:rsidP="007E7803">
      <w:pPr>
        <w:pStyle w:val="ListParagraph"/>
        <w:ind w:left="1635"/>
        <w:rPr>
          <w:rFonts w:asciiTheme="majorHAnsi" w:hAnsiTheme="majorHAnsi"/>
        </w:rPr>
      </w:pPr>
    </w:p>
    <w:p w:rsidR="006B1354" w:rsidRPr="00016BA3" w:rsidRDefault="006B1354" w:rsidP="007E7803">
      <w:pPr>
        <w:pStyle w:val="ListParagraph"/>
        <w:ind w:left="1635"/>
        <w:rPr>
          <w:rFonts w:asciiTheme="majorHAnsi" w:hAnsiTheme="majorHAnsi"/>
        </w:rPr>
      </w:pPr>
    </w:p>
    <w:sectPr w:rsidR="006B1354" w:rsidRPr="00016BA3" w:rsidSect="00D905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9F" w:rsidRDefault="0073689F" w:rsidP="007163B0">
      <w:pPr>
        <w:spacing w:after="0" w:line="240" w:lineRule="auto"/>
      </w:pPr>
      <w:r>
        <w:separator/>
      </w:r>
    </w:p>
  </w:endnote>
  <w:endnote w:type="continuationSeparator" w:id="0">
    <w:p w:rsidR="0073689F" w:rsidRDefault="0073689F" w:rsidP="0071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9F" w:rsidRDefault="0073689F" w:rsidP="007163B0">
      <w:pPr>
        <w:spacing w:after="0" w:line="240" w:lineRule="auto"/>
      </w:pPr>
      <w:r>
        <w:separator/>
      </w:r>
    </w:p>
  </w:footnote>
  <w:footnote w:type="continuationSeparator" w:id="0">
    <w:p w:rsidR="0073689F" w:rsidRDefault="0073689F" w:rsidP="0071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598" w:rsidRPr="00E63598" w:rsidRDefault="00E63598" w:rsidP="00E63598">
    <w:pPr>
      <w:pStyle w:val="Header"/>
      <w:jc w:val="center"/>
      <w:rPr>
        <w:rFonts w:eastAsia="Batang"/>
        <w:b/>
        <w:sz w:val="40"/>
        <w:szCs w:val="40"/>
      </w:rPr>
    </w:pPr>
    <w:r w:rsidRPr="00E63598">
      <w:rPr>
        <w:rFonts w:eastAsia="Batang"/>
        <w:b/>
        <w:sz w:val="40"/>
        <w:szCs w:val="40"/>
      </w:rPr>
      <w:t xml:space="preserve">SAP HR </w:t>
    </w:r>
    <w:r w:rsidRPr="00E63598">
      <w:rPr>
        <w:rFonts w:eastAsia="Batang"/>
        <w:b/>
        <w:sz w:val="40"/>
        <w:szCs w:val="40"/>
      </w:rPr>
      <w:t>Class Room Training</w:t>
    </w:r>
    <w:r w:rsidRPr="00E63598">
      <w:rPr>
        <w:rFonts w:eastAsia="Batang"/>
        <w:b/>
        <w:sz w:val="40"/>
        <w:szCs w:val="40"/>
      </w:rPr>
      <w:t xml:space="preserve"> Schedule</w:t>
    </w:r>
  </w:p>
  <w:p w:rsidR="00E63598" w:rsidRDefault="00E63598">
    <w:pPr>
      <w:pStyle w:val="Header"/>
      <w:rPr>
        <w:rFonts w:ascii="Batang" w:eastAsia="Batang" w:hAnsi="Batang"/>
        <w:b/>
        <w:color w:val="EEECE1" w:themeColor="background2"/>
        <w:sz w:val="32"/>
        <w:szCs w:val="32"/>
      </w:rPr>
    </w:pPr>
  </w:p>
  <w:p w:rsidR="007163B0" w:rsidRPr="00E63598" w:rsidRDefault="00E63598">
    <w:pPr>
      <w:pStyle w:val="Header"/>
      <w:rPr>
        <w:rFonts w:eastAsia="Batang"/>
        <w:b/>
        <w:sz w:val="24"/>
        <w:szCs w:val="24"/>
      </w:rPr>
    </w:pPr>
    <w:proofErr w:type="gramStart"/>
    <w:r w:rsidRPr="00E63598">
      <w:rPr>
        <w:rFonts w:eastAsia="Batang"/>
        <w:b/>
        <w:sz w:val="24"/>
        <w:szCs w:val="24"/>
      </w:rPr>
      <w:t>D</w:t>
    </w:r>
    <w:r w:rsidR="007163B0" w:rsidRPr="00E63598">
      <w:rPr>
        <w:rFonts w:eastAsia="Batang"/>
        <w:b/>
        <w:sz w:val="24"/>
        <w:szCs w:val="24"/>
      </w:rPr>
      <w:t>uration :</w:t>
    </w:r>
    <w:proofErr w:type="gramEnd"/>
    <w:r w:rsidR="007163B0" w:rsidRPr="00E63598">
      <w:rPr>
        <w:rFonts w:eastAsia="Batang"/>
        <w:b/>
        <w:sz w:val="24"/>
        <w:szCs w:val="24"/>
      </w:rPr>
      <w:t xml:space="preserve"> </w:t>
    </w:r>
    <w:r w:rsidR="006016C6" w:rsidRPr="00E63598">
      <w:rPr>
        <w:rFonts w:eastAsia="Batang"/>
        <w:b/>
        <w:sz w:val="24"/>
        <w:szCs w:val="24"/>
      </w:rPr>
      <w:t>20 Classes</w:t>
    </w:r>
  </w:p>
  <w:p w:rsidR="007163B0" w:rsidRDefault="007163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BDD"/>
      </v:shape>
    </w:pict>
  </w:numPicBullet>
  <w:abstractNum w:abstractNumId="0">
    <w:nsid w:val="028144BE"/>
    <w:multiLevelType w:val="hybridMultilevel"/>
    <w:tmpl w:val="E368B92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99309B2"/>
    <w:multiLevelType w:val="hybridMultilevel"/>
    <w:tmpl w:val="3FB0D3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5F1F"/>
    <w:multiLevelType w:val="hybridMultilevel"/>
    <w:tmpl w:val="F7225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BE2323"/>
    <w:multiLevelType w:val="hybridMultilevel"/>
    <w:tmpl w:val="457AAC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F76E6"/>
    <w:multiLevelType w:val="hybridMultilevel"/>
    <w:tmpl w:val="5FD4D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948CC"/>
    <w:multiLevelType w:val="hybridMultilevel"/>
    <w:tmpl w:val="14E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66C21"/>
    <w:multiLevelType w:val="hybridMultilevel"/>
    <w:tmpl w:val="01CE936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31AB3A58"/>
    <w:multiLevelType w:val="hybridMultilevel"/>
    <w:tmpl w:val="1D0A9158"/>
    <w:lvl w:ilvl="0" w:tplc="04090007">
      <w:start w:val="1"/>
      <w:numFmt w:val="bullet"/>
      <w:lvlText w:val=""/>
      <w:lvlPicBulletId w:val="0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36081FB9"/>
    <w:multiLevelType w:val="hybridMultilevel"/>
    <w:tmpl w:val="9250B5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5077B"/>
    <w:multiLevelType w:val="hybridMultilevel"/>
    <w:tmpl w:val="52F86116"/>
    <w:lvl w:ilvl="0" w:tplc="04090007">
      <w:start w:val="1"/>
      <w:numFmt w:val="bullet"/>
      <w:lvlText w:val=""/>
      <w:lvlPicBulletId w:val="0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40BA648E"/>
    <w:multiLevelType w:val="hybridMultilevel"/>
    <w:tmpl w:val="E73450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26DB0"/>
    <w:multiLevelType w:val="hybridMultilevel"/>
    <w:tmpl w:val="A9161F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1373F1"/>
    <w:multiLevelType w:val="hybridMultilevel"/>
    <w:tmpl w:val="651C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75EBF"/>
    <w:multiLevelType w:val="hybridMultilevel"/>
    <w:tmpl w:val="0AF6CF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61DAB"/>
    <w:multiLevelType w:val="hybridMultilevel"/>
    <w:tmpl w:val="D72C56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80A55"/>
    <w:multiLevelType w:val="hybridMultilevel"/>
    <w:tmpl w:val="FCDAE5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E1F77"/>
    <w:multiLevelType w:val="hybridMultilevel"/>
    <w:tmpl w:val="D1E4AA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24019"/>
    <w:multiLevelType w:val="hybridMultilevel"/>
    <w:tmpl w:val="5E008F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412D9B"/>
    <w:multiLevelType w:val="hybridMultilevel"/>
    <w:tmpl w:val="AA6C68E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1"/>
  </w:num>
  <w:num w:numId="5">
    <w:abstractNumId w:val="2"/>
  </w:num>
  <w:num w:numId="6">
    <w:abstractNumId w:val="17"/>
  </w:num>
  <w:num w:numId="7">
    <w:abstractNumId w:val="14"/>
  </w:num>
  <w:num w:numId="8">
    <w:abstractNumId w:val="3"/>
  </w:num>
  <w:num w:numId="9">
    <w:abstractNumId w:val="15"/>
  </w:num>
  <w:num w:numId="10">
    <w:abstractNumId w:val="0"/>
  </w:num>
  <w:num w:numId="11">
    <w:abstractNumId w:val="1"/>
  </w:num>
  <w:num w:numId="12">
    <w:abstractNumId w:val="13"/>
  </w:num>
  <w:num w:numId="13">
    <w:abstractNumId w:val="6"/>
  </w:num>
  <w:num w:numId="14">
    <w:abstractNumId w:val="9"/>
  </w:num>
  <w:num w:numId="15">
    <w:abstractNumId w:val="4"/>
  </w:num>
  <w:num w:numId="16">
    <w:abstractNumId w:val="7"/>
  </w:num>
  <w:num w:numId="17">
    <w:abstractNumId w:val="8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B99"/>
    <w:rsid w:val="00016BA3"/>
    <w:rsid w:val="000F657C"/>
    <w:rsid w:val="000F78D0"/>
    <w:rsid w:val="001B1C0C"/>
    <w:rsid w:val="001D1B99"/>
    <w:rsid w:val="001E11F9"/>
    <w:rsid w:val="00204DEA"/>
    <w:rsid w:val="00224E64"/>
    <w:rsid w:val="002F61A0"/>
    <w:rsid w:val="00301698"/>
    <w:rsid w:val="003523FE"/>
    <w:rsid w:val="00395F9E"/>
    <w:rsid w:val="003A197F"/>
    <w:rsid w:val="00431A48"/>
    <w:rsid w:val="004650C4"/>
    <w:rsid w:val="006016C6"/>
    <w:rsid w:val="00607824"/>
    <w:rsid w:val="00647674"/>
    <w:rsid w:val="00654AA4"/>
    <w:rsid w:val="006B02C5"/>
    <w:rsid w:val="006B1354"/>
    <w:rsid w:val="006D73A9"/>
    <w:rsid w:val="006E15DB"/>
    <w:rsid w:val="007163B0"/>
    <w:rsid w:val="00733B28"/>
    <w:rsid w:val="0073689F"/>
    <w:rsid w:val="00776D13"/>
    <w:rsid w:val="007E7803"/>
    <w:rsid w:val="0088350D"/>
    <w:rsid w:val="00963295"/>
    <w:rsid w:val="009A4526"/>
    <w:rsid w:val="009B4B72"/>
    <w:rsid w:val="00A567AB"/>
    <w:rsid w:val="00BD0FE3"/>
    <w:rsid w:val="00C12C20"/>
    <w:rsid w:val="00D57456"/>
    <w:rsid w:val="00D90512"/>
    <w:rsid w:val="00D91E39"/>
    <w:rsid w:val="00DE5AB4"/>
    <w:rsid w:val="00DE7BB9"/>
    <w:rsid w:val="00E41044"/>
    <w:rsid w:val="00E63598"/>
    <w:rsid w:val="00EF092F"/>
    <w:rsid w:val="00F41189"/>
    <w:rsid w:val="00FF1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3B0"/>
  </w:style>
  <w:style w:type="paragraph" w:styleId="Footer">
    <w:name w:val="footer"/>
    <w:basedOn w:val="Normal"/>
    <w:link w:val="FooterChar"/>
    <w:uiPriority w:val="99"/>
    <w:unhideWhenUsed/>
    <w:rsid w:val="0071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3B0"/>
  </w:style>
  <w:style w:type="paragraph" w:styleId="BalloonText">
    <w:name w:val="Balloon Text"/>
    <w:basedOn w:val="Normal"/>
    <w:link w:val="BalloonTextChar"/>
    <w:uiPriority w:val="99"/>
    <w:semiHidden/>
    <w:unhideWhenUsed/>
    <w:rsid w:val="0071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3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65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657C"/>
    <w:rPr>
      <w:strike w:val="0"/>
      <w:dstrike w:val="0"/>
      <w:color w:val="70BDCD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3B0"/>
  </w:style>
  <w:style w:type="paragraph" w:styleId="Footer">
    <w:name w:val="footer"/>
    <w:basedOn w:val="Normal"/>
    <w:link w:val="FooterChar"/>
    <w:uiPriority w:val="99"/>
    <w:unhideWhenUsed/>
    <w:rsid w:val="0071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3B0"/>
  </w:style>
  <w:style w:type="paragraph" w:styleId="BalloonText">
    <w:name w:val="Balloon Text"/>
    <w:basedOn w:val="Normal"/>
    <w:link w:val="BalloonTextChar"/>
    <w:uiPriority w:val="99"/>
    <w:semiHidden/>
    <w:unhideWhenUsed/>
    <w:rsid w:val="0071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uru99.com/what-is-off-cycle-payroll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0D0BD-AAE5-4C0B-8C3F-35C527BA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Arora, Priya</cp:lastModifiedBy>
  <cp:revision>67</cp:revision>
  <dcterms:created xsi:type="dcterms:W3CDTF">2013-11-30T15:29:00Z</dcterms:created>
  <dcterms:modified xsi:type="dcterms:W3CDTF">2015-09-06T19:13:00Z</dcterms:modified>
</cp:coreProperties>
</file>