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00236" w14:textId="6C140403" w:rsidR="00763DF2" w:rsidRPr="00763DF2" w:rsidRDefault="00763DF2" w:rsidP="00763DF2">
      <w:r w:rsidRPr="00763DF2">
        <w:rPr>
          <w:b/>
          <w:bCs/>
          <w:u w:val="single"/>
        </w:rPr>
        <w:t>AIM</w:t>
      </w:r>
      <w:r w:rsidRPr="00763DF2">
        <w:rPr>
          <w:b/>
          <w:bCs/>
        </w:rPr>
        <w:t>:</w:t>
      </w:r>
      <w:r w:rsidRPr="00763DF2">
        <w:t xml:space="preserve"> To create </w:t>
      </w:r>
      <w:proofErr w:type="gramStart"/>
      <w:r w:rsidRPr="00763DF2">
        <w:t>a</w:t>
      </w:r>
      <w:proofErr w:type="gramEnd"/>
      <w:r w:rsidRPr="00763DF2">
        <w:t xml:space="preserve"> </w:t>
      </w:r>
      <w:r>
        <w:t>AI Music app</w:t>
      </w:r>
      <w:r w:rsidRPr="00763DF2">
        <w:t>.</w:t>
      </w:r>
    </w:p>
    <w:p w14:paraId="55E1BD23" w14:textId="77777777" w:rsidR="00763DF2" w:rsidRPr="00763DF2" w:rsidRDefault="00763DF2" w:rsidP="00763DF2">
      <w:r w:rsidRPr="00763DF2">
        <w:rPr>
          <w:b/>
          <w:bCs/>
          <w:u w:val="single"/>
        </w:rPr>
        <w:t>PROCEDURE</w:t>
      </w:r>
      <w:r w:rsidRPr="00763DF2">
        <w:rPr>
          <w:b/>
          <w:bCs/>
        </w:rPr>
        <w:t>:</w:t>
      </w:r>
    </w:p>
    <w:p w14:paraId="5021DABB" w14:textId="77777777" w:rsidR="00763DF2" w:rsidRPr="00763DF2" w:rsidRDefault="00763DF2" w:rsidP="00763DF2">
      <w:r w:rsidRPr="00763DF2">
        <w:t>1.To create required layouts.</w:t>
      </w:r>
    </w:p>
    <w:p w14:paraId="3DD10ACE" w14:textId="77777777" w:rsidR="00763DF2" w:rsidRPr="00763DF2" w:rsidRDefault="00763DF2" w:rsidP="00763DF2">
      <w:r w:rsidRPr="00763DF2">
        <w:t>2.To add the required texts.</w:t>
      </w:r>
    </w:p>
    <w:p w14:paraId="179856A2" w14:textId="77777777" w:rsidR="00763DF2" w:rsidRPr="00763DF2" w:rsidRDefault="00763DF2" w:rsidP="00763DF2">
      <w:r w:rsidRPr="00763DF2">
        <w:t xml:space="preserve">3.Selecting the appropriate </w:t>
      </w:r>
      <w:proofErr w:type="spellStart"/>
      <w:proofErr w:type="gramStart"/>
      <w:r w:rsidRPr="00763DF2">
        <w:t>colors,fonts</w:t>
      </w:r>
      <w:proofErr w:type="spellEnd"/>
      <w:proofErr w:type="gramEnd"/>
      <w:r w:rsidRPr="00763DF2">
        <w:t xml:space="preserve"> and font sizes.</w:t>
      </w:r>
    </w:p>
    <w:p w14:paraId="4A403781" w14:textId="77777777" w:rsidR="00763DF2" w:rsidRPr="00763DF2" w:rsidRDefault="00763DF2" w:rsidP="00763DF2">
      <w:r w:rsidRPr="00763DF2">
        <w:t>4.To connect the texts with the appropriate layouts with the help of prototype.</w:t>
      </w:r>
    </w:p>
    <w:p w14:paraId="1C9E219D" w14:textId="77777777" w:rsidR="00763DF2" w:rsidRPr="00763DF2" w:rsidRDefault="00763DF2" w:rsidP="00763DF2">
      <w:r w:rsidRPr="00763DF2">
        <w:t xml:space="preserve">5.Adding images wherever needed. </w:t>
      </w:r>
    </w:p>
    <w:p w14:paraId="797C3E07" w14:textId="77777777" w:rsidR="00763DF2" w:rsidRDefault="00763DF2" w:rsidP="00763DF2">
      <w:r w:rsidRPr="00763DF2">
        <w:t>6.Finally watching the preview with the desktop view.</w:t>
      </w:r>
    </w:p>
    <w:p w14:paraId="0984BEEE" w14:textId="77777777" w:rsidR="00763DF2" w:rsidRPr="00763DF2" w:rsidRDefault="00763DF2" w:rsidP="00763DF2"/>
    <w:p w14:paraId="0A1FD40B" w14:textId="77777777" w:rsidR="00763DF2" w:rsidRDefault="00763DF2" w:rsidP="00763DF2">
      <w:r w:rsidRPr="00763DF2">
        <w:drawing>
          <wp:inline distT="0" distB="0" distL="0" distR="0" wp14:anchorId="2595D2E1" wp14:editId="7FC7D0A2">
            <wp:extent cx="3638737" cy="3873699"/>
            <wp:effectExtent l="0" t="0" r="0" b="0"/>
            <wp:docPr id="174405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56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4AA7" w14:textId="77777777" w:rsidR="00763DF2" w:rsidRDefault="00763DF2" w:rsidP="00763DF2"/>
    <w:p w14:paraId="2E648303" w14:textId="5D5F566F" w:rsidR="00763DF2" w:rsidRPr="00763DF2" w:rsidRDefault="00763DF2" w:rsidP="00763DF2">
      <w:r w:rsidRPr="00763DF2">
        <w:lastRenderedPageBreak/>
        <w:drawing>
          <wp:inline distT="0" distB="0" distL="0" distR="0" wp14:anchorId="2D83CC13" wp14:editId="3438B006">
            <wp:extent cx="3683189" cy="4273770"/>
            <wp:effectExtent l="0" t="0" r="0" b="0"/>
            <wp:docPr id="18309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8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DF2">
        <w:t xml:space="preserve"> </w:t>
      </w:r>
    </w:p>
    <w:p w14:paraId="6102D64A" w14:textId="77777777" w:rsidR="00763DF2" w:rsidRPr="00763DF2" w:rsidRDefault="00763DF2" w:rsidP="00763DF2">
      <w:r w:rsidRPr="00763DF2">
        <w:rPr>
          <w:b/>
          <w:bCs/>
          <w:u w:val="single"/>
        </w:rPr>
        <w:t>RESULT</w:t>
      </w:r>
      <w:r w:rsidRPr="00763DF2">
        <w:rPr>
          <w:b/>
          <w:bCs/>
        </w:rPr>
        <w:t>:</w:t>
      </w:r>
      <w:r w:rsidRPr="00763DF2">
        <w:t xml:space="preserve"> Hence the design is completed and output is verified.</w:t>
      </w:r>
    </w:p>
    <w:p w14:paraId="1BD769D0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F2"/>
    <w:rsid w:val="00763DF2"/>
    <w:rsid w:val="007B62A1"/>
    <w:rsid w:val="00840537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D166"/>
  <w15:chartTrackingRefBased/>
  <w15:docId w15:val="{84960F17-4CB0-432E-9B8C-C305E340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9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2024-11-10T13:09:00Z</dcterms:created>
  <dcterms:modified xsi:type="dcterms:W3CDTF">2024-11-10T13:14:00Z</dcterms:modified>
</cp:coreProperties>
</file>