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A5503" w14:paraId="39C483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7D6"/>
            <w:tcMar>
              <w:top w:w="280" w:type="dxa"/>
              <w:left w:w="360" w:type="dxa"/>
              <w:bottom w:w="280" w:type="dxa"/>
              <w:right w:w="360" w:type="dxa"/>
            </w:tcMar>
          </w:tcPr>
          <w:p w14:paraId="643CE7AC" w14:textId="77777777" w:rsidR="00AA5503" w:rsidRDefault="00CF18B2">
            <w:r>
              <w:rPr>
                <w:b/>
                <w:bCs/>
                <w:color w:val="FFFFFF"/>
                <w:sz w:val="36"/>
                <w:szCs w:val="36"/>
              </w:rPr>
              <w:t>PARTNER DATA BRIEF</w:t>
            </w:r>
          </w:p>
          <w:p w14:paraId="0F909C2F" w14:textId="77777777" w:rsidR="00AA5503" w:rsidRDefault="00CF18B2">
            <w:r>
              <w:rPr>
                <w:i/>
                <w:iCs/>
                <w:color w:val="FFFFFF"/>
                <w:sz w:val="18"/>
                <w:szCs w:val="18"/>
              </w:rPr>
              <w:t>Complete before running the Partner Launch Agent. All fields marked [TO BE CONFIRMED] will be flagged in agent output.</w:t>
            </w:r>
          </w:p>
        </w:tc>
      </w:tr>
    </w:tbl>
    <w:p w14:paraId="42FE4971" w14:textId="77777777" w:rsidR="00AA5503" w:rsidRDefault="00AA550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A5503" w14:paraId="2CA1BC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0F1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5449D8" w14:textId="3C7E9258" w:rsidR="00AA5503" w:rsidRDefault="00CF18B2">
            <w:r>
              <w:rPr>
                <w:b/>
                <w:bCs/>
                <w:color w:val="FFFFFF"/>
                <w:sz w:val="22"/>
                <w:szCs w:val="22"/>
              </w:rPr>
              <w:t>PARTNER IDENTITY</w:t>
            </w:r>
          </w:p>
        </w:tc>
      </w:tr>
    </w:tbl>
    <w:p w14:paraId="53C8B2CB" w14:textId="77777777" w:rsidR="00AA5503" w:rsidRDefault="00AA550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93"/>
        <w:gridCol w:w="2867"/>
      </w:tblGrid>
      <w:tr w:rsidR="00AA5503" w14:paraId="146B5B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7FF61A" w14:textId="77777777" w:rsidR="00AA5503" w:rsidRDefault="00CF18B2">
            <w:r>
              <w:rPr>
                <w:b/>
                <w:bCs/>
                <w:color w:val="140F10"/>
              </w:rPr>
              <w:t>Partner Name</w:t>
            </w:r>
          </w:p>
          <w:p w14:paraId="291133EA" w14:textId="77777777" w:rsidR="00AA5503" w:rsidRDefault="00CF18B2">
            <w:r>
              <w:rPr>
                <w:i/>
                <w:iCs/>
                <w:color w:val="00B0F0"/>
                <w:sz w:val="16"/>
                <w:szCs w:val="16"/>
              </w:rPr>
              <w:t>Used in: All templates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016423" w14:textId="77777777" w:rsidR="00AA5503" w:rsidRDefault="00CF18B2">
            <w:r>
              <w:rPr>
                <w:i/>
                <w:iCs/>
                <w:color w:val="AAAAAA"/>
                <w:sz w:val="18"/>
                <w:szCs w:val="18"/>
              </w:rPr>
              <w:t>[Enter]</w:t>
            </w:r>
          </w:p>
        </w:tc>
      </w:tr>
    </w:tbl>
    <w:p w14:paraId="75957342" w14:textId="77777777" w:rsidR="00AA5503" w:rsidRDefault="00AA550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79"/>
        <w:gridCol w:w="2881"/>
      </w:tblGrid>
      <w:tr w:rsidR="00AA5503" w14:paraId="7A7FFAB1" w14:textId="77777777" w:rsidTr="00D65670">
        <w:tblPrEx>
          <w:tblCellMar>
            <w:top w:w="0" w:type="dxa"/>
            <w:bottom w:w="0" w:type="dxa"/>
          </w:tblCellMar>
        </w:tblPrEx>
        <w:tc>
          <w:tcPr>
            <w:tcW w:w="64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73A7BC" w14:textId="77777777" w:rsidR="00AA5503" w:rsidRDefault="00CF18B2">
            <w:r>
              <w:rPr>
                <w:b/>
                <w:bCs/>
                <w:color w:val="140F10"/>
              </w:rPr>
              <w:t>Partner One-Liner</w:t>
            </w:r>
          </w:p>
          <w:p w14:paraId="4CF69B68" w14:textId="77777777" w:rsidR="00AA5503" w:rsidRDefault="00CF18B2">
            <w:r>
              <w:rPr>
                <w:i/>
                <w:iCs/>
                <w:color w:val="00B0F0"/>
                <w:sz w:val="16"/>
                <w:szCs w:val="16"/>
              </w:rPr>
              <w:t>Used in: All templates</w:t>
            </w:r>
          </w:p>
          <w:p w14:paraId="2BB4C2E5" w14:textId="77777777" w:rsidR="00AA5503" w:rsidRDefault="00CF18B2">
            <w:r>
              <w:rPr>
                <w:i/>
                <w:iCs/>
                <w:color w:val="555555"/>
                <w:sz w:val="17"/>
                <w:szCs w:val="17"/>
              </w:rPr>
              <w:t>One sentence: what does the partner do?</w:t>
            </w:r>
          </w:p>
        </w:tc>
        <w:tc>
          <w:tcPr>
            <w:tcW w:w="28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A58F86" w14:textId="77777777" w:rsidR="00AA5503" w:rsidRDefault="00CF18B2">
            <w:r>
              <w:rPr>
                <w:i/>
                <w:iCs/>
                <w:color w:val="AAAAAA"/>
                <w:sz w:val="18"/>
                <w:szCs w:val="18"/>
              </w:rPr>
              <w:t>[Enter]</w:t>
            </w:r>
          </w:p>
        </w:tc>
      </w:tr>
    </w:tbl>
    <w:p w14:paraId="1AC1518A" w14:textId="77777777" w:rsidR="00AA5503" w:rsidRDefault="00AA550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49"/>
        <w:gridCol w:w="6011"/>
      </w:tblGrid>
      <w:tr w:rsidR="00AA5503" w14:paraId="42FB39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61CA91" w14:textId="77777777" w:rsidR="00AA5503" w:rsidRDefault="00CF18B2">
            <w:r>
              <w:rPr>
                <w:b/>
                <w:bCs/>
                <w:color w:val="140F10"/>
              </w:rPr>
              <w:t>Partnership Type</w:t>
            </w:r>
          </w:p>
          <w:p w14:paraId="13A4CF55" w14:textId="77777777" w:rsidR="00AA5503" w:rsidRDefault="00CF18B2">
            <w:r>
              <w:rPr>
                <w:i/>
                <w:iCs/>
                <w:color w:val="00B0F0"/>
                <w:sz w:val="16"/>
                <w:szCs w:val="16"/>
              </w:rPr>
              <w:t>Used in: Process Guide, FAQ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B29B43" w14:textId="77777777" w:rsidR="00AA5503" w:rsidRDefault="00CF18B2">
            <w:r>
              <w:rPr>
                <w:i/>
                <w:iCs/>
                <w:color w:val="AAAAAA"/>
                <w:sz w:val="18"/>
                <w:szCs w:val="18"/>
              </w:rPr>
              <w:t xml:space="preserve">Data </w:t>
            </w:r>
            <w:proofErr w:type="gramStart"/>
            <w:r>
              <w:rPr>
                <w:i/>
                <w:iCs/>
                <w:color w:val="AAAAAA"/>
                <w:sz w:val="18"/>
                <w:szCs w:val="18"/>
              </w:rPr>
              <w:t>Affiliate  |</w:t>
            </w:r>
            <w:proofErr w:type="gramEnd"/>
            <w:r>
              <w:rPr>
                <w:i/>
                <w:iCs/>
                <w:color w:val="AAAAAA"/>
                <w:sz w:val="18"/>
                <w:szCs w:val="18"/>
              </w:rPr>
              <w:t xml:space="preserve">  </w:t>
            </w:r>
            <w:proofErr w:type="gramStart"/>
            <w:r>
              <w:rPr>
                <w:i/>
                <w:iCs/>
                <w:color w:val="AAAAAA"/>
                <w:sz w:val="18"/>
                <w:szCs w:val="18"/>
              </w:rPr>
              <w:t>Referral  |</w:t>
            </w:r>
            <w:proofErr w:type="gramEnd"/>
            <w:r>
              <w:rPr>
                <w:i/>
                <w:iCs/>
                <w:color w:val="AAAAAA"/>
                <w:sz w:val="18"/>
                <w:szCs w:val="18"/>
              </w:rPr>
              <w:t xml:space="preserve">  </w:t>
            </w:r>
            <w:proofErr w:type="gramStart"/>
            <w:r>
              <w:rPr>
                <w:i/>
                <w:iCs/>
                <w:color w:val="AAAAAA"/>
                <w:sz w:val="18"/>
                <w:szCs w:val="18"/>
              </w:rPr>
              <w:t>Platform  |</w:t>
            </w:r>
            <w:proofErr w:type="gramEnd"/>
            <w:r>
              <w:rPr>
                <w:i/>
                <w:iCs/>
                <w:color w:val="AAAAAA"/>
                <w:sz w:val="18"/>
                <w:szCs w:val="18"/>
              </w:rPr>
              <w:t xml:space="preserve">  Channel</w:t>
            </w:r>
          </w:p>
        </w:tc>
      </w:tr>
    </w:tbl>
    <w:p w14:paraId="3AE15222" w14:textId="77777777" w:rsidR="00AA5503" w:rsidRDefault="00AA550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79"/>
        <w:gridCol w:w="2881"/>
      </w:tblGrid>
      <w:tr w:rsidR="00AA5503" w14:paraId="6B87BB52" w14:textId="77777777" w:rsidTr="00D65670">
        <w:tblPrEx>
          <w:tblCellMar>
            <w:top w:w="0" w:type="dxa"/>
            <w:bottom w:w="0" w:type="dxa"/>
          </w:tblCellMar>
        </w:tblPrEx>
        <w:tc>
          <w:tcPr>
            <w:tcW w:w="64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18AE7A" w14:textId="122F8216" w:rsidR="00AA5503" w:rsidRDefault="00D65670">
            <w:r>
              <w:rPr>
                <w:b/>
                <w:bCs/>
                <w:color w:val="140F10"/>
              </w:rPr>
              <w:t>Partner Launch Date</w:t>
            </w:r>
          </w:p>
          <w:p w14:paraId="5AEA6D23" w14:textId="439E5172" w:rsidR="00AA5503" w:rsidRDefault="00CF18B2">
            <w:r>
              <w:rPr>
                <w:i/>
                <w:iCs/>
                <w:color w:val="00B0F0"/>
                <w:sz w:val="16"/>
                <w:szCs w:val="16"/>
              </w:rPr>
              <w:t xml:space="preserve">Used in: </w:t>
            </w:r>
            <w:r>
              <w:rPr>
                <w:i/>
                <w:iCs/>
                <w:color w:val="00B0F0"/>
                <w:sz w:val="16"/>
                <w:szCs w:val="16"/>
              </w:rPr>
              <w:t>FAQ</w:t>
            </w:r>
          </w:p>
        </w:tc>
        <w:tc>
          <w:tcPr>
            <w:tcW w:w="28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69CA6D" w14:textId="77777777" w:rsidR="00AA5503" w:rsidRDefault="00CF18B2">
            <w:r>
              <w:rPr>
                <w:i/>
                <w:iCs/>
                <w:color w:val="AAAAAA"/>
                <w:sz w:val="18"/>
                <w:szCs w:val="18"/>
              </w:rPr>
              <w:t>[Enter]</w:t>
            </w:r>
          </w:p>
        </w:tc>
      </w:tr>
    </w:tbl>
    <w:p w14:paraId="512A1F11" w14:textId="77777777" w:rsidR="00AA5503" w:rsidRDefault="00AA550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69"/>
        <w:gridCol w:w="2791"/>
      </w:tblGrid>
      <w:tr w:rsidR="00AA5503" w14:paraId="6A5BA9E4" w14:textId="77777777" w:rsidTr="00D65670">
        <w:tblPrEx>
          <w:tblCellMar>
            <w:top w:w="0" w:type="dxa"/>
            <w:bottom w:w="0" w:type="dxa"/>
          </w:tblCellMar>
        </w:tblPrEx>
        <w:tc>
          <w:tcPr>
            <w:tcW w:w="65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F6A6C4" w14:textId="77777777" w:rsidR="00AA5503" w:rsidRDefault="00CF18B2">
            <w:r>
              <w:rPr>
                <w:b/>
                <w:bCs/>
                <w:color w:val="140F10"/>
              </w:rPr>
              <w:t>Partner Logo</w:t>
            </w:r>
          </w:p>
          <w:p w14:paraId="2C689402" w14:textId="77777777" w:rsidR="00AA5503" w:rsidRDefault="00CF18B2">
            <w:r>
              <w:rPr>
                <w:i/>
                <w:iCs/>
                <w:color w:val="00B0F0"/>
                <w:sz w:val="16"/>
                <w:szCs w:val="16"/>
              </w:rPr>
              <w:t>Used in: ICP Slide, Customer PPT</w:t>
            </w:r>
          </w:p>
          <w:p w14:paraId="4302CC4B" w14:textId="77777777" w:rsidR="00AA5503" w:rsidRDefault="00CF18B2">
            <w:r>
              <w:rPr>
                <w:i/>
                <w:iCs/>
                <w:color w:val="555555"/>
                <w:sz w:val="17"/>
                <w:szCs w:val="17"/>
              </w:rPr>
              <w:t>URL or note 'file attached'. Used on PPT and ICP slides.</w:t>
            </w:r>
          </w:p>
        </w:tc>
        <w:tc>
          <w:tcPr>
            <w:tcW w:w="2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644298" w14:textId="77777777" w:rsidR="00AA5503" w:rsidRDefault="00CF18B2">
            <w:r>
              <w:rPr>
                <w:i/>
                <w:iCs/>
                <w:color w:val="AAAAAA"/>
                <w:sz w:val="18"/>
                <w:szCs w:val="18"/>
              </w:rPr>
              <w:t>[Enter]</w:t>
            </w:r>
          </w:p>
        </w:tc>
      </w:tr>
    </w:tbl>
    <w:p w14:paraId="59918683" w14:textId="77777777" w:rsidR="00AA5503" w:rsidRDefault="00AA550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A5503" w14:paraId="097E03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0F1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E24501" w14:textId="5DEA2CBB" w:rsidR="00AA5503" w:rsidRDefault="00CF18B2">
            <w:r>
              <w:rPr>
                <w:b/>
                <w:bCs/>
                <w:color w:val="FFFFFF"/>
                <w:sz w:val="22"/>
                <w:szCs w:val="22"/>
              </w:rPr>
              <w:t>SCOPE</w:t>
            </w:r>
          </w:p>
        </w:tc>
      </w:tr>
    </w:tbl>
    <w:p w14:paraId="42478201" w14:textId="77777777" w:rsidR="00AA5503" w:rsidRDefault="00AA550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14"/>
        <w:gridCol w:w="6646"/>
      </w:tblGrid>
      <w:tr w:rsidR="00AA5503" w14:paraId="0C03F8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53455E" w14:textId="77777777" w:rsidR="00AA5503" w:rsidRDefault="00CF18B2">
            <w:r>
              <w:rPr>
                <w:b/>
                <w:bCs/>
                <w:color w:val="140F10"/>
              </w:rPr>
              <w:t>ABC Product(s)</w:t>
            </w:r>
          </w:p>
          <w:p w14:paraId="3198FB4B" w14:textId="77777777" w:rsidR="00AA5503" w:rsidRDefault="00CF18B2">
            <w:r>
              <w:rPr>
                <w:i/>
                <w:iCs/>
                <w:color w:val="00B0F0"/>
                <w:sz w:val="16"/>
                <w:szCs w:val="16"/>
              </w:rPr>
              <w:t>Used in: All templates</w:t>
            </w:r>
          </w:p>
          <w:p w14:paraId="54ED4569" w14:textId="77777777" w:rsidR="00AA5503" w:rsidRDefault="00CF18B2">
            <w:r>
              <w:rPr>
                <w:i/>
                <w:iCs/>
                <w:color w:val="555555"/>
                <w:sz w:val="17"/>
                <w:szCs w:val="17"/>
              </w:rPr>
              <w:t>Select all that apply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8CACD4" w14:textId="77777777" w:rsidR="00AA5503" w:rsidRDefault="00CF18B2">
            <w:r>
              <w:rPr>
                <w:color w:val="555555"/>
                <w:sz w:val="18"/>
                <w:szCs w:val="18"/>
              </w:rPr>
              <w:t xml:space="preserve">  Ignite  </w:t>
            </w:r>
            <w:r>
              <w:rPr>
                <w:color w:val="E0E0E0"/>
                <w:sz w:val="18"/>
                <w:szCs w:val="18"/>
              </w:rPr>
              <w:t xml:space="preserve"> | </w:t>
            </w:r>
            <w:r>
              <w:rPr>
                <w:color w:val="555555"/>
                <w:sz w:val="18"/>
                <w:szCs w:val="18"/>
              </w:rPr>
              <w:t xml:space="preserve">  GloFox  </w:t>
            </w:r>
            <w:r>
              <w:rPr>
                <w:color w:val="E0E0E0"/>
                <w:sz w:val="18"/>
                <w:szCs w:val="18"/>
              </w:rPr>
              <w:t xml:space="preserve"> | </w:t>
            </w:r>
            <w:r>
              <w:rPr>
                <w:color w:val="555555"/>
                <w:sz w:val="18"/>
                <w:szCs w:val="18"/>
              </w:rPr>
              <w:t xml:space="preserve">  Trainerize  </w:t>
            </w:r>
            <w:r>
              <w:rPr>
                <w:color w:val="E0E0E0"/>
                <w:sz w:val="18"/>
                <w:szCs w:val="18"/>
              </w:rPr>
              <w:t xml:space="preserve"> | </w:t>
            </w:r>
            <w:r>
              <w:rPr>
                <w:color w:val="555555"/>
                <w:sz w:val="18"/>
                <w:szCs w:val="18"/>
              </w:rPr>
              <w:t xml:space="preserve">  Evo  </w:t>
            </w:r>
            <w:r>
              <w:rPr>
                <w:color w:val="E0E0E0"/>
                <w:sz w:val="18"/>
                <w:szCs w:val="18"/>
              </w:rPr>
              <w:t xml:space="preserve"> | </w:t>
            </w:r>
            <w:r>
              <w:rPr>
                <w:color w:val="555555"/>
                <w:sz w:val="18"/>
                <w:szCs w:val="18"/>
              </w:rPr>
              <w:t xml:space="preserve">  GymSales  </w:t>
            </w:r>
          </w:p>
          <w:p w14:paraId="08CF1923" w14:textId="77777777" w:rsidR="00AA5503" w:rsidRDefault="00CF18B2">
            <w:r>
              <w:rPr>
                <w:i/>
                <w:iCs/>
                <w:color w:val="AAAAAA"/>
                <w:sz w:val="16"/>
                <w:szCs w:val="16"/>
              </w:rPr>
              <w:t>Circle or bold applicable options above</w:t>
            </w:r>
          </w:p>
        </w:tc>
      </w:tr>
    </w:tbl>
    <w:p w14:paraId="0F55CE57" w14:textId="77777777" w:rsidR="00AA5503" w:rsidRDefault="00AA550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9"/>
        <w:gridCol w:w="6661"/>
      </w:tblGrid>
      <w:tr w:rsidR="00AA5503" w14:paraId="61BDCACE" w14:textId="77777777" w:rsidTr="00D65670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D9A536" w14:textId="77777777" w:rsidR="00AA5503" w:rsidRDefault="00CF18B2">
            <w:r>
              <w:rPr>
                <w:b/>
                <w:bCs/>
                <w:color w:val="140F10"/>
              </w:rPr>
              <w:t>Segment</w:t>
            </w:r>
          </w:p>
          <w:p w14:paraId="5DA3FF01" w14:textId="77777777" w:rsidR="00AA5503" w:rsidRDefault="00CF18B2">
            <w:r>
              <w:rPr>
                <w:i/>
                <w:iCs/>
                <w:color w:val="00B0F0"/>
                <w:sz w:val="16"/>
                <w:szCs w:val="16"/>
              </w:rPr>
              <w:t>Used in: All templates</w:t>
            </w:r>
          </w:p>
          <w:p w14:paraId="777AA2E6" w14:textId="77777777" w:rsidR="00AA5503" w:rsidRDefault="00CF18B2">
            <w:r>
              <w:rPr>
                <w:i/>
                <w:iCs/>
                <w:color w:val="555555"/>
                <w:sz w:val="17"/>
                <w:szCs w:val="17"/>
              </w:rPr>
              <w:t>Select all that apply</w:t>
            </w:r>
          </w:p>
        </w:tc>
        <w:tc>
          <w:tcPr>
            <w:tcW w:w="6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C85415" w14:textId="77777777" w:rsidR="00AA5503" w:rsidRDefault="00CF18B2">
            <w:r>
              <w:rPr>
                <w:color w:val="555555"/>
                <w:sz w:val="18"/>
                <w:szCs w:val="18"/>
              </w:rPr>
              <w:t xml:space="preserve">  Gym  </w:t>
            </w:r>
            <w:r>
              <w:rPr>
                <w:color w:val="E0E0E0"/>
                <w:sz w:val="18"/>
                <w:szCs w:val="18"/>
              </w:rPr>
              <w:t xml:space="preserve"> | </w:t>
            </w:r>
            <w:r>
              <w:rPr>
                <w:color w:val="555555"/>
                <w:sz w:val="18"/>
                <w:szCs w:val="18"/>
              </w:rPr>
              <w:t xml:space="preserve">  Studio  </w:t>
            </w:r>
            <w:r>
              <w:rPr>
                <w:color w:val="E0E0E0"/>
                <w:sz w:val="18"/>
                <w:szCs w:val="18"/>
              </w:rPr>
              <w:t xml:space="preserve"> | </w:t>
            </w:r>
            <w:r>
              <w:rPr>
                <w:color w:val="555555"/>
                <w:sz w:val="18"/>
                <w:szCs w:val="18"/>
              </w:rPr>
              <w:t xml:space="preserve">  Coach  </w:t>
            </w:r>
          </w:p>
          <w:p w14:paraId="3E4E6D24" w14:textId="77777777" w:rsidR="00AA5503" w:rsidRDefault="00CF18B2">
            <w:r>
              <w:rPr>
                <w:i/>
                <w:iCs/>
                <w:color w:val="AAAAAA"/>
                <w:sz w:val="16"/>
                <w:szCs w:val="16"/>
              </w:rPr>
              <w:t>Circle or bold applicable options above</w:t>
            </w:r>
          </w:p>
        </w:tc>
      </w:tr>
    </w:tbl>
    <w:p w14:paraId="491A1AAD" w14:textId="77777777" w:rsidR="00AA5503" w:rsidRDefault="00AA550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17"/>
        <w:gridCol w:w="6643"/>
      </w:tblGrid>
      <w:tr w:rsidR="00AA5503" w14:paraId="3CED33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7E3086" w14:textId="77777777" w:rsidR="00AA5503" w:rsidRDefault="00CF18B2">
            <w:r>
              <w:rPr>
                <w:b/>
                <w:bCs/>
                <w:color w:val="140F10"/>
              </w:rPr>
              <w:t>Sub-Segment</w:t>
            </w:r>
          </w:p>
          <w:p w14:paraId="491837B5" w14:textId="77777777" w:rsidR="00AA5503" w:rsidRDefault="00CF18B2">
            <w:r>
              <w:rPr>
                <w:i/>
                <w:iCs/>
                <w:color w:val="00B0F0"/>
                <w:sz w:val="16"/>
                <w:szCs w:val="16"/>
              </w:rPr>
              <w:t>Used in: All templates</w:t>
            </w:r>
          </w:p>
          <w:p w14:paraId="411DE8FB" w14:textId="77777777" w:rsidR="00AA5503" w:rsidRDefault="00CF18B2">
            <w:r>
              <w:rPr>
                <w:i/>
                <w:iCs/>
                <w:color w:val="555555"/>
                <w:sz w:val="17"/>
                <w:szCs w:val="17"/>
              </w:rPr>
              <w:t>Select all that apply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7FB0F0" w14:textId="77777777" w:rsidR="00AA5503" w:rsidRDefault="00CF18B2">
            <w:r>
              <w:rPr>
                <w:color w:val="555555"/>
                <w:sz w:val="18"/>
                <w:szCs w:val="18"/>
              </w:rPr>
              <w:t xml:space="preserve">  SMB (1 loc.)  </w:t>
            </w:r>
            <w:r>
              <w:rPr>
                <w:color w:val="E0E0E0"/>
                <w:sz w:val="18"/>
                <w:szCs w:val="18"/>
              </w:rPr>
              <w:t xml:space="preserve"> | </w:t>
            </w:r>
            <w:r>
              <w:rPr>
                <w:color w:val="555555"/>
                <w:sz w:val="18"/>
                <w:szCs w:val="18"/>
              </w:rPr>
              <w:t xml:space="preserve">  MML (2–40 locs.)  </w:t>
            </w:r>
            <w:r>
              <w:rPr>
                <w:color w:val="E0E0E0"/>
                <w:sz w:val="18"/>
                <w:szCs w:val="18"/>
              </w:rPr>
              <w:t xml:space="preserve"> | </w:t>
            </w:r>
            <w:r>
              <w:rPr>
                <w:color w:val="555555"/>
                <w:sz w:val="18"/>
                <w:szCs w:val="18"/>
              </w:rPr>
              <w:t xml:space="preserve">  GES (40+ locs.)  </w:t>
            </w:r>
          </w:p>
          <w:p w14:paraId="44B3B32A" w14:textId="77777777" w:rsidR="00AA5503" w:rsidRDefault="00CF18B2">
            <w:r>
              <w:rPr>
                <w:i/>
                <w:iCs/>
                <w:color w:val="AAAAAA"/>
                <w:sz w:val="16"/>
                <w:szCs w:val="16"/>
              </w:rPr>
              <w:t>Circle or bold applicable options above</w:t>
            </w:r>
          </w:p>
        </w:tc>
      </w:tr>
    </w:tbl>
    <w:p w14:paraId="72CFC098" w14:textId="77777777" w:rsidR="00AA5503" w:rsidRDefault="00AA550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2"/>
        <w:gridCol w:w="6708"/>
      </w:tblGrid>
      <w:tr w:rsidR="00AA5503" w14:paraId="2DE2D8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1C833A" w14:textId="77777777" w:rsidR="00AA5503" w:rsidRDefault="00CF18B2">
            <w:r>
              <w:rPr>
                <w:b/>
                <w:bCs/>
                <w:color w:val="140F10"/>
              </w:rPr>
              <w:lastRenderedPageBreak/>
              <w:t>Geography</w:t>
            </w:r>
          </w:p>
          <w:p w14:paraId="0BE3133A" w14:textId="77777777" w:rsidR="00AA5503" w:rsidRDefault="00CF18B2">
            <w:r>
              <w:rPr>
                <w:i/>
                <w:iCs/>
                <w:color w:val="00B0F0"/>
                <w:sz w:val="16"/>
                <w:szCs w:val="16"/>
              </w:rPr>
              <w:t>Used in: All templates</w:t>
            </w:r>
          </w:p>
          <w:p w14:paraId="216552AB" w14:textId="77777777" w:rsidR="00AA5503" w:rsidRDefault="00CF18B2">
            <w:r>
              <w:rPr>
                <w:i/>
                <w:iCs/>
                <w:color w:val="555555"/>
                <w:sz w:val="17"/>
                <w:szCs w:val="17"/>
              </w:rPr>
              <w:t>Select all that apply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211F3F" w14:textId="77777777" w:rsidR="00AA5503" w:rsidRDefault="00CF18B2">
            <w:r>
              <w:rPr>
                <w:color w:val="555555"/>
                <w:sz w:val="18"/>
                <w:szCs w:val="18"/>
              </w:rPr>
              <w:t xml:space="preserve">  US  </w:t>
            </w:r>
            <w:r>
              <w:rPr>
                <w:color w:val="E0E0E0"/>
                <w:sz w:val="18"/>
                <w:szCs w:val="18"/>
              </w:rPr>
              <w:t xml:space="preserve"> | </w:t>
            </w:r>
            <w:r>
              <w:rPr>
                <w:color w:val="555555"/>
                <w:sz w:val="18"/>
                <w:szCs w:val="18"/>
              </w:rPr>
              <w:t xml:space="preserve">  Canada  </w:t>
            </w:r>
            <w:r>
              <w:rPr>
                <w:color w:val="E0E0E0"/>
                <w:sz w:val="18"/>
                <w:szCs w:val="18"/>
              </w:rPr>
              <w:t xml:space="preserve"> | </w:t>
            </w:r>
            <w:r>
              <w:rPr>
                <w:color w:val="555555"/>
                <w:sz w:val="18"/>
                <w:szCs w:val="18"/>
              </w:rPr>
              <w:t xml:space="preserve">  </w:t>
            </w:r>
            <w:proofErr w:type="spellStart"/>
            <w:r>
              <w:rPr>
                <w:color w:val="555555"/>
                <w:sz w:val="18"/>
                <w:szCs w:val="18"/>
              </w:rPr>
              <w:t>LatAm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 </w:t>
            </w:r>
            <w:r>
              <w:rPr>
                <w:color w:val="E0E0E0"/>
                <w:sz w:val="18"/>
                <w:szCs w:val="18"/>
              </w:rPr>
              <w:t xml:space="preserve"> | </w:t>
            </w:r>
            <w:r>
              <w:rPr>
                <w:color w:val="555555"/>
                <w:sz w:val="18"/>
                <w:szCs w:val="18"/>
              </w:rPr>
              <w:t xml:space="preserve">  EMEA  </w:t>
            </w:r>
            <w:r>
              <w:rPr>
                <w:color w:val="E0E0E0"/>
                <w:sz w:val="18"/>
                <w:szCs w:val="18"/>
              </w:rPr>
              <w:t xml:space="preserve"> | </w:t>
            </w:r>
            <w:r>
              <w:rPr>
                <w:color w:val="555555"/>
                <w:sz w:val="18"/>
                <w:szCs w:val="18"/>
              </w:rPr>
              <w:t xml:space="preserve">  APAC  </w:t>
            </w:r>
            <w:r>
              <w:rPr>
                <w:color w:val="E0E0E0"/>
                <w:sz w:val="18"/>
                <w:szCs w:val="18"/>
              </w:rPr>
              <w:t xml:space="preserve"> | </w:t>
            </w:r>
            <w:r>
              <w:rPr>
                <w:color w:val="555555"/>
                <w:sz w:val="18"/>
                <w:szCs w:val="18"/>
              </w:rPr>
              <w:t xml:space="preserve">  Other  </w:t>
            </w:r>
          </w:p>
          <w:p w14:paraId="5CB88568" w14:textId="77777777" w:rsidR="00AA5503" w:rsidRDefault="00CF18B2">
            <w:r>
              <w:rPr>
                <w:i/>
                <w:iCs/>
                <w:color w:val="AAAAAA"/>
                <w:sz w:val="16"/>
                <w:szCs w:val="16"/>
              </w:rPr>
              <w:t>Circle or bold applicable options above</w:t>
            </w:r>
          </w:p>
        </w:tc>
      </w:tr>
    </w:tbl>
    <w:p w14:paraId="729C3C0C" w14:textId="77777777" w:rsidR="00AA5503" w:rsidRDefault="00AA550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A5503" w14:paraId="388877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0F1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B889B9" w14:textId="6DE3F991" w:rsidR="00AA5503" w:rsidRDefault="00CF18B2">
            <w:r>
              <w:rPr>
                <w:b/>
                <w:bCs/>
                <w:color w:val="FFFFFF"/>
                <w:sz w:val="22"/>
                <w:szCs w:val="22"/>
              </w:rPr>
              <w:t>VALUE &amp; POSITIONING</w:t>
            </w:r>
          </w:p>
        </w:tc>
      </w:tr>
    </w:tbl>
    <w:p w14:paraId="66639F87" w14:textId="77777777" w:rsidR="00AA5503" w:rsidRDefault="00AA550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70"/>
        <w:gridCol w:w="890"/>
      </w:tblGrid>
      <w:tr w:rsidR="00AA5503" w14:paraId="738465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EBF807" w14:textId="77777777" w:rsidR="00AA5503" w:rsidRDefault="00CF18B2">
            <w:r>
              <w:rPr>
                <w:b/>
                <w:bCs/>
                <w:color w:val="140F10"/>
              </w:rPr>
              <w:t>Core Value Prop — Operator/Owner</w:t>
            </w:r>
          </w:p>
          <w:p w14:paraId="7596F34A" w14:textId="77777777" w:rsidR="00AA5503" w:rsidRDefault="00CF18B2">
            <w:r>
              <w:rPr>
                <w:i/>
                <w:iCs/>
                <w:color w:val="00B0F0"/>
                <w:sz w:val="16"/>
                <w:szCs w:val="16"/>
              </w:rPr>
              <w:t>Used in: Customer PPT, Talk Track, FAQ, ICP</w:t>
            </w:r>
          </w:p>
          <w:p w14:paraId="3B005A6A" w14:textId="77777777" w:rsidR="00AA5503" w:rsidRDefault="00CF18B2">
            <w:r>
              <w:rPr>
                <w:i/>
                <w:iCs/>
                <w:color w:val="555555"/>
                <w:sz w:val="17"/>
                <w:szCs w:val="17"/>
              </w:rPr>
              <w:t>2–3 sentences. What does their operation look like WITH this vs. WITHOUT it? Lead with outcome.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996A01" w14:textId="77777777" w:rsidR="00AA5503" w:rsidRDefault="00CF18B2">
            <w:r>
              <w:rPr>
                <w:i/>
                <w:iCs/>
                <w:color w:val="AAAAAA"/>
                <w:sz w:val="18"/>
                <w:szCs w:val="18"/>
              </w:rPr>
              <w:t>[Enter]</w:t>
            </w:r>
          </w:p>
        </w:tc>
      </w:tr>
    </w:tbl>
    <w:p w14:paraId="3936E818" w14:textId="77777777" w:rsidR="00AA5503" w:rsidRDefault="00AA550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30"/>
        <w:gridCol w:w="1330"/>
      </w:tblGrid>
      <w:tr w:rsidR="00AA5503" w14:paraId="152A3B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72BFA8" w14:textId="77777777" w:rsidR="00AA5503" w:rsidRDefault="00CF18B2">
            <w:r>
              <w:rPr>
                <w:b/>
                <w:bCs/>
                <w:color w:val="140F10"/>
              </w:rPr>
              <w:t>Value to the Member</w:t>
            </w:r>
          </w:p>
          <w:p w14:paraId="6F2F48D3" w14:textId="77777777" w:rsidR="00AA5503" w:rsidRDefault="00CF18B2">
            <w:r>
              <w:rPr>
                <w:i/>
                <w:iCs/>
                <w:color w:val="00B0F0"/>
                <w:sz w:val="16"/>
                <w:szCs w:val="16"/>
              </w:rPr>
              <w:t>Used in: Customer PPT, Talk Track, Integration Guide</w:t>
            </w:r>
          </w:p>
          <w:p w14:paraId="0409BAB8" w14:textId="77777777" w:rsidR="00AA5503" w:rsidRDefault="00CF18B2">
            <w:r>
              <w:rPr>
                <w:i/>
                <w:iCs/>
                <w:color w:val="555555"/>
                <w:sz w:val="17"/>
                <w:szCs w:val="17"/>
              </w:rPr>
              <w:t>1–2 sentences. How does the member experience improve?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4CE643" w14:textId="77777777" w:rsidR="00AA5503" w:rsidRDefault="00CF18B2">
            <w:r>
              <w:rPr>
                <w:i/>
                <w:iCs/>
                <w:color w:val="AAAAAA"/>
                <w:sz w:val="18"/>
                <w:szCs w:val="18"/>
              </w:rPr>
              <w:t>[Enter]</w:t>
            </w:r>
          </w:p>
        </w:tc>
      </w:tr>
    </w:tbl>
    <w:p w14:paraId="1035DEEC" w14:textId="77777777" w:rsidR="00AA5503" w:rsidRDefault="00AA5503"/>
    <w:p w14:paraId="7DB5CAEA" w14:textId="77777777" w:rsidR="00AA5503" w:rsidRDefault="00CF18B2">
      <w:r>
        <w:rPr>
          <w:b/>
          <w:bCs/>
          <w:color w:val="140F10"/>
        </w:rPr>
        <w:t>Pain Points Solved</w:t>
      </w:r>
    </w:p>
    <w:p w14:paraId="42366247" w14:textId="77777777" w:rsidR="00AA5503" w:rsidRDefault="00CF18B2">
      <w:r>
        <w:rPr>
          <w:i/>
          <w:iCs/>
          <w:color w:val="555555"/>
          <w:sz w:val="17"/>
          <w:szCs w:val="17"/>
        </w:rPr>
        <w:t xml:space="preserve">3–4 specific pain points. Write in language a seller would </w:t>
      </w:r>
      <w:proofErr w:type="gramStart"/>
      <w:r>
        <w:rPr>
          <w:i/>
          <w:iCs/>
          <w:color w:val="555555"/>
          <w:sz w:val="17"/>
          <w:szCs w:val="17"/>
        </w:rPr>
        <w:t>actually hear</w:t>
      </w:r>
      <w:proofErr w:type="gramEnd"/>
      <w:r>
        <w:rPr>
          <w:i/>
          <w:iCs/>
          <w:color w:val="555555"/>
          <w:sz w:val="17"/>
          <w:szCs w:val="17"/>
        </w:rPr>
        <w:t xml:space="preserve"> from a customer.</w:t>
      </w:r>
    </w:p>
    <w:p w14:paraId="3B650D98" w14:textId="77777777" w:rsidR="00AA5503" w:rsidRDefault="00CF18B2">
      <w:r>
        <w:rPr>
          <w:i/>
          <w:iCs/>
          <w:color w:val="00B0F0"/>
          <w:sz w:val="16"/>
          <w:szCs w:val="16"/>
        </w:rPr>
        <w:t>Used in: Customer PPT, Talk Track, FAQ, ICP</w:t>
      </w:r>
    </w:p>
    <w:p w14:paraId="2EC744DB" w14:textId="77777777" w:rsidR="00AA5503" w:rsidRDefault="00AA5503"/>
    <w:p w14:paraId="2DA947B9" w14:textId="77777777" w:rsidR="00AA5503" w:rsidRDefault="00CF18B2">
      <w:pPr>
        <w:pStyle w:val="ListParagraph"/>
        <w:numPr>
          <w:ilvl w:val="0"/>
          <w:numId w:val="2"/>
        </w:numPr>
      </w:pPr>
      <w:r>
        <w:rPr>
          <w:i/>
          <w:iCs/>
          <w:color w:val="AAAAAA"/>
          <w:sz w:val="18"/>
          <w:szCs w:val="18"/>
        </w:rPr>
        <w:t>Pain Point 1: [Enter]</w:t>
      </w:r>
    </w:p>
    <w:p w14:paraId="52314698" w14:textId="77777777" w:rsidR="00AA5503" w:rsidRDefault="00CF18B2">
      <w:pPr>
        <w:pStyle w:val="ListParagraph"/>
        <w:numPr>
          <w:ilvl w:val="0"/>
          <w:numId w:val="2"/>
        </w:numPr>
      </w:pPr>
      <w:r>
        <w:rPr>
          <w:i/>
          <w:iCs/>
          <w:color w:val="AAAAAA"/>
          <w:sz w:val="18"/>
          <w:szCs w:val="18"/>
        </w:rPr>
        <w:t>Pain Point 2: [Enter]</w:t>
      </w:r>
    </w:p>
    <w:p w14:paraId="476E0C83" w14:textId="77777777" w:rsidR="00AA5503" w:rsidRDefault="00CF18B2">
      <w:pPr>
        <w:pStyle w:val="ListParagraph"/>
        <w:numPr>
          <w:ilvl w:val="0"/>
          <w:numId w:val="2"/>
        </w:numPr>
      </w:pPr>
      <w:r>
        <w:rPr>
          <w:i/>
          <w:iCs/>
          <w:color w:val="AAAAAA"/>
          <w:sz w:val="18"/>
          <w:szCs w:val="18"/>
        </w:rPr>
        <w:t>Pain Point 3: [Enter]</w:t>
      </w:r>
    </w:p>
    <w:p w14:paraId="63E2C884" w14:textId="77777777" w:rsidR="00AA5503" w:rsidRDefault="00CF18B2">
      <w:pPr>
        <w:pStyle w:val="ListParagraph"/>
        <w:numPr>
          <w:ilvl w:val="0"/>
          <w:numId w:val="2"/>
        </w:numPr>
      </w:pPr>
      <w:r>
        <w:rPr>
          <w:i/>
          <w:iCs/>
          <w:color w:val="AAAAAA"/>
          <w:sz w:val="18"/>
          <w:szCs w:val="18"/>
        </w:rPr>
        <w:t>Pain Point 4 (optional): [Enter]</w:t>
      </w:r>
    </w:p>
    <w:p w14:paraId="0E33625F" w14:textId="77777777" w:rsidR="00AA5503" w:rsidRDefault="00AA5503"/>
    <w:tbl>
      <w:tblPr>
        <w:tblW w:w="9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9"/>
      </w:tblGrid>
      <w:tr w:rsidR="000A0A37" w14:paraId="23081341" w14:textId="77777777" w:rsidTr="000A0A37">
        <w:tblPrEx>
          <w:tblCellMar>
            <w:top w:w="0" w:type="dxa"/>
            <w:bottom w:w="0" w:type="dxa"/>
          </w:tblCellMar>
        </w:tblPrEx>
        <w:tc>
          <w:tcPr>
            <w:tcW w:w="9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5197FF" w14:textId="77777777" w:rsidR="000A0A37" w:rsidRDefault="000A0A37">
            <w:r>
              <w:rPr>
                <w:b/>
                <w:bCs/>
                <w:color w:val="140F10"/>
              </w:rPr>
              <w:t>Best Fit Customer</w:t>
            </w:r>
          </w:p>
          <w:p w14:paraId="29410866" w14:textId="77777777" w:rsidR="000A0A37" w:rsidRDefault="000A0A37">
            <w:r>
              <w:rPr>
                <w:i/>
                <w:iCs/>
                <w:color w:val="00B0F0"/>
                <w:sz w:val="16"/>
                <w:szCs w:val="16"/>
              </w:rPr>
              <w:t>Used in: Customer PPT, ICP, Talk Track</w:t>
            </w:r>
          </w:p>
          <w:p w14:paraId="3EEC0713" w14:textId="5B0C5C0D" w:rsidR="000A0A37" w:rsidRDefault="000A0A37">
            <w:r w:rsidRPr="000A0A37">
              <w:rPr>
                <w:i/>
                <w:iCs/>
                <w:color w:val="EE0000"/>
                <w:sz w:val="17"/>
                <w:szCs w:val="17"/>
              </w:rPr>
              <w:t xml:space="preserve">Segment, Sub-Segment, Geography, </w:t>
            </w:r>
            <w:r>
              <w:rPr>
                <w:i/>
                <w:iCs/>
                <w:color w:val="EE0000"/>
                <w:sz w:val="17"/>
                <w:szCs w:val="17"/>
              </w:rPr>
              <w:t>Value to Customer, Value to Member, Pain Points Solved</w:t>
            </w:r>
            <w:r w:rsidR="00D65670">
              <w:rPr>
                <w:i/>
                <w:iCs/>
                <w:color w:val="EE0000"/>
                <w:sz w:val="17"/>
                <w:szCs w:val="17"/>
              </w:rPr>
              <w:t>, ICP Notes</w:t>
            </w:r>
          </w:p>
        </w:tc>
      </w:tr>
    </w:tbl>
    <w:p w14:paraId="07D75FBC" w14:textId="77777777" w:rsidR="00AA5503" w:rsidRDefault="00AA5503"/>
    <w:tbl>
      <w:tblPr>
        <w:tblW w:w="9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9"/>
      </w:tblGrid>
      <w:tr w:rsidR="000A0A37" w14:paraId="421078A5" w14:textId="77777777" w:rsidTr="000A0A37">
        <w:tblPrEx>
          <w:tblCellMar>
            <w:top w:w="0" w:type="dxa"/>
            <w:bottom w:w="0" w:type="dxa"/>
          </w:tblCellMar>
        </w:tblPrEx>
        <w:tc>
          <w:tcPr>
            <w:tcW w:w="9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806ED5" w14:textId="77777777" w:rsidR="000A0A37" w:rsidRDefault="000A0A37">
            <w:r>
              <w:rPr>
                <w:b/>
                <w:bCs/>
                <w:color w:val="140F10"/>
              </w:rPr>
              <w:t>What to Listen For</w:t>
            </w:r>
          </w:p>
          <w:p w14:paraId="1628E2C8" w14:textId="77777777" w:rsidR="000A0A37" w:rsidRDefault="000A0A37">
            <w:r>
              <w:rPr>
                <w:i/>
                <w:iCs/>
                <w:color w:val="00B0F0"/>
                <w:sz w:val="16"/>
                <w:szCs w:val="16"/>
              </w:rPr>
              <w:t>Used in: FAQ, Talk Track</w:t>
            </w:r>
          </w:p>
          <w:p w14:paraId="3990E0CF" w14:textId="792267FF" w:rsidR="000A0A37" w:rsidRDefault="000A0A37">
            <w:r>
              <w:rPr>
                <w:i/>
                <w:iCs/>
                <w:color w:val="EE0000"/>
                <w:sz w:val="17"/>
                <w:szCs w:val="17"/>
              </w:rPr>
              <w:t>Value to Customer, Value to Member, Pain Points Solved</w:t>
            </w:r>
          </w:p>
        </w:tc>
      </w:tr>
    </w:tbl>
    <w:p w14:paraId="0CF13274" w14:textId="77777777" w:rsidR="00AA5503" w:rsidRDefault="00AA550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A5503" w14:paraId="753565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0F1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293DD2" w14:textId="7BC2E1EA" w:rsidR="00AA5503" w:rsidRDefault="00CF18B2">
            <w:r>
              <w:rPr>
                <w:b/>
                <w:bCs/>
                <w:color w:val="FFFFFF"/>
                <w:sz w:val="22"/>
                <w:szCs w:val="22"/>
              </w:rPr>
              <w:t>IDEAL CUSTOMER PROFILE (ICP SLIDE-SPECIFIC)</w:t>
            </w:r>
          </w:p>
        </w:tc>
      </w:tr>
    </w:tbl>
    <w:p w14:paraId="1C77388E" w14:textId="77777777" w:rsidR="00AA5503" w:rsidRDefault="00AA550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69"/>
        <w:gridCol w:w="2791"/>
      </w:tblGrid>
      <w:tr w:rsidR="00AA5503" w14:paraId="7E1CC894" w14:textId="77777777" w:rsidTr="00B110D1">
        <w:tblPrEx>
          <w:tblCellMar>
            <w:top w:w="0" w:type="dxa"/>
            <w:bottom w:w="0" w:type="dxa"/>
          </w:tblCellMar>
        </w:tblPrEx>
        <w:tc>
          <w:tcPr>
            <w:tcW w:w="65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C164E6" w14:textId="34D0A0DE" w:rsidR="00AA5503" w:rsidRDefault="00CF18B2">
            <w:r>
              <w:rPr>
                <w:b/>
                <w:bCs/>
                <w:color w:val="140F10"/>
              </w:rPr>
              <w:t>Qualifying Criteria</w:t>
            </w:r>
          </w:p>
          <w:p w14:paraId="2A487FB5" w14:textId="77777777" w:rsidR="00AA5503" w:rsidRDefault="00CF18B2">
            <w:r>
              <w:rPr>
                <w:i/>
                <w:iCs/>
                <w:color w:val="00B0F0"/>
                <w:sz w:val="16"/>
                <w:szCs w:val="16"/>
              </w:rPr>
              <w:t>Used in: ICP Slide</w:t>
            </w:r>
          </w:p>
          <w:p w14:paraId="3A58066A" w14:textId="77777777" w:rsidR="00AA5503" w:rsidRDefault="00CF18B2">
            <w:r>
              <w:rPr>
                <w:i/>
                <w:iCs/>
                <w:color w:val="555555"/>
                <w:sz w:val="17"/>
                <w:szCs w:val="17"/>
              </w:rPr>
              <w:t>E.g., '$50K–$200K annual revenue, 1–5 locations'</w:t>
            </w:r>
          </w:p>
        </w:tc>
        <w:tc>
          <w:tcPr>
            <w:tcW w:w="2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FAEB2B" w14:textId="77777777" w:rsidR="00AA5503" w:rsidRDefault="00CF18B2">
            <w:r>
              <w:rPr>
                <w:i/>
                <w:iCs/>
                <w:color w:val="AAAAAA"/>
                <w:sz w:val="18"/>
                <w:szCs w:val="18"/>
              </w:rPr>
              <w:t>[Enter]</w:t>
            </w:r>
          </w:p>
        </w:tc>
      </w:tr>
    </w:tbl>
    <w:p w14:paraId="3147CE8D" w14:textId="77777777" w:rsidR="00AA5503" w:rsidRDefault="00AA550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69"/>
        <w:gridCol w:w="2791"/>
      </w:tblGrid>
      <w:tr w:rsidR="00AA5503" w14:paraId="25034BDD" w14:textId="77777777" w:rsidTr="00B110D1">
        <w:tblPrEx>
          <w:tblCellMar>
            <w:top w:w="0" w:type="dxa"/>
            <w:bottom w:w="0" w:type="dxa"/>
          </w:tblCellMar>
        </w:tblPrEx>
        <w:tc>
          <w:tcPr>
            <w:tcW w:w="65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CBC992" w14:textId="77777777" w:rsidR="00AA5503" w:rsidRDefault="00CF18B2">
            <w:r>
              <w:rPr>
                <w:b/>
                <w:bCs/>
                <w:color w:val="140F10"/>
              </w:rPr>
              <w:t>Knock-Outs / Disqualifying Criteria</w:t>
            </w:r>
          </w:p>
          <w:p w14:paraId="6700B16A" w14:textId="77777777" w:rsidR="00AA5503" w:rsidRDefault="00CF18B2">
            <w:r>
              <w:rPr>
                <w:i/>
                <w:iCs/>
                <w:color w:val="00B0F0"/>
                <w:sz w:val="16"/>
                <w:szCs w:val="16"/>
              </w:rPr>
              <w:t>Used in: ICP Slide</w:t>
            </w:r>
          </w:p>
          <w:p w14:paraId="20A3255F" w14:textId="77777777" w:rsidR="00AA5503" w:rsidRDefault="00CF18B2">
            <w:r>
              <w:rPr>
                <w:i/>
                <w:iCs/>
                <w:color w:val="555555"/>
                <w:sz w:val="17"/>
                <w:szCs w:val="17"/>
              </w:rPr>
              <w:t xml:space="preserve">Pipe-separated. E.g., 'No existing ABC product | </w:t>
            </w:r>
            <w:proofErr w:type="gramStart"/>
            <w:r>
              <w:rPr>
                <w:i/>
                <w:iCs/>
                <w:color w:val="555555"/>
                <w:sz w:val="17"/>
                <w:szCs w:val="17"/>
              </w:rPr>
              <w:t>Multi-brand</w:t>
            </w:r>
            <w:proofErr w:type="gramEnd"/>
            <w:r>
              <w:rPr>
                <w:i/>
                <w:iCs/>
                <w:color w:val="555555"/>
                <w:sz w:val="17"/>
                <w:szCs w:val="17"/>
              </w:rPr>
              <w:t xml:space="preserve"> franchise | Under 100 members'</w:t>
            </w:r>
          </w:p>
        </w:tc>
        <w:tc>
          <w:tcPr>
            <w:tcW w:w="2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DD7CA3" w14:textId="77777777" w:rsidR="00AA5503" w:rsidRDefault="00CF18B2">
            <w:r>
              <w:rPr>
                <w:i/>
                <w:iCs/>
                <w:color w:val="AAAAAA"/>
                <w:sz w:val="18"/>
                <w:szCs w:val="18"/>
              </w:rPr>
              <w:t>[Enter]</w:t>
            </w:r>
          </w:p>
        </w:tc>
      </w:tr>
    </w:tbl>
    <w:p w14:paraId="0A821E2D" w14:textId="77777777" w:rsidR="00AA5503" w:rsidRDefault="00AA550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79"/>
        <w:gridCol w:w="2881"/>
      </w:tblGrid>
      <w:tr w:rsidR="00D65670" w14:paraId="5F2BA2B2" w14:textId="77777777" w:rsidTr="00B110D1">
        <w:tblPrEx>
          <w:tblCellMar>
            <w:top w:w="0" w:type="dxa"/>
            <w:bottom w:w="0" w:type="dxa"/>
          </w:tblCellMar>
        </w:tblPrEx>
        <w:tc>
          <w:tcPr>
            <w:tcW w:w="64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496B68" w14:textId="628011B2" w:rsidR="00D65670" w:rsidRDefault="00D65670" w:rsidP="000817C2">
            <w:r>
              <w:rPr>
                <w:b/>
                <w:bCs/>
                <w:color w:val="140F10"/>
              </w:rPr>
              <w:lastRenderedPageBreak/>
              <w:t>ICP Notes</w:t>
            </w:r>
          </w:p>
          <w:p w14:paraId="2FAA3346" w14:textId="77777777" w:rsidR="00D65670" w:rsidRDefault="00D65670" w:rsidP="000817C2">
            <w:r>
              <w:rPr>
                <w:i/>
                <w:iCs/>
                <w:color w:val="00B0F0"/>
                <w:sz w:val="16"/>
                <w:szCs w:val="16"/>
              </w:rPr>
              <w:t>Used in: ICP Slide</w:t>
            </w:r>
          </w:p>
          <w:p w14:paraId="2F7DCAA4" w14:textId="2A0F58F9" w:rsidR="00D65670" w:rsidRDefault="00D65670" w:rsidP="000817C2">
            <w:r>
              <w:rPr>
                <w:i/>
                <w:iCs/>
                <w:color w:val="555555"/>
                <w:sz w:val="17"/>
                <w:szCs w:val="17"/>
              </w:rPr>
              <w:t xml:space="preserve">Additional context </w:t>
            </w:r>
            <w:r w:rsidR="00B110D1">
              <w:rPr>
                <w:i/>
                <w:iCs/>
                <w:color w:val="555555"/>
                <w:sz w:val="17"/>
                <w:szCs w:val="17"/>
              </w:rPr>
              <w:t>about ideal customer</w:t>
            </w:r>
          </w:p>
        </w:tc>
        <w:tc>
          <w:tcPr>
            <w:tcW w:w="28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D3B0A0" w14:textId="77777777" w:rsidR="00D65670" w:rsidRDefault="00D65670" w:rsidP="000817C2">
            <w:r>
              <w:rPr>
                <w:i/>
                <w:iCs/>
                <w:color w:val="AAAAAA"/>
                <w:sz w:val="18"/>
                <w:szCs w:val="18"/>
              </w:rPr>
              <w:t>[Enter]</w:t>
            </w:r>
          </w:p>
        </w:tc>
      </w:tr>
    </w:tbl>
    <w:p w14:paraId="3001EEC4" w14:textId="77777777" w:rsidR="00AA5503" w:rsidRDefault="00AA5503">
      <w:pPr>
        <w:rPr>
          <w:b/>
          <w:bCs/>
          <w:color w:val="140F10"/>
        </w:rPr>
      </w:pPr>
    </w:p>
    <w:p w14:paraId="52127DB1" w14:textId="77777777" w:rsidR="000A0A37" w:rsidRDefault="000A0A3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A5503" w14:paraId="6A3837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0F1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319544" w14:textId="2E63A916" w:rsidR="00AA5503" w:rsidRDefault="00CF18B2">
            <w:r>
              <w:rPr>
                <w:b/>
                <w:bCs/>
                <w:color w:val="FFFFFF"/>
                <w:sz w:val="22"/>
                <w:szCs w:val="22"/>
              </w:rPr>
              <w:t>PRICING</w:t>
            </w:r>
          </w:p>
        </w:tc>
      </w:tr>
    </w:tbl>
    <w:p w14:paraId="09A8D120" w14:textId="77777777" w:rsidR="00AA5503" w:rsidRDefault="00AA550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19"/>
        <w:gridCol w:w="2341"/>
      </w:tblGrid>
      <w:tr w:rsidR="00AA5503" w14:paraId="177790C3" w14:textId="77777777" w:rsidTr="00D65670">
        <w:tblPrEx>
          <w:tblCellMar>
            <w:top w:w="0" w:type="dxa"/>
            <w:bottom w:w="0" w:type="dxa"/>
          </w:tblCellMar>
        </w:tblPrEx>
        <w:tc>
          <w:tcPr>
            <w:tcW w:w="7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6B7911" w14:textId="77777777" w:rsidR="00AA5503" w:rsidRDefault="00CF18B2">
            <w:r>
              <w:rPr>
                <w:b/>
                <w:bCs/>
                <w:color w:val="140F10"/>
              </w:rPr>
              <w:t>Customer-Facing Pricing Model</w:t>
            </w:r>
          </w:p>
          <w:p w14:paraId="32103CBF" w14:textId="77777777" w:rsidR="00AA5503" w:rsidRDefault="00CF18B2">
            <w:r>
              <w:rPr>
                <w:i/>
                <w:iCs/>
                <w:color w:val="00B0F0"/>
                <w:sz w:val="16"/>
                <w:szCs w:val="16"/>
              </w:rPr>
              <w:t>Used in: Customer PPT, FAQ, Process Guide</w:t>
            </w:r>
          </w:p>
          <w:p w14:paraId="33F72E60" w14:textId="77777777" w:rsidR="00AA5503" w:rsidRDefault="00CF18B2">
            <w:r>
              <w:rPr>
                <w:i/>
                <w:iCs/>
                <w:color w:val="555555"/>
                <w:sz w:val="17"/>
                <w:szCs w:val="17"/>
              </w:rPr>
              <w:t>E.g., '$X/month per location' or 'Discuss directly with [Partner]. Contact via your ABC rep.'</w:t>
            </w:r>
          </w:p>
        </w:tc>
        <w:tc>
          <w:tcPr>
            <w:tcW w:w="23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BADB30" w14:textId="77777777" w:rsidR="00AA5503" w:rsidRDefault="00CF18B2">
            <w:r>
              <w:rPr>
                <w:i/>
                <w:iCs/>
                <w:color w:val="AAAAAA"/>
                <w:sz w:val="18"/>
                <w:szCs w:val="18"/>
              </w:rPr>
              <w:t>[Enter]</w:t>
            </w:r>
          </w:p>
        </w:tc>
      </w:tr>
    </w:tbl>
    <w:p w14:paraId="60F957E3" w14:textId="77777777" w:rsidR="00AA5503" w:rsidRDefault="00AA550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19"/>
        <w:gridCol w:w="2341"/>
      </w:tblGrid>
      <w:tr w:rsidR="00AA5503" w14:paraId="4F727590" w14:textId="77777777" w:rsidTr="00D65670">
        <w:tblPrEx>
          <w:tblCellMar>
            <w:top w:w="0" w:type="dxa"/>
            <w:bottom w:w="0" w:type="dxa"/>
          </w:tblCellMar>
        </w:tblPrEx>
        <w:tc>
          <w:tcPr>
            <w:tcW w:w="7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AD9181" w14:textId="77777777" w:rsidR="00AA5503" w:rsidRDefault="00CF18B2">
            <w:r>
              <w:rPr>
                <w:b/>
                <w:bCs/>
                <w:color w:val="140F10"/>
              </w:rPr>
              <w:t>ABC-Exclusive Discounts or Bundles</w:t>
            </w:r>
          </w:p>
          <w:p w14:paraId="15B3ED3D" w14:textId="77777777" w:rsidR="00AA5503" w:rsidRDefault="00CF18B2">
            <w:r>
              <w:rPr>
                <w:i/>
                <w:iCs/>
                <w:color w:val="00B0F0"/>
                <w:sz w:val="16"/>
                <w:szCs w:val="16"/>
              </w:rPr>
              <w:t>Used in: FAQ, Process Guide</w:t>
            </w:r>
          </w:p>
          <w:p w14:paraId="32A0FBCD" w14:textId="77777777" w:rsidR="00AA5503" w:rsidRDefault="00CF18B2">
            <w:r>
              <w:rPr>
                <w:i/>
                <w:iCs/>
                <w:color w:val="555555"/>
                <w:sz w:val="17"/>
                <w:szCs w:val="17"/>
              </w:rPr>
              <w:t>Any special pricing for ABC customers. Enter N/A if none.</w:t>
            </w:r>
          </w:p>
        </w:tc>
        <w:tc>
          <w:tcPr>
            <w:tcW w:w="23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E8BB9D" w14:textId="77777777" w:rsidR="00AA5503" w:rsidRDefault="00CF18B2">
            <w:r>
              <w:rPr>
                <w:i/>
                <w:iCs/>
                <w:color w:val="AAAAAA"/>
                <w:sz w:val="18"/>
                <w:szCs w:val="18"/>
              </w:rPr>
              <w:t>[Enter]</w:t>
            </w:r>
          </w:p>
        </w:tc>
      </w:tr>
    </w:tbl>
    <w:p w14:paraId="7514F4FE" w14:textId="77777777" w:rsidR="00AA5503" w:rsidRDefault="00AA550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19"/>
        <w:gridCol w:w="2341"/>
      </w:tblGrid>
      <w:tr w:rsidR="00AA5503" w14:paraId="240879D1" w14:textId="77777777" w:rsidTr="00D65670">
        <w:tblPrEx>
          <w:tblCellMar>
            <w:top w:w="0" w:type="dxa"/>
            <w:bottom w:w="0" w:type="dxa"/>
          </w:tblCellMar>
        </w:tblPrEx>
        <w:tc>
          <w:tcPr>
            <w:tcW w:w="7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07B2C1" w14:textId="77777777" w:rsidR="00AA5503" w:rsidRDefault="00CF18B2">
            <w:r>
              <w:rPr>
                <w:b/>
                <w:bCs/>
                <w:color w:val="140F10"/>
              </w:rPr>
              <w:t>Rep Commission / Booking Model</w:t>
            </w:r>
          </w:p>
          <w:p w14:paraId="026160F9" w14:textId="77777777" w:rsidR="00AA5503" w:rsidRDefault="00CF18B2">
            <w:r>
              <w:rPr>
                <w:i/>
                <w:iCs/>
                <w:color w:val="00B0F0"/>
                <w:sz w:val="16"/>
                <w:szCs w:val="16"/>
              </w:rPr>
              <w:t>Used in: Process Guide</w:t>
            </w:r>
          </w:p>
          <w:p w14:paraId="6CD1CF2D" w14:textId="77777777" w:rsidR="00AA5503" w:rsidRDefault="00CF18B2">
            <w:r>
              <w:rPr>
                <w:i/>
                <w:iCs/>
                <w:color w:val="555555"/>
                <w:sz w:val="17"/>
                <w:szCs w:val="17"/>
              </w:rPr>
              <w:t>What does the rep / ABC earn on a successful referral? Flat fee, % of deal, spiff? When is it paid?</w:t>
            </w:r>
          </w:p>
        </w:tc>
        <w:tc>
          <w:tcPr>
            <w:tcW w:w="23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05DD52" w14:textId="77777777" w:rsidR="00AA5503" w:rsidRDefault="00CF18B2">
            <w:r>
              <w:rPr>
                <w:i/>
                <w:iCs/>
                <w:color w:val="AAAAAA"/>
                <w:sz w:val="18"/>
                <w:szCs w:val="18"/>
              </w:rPr>
              <w:t>[Enter]</w:t>
            </w:r>
          </w:p>
        </w:tc>
      </w:tr>
    </w:tbl>
    <w:p w14:paraId="74361765" w14:textId="77777777" w:rsidR="00AA5503" w:rsidRDefault="00AA550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A5503" w14:paraId="785F46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0F1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2C810A" w14:textId="045344B5" w:rsidR="00AA5503" w:rsidRDefault="00E56EB0">
            <w:r>
              <w:rPr>
                <w:b/>
                <w:bCs/>
                <w:color w:val="FFFFFF"/>
                <w:sz w:val="22"/>
                <w:szCs w:val="22"/>
              </w:rPr>
              <w:t>Integration Details</w:t>
            </w:r>
          </w:p>
        </w:tc>
      </w:tr>
    </w:tbl>
    <w:p w14:paraId="7A20B5F3" w14:textId="77777777" w:rsidR="00AA5503" w:rsidRDefault="00AA550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20"/>
        <w:gridCol w:w="2140"/>
      </w:tblGrid>
      <w:tr w:rsidR="00AA5503" w14:paraId="68E39B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F12B7B" w14:textId="77777777" w:rsidR="00AA5503" w:rsidRDefault="00CF18B2">
            <w:r>
              <w:rPr>
                <w:b/>
                <w:bCs/>
                <w:color w:val="140F10"/>
              </w:rPr>
              <w:t>Integration Name</w:t>
            </w:r>
          </w:p>
          <w:p w14:paraId="661DDF6E" w14:textId="77777777" w:rsidR="00AA5503" w:rsidRDefault="00CF18B2">
            <w:r>
              <w:rPr>
                <w:i/>
                <w:iCs/>
                <w:color w:val="00B0F0"/>
                <w:sz w:val="16"/>
                <w:szCs w:val="16"/>
              </w:rPr>
              <w:t>Used in: Integration Guide</w:t>
            </w:r>
          </w:p>
          <w:p w14:paraId="23115F52" w14:textId="77777777" w:rsidR="00AA5503" w:rsidRDefault="00CF18B2">
            <w:r>
              <w:rPr>
                <w:i/>
                <w:iCs/>
                <w:color w:val="555555"/>
                <w:sz w:val="17"/>
                <w:szCs w:val="17"/>
              </w:rPr>
              <w:t>Official name of the integration.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8296E4" w14:textId="77777777" w:rsidR="00AA5503" w:rsidRDefault="00CF18B2">
            <w:r>
              <w:rPr>
                <w:i/>
                <w:iCs/>
                <w:color w:val="AAAAAA"/>
                <w:sz w:val="18"/>
                <w:szCs w:val="18"/>
              </w:rPr>
              <w:t>[Enter]</w:t>
            </w:r>
          </w:p>
        </w:tc>
      </w:tr>
    </w:tbl>
    <w:p w14:paraId="6B64181D" w14:textId="77777777" w:rsidR="00A4001D" w:rsidRDefault="00A4001D" w:rsidP="00A4001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49"/>
        <w:gridCol w:w="3511"/>
      </w:tblGrid>
      <w:tr w:rsidR="00A4001D" w14:paraId="06F72B50" w14:textId="77777777" w:rsidTr="000817C2">
        <w:tblPrEx>
          <w:tblCellMar>
            <w:top w:w="0" w:type="dxa"/>
            <w:bottom w:w="0" w:type="dxa"/>
          </w:tblCellMar>
        </w:tblPrEx>
        <w:tc>
          <w:tcPr>
            <w:tcW w:w="5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FDEECB" w14:textId="38EE2E89" w:rsidR="00A4001D" w:rsidRDefault="00A4001D" w:rsidP="000817C2">
            <w:pPr>
              <w:rPr>
                <w:b/>
                <w:bCs/>
                <w:color w:val="140F10"/>
              </w:rPr>
            </w:pPr>
            <w:r>
              <w:rPr>
                <w:b/>
                <w:bCs/>
                <w:color w:val="140F10"/>
              </w:rPr>
              <w:t xml:space="preserve">Target </w:t>
            </w:r>
            <w:r w:rsidR="00D65670">
              <w:rPr>
                <w:b/>
                <w:bCs/>
                <w:color w:val="140F10"/>
              </w:rPr>
              <w:t>Go-Live Date</w:t>
            </w:r>
          </w:p>
          <w:p w14:paraId="43232600" w14:textId="59E89DF5" w:rsidR="00D65670" w:rsidRDefault="00D65670" w:rsidP="000817C2">
            <w:r>
              <w:rPr>
                <w:i/>
                <w:iCs/>
                <w:color w:val="00B0F0"/>
                <w:sz w:val="16"/>
                <w:szCs w:val="16"/>
              </w:rPr>
              <w:t>Used in: Integration Guide</w:t>
            </w:r>
          </w:p>
          <w:p w14:paraId="1DBECEEB" w14:textId="77777777" w:rsidR="00A4001D" w:rsidRDefault="00A4001D" w:rsidP="000817C2">
            <w:r>
              <w:rPr>
                <w:i/>
                <w:iCs/>
                <w:color w:val="555555"/>
                <w:sz w:val="17"/>
                <w:szCs w:val="17"/>
              </w:rPr>
              <w:t xml:space="preserve">When do you expect the integration to go-live? </w:t>
            </w:r>
          </w:p>
        </w:tc>
        <w:tc>
          <w:tcPr>
            <w:tcW w:w="35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14D9E0" w14:textId="77777777" w:rsidR="00A4001D" w:rsidRDefault="00A4001D" w:rsidP="000817C2">
            <w:r>
              <w:rPr>
                <w:i/>
                <w:iCs/>
                <w:color w:val="AAAAAA"/>
                <w:sz w:val="18"/>
                <w:szCs w:val="18"/>
              </w:rPr>
              <w:t>[Enter]</w:t>
            </w:r>
          </w:p>
        </w:tc>
      </w:tr>
    </w:tbl>
    <w:p w14:paraId="534553BC" w14:textId="77777777" w:rsidR="00A4001D" w:rsidRDefault="00A4001D" w:rsidP="00A4001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52"/>
        <w:gridCol w:w="5908"/>
      </w:tblGrid>
      <w:tr w:rsidR="00A4001D" w14:paraId="4B1A9286" w14:textId="77777777" w:rsidTr="000817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AA2B90" w14:textId="77777777" w:rsidR="00A4001D" w:rsidRDefault="00A4001D" w:rsidP="000817C2">
            <w:r>
              <w:rPr>
                <w:b/>
                <w:bCs/>
                <w:color w:val="140F10"/>
              </w:rPr>
              <w:t>Products Integrated With</w:t>
            </w:r>
          </w:p>
          <w:p w14:paraId="0C560C1B" w14:textId="77777777" w:rsidR="00A4001D" w:rsidRDefault="00A4001D" w:rsidP="000817C2">
            <w:r>
              <w:rPr>
                <w:i/>
                <w:iCs/>
                <w:color w:val="555555"/>
                <w:sz w:val="17"/>
                <w:szCs w:val="17"/>
              </w:rPr>
              <w:t>Select all that apply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1B24A6" w14:textId="77777777" w:rsidR="00A4001D" w:rsidRDefault="00A4001D" w:rsidP="000817C2">
            <w:r>
              <w:rPr>
                <w:color w:val="555555"/>
                <w:sz w:val="18"/>
                <w:szCs w:val="18"/>
              </w:rPr>
              <w:t xml:space="preserve">  Ignite  </w:t>
            </w:r>
            <w:r>
              <w:rPr>
                <w:color w:val="E0E0E0"/>
                <w:sz w:val="18"/>
                <w:szCs w:val="18"/>
              </w:rPr>
              <w:t xml:space="preserve"> | </w:t>
            </w:r>
            <w:r>
              <w:rPr>
                <w:color w:val="555555"/>
                <w:sz w:val="18"/>
                <w:szCs w:val="18"/>
              </w:rPr>
              <w:t xml:space="preserve">  GloFox  </w:t>
            </w:r>
            <w:r>
              <w:rPr>
                <w:color w:val="E0E0E0"/>
                <w:sz w:val="18"/>
                <w:szCs w:val="18"/>
              </w:rPr>
              <w:t xml:space="preserve"> | </w:t>
            </w:r>
            <w:r>
              <w:rPr>
                <w:color w:val="555555"/>
                <w:sz w:val="18"/>
                <w:szCs w:val="18"/>
              </w:rPr>
              <w:t xml:space="preserve">  Trainerize  </w:t>
            </w:r>
            <w:r>
              <w:rPr>
                <w:color w:val="E0E0E0"/>
                <w:sz w:val="18"/>
                <w:szCs w:val="18"/>
              </w:rPr>
              <w:t xml:space="preserve"> | </w:t>
            </w:r>
            <w:r>
              <w:rPr>
                <w:color w:val="555555"/>
                <w:sz w:val="18"/>
                <w:szCs w:val="18"/>
              </w:rPr>
              <w:t xml:space="preserve">  Evo  </w:t>
            </w:r>
            <w:r>
              <w:rPr>
                <w:color w:val="E0E0E0"/>
                <w:sz w:val="18"/>
                <w:szCs w:val="18"/>
              </w:rPr>
              <w:t xml:space="preserve"> | </w:t>
            </w:r>
            <w:r>
              <w:rPr>
                <w:color w:val="555555"/>
                <w:sz w:val="18"/>
                <w:szCs w:val="18"/>
              </w:rPr>
              <w:t xml:space="preserve">  GymSales  </w:t>
            </w:r>
          </w:p>
          <w:p w14:paraId="1859E107" w14:textId="77777777" w:rsidR="00A4001D" w:rsidRDefault="00A4001D" w:rsidP="000817C2">
            <w:r>
              <w:rPr>
                <w:i/>
                <w:iCs/>
                <w:color w:val="AAAAAA"/>
                <w:sz w:val="16"/>
                <w:szCs w:val="16"/>
              </w:rPr>
              <w:t>Bold applicable options above</w:t>
            </w:r>
          </w:p>
        </w:tc>
      </w:tr>
    </w:tbl>
    <w:p w14:paraId="550A2C75" w14:textId="77777777" w:rsidR="00A4001D" w:rsidRDefault="00A4001D"/>
    <w:p w14:paraId="35017A2A" w14:textId="77777777" w:rsidR="00AA5503" w:rsidRDefault="00CF18B2">
      <w:r>
        <w:rPr>
          <w:b/>
          <w:bCs/>
          <w:color w:val="140F10"/>
        </w:rPr>
        <w:t>How It Works — Customer-Facing Description</w:t>
      </w:r>
    </w:p>
    <w:p w14:paraId="14B873A7" w14:textId="77777777" w:rsidR="00AA5503" w:rsidRDefault="00CF18B2">
      <w:r>
        <w:rPr>
          <w:i/>
          <w:iCs/>
          <w:color w:val="555555"/>
          <w:sz w:val="17"/>
          <w:szCs w:val="17"/>
        </w:rPr>
        <w:t>3 bullets. Focus on the customer's experience — what data/action flows, where they configure it, what they see day-to-day. No technical jargon.</w:t>
      </w:r>
    </w:p>
    <w:p w14:paraId="033991B5" w14:textId="77777777" w:rsidR="00AA5503" w:rsidRDefault="00CF18B2">
      <w:r>
        <w:rPr>
          <w:i/>
          <w:iCs/>
          <w:color w:val="00B0F0"/>
          <w:sz w:val="16"/>
          <w:szCs w:val="16"/>
        </w:rPr>
        <w:t>Used in: Customer PPT, Talk Track, Integration Guide</w:t>
      </w:r>
    </w:p>
    <w:p w14:paraId="52977D88" w14:textId="77777777" w:rsidR="00AA5503" w:rsidRDefault="00AA5503"/>
    <w:p w14:paraId="18B7ADC4" w14:textId="77777777" w:rsidR="00AA5503" w:rsidRDefault="00CF18B2">
      <w:pPr>
        <w:pStyle w:val="ListParagraph"/>
        <w:numPr>
          <w:ilvl w:val="0"/>
          <w:numId w:val="2"/>
        </w:numPr>
      </w:pPr>
      <w:r>
        <w:rPr>
          <w:i/>
          <w:iCs/>
          <w:color w:val="AAAAAA"/>
          <w:sz w:val="18"/>
          <w:szCs w:val="18"/>
        </w:rPr>
        <w:t>What data/action flows between systems: [Enter]</w:t>
      </w:r>
    </w:p>
    <w:p w14:paraId="5991FD23" w14:textId="77777777" w:rsidR="00AA5503" w:rsidRDefault="00CF18B2">
      <w:pPr>
        <w:pStyle w:val="ListParagraph"/>
        <w:numPr>
          <w:ilvl w:val="0"/>
          <w:numId w:val="2"/>
        </w:numPr>
      </w:pPr>
      <w:r>
        <w:rPr>
          <w:i/>
          <w:iCs/>
          <w:color w:val="AAAAAA"/>
          <w:sz w:val="18"/>
          <w:szCs w:val="18"/>
        </w:rPr>
        <w:t>Where the customer configures it: [Enter]</w:t>
      </w:r>
    </w:p>
    <w:p w14:paraId="50A905C0" w14:textId="77777777" w:rsidR="00AA5503" w:rsidRDefault="00CF18B2">
      <w:pPr>
        <w:pStyle w:val="ListParagraph"/>
        <w:numPr>
          <w:ilvl w:val="0"/>
          <w:numId w:val="2"/>
        </w:numPr>
      </w:pPr>
      <w:r>
        <w:rPr>
          <w:i/>
          <w:iCs/>
          <w:color w:val="AAAAAA"/>
          <w:sz w:val="18"/>
          <w:szCs w:val="18"/>
        </w:rPr>
        <w:t>What they see day-to-day: [Enter]</w:t>
      </w:r>
    </w:p>
    <w:p w14:paraId="413EDFA5" w14:textId="77777777" w:rsidR="00AA5503" w:rsidRDefault="00AA5503"/>
    <w:p w14:paraId="67B2CD8F" w14:textId="77777777" w:rsidR="00A4001D" w:rsidRDefault="00CF18B2">
      <w:pPr>
        <w:rPr>
          <w:b/>
          <w:bCs/>
          <w:color w:val="140F10"/>
        </w:rPr>
      </w:pPr>
      <w:r>
        <w:rPr>
          <w:b/>
          <w:bCs/>
          <w:color w:val="140F10"/>
        </w:rPr>
        <w:t xml:space="preserve">Prerequisites / Requirements  </w:t>
      </w:r>
    </w:p>
    <w:p w14:paraId="24169895" w14:textId="073A6EA1" w:rsidR="00AA5503" w:rsidRDefault="00CF18B2">
      <w:r>
        <w:rPr>
          <w:i/>
          <w:iCs/>
          <w:color w:val="00B0F0"/>
          <w:sz w:val="16"/>
          <w:szCs w:val="16"/>
        </w:rPr>
        <w:t>Used in: Integration Guide</w:t>
      </w:r>
    </w:p>
    <w:p w14:paraId="11E8453A" w14:textId="77777777" w:rsidR="00AA5503" w:rsidRDefault="00CF18B2">
      <w:r>
        <w:rPr>
          <w:i/>
          <w:iCs/>
          <w:color w:val="555555"/>
          <w:sz w:val="17"/>
          <w:szCs w:val="17"/>
        </w:rPr>
        <w:t>What must be in place before this integration can be activated?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AA5503" w14:paraId="6A86B1E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7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B48549" w14:textId="77777777" w:rsidR="00AA5503" w:rsidRDefault="00CF18B2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7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69F260" w14:textId="77777777" w:rsidR="00AA5503" w:rsidRDefault="00CF18B2">
            <w:r>
              <w:rPr>
                <w:b/>
                <w:bCs/>
                <w:color w:val="FFFFFF"/>
                <w:sz w:val="18"/>
                <w:szCs w:val="18"/>
              </w:rPr>
              <w:t>Details / Specifics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7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8410D6" w14:textId="77777777" w:rsidR="00AA5503" w:rsidRDefault="00CF18B2">
            <w:r>
              <w:rPr>
                <w:b/>
                <w:bCs/>
                <w:color w:val="FFFFFF"/>
                <w:sz w:val="18"/>
                <w:szCs w:val="18"/>
              </w:rPr>
              <w:t>Who Is Responsible</w:t>
            </w:r>
          </w:p>
        </w:tc>
      </w:tr>
      <w:tr w:rsidR="00AA5503" w14:paraId="2BDFDFB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64457C" w14:textId="77777777" w:rsidR="00AA5503" w:rsidRDefault="00CF18B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CA79F8" w14:textId="77777777" w:rsidR="00AA5503" w:rsidRDefault="00CF18B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5E35B" w14:textId="77777777" w:rsidR="00AA5503" w:rsidRDefault="00CF18B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</w:tr>
      <w:tr w:rsidR="00AA5503" w14:paraId="1609A93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975304" w14:textId="77777777" w:rsidR="00AA5503" w:rsidRDefault="00CF18B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5895DF" w14:textId="77777777" w:rsidR="00AA5503" w:rsidRDefault="00CF18B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7A688B" w14:textId="77777777" w:rsidR="00AA5503" w:rsidRDefault="00CF18B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</w:tr>
      <w:tr w:rsidR="00AA5503" w14:paraId="0705C07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AD5B1B" w14:textId="77777777" w:rsidR="00AA5503" w:rsidRDefault="00CF18B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8CD029" w14:textId="77777777" w:rsidR="00AA5503" w:rsidRDefault="00CF18B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1A74F4" w14:textId="77777777" w:rsidR="00AA5503" w:rsidRDefault="00CF18B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</w:tr>
      <w:tr w:rsidR="00AA5503" w14:paraId="7222583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B52019" w14:textId="77777777" w:rsidR="00AA5503" w:rsidRDefault="00CF18B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9D1F84" w14:textId="77777777" w:rsidR="00AA5503" w:rsidRDefault="00CF18B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CF1341" w14:textId="77777777" w:rsidR="00AA5503" w:rsidRDefault="00CF18B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</w:tr>
    </w:tbl>
    <w:p w14:paraId="2A9FFBC5" w14:textId="77777777" w:rsidR="00AA5503" w:rsidRDefault="00AA5503"/>
    <w:p w14:paraId="14F3BA7E" w14:textId="77777777" w:rsidR="00AA5503" w:rsidRDefault="00AA5503"/>
    <w:p w14:paraId="38DDB684" w14:textId="77777777" w:rsidR="00A4001D" w:rsidRDefault="00A4001D" w:rsidP="00A4001D">
      <w:r>
        <w:rPr>
          <w:b/>
          <w:bCs/>
          <w:color w:val="140F10"/>
        </w:rPr>
        <w:t xml:space="preserve">Data Exchange: ABC </w:t>
      </w:r>
      <w:r w:rsidRPr="00B84571">
        <w:rPr>
          <w:b/>
          <w:bCs/>
          <w:color w:val="140F10"/>
        </w:rPr>
        <w:sym w:font="Wingdings" w:char="F0E0"/>
      </w:r>
      <w:r>
        <w:rPr>
          <w:b/>
          <w:bCs/>
          <w:color w:val="140F10"/>
        </w:rPr>
        <w:t xml:space="preserve"> Partner </w:t>
      </w:r>
    </w:p>
    <w:p w14:paraId="654634F6" w14:textId="790B12D0" w:rsidR="00AA5503" w:rsidRDefault="00CF18B2">
      <w:r>
        <w:rPr>
          <w:i/>
          <w:iCs/>
          <w:color w:val="00B0F0"/>
          <w:sz w:val="16"/>
          <w:szCs w:val="16"/>
        </w:rPr>
        <w:t>Used in: Integration Guide</w:t>
      </w:r>
    </w:p>
    <w:p w14:paraId="516A9C41" w14:textId="77777777" w:rsidR="00AA5503" w:rsidRDefault="00CF18B2">
      <w:r>
        <w:rPr>
          <w:i/>
          <w:iCs/>
          <w:color w:val="555555"/>
          <w:sz w:val="17"/>
          <w:szCs w:val="17"/>
        </w:rPr>
        <w:t>All data fields sent from ABC to the partner.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AA5503" w14:paraId="7318B20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7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F9501F" w14:textId="77777777" w:rsidR="00AA5503" w:rsidRDefault="00CF18B2">
            <w:r>
              <w:rPr>
                <w:b/>
                <w:bCs/>
                <w:color w:val="FFFFFF"/>
                <w:sz w:val="18"/>
                <w:szCs w:val="18"/>
              </w:rPr>
              <w:t>Field Name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7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8354F5" w14:textId="77777777" w:rsidR="00AA5503" w:rsidRDefault="00CF18B2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7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5F0E7A" w14:textId="77777777" w:rsidR="00AA5503" w:rsidRDefault="00CF18B2">
            <w:r>
              <w:rPr>
                <w:b/>
                <w:bCs/>
                <w:color w:val="FFFFFF"/>
                <w:sz w:val="18"/>
                <w:szCs w:val="18"/>
              </w:rPr>
              <w:t>Trigger / Frequency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7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BB3623" w14:textId="77777777" w:rsidR="00AA5503" w:rsidRDefault="00CF18B2">
            <w:r>
              <w:rPr>
                <w:b/>
                <w:bCs/>
                <w:color w:val="FFFFFF"/>
                <w:sz w:val="18"/>
                <w:szCs w:val="18"/>
              </w:rPr>
              <w:t>Notes / Conditions</w:t>
            </w:r>
          </w:p>
        </w:tc>
      </w:tr>
      <w:tr w:rsidR="00AA5503" w14:paraId="3BD9901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73BF05" w14:textId="77777777" w:rsidR="00AA5503" w:rsidRDefault="00CF18B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73E6EE" w14:textId="77777777" w:rsidR="00AA5503" w:rsidRDefault="00CF18B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6EF035" w14:textId="77777777" w:rsidR="00AA5503" w:rsidRDefault="00CF18B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02007C" w14:textId="77777777" w:rsidR="00AA5503" w:rsidRDefault="00CF18B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</w:tr>
      <w:tr w:rsidR="00AA5503" w14:paraId="3D5618B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7932D9" w14:textId="77777777" w:rsidR="00AA5503" w:rsidRDefault="00CF18B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A071AB" w14:textId="77777777" w:rsidR="00AA5503" w:rsidRDefault="00CF18B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587DD" w14:textId="77777777" w:rsidR="00AA5503" w:rsidRDefault="00CF18B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A9DB7E" w14:textId="77777777" w:rsidR="00AA5503" w:rsidRDefault="00CF18B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</w:tr>
      <w:tr w:rsidR="00AA5503" w14:paraId="3EB644A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FED0D7" w14:textId="77777777" w:rsidR="00AA5503" w:rsidRDefault="00CF18B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9E8FF7" w14:textId="77777777" w:rsidR="00AA5503" w:rsidRDefault="00CF18B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05B1A0" w14:textId="77777777" w:rsidR="00AA5503" w:rsidRDefault="00CF18B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7C1820" w14:textId="77777777" w:rsidR="00AA5503" w:rsidRDefault="00CF18B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</w:tr>
      <w:tr w:rsidR="00AA5503" w14:paraId="7A7D5E2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74FAB5" w14:textId="77777777" w:rsidR="00AA5503" w:rsidRDefault="00CF18B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2E080" w14:textId="77777777" w:rsidR="00AA5503" w:rsidRDefault="00CF18B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2B53CF" w14:textId="77777777" w:rsidR="00AA5503" w:rsidRDefault="00CF18B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3B06B7" w14:textId="77777777" w:rsidR="00AA5503" w:rsidRDefault="00CF18B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</w:tr>
    </w:tbl>
    <w:p w14:paraId="53D43E6C" w14:textId="77777777" w:rsidR="00AA5503" w:rsidRDefault="00AA5503"/>
    <w:p w14:paraId="106B979E" w14:textId="77777777" w:rsidR="00AA5503" w:rsidRDefault="00AA5503"/>
    <w:p w14:paraId="33582F29" w14:textId="77777777" w:rsidR="00A4001D" w:rsidRDefault="00A4001D" w:rsidP="00A4001D">
      <w:r>
        <w:rPr>
          <w:b/>
          <w:bCs/>
          <w:color w:val="140F10"/>
        </w:rPr>
        <w:t xml:space="preserve">Data Exchange: Partner </w:t>
      </w:r>
      <w:r w:rsidRPr="00B84571">
        <w:rPr>
          <w:b/>
          <w:bCs/>
          <w:color w:val="140F10"/>
        </w:rPr>
        <w:sym w:font="Wingdings" w:char="F0E0"/>
      </w:r>
      <w:r>
        <w:rPr>
          <w:b/>
          <w:bCs/>
          <w:color w:val="140F10"/>
        </w:rPr>
        <w:t xml:space="preserve"> ABC </w:t>
      </w:r>
    </w:p>
    <w:p w14:paraId="0AA44ED6" w14:textId="6FCD558F" w:rsidR="00AA5503" w:rsidRDefault="00CF18B2">
      <w:r>
        <w:rPr>
          <w:i/>
          <w:iCs/>
          <w:color w:val="00B0F0"/>
          <w:sz w:val="16"/>
          <w:szCs w:val="16"/>
        </w:rPr>
        <w:t>Used in: Integration Guide</w:t>
      </w:r>
    </w:p>
    <w:p w14:paraId="5C711153" w14:textId="77777777" w:rsidR="00AA5503" w:rsidRDefault="00CF18B2">
      <w:r>
        <w:rPr>
          <w:i/>
          <w:iCs/>
          <w:color w:val="555555"/>
          <w:sz w:val="17"/>
          <w:szCs w:val="17"/>
        </w:rPr>
        <w:t>All data fields sent from the partner back to ABC.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AA5503" w14:paraId="53AE11F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7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B29615" w14:textId="77777777" w:rsidR="00AA5503" w:rsidRDefault="00CF18B2">
            <w:r>
              <w:rPr>
                <w:b/>
                <w:bCs/>
                <w:color w:val="FFFFFF"/>
                <w:sz w:val="18"/>
                <w:szCs w:val="18"/>
              </w:rPr>
              <w:t>Field Name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7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34AA46" w14:textId="77777777" w:rsidR="00AA5503" w:rsidRDefault="00CF18B2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7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752901" w14:textId="77777777" w:rsidR="00AA5503" w:rsidRDefault="00CF18B2">
            <w:r>
              <w:rPr>
                <w:b/>
                <w:bCs/>
                <w:color w:val="FFFFFF"/>
                <w:sz w:val="18"/>
                <w:szCs w:val="18"/>
              </w:rPr>
              <w:t>Trigger / Frequency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7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B2E2A7" w14:textId="77777777" w:rsidR="00AA5503" w:rsidRDefault="00CF18B2">
            <w:r>
              <w:rPr>
                <w:b/>
                <w:bCs/>
                <w:color w:val="FFFFFF"/>
                <w:sz w:val="18"/>
                <w:szCs w:val="18"/>
              </w:rPr>
              <w:t>Notes / Conditions</w:t>
            </w:r>
          </w:p>
        </w:tc>
      </w:tr>
      <w:tr w:rsidR="00AA5503" w14:paraId="64C8251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F3D66B" w14:textId="77777777" w:rsidR="00AA5503" w:rsidRDefault="00CF18B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75AEB9" w14:textId="77777777" w:rsidR="00AA5503" w:rsidRDefault="00CF18B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BCBF9A" w14:textId="77777777" w:rsidR="00AA5503" w:rsidRDefault="00CF18B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0F7353" w14:textId="77777777" w:rsidR="00AA5503" w:rsidRDefault="00CF18B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</w:tr>
      <w:tr w:rsidR="00AA5503" w14:paraId="5B06ACF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430F49" w14:textId="77777777" w:rsidR="00AA5503" w:rsidRDefault="00CF18B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AE4500" w14:textId="77777777" w:rsidR="00AA5503" w:rsidRDefault="00CF18B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99F6F9" w14:textId="77777777" w:rsidR="00AA5503" w:rsidRDefault="00CF18B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A4B6D4" w14:textId="77777777" w:rsidR="00AA5503" w:rsidRDefault="00CF18B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</w:tr>
      <w:tr w:rsidR="00AA5503" w14:paraId="1874379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268AA6" w14:textId="77777777" w:rsidR="00AA5503" w:rsidRDefault="00CF18B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A1D301" w14:textId="77777777" w:rsidR="00AA5503" w:rsidRDefault="00CF18B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2898E5" w14:textId="77777777" w:rsidR="00AA5503" w:rsidRDefault="00CF18B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7E4044" w14:textId="77777777" w:rsidR="00AA5503" w:rsidRDefault="00CF18B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</w:tr>
      <w:tr w:rsidR="00AA5503" w14:paraId="502CEC5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8548E3" w14:textId="77777777" w:rsidR="00AA5503" w:rsidRDefault="00CF18B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4A0CAC" w14:textId="77777777" w:rsidR="00AA5503" w:rsidRDefault="00CF18B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D50503" w14:textId="77777777" w:rsidR="00AA5503" w:rsidRDefault="00CF18B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2E3ED2" w14:textId="77777777" w:rsidR="00AA5503" w:rsidRDefault="00CF18B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</w:tr>
    </w:tbl>
    <w:p w14:paraId="2F81AFAA" w14:textId="77777777" w:rsidR="00AA5503" w:rsidRDefault="00AA5503"/>
    <w:p w14:paraId="5FDC87CB" w14:textId="77777777" w:rsidR="00E56EB0" w:rsidRDefault="00CF18B2">
      <w:pPr>
        <w:rPr>
          <w:b/>
          <w:bCs/>
          <w:color w:val="140F10"/>
        </w:rPr>
      </w:pPr>
      <w:r>
        <w:rPr>
          <w:b/>
          <w:bCs/>
          <w:color w:val="140F10"/>
        </w:rPr>
        <w:t xml:space="preserve">Known Limitations  </w:t>
      </w:r>
    </w:p>
    <w:p w14:paraId="1D3CE015" w14:textId="57151BE8" w:rsidR="00AA5503" w:rsidRDefault="00CF18B2">
      <w:r>
        <w:rPr>
          <w:i/>
          <w:iCs/>
          <w:color w:val="00B0F0"/>
          <w:sz w:val="16"/>
          <w:szCs w:val="16"/>
        </w:rPr>
        <w:t>Used in: Integration Guide</w:t>
      </w:r>
    </w:p>
    <w:p w14:paraId="436D3881" w14:textId="77777777" w:rsidR="00AA5503" w:rsidRDefault="00CF18B2">
      <w:r>
        <w:rPr>
          <w:i/>
          <w:iCs/>
          <w:color w:val="555555"/>
          <w:sz w:val="17"/>
          <w:szCs w:val="17"/>
        </w:rPr>
        <w:t>Be specific and honest. Examples: volume/rate limits, geo restrictions, real-time vs. batch sync.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AA5503" w14:paraId="22530FC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7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1D9384" w14:textId="77777777" w:rsidR="00AA5503" w:rsidRDefault="00CF18B2">
            <w:r>
              <w:rPr>
                <w:b/>
                <w:bCs/>
                <w:color w:val="FFFFFF"/>
                <w:sz w:val="18"/>
                <w:szCs w:val="18"/>
              </w:rPr>
              <w:t>Limitation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7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B102F3" w14:textId="77777777" w:rsidR="00AA5503" w:rsidRDefault="00CF18B2"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7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CAEF82" w14:textId="77777777" w:rsidR="00AA5503" w:rsidRDefault="00CF18B2">
            <w:r>
              <w:rPr>
                <w:b/>
                <w:bCs/>
                <w:color w:val="FFFFFF"/>
                <w:sz w:val="18"/>
                <w:szCs w:val="18"/>
              </w:rPr>
              <w:t>Workaround (if any)</w:t>
            </w:r>
          </w:p>
        </w:tc>
      </w:tr>
      <w:tr w:rsidR="00AA5503" w14:paraId="5A66480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918FBF" w14:textId="77777777" w:rsidR="00AA5503" w:rsidRDefault="00CF18B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448AA5" w14:textId="77777777" w:rsidR="00AA5503" w:rsidRDefault="00CF18B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87CA3D" w14:textId="77777777" w:rsidR="00AA5503" w:rsidRDefault="00CF18B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</w:tr>
      <w:tr w:rsidR="00AA5503" w14:paraId="557B789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E5DB0F" w14:textId="77777777" w:rsidR="00AA5503" w:rsidRDefault="00CF18B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118FDD" w14:textId="77777777" w:rsidR="00AA5503" w:rsidRDefault="00CF18B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C8DAB8" w14:textId="77777777" w:rsidR="00AA5503" w:rsidRDefault="00CF18B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</w:tr>
      <w:tr w:rsidR="00AA5503" w14:paraId="1550C4F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CF32F1" w14:textId="77777777" w:rsidR="00AA5503" w:rsidRDefault="00CF18B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E236D2" w14:textId="77777777" w:rsidR="00AA5503" w:rsidRDefault="00CF18B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5DE617" w14:textId="77777777" w:rsidR="00AA5503" w:rsidRDefault="00CF18B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</w:tr>
    </w:tbl>
    <w:p w14:paraId="7062B6C5" w14:textId="77777777" w:rsidR="00AA5503" w:rsidRDefault="00AA5503"/>
    <w:p w14:paraId="080F895B" w14:textId="77777777" w:rsidR="00E56EB0" w:rsidRDefault="00CF18B2">
      <w:pPr>
        <w:rPr>
          <w:b/>
          <w:bCs/>
          <w:color w:val="140F10"/>
        </w:rPr>
      </w:pPr>
      <w:r>
        <w:rPr>
          <w:b/>
          <w:bCs/>
          <w:color w:val="140F10"/>
        </w:rPr>
        <w:t xml:space="preserve">Common Errors &amp; Resolution  </w:t>
      </w:r>
    </w:p>
    <w:p w14:paraId="160A8B6B" w14:textId="08E659CB" w:rsidR="00AA5503" w:rsidRDefault="00CF18B2">
      <w:r>
        <w:rPr>
          <w:i/>
          <w:iCs/>
          <w:color w:val="00B0F0"/>
          <w:sz w:val="16"/>
          <w:szCs w:val="16"/>
        </w:rPr>
        <w:lastRenderedPageBreak/>
        <w:t>Used in: Integration Guide</w:t>
      </w:r>
    </w:p>
    <w:p w14:paraId="2D935845" w14:textId="6B6044FD" w:rsidR="00AA5503" w:rsidRDefault="00E56EB0">
      <w:r>
        <w:rPr>
          <w:i/>
          <w:iCs/>
          <w:color w:val="555555"/>
          <w:sz w:val="17"/>
          <w:szCs w:val="17"/>
        </w:rPr>
        <w:t>Describe any common errors or issues to be aware of and how to address.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AA5503" w14:paraId="47EE244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7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AE2516" w14:textId="77777777" w:rsidR="00AA5503" w:rsidRDefault="00CF18B2">
            <w:r>
              <w:rPr>
                <w:b/>
                <w:bCs/>
                <w:color w:val="FFFFFF"/>
                <w:sz w:val="18"/>
                <w:szCs w:val="18"/>
              </w:rPr>
              <w:t>Error / Symptom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7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D1848D" w14:textId="77777777" w:rsidR="00AA5503" w:rsidRDefault="00CF18B2">
            <w:r>
              <w:rPr>
                <w:b/>
                <w:bCs/>
                <w:color w:val="FFFFFF"/>
                <w:sz w:val="18"/>
                <w:szCs w:val="18"/>
              </w:rPr>
              <w:t>Likely Cause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7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D6DA9B" w14:textId="77777777" w:rsidR="00AA5503" w:rsidRDefault="00CF18B2">
            <w:r>
              <w:rPr>
                <w:b/>
                <w:bCs/>
                <w:color w:val="FFFFFF"/>
                <w:sz w:val="18"/>
                <w:szCs w:val="18"/>
              </w:rPr>
              <w:t>First Responder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7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8D4DCB" w14:textId="77777777" w:rsidR="00AA5503" w:rsidRDefault="00CF18B2">
            <w:r>
              <w:rPr>
                <w:b/>
                <w:bCs/>
                <w:color w:val="FFFFFF"/>
                <w:sz w:val="18"/>
                <w:szCs w:val="18"/>
              </w:rPr>
              <w:t>Resolution Steps</w:t>
            </w:r>
          </w:p>
        </w:tc>
      </w:tr>
      <w:tr w:rsidR="00AA5503" w14:paraId="3F3C40C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F2DF90" w14:textId="77777777" w:rsidR="00AA5503" w:rsidRDefault="00CF18B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774A7E" w14:textId="77777777" w:rsidR="00AA5503" w:rsidRDefault="00CF18B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717992" w14:textId="77777777" w:rsidR="00AA5503" w:rsidRDefault="00CF18B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51BFEA" w14:textId="77777777" w:rsidR="00AA5503" w:rsidRDefault="00CF18B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</w:tr>
      <w:tr w:rsidR="00AA5503" w14:paraId="7E57E92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8F2603" w14:textId="77777777" w:rsidR="00AA5503" w:rsidRDefault="00CF18B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B1E847" w14:textId="77777777" w:rsidR="00AA5503" w:rsidRDefault="00CF18B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28C58F" w14:textId="77777777" w:rsidR="00AA5503" w:rsidRDefault="00CF18B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2FC9A8" w14:textId="77777777" w:rsidR="00AA5503" w:rsidRDefault="00CF18B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</w:tr>
      <w:tr w:rsidR="00AA5503" w14:paraId="31B9E30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995791" w14:textId="77777777" w:rsidR="00AA5503" w:rsidRDefault="00CF18B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C11597" w14:textId="77777777" w:rsidR="00AA5503" w:rsidRDefault="00CF18B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66195F" w14:textId="77777777" w:rsidR="00AA5503" w:rsidRDefault="00CF18B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E83158" w14:textId="77777777" w:rsidR="00AA5503" w:rsidRDefault="00CF18B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</w:tr>
      <w:tr w:rsidR="00AA5503" w14:paraId="08F6706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471FCB" w14:textId="77777777" w:rsidR="00AA5503" w:rsidRDefault="00CF18B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9B7495" w14:textId="77777777" w:rsidR="00AA5503" w:rsidRDefault="00CF18B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D436B1" w14:textId="77777777" w:rsidR="00AA5503" w:rsidRDefault="00CF18B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4317D7" w14:textId="77777777" w:rsidR="00AA5503" w:rsidRDefault="00CF18B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</w:tr>
    </w:tbl>
    <w:p w14:paraId="71428BA2" w14:textId="77777777" w:rsidR="00AA5503" w:rsidRDefault="00AA5503"/>
    <w:p w14:paraId="1983C8AC" w14:textId="3EA43561" w:rsidR="00E56EB0" w:rsidRDefault="00E56EB0" w:rsidP="00E56EB0">
      <w:pPr>
        <w:rPr>
          <w:b/>
          <w:bCs/>
          <w:color w:val="140F10"/>
        </w:rPr>
      </w:pPr>
      <w:r>
        <w:rPr>
          <w:b/>
          <w:bCs/>
          <w:color w:val="140F10"/>
        </w:rPr>
        <w:t>Integration Support Contact</w:t>
      </w:r>
    </w:p>
    <w:p w14:paraId="6FB624BB" w14:textId="77777777" w:rsidR="00E56EB0" w:rsidRDefault="00E56EB0" w:rsidP="00E56EB0">
      <w:r>
        <w:rPr>
          <w:i/>
          <w:iCs/>
          <w:color w:val="00B0F0"/>
          <w:sz w:val="16"/>
          <w:szCs w:val="16"/>
        </w:rPr>
        <w:t>Used in: Integration Guide</w:t>
      </w:r>
    </w:p>
    <w:p w14:paraId="350640AC" w14:textId="4185D549" w:rsidR="00E56EB0" w:rsidRDefault="00E56EB0">
      <w:r>
        <w:rPr>
          <w:i/>
          <w:iCs/>
          <w:color w:val="555555"/>
          <w:sz w:val="17"/>
          <w:szCs w:val="17"/>
        </w:rPr>
        <w:t>Partner point of contact for integration questions or issues.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89"/>
        <w:gridCol w:w="3871"/>
      </w:tblGrid>
      <w:tr w:rsidR="00E56EB0" w14:paraId="7FFD691F" w14:textId="77777777" w:rsidTr="000817C2">
        <w:tblPrEx>
          <w:tblCellMar>
            <w:top w:w="0" w:type="dxa"/>
            <w:bottom w:w="0" w:type="dxa"/>
          </w:tblCellMar>
        </w:tblPrEx>
        <w:tc>
          <w:tcPr>
            <w:tcW w:w="5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D4D47F" w14:textId="77777777" w:rsidR="00E56EB0" w:rsidRDefault="00E56EB0" w:rsidP="000817C2">
            <w:r>
              <w:rPr>
                <w:b/>
                <w:bCs/>
                <w:color w:val="140F10"/>
              </w:rPr>
              <w:t>Who to Contact</w:t>
            </w:r>
          </w:p>
          <w:p w14:paraId="3DE8F723" w14:textId="77777777" w:rsidR="00E56EB0" w:rsidRDefault="00E56EB0" w:rsidP="000817C2">
            <w:r>
              <w:rPr>
                <w:i/>
                <w:iCs/>
                <w:color w:val="555555"/>
                <w:sz w:val="17"/>
                <w:szCs w:val="17"/>
              </w:rPr>
              <w:t xml:space="preserve">Who should ABC contact for integration support?  Provide a distribution email (e.g. ABCsupport@partner.com) </w:t>
            </w:r>
          </w:p>
        </w:tc>
        <w:tc>
          <w:tcPr>
            <w:tcW w:w="38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5DBBE1" w14:textId="77777777" w:rsidR="00E56EB0" w:rsidRDefault="00E56EB0" w:rsidP="000817C2">
            <w:r>
              <w:rPr>
                <w:i/>
                <w:iCs/>
                <w:color w:val="AAAAAA"/>
                <w:sz w:val="18"/>
                <w:szCs w:val="18"/>
              </w:rPr>
              <w:t>[Enter]</w:t>
            </w:r>
          </w:p>
        </w:tc>
      </w:tr>
    </w:tbl>
    <w:p w14:paraId="74B64449" w14:textId="77777777" w:rsidR="00E56EB0" w:rsidRDefault="00E56EB0"/>
    <w:p w14:paraId="6CE1A05F" w14:textId="77777777" w:rsidR="00E56EB0" w:rsidRDefault="00E56EB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4001D" w14:paraId="34BB5C15" w14:textId="77777777" w:rsidTr="000817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0F1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BEB1E4" w14:textId="5CE2D005" w:rsidR="00A4001D" w:rsidRDefault="00E56EB0" w:rsidP="000817C2">
            <w:r>
              <w:rPr>
                <w:b/>
                <w:bCs/>
                <w:color w:val="FFFFFF"/>
                <w:sz w:val="22"/>
                <w:szCs w:val="22"/>
              </w:rPr>
              <w:t>INTEGRATION</w:t>
            </w:r>
            <w:r w:rsidR="00A4001D">
              <w:rPr>
                <w:b/>
                <w:bCs/>
                <w:color w:val="FFFFFF"/>
                <w:sz w:val="22"/>
                <w:szCs w:val="22"/>
              </w:rPr>
              <w:t xml:space="preserve"> ACTIVATION</w:t>
            </w:r>
          </w:p>
        </w:tc>
      </w:tr>
    </w:tbl>
    <w:p w14:paraId="12C86CD2" w14:textId="77777777" w:rsidR="00A4001D" w:rsidRDefault="00A4001D" w:rsidP="00A4001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9"/>
        <w:gridCol w:w="4051"/>
      </w:tblGrid>
      <w:tr w:rsidR="00E56EB0" w14:paraId="173D9BF1" w14:textId="77777777" w:rsidTr="000817C2">
        <w:tblPrEx>
          <w:tblCellMar>
            <w:top w:w="0" w:type="dxa"/>
            <w:bottom w:w="0" w:type="dxa"/>
          </w:tblCellMar>
        </w:tblPrEx>
        <w:tc>
          <w:tcPr>
            <w:tcW w:w="53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0B02A5" w14:textId="77777777" w:rsidR="00E56EB0" w:rsidRDefault="00E56EB0" w:rsidP="000817C2">
            <w:pPr>
              <w:rPr>
                <w:b/>
                <w:bCs/>
                <w:color w:val="140F10"/>
              </w:rPr>
            </w:pPr>
            <w:r>
              <w:rPr>
                <w:b/>
                <w:bCs/>
                <w:color w:val="140F10"/>
              </w:rPr>
              <w:t>Full Activation Process</w:t>
            </w:r>
          </w:p>
          <w:p w14:paraId="1BD3F040" w14:textId="2B602144" w:rsidR="00E56EB0" w:rsidRDefault="00E56EB0" w:rsidP="000817C2">
            <w:r>
              <w:rPr>
                <w:i/>
                <w:iCs/>
                <w:color w:val="00B0F0"/>
                <w:sz w:val="16"/>
                <w:szCs w:val="16"/>
              </w:rPr>
              <w:t>Used in: Integration Guide</w:t>
            </w:r>
          </w:p>
          <w:p w14:paraId="4A713308" w14:textId="77777777" w:rsidR="00E56EB0" w:rsidRDefault="00E56EB0" w:rsidP="000817C2">
            <w:r>
              <w:rPr>
                <w:i/>
                <w:iCs/>
                <w:color w:val="555555"/>
                <w:sz w:val="17"/>
                <w:szCs w:val="17"/>
              </w:rPr>
              <w:t xml:space="preserve">Explain how integration gets activated. </w:t>
            </w:r>
          </w:p>
        </w:tc>
        <w:tc>
          <w:tcPr>
            <w:tcW w:w="40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BF917F" w14:textId="77777777" w:rsidR="00E56EB0" w:rsidRDefault="00E56EB0" w:rsidP="000817C2">
            <w:r>
              <w:rPr>
                <w:i/>
                <w:iCs/>
                <w:color w:val="AAAAAA"/>
                <w:sz w:val="18"/>
                <w:szCs w:val="18"/>
              </w:rPr>
              <w:t>[Enter]</w:t>
            </w:r>
          </w:p>
        </w:tc>
      </w:tr>
    </w:tbl>
    <w:p w14:paraId="0B949A72" w14:textId="77777777" w:rsidR="00E56EB0" w:rsidRDefault="00E56EB0" w:rsidP="00A4001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9"/>
        <w:gridCol w:w="4051"/>
      </w:tblGrid>
      <w:tr w:rsidR="00A4001D" w14:paraId="7B80784E" w14:textId="77777777" w:rsidTr="000817C2">
        <w:tblPrEx>
          <w:tblCellMar>
            <w:top w:w="0" w:type="dxa"/>
            <w:bottom w:w="0" w:type="dxa"/>
          </w:tblCellMar>
        </w:tblPrEx>
        <w:tc>
          <w:tcPr>
            <w:tcW w:w="53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0369F0" w14:textId="77777777" w:rsidR="00A4001D" w:rsidRDefault="00A4001D" w:rsidP="000817C2">
            <w:pPr>
              <w:rPr>
                <w:b/>
                <w:bCs/>
                <w:color w:val="140F10"/>
              </w:rPr>
            </w:pPr>
            <w:r>
              <w:rPr>
                <w:b/>
                <w:bCs/>
                <w:color w:val="140F10"/>
              </w:rPr>
              <w:t>ABC Owns (Activation)</w:t>
            </w:r>
          </w:p>
          <w:p w14:paraId="01B3E99D" w14:textId="59D8C2FE" w:rsidR="00E56EB0" w:rsidRDefault="00E56EB0" w:rsidP="000817C2">
            <w:r>
              <w:rPr>
                <w:i/>
                <w:iCs/>
                <w:color w:val="00B0F0"/>
                <w:sz w:val="16"/>
                <w:szCs w:val="16"/>
              </w:rPr>
              <w:t>Used in: Integration Guide</w:t>
            </w:r>
          </w:p>
          <w:p w14:paraId="5403F820" w14:textId="77777777" w:rsidR="00A4001D" w:rsidRDefault="00A4001D" w:rsidP="000817C2">
            <w:r>
              <w:rPr>
                <w:i/>
                <w:iCs/>
                <w:color w:val="555555"/>
                <w:sz w:val="17"/>
                <w:szCs w:val="17"/>
              </w:rPr>
              <w:t>List ABC's responsibilities related to integration activation.</w:t>
            </w:r>
          </w:p>
        </w:tc>
        <w:tc>
          <w:tcPr>
            <w:tcW w:w="40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52B898" w14:textId="77777777" w:rsidR="00A4001D" w:rsidRDefault="00A4001D" w:rsidP="000817C2">
            <w:r>
              <w:rPr>
                <w:i/>
                <w:iCs/>
                <w:color w:val="AAAAAA"/>
                <w:sz w:val="18"/>
                <w:szCs w:val="18"/>
              </w:rPr>
              <w:t>[Enter]</w:t>
            </w:r>
          </w:p>
        </w:tc>
      </w:tr>
    </w:tbl>
    <w:p w14:paraId="0A94476B" w14:textId="77777777" w:rsidR="00A4001D" w:rsidRDefault="00A4001D" w:rsidP="00A4001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9"/>
        <w:gridCol w:w="4051"/>
      </w:tblGrid>
      <w:tr w:rsidR="00A4001D" w14:paraId="4F666EE7" w14:textId="77777777" w:rsidTr="000817C2">
        <w:tblPrEx>
          <w:tblCellMar>
            <w:top w:w="0" w:type="dxa"/>
            <w:bottom w:w="0" w:type="dxa"/>
          </w:tblCellMar>
        </w:tblPrEx>
        <w:tc>
          <w:tcPr>
            <w:tcW w:w="53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8489BE" w14:textId="77777777" w:rsidR="00A4001D" w:rsidRDefault="00A4001D" w:rsidP="000817C2">
            <w:pPr>
              <w:rPr>
                <w:b/>
                <w:bCs/>
                <w:color w:val="140F10"/>
              </w:rPr>
            </w:pPr>
            <w:r>
              <w:rPr>
                <w:b/>
                <w:bCs/>
                <w:color w:val="140F10"/>
              </w:rPr>
              <w:t>Partner Owns (Activation)</w:t>
            </w:r>
          </w:p>
          <w:p w14:paraId="5F0F17AB" w14:textId="1DD33498" w:rsidR="00E56EB0" w:rsidRDefault="00E56EB0" w:rsidP="000817C2">
            <w:r>
              <w:rPr>
                <w:i/>
                <w:iCs/>
                <w:color w:val="00B0F0"/>
                <w:sz w:val="16"/>
                <w:szCs w:val="16"/>
              </w:rPr>
              <w:t>Used in: Integration Guide</w:t>
            </w:r>
          </w:p>
          <w:p w14:paraId="78A52EDD" w14:textId="77777777" w:rsidR="00A4001D" w:rsidRDefault="00A4001D" w:rsidP="000817C2">
            <w:r>
              <w:rPr>
                <w:i/>
                <w:iCs/>
                <w:color w:val="555555"/>
                <w:sz w:val="17"/>
                <w:szCs w:val="17"/>
              </w:rPr>
              <w:t>List Partner’s responsibilities related to integration activation.</w:t>
            </w:r>
          </w:p>
        </w:tc>
        <w:tc>
          <w:tcPr>
            <w:tcW w:w="40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03C340" w14:textId="77777777" w:rsidR="00A4001D" w:rsidRDefault="00A4001D" w:rsidP="000817C2">
            <w:r>
              <w:rPr>
                <w:i/>
                <w:iCs/>
                <w:color w:val="AAAAAA"/>
                <w:sz w:val="18"/>
                <w:szCs w:val="18"/>
              </w:rPr>
              <w:t>[Enter]</w:t>
            </w:r>
          </w:p>
        </w:tc>
      </w:tr>
    </w:tbl>
    <w:p w14:paraId="27B9691D" w14:textId="77777777" w:rsidR="00A4001D" w:rsidRDefault="00A4001D" w:rsidP="00A4001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9"/>
        <w:gridCol w:w="4051"/>
      </w:tblGrid>
      <w:tr w:rsidR="00A4001D" w14:paraId="582BCF34" w14:textId="77777777" w:rsidTr="000817C2">
        <w:tblPrEx>
          <w:tblCellMar>
            <w:top w:w="0" w:type="dxa"/>
            <w:bottom w:w="0" w:type="dxa"/>
          </w:tblCellMar>
        </w:tblPrEx>
        <w:tc>
          <w:tcPr>
            <w:tcW w:w="53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02452B" w14:textId="77777777" w:rsidR="00A4001D" w:rsidRDefault="00A4001D" w:rsidP="000817C2">
            <w:pPr>
              <w:rPr>
                <w:b/>
                <w:bCs/>
                <w:color w:val="140F10"/>
              </w:rPr>
            </w:pPr>
            <w:r>
              <w:rPr>
                <w:b/>
                <w:bCs/>
                <w:color w:val="140F10"/>
              </w:rPr>
              <w:t>Customer Owns (Activation)</w:t>
            </w:r>
          </w:p>
          <w:p w14:paraId="60F6D1F8" w14:textId="361DA1DF" w:rsidR="00E56EB0" w:rsidRDefault="00E56EB0" w:rsidP="000817C2">
            <w:r>
              <w:rPr>
                <w:i/>
                <w:iCs/>
                <w:color w:val="00B0F0"/>
                <w:sz w:val="16"/>
                <w:szCs w:val="16"/>
              </w:rPr>
              <w:t>Used in: Integration Guide</w:t>
            </w:r>
          </w:p>
          <w:p w14:paraId="65244EF9" w14:textId="77777777" w:rsidR="00A4001D" w:rsidRDefault="00A4001D" w:rsidP="000817C2">
            <w:r>
              <w:rPr>
                <w:i/>
                <w:iCs/>
                <w:color w:val="555555"/>
                <w:sz w:val="17"/>
                <w:szCs w:val="17"/>
              </w:rPr>
              <w:t>List the customer's responsibilities to activate integration.</w:t>
            </w:r>
          </w:p>
        </w:tc>
        <w:tc>
          <w:tcPr>
            <w:tcW w:w="40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F683D1" w14:textId="77777777" w:rsidR="00A4001D" w:rsidRDefault="00A4001D" w:rsidP="000817C2">
            <w:r>
              <w:rPr>
                <w:i/>
                <w:iCs/>
                <w:color w:val="AAAAAA"/>
                <w:sz w:val="18"/>
                <w:szCs w:val="18"/>
              </w:rPr>
              <w:t>[Enter]</w:t>
            </w:r>
          </w:p>
        </w:tc>
      </w:tr>
    </w:tbl>
    <w:p w14:paraId="5BC564F3" w14:textId="77777777" w:rsidR="00A4001D" w:rsidRDefault="00A4001D"/>
    <w:tbl>
      <w:tblPr>
        <w:tblW w:w="9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9"/>
      </w:tblGrid>
      <w:tr w:rsidR="00A4001D" w14:paraId="5729232F" w14:textId="77777777" w:rsidTr="00A4001D">
        <w:tblPrEx>
          <w:tblCellMar>
            <w:top w:w="0" w:type="dxa"/>
            <w:bottom w:w="0" w:type="dxa"/>
          </w:tblCellMar>
        </w:tblPrEx>
        <w:tc>
          <w:tcPr>
            <w:tcW w:w="9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F3C7DB" w14:textId="77777777" w:rsidR="00A4001D" w:rsidRDefault="00A4001D">
            <w:r>
              <w:rPr>
                <w:b/>
                <w:bCs/>
                <w:color w:val="140F10"/>
              </w:rPr>
              <w:t>What ABC Owns</w:t>
            </w:r>
          </w:p>
          <w:p w14:paraId="4346D5BB" w14:textId="77777777" w:rsidR="00A4001D" w:rsidRDefault="00A4001D">
            <w:r>
              <w:rPr>
                <w:i/>
                <w:iCs/>
                <w:color w:val="00B0F0"/>
                <w:sz w:val="16"/>
                <w:szCs w:val="16"/>
              </w:rPr>
              <w:t>Used in: Integration Guide</w:t>
            </w:r>
          </w:p>
          <w:p w14:paraId="0F82311E" w14:textId="17EDD6D0" w:rsidR="00A4001D" w:rsidRDefault="00A4001D">
            <w:r w:rsidRPr="00A4001D">
              <w:rPr>
                <w:i/>
                <w:iCs/>
                <w:color w:val="EE0000"/>
                <w:sz w:val="17"/>
                <w:szCs w:val="17"/>
              </w:rPr>
              <w:t>Summarize from “ABC Owns (Activation) section</w:t>
            </w:r>
          </w:p>
        </w:tc>
      </w:tr>
    </w:tbl>
    <w:p w14:paraId="6037B516" w14:textId="77777777" w:rsidR="00AA5503" w:rsidRDefault="00AA5503"/>
    <w:tbl>
      <w:tblPr>
        <w:tblW w:w="9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9"/>
      </w:tblGrid>
      <w:tr w:rsidR="00A4001D" w14:paraId="309AF547" w14:textId="77777777" w:rsidTr="00A4001D">
        <w:tblPrEx>
          <w:tblCellMar>
            <w:top w:w="0" w:type="dxa"/>
            <w:bottom w:w="0" w:type="dxa"/>
          </w:tblCellMar>
        </w:tblPrEx>
        <w:tc>
          <w:tcPr>
            <w:tcW w:w="9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2B063A" w14:textId="77777777" w:rsidR="00A4001D" w:rsidRDefault="00A4001D">
            <w:r>
              <w:rPr>
                <w:b/>
                <w:bCs/>
                <w:color w:val="140F10"/>
              </w:rPr>
              <w:t>What Partner Owns</w:t>
            </w:r>
          </w:p>
          <w:p w14:paraId="119AB4DE" w14:textId="77777777" w:rsidR="00A4001D" w:rsidRDefault="00A4001D">
            <w:r>
              <w:rPr>
                <w:i/>
                <w:iCs/>
                <w:color w:val="00B0F0"/>
                <w:sz w:val="16"/>
                <w:szCs w:val="16"/>
              </w:rPr>
              <w:t>Used in: Integration Guide</w:t>
            </w:r>
          </w:p>
          <w:p w14:paraId="77195B4C" w14:textId="1CC8DC64" w:rsidR="00A4001D" w:rsidRDefault="00A4001D">
            <w:r w:rsidRPr="00A4001D">
              <w:rPr>
                <w:i/>
                <w:iCs/>
                <w:color w:val="EE0000"/>
                <w:sz w:val="17"/>
                <w:szCs w:val="17"/>
              </w:rPr>
              <w:lastRenderedPageBreak/>
              <w:t>Summarize from “</w:t>
            </w:r>
            <w:r>
              <w:rPr>
                <w:i/>
                <w:iCs/>
                <w:color w:val="EE0000"/>
                <w:sz w:val="17"/>
                <w:szCs w:val="17"/>
              </w:rPr>
              <w:t>Partner</w:t>
            </w:r>
            <w:r w:rsidRPr="00A4001D">
              <w:rPr>
                <w:i/>
                <w:iCs/>
                <w:color w:val="EE0000"/>
                <w:sz w:val="17"/>
                <w:szCs w:val="17"/>
              </w:rPr>
              <w:t xml:space="preserve"> Owns (Activation) section</w:t>
            </w:r>
          </w:p>
        </w:tc>
      </w:tr>
    </w:tbl>
    <w:p w14:paraId="43C075DE" w14:textId="77777777" w:rsidR="00AA5503" w:rsidRDefault="00AA550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A5503" w14:paraId="64252E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0F1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768DA7" w14:textId="77777777" w:rsidR="00AA5503" w:rsidRDefault="00CF18B2"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I  |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 SALES PROCESS</w:t>
            </w:r>
          </w:p>
        </w:tc>
      </w:tr>
    </w:tbl>
    <w:p w14:paraId="01839D0B" w14:textId="77777777" w:rsidR="00AA5503" w:rsidRDefault="00AA5503"/>
    <w:tbl>
      <w:tblPr>
        <w:tblW w:w="9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9"/>
      </w:tblGrid>
      <w:tr w:rsidR="00A4001D" w14:paraId="16089038" w14:textId="77777777" w:rsidTr="00A4001D">
        <w:tblPrEx>
          <w:tblCellMar>
            <w:top w:w="0" w:type="dxa"/>
            <w:bottom w:w="0" w:type="dxa"/>
          </w:tblCellMar>
        </w:tblPrEx>
        <w:tc>
          <w:tcPr>
            <w:tcW w:w="9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D0" w:themeFill="accent6" w:themeFillTint="3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2C70C9" w14:textId="749B952B" w:rsidR="00A4001D" w:rsidRDefault="00A4001D">
            <w:r>
              <w:rPr>
                <w:b/>
                <w:bCs/>
                <w:color w:val="140F10"/>
              </w:rPr>
              <w:t>Referral Process</w:t>
            </w:r>
          </w:p>
          <w:p w14:paraId="10EF94EF" w14:textId="77777777" w:rsidR="00A4001D" w:rsidRDefault="00A4001D">
            <w:r>
              <w:rPr>
                <w:i/>
                <w:iCs/>
                <w:color w:val="00B0F0"/>
                <w:sz w:val="16"/>
                <w:szCs w:val="16"/>
              </w:rPr>
              <w:t>Used in: Process Guide, FAQ</w:t>
            </w:r>
          </w:p>
          <w:p w14:paraId="52313F7F" w14:textId="35C6CAA7" w:rsidR="00A4001D" w:rsidRDefault="00A4001D">
            <w:r w:rsidRPr="000A0A37">
              <w:rPr>
                <w:i/>
                <w:iCs/>
                <w:color w:val="EE0000"/>
                <w:sz w:val="17"/>
                <w:szCs w:val="17"/>
              </w:rPr>
              <w:t>Reference Instructions</w:t>
            </w:r>
          </w:p>
        </w:tc>
      </w:tr>
    </w:tbl>
    <w:p w14:paraId="61916D36" w14:textId="77777777" w:rsidR="00AA5503" w:rsidRDefault="00AA5503"/>
    <w:tbl>
      <w:tblPr>
        <w:tblW w:w="9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9"/>
      </w:tblGrid>
      <w:tr w:rsidR="000A0A37" w14:paraId="38B61BAF" w14:textId="77777777" w:rsidTr="000A0A37">
        <w:tblPrEx>
          <w:tblCellMar>
            <w:top w:w="0" w:type="dxa"/>
            <w:bottom w:w="0" w:type="dxa"/>
          </w:tblCellMar>
        </w:tblPrEx>
        <w:tc>
          <w:tcPr>
            <w:tcW w:w="9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D0" w:themeFill="accent6" w:themeFillTint="3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17ABA7" w14:textId="77777777" w:rsidR="000A0A37" w:rsidRDefault="000A0A37">
            <w:r>
              <w:rPr>
                <w:b/>
                <w:bCs/>
                <w:color w:val="140F10"/>
              </w:rPr>
              <w:t>Resell Process</w:t>
            </w:r>
          </w:p>
          <w:p w14:paraId="5E20E2E2" w14:textId="77777777" w:rsidR="000A0A37" w:rsidRDefault="000A0A37">
            <w:r>
              <w:rPr>
                <w:i/>
                <w:iCs/>
                <w:color w:val="00B0F0"/>
                <w:sz w:val="16"/>
                <w:szCs w:val="16"/>
              </w:rPr>
              <w:t>Used in: Process Guide</w:t>
            </w:r>
          </w:p>
          <w:p w14:paraId="2EACE14D" w14:textId="5085F5DA" w:rsidR="000A0A37" w:rsidRDefault="000A0A37">
            <w:r w:rsidRPr="000A0A37">
              <w:rPr>
                <w:i/>
                <w:iCs/>
                <w:color w:val="EE0000"/>
                <w:sz w:val="17"/>
                <w:szCs w:val="17"/>
              </w:rPr>
              <w:t>Reference Instructions</w:t>
            </w:r>
          </w:p>
        </w:tc>
      </w:tr>
    </w:tbl>
    <w:p w14:paraId="3D50D6E0" w14:textId="77777777" w:rsidR="00AA5503" w:rsidRDefault="00AA5503"/>
    <w:tbl>
      <w:tblPr>
        <w:tblW w:w="9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9"/>
      </w:tblGrid>
      <w:tr w:rsidR="000A0A37" w14:paraId="480B298C" w14:textId="77777777" w:rsidTr="000A0A37">
        <w:tblPrEx>
          <w:tblCellMar>
            <w:top w:w="0" w:type="dxa"/>
            <w:bottom w:w="0" w:type="dxa"/>
          </w:tblCellMar>
        </w:tblPrEx>
        <w:tc>
          <w:tcPr>
            <w:tcW w:w="9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D0" w:themeFill="accent6" w:themeFillTint="3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502218" w14:textId="77777777" w:rsidR="000A0A37" w:rsidRDefault="000A0A37">
            <w:r>
              <w:rPr>
                <w:b/>
                <w:bCs/>
                <w:color w:val="140F10"/>
              </w:rPr>
              <w:t>Upsell / Cross-Sell Guidance</w:t>
            </w:r>
          </w:p>
          <w:p w14:paraId="5A38E0F0" w14:textId="77777777" w:rsidR="000A0A37" w:rsidRDefault="000A0A37">
            <w:r>
              <w:rPr>
                <w:i/>
                <w:iCs/>
                <w:color w:val="00B0F0"/>
                <w:sz w:val="16"/>
                <w:szCs w:val="16"/>
              </w:rPr>
              <w:t>Used in: Process Guide</w:t>
            </w:r>
          </w:p>
          <w:p w14:paraId="531A3872" w14:textId="1E989A12" w:rsidR="000A0A37" w:rsidRDefault="000A0A37">
            <w:r w:rsidRPr="000A0A37">
              <w:rPr>
                <w:i/>
                <w:iCs/>
                <w:color w:val="EE0000"/>
                <w:sz w:val="17"/>
                <w:szCs w:val="17"/>
              </w:rPr>
              <w:t>Reference Instructions</w:t>
            </w:r>
          </w:p>
        </w:tc>
      </w:tr>
    </w:tbl>
    <w:p w14:paraId="6F45ACCF" w14:textId="77777777" w:rsidR="00AA5503" w:rsidRDefault="00AA550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19"/>
        <w:gridCol w:w="3241"/>
      </w:tblGrid>
      <w:tr w:rsidR="00AA5503" w14:paraId="1B3D5FD0" w14:textId="77777777" w:rsidTr="000614A2">
        <w:tblPrEx>
          <w:tblCellMar>
            <w:top w:w="0" w:type="dxa"/>
            <w:bottom w:w="0" w:type="dxa"/>
          </w:tblCellMar>
        </w:tblPrEx>
        <w:tc>
          <w:tcPr>
            <w:tcW w:w="6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036FF1" w14:textId="77777777" w:rsidR="00AA5503" w:rsidRDefault="00CF18B2">
            <w:r>
              <w:rPr>
                <w:b/>
                <w:bCs/>
                <w:color w:val="140F10"/>
              </w:rPr>
              <w:t>Post-Referral Customer Journey</w:t>
            </w:r>
          </w:p>
          <w:p w14:paraId="21EA5C3A" w14:textId="77777777" w:rsidR="00AA5503" w:rsidRDefault="00CF18B2">
            <w:r>
              <w:rPr>
                <w:i/>
                <w:iCs/>
                <w:color w:val="00B0F0"/>
                <w:sz w:val="16"/>
                <w:szCs w:val="16"/>
              </w:rPr>
              <w:t>Used in: FAQ, Talk Track</w:t>
            </w:r>
          </w:p>
          <w:p w14:paraId="36E0D139" w14:textId="77777777" w:rsidR="00AA5503" w:rsidRDefault="00CF18B2">
            <w:r>
              <w:rPr>
                <w:i/>
                <w:iCs/>
                <w:color w:val="555555"/>
                <w:sz w:val="17"/>
                <w:szCs w:val="17"/>
              </w:rPr>
              <w:t>Who contacts the customer after a referral is submitted? In what timeframe? What should the customer expect next?</w:t>
            </w:r>
          </w:p>
        </w:tc>
        <w:tc>
          <w:tcPr>
            <w:tcW w:w="32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C73B5D" w14:textId="77777777" w:rsidR="00AA5503" w:rsidRDefault="00CF18B2">
            <w:r>
              <w:rPr>
                <w:i/>
                <w:iCs/>
                <w:color w:val="AAAAAA"/>
                <w:sz w:val="18"/>
                <w:szCs w:val="18"/>
              </w:rPr>
              <w:t>[Enter]</w:t>
            </w:r>
          </w:p>
        </w:tc>
      </w:tr>
    </w:tbl>
    <w:p w14:paraId="1C918029" w14:textId="77777777" w:rsidR="00AA5503" w:rsidRDefault="00AA5503"/>
    <w:tbl>
      <w:tblPr>
        <w:tblW w:w="9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9"/>
      </w:tblGrid>
      <w:tr w:rsidR="000A0A37" w14:paraId="715420B9" w14:textId="77777777" w:rsidTr="000A0A37">
        <w:tblPrEx>
          <w:tblCellMar>
            <w:top w:w="0" w:type="dxa"/>
            <w:bottom w:w="0" w:type="dxa"/>
          </w:tblCellMar>
        </w:tblPrEx>
        <w:tc>
          <w:tcPr>
            <w:tcW w:w="9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EE7752" w14:textId="77777777" w:rsidR="000A0A37" w:rsidRDefault="000A0A37">
            <w:r>
              <w:rPr>
                <w:b/>
                <w:bCs/>
                <w:color w:val="140F10"/>
              </w:rPr>
              <w:t>Eligibility Requirements / Exclusions</w:t>
            </w:r>
          </w:p>
          <w:p w14:paraId="1B6430C6" w14:textId="77777777" w:rsidR="000A0A37" w:rsidRDefault="000A0A37">
            <w:r>
              <w:rPr>
                <w:i/>
                <w:iCs/>
                <w:color w:val="00B0F0"/>
                <w:sz w:val="16"/>
                <w:szCs w:val="16"/>
              </w:rPr>
              <w:t>Used in: FAQ</w:t>
            </w:r>
          </w:p>
          <w:p w14:paraId="6DAFE74E" w14:textId="4C57CBB8" w:rsidR="000A0A37" w:rsidRDefault="00A4001D">
            <w:r>
              <w:rPr>
                <w:i/>
                <w:iCs/>
                <w:color w:val="EE0000"/>
                <w:sz w:val="17"/>
                <w:szCs w:val="17"/>
              </w:rPr>
              <w:t xml:space="preserve">Reference </w:t>
            </w:r>
            <w:proofErr w:type="gramStart"/>
            <w:r w:rsidR="000A0A37" w:rsidRPr="000A0A37">
              <w:rPr>
                <w:i/>
                <w:iCs/>
                <w:color w:val="EE0000"/>
                <w:sz w:val="17"/>
                <w:szCs w:val="17"/>
              </w:rPr>
              <w:t>Knock-outs</w:t>
            </w:r>
            <w:proofErr w:type="gramEnd"/>
            <w:r w:rsidR="000A0A37" w:rsidRPr="000A0A37">
              <w:rPr>
                <w:i/>
                <w:iCs/>
                <w:color w:val="EE0000"/>
                <w:sz w:val="17"/>
                <w:szCs w:val="17"/>
              </w:rPr>
              <w:t>/Disqualifying Criteria</w:t>
            </w:r>
          </w:p>
        </w:tc>
      </w:tr>
    </w:tbl>
    <w:p w14:paraId="4378592F" w14:textId="77777777" w:rsidR="00AA5503" w:rsidRDefault="00AA5503"/>
    <w:tbl>
      <w:tblPr>
        <w:tblW w:w="9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9"/>
      </w:tblGrid>
      <w:tr w:rsidR="000A0A37" w14:paraId="4A9B0E7E" w14:textId="77777777" w:rsidTr="000A0A37">
        <w:tblPrEx>
          <w:tblCellMar>
            <w:top w:w="0" w:type="dxa"/>
            <w:bottom w:w="0" w:type="dxa"/>
          </w:tblCellMar>
        </w:tblPrEx>
        <w:tc>
          <w:tcPr>
            <w:tcW w:w="9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024333" w14:textId="77777777" w:rsidR="000A0A37" w:rsidRDefault="000A0A37">
            <w:r>
              <w:rPr>
                <w:b/>
                <w:bCs/>
                <w:color w:val="140F10"/>
              </w:rPr>
              <w:t>Available Sales Materials</w:t>
            </w:r>
          </w:p>
          <w:p w14:paraId="20D907A5" w14:textId="37FBC27E" w:rsidR="000A0A37" w:rsidRDefault="00A4001D">
            <w:r>
              <w:rPr>
                <w:i/>
                <w:iCs/>
                <w:color w:val="00B0F0"/>
                <w:sz w:val="16"/>
                <w:szCs w:val="16"/>
              </w:rPr>
              <w:t>Used in: FAQ</w:t>
            </w:r>
          </w:p>
          <w:p w14:paraId="4107120B" w14:textId="34D146CA" w:rsidR="000A0A37" w:rsidRPr="000A0A37" w:rsidRDefault="000A0A37">
            <w:pPr>
              <w:rPr>
                <w:i/>
                <w:iCs/>
                <w:sz w:val="17"/>
                <w:szCs w:val="17"/>
              </w:rPr>
            </w:pPr>
            <w:r w:rsidRPr="000A0A37">
              <w:rPr>
                <w:i/>
                <w:iCs/>
                <w:color w:val="EE0000"/>
                <w:sz w:val="17"/>
                <w:szCs w:val="17"/>
              </w:rPr>
              <w:t xml:space="preserve">Remind </w:t>
            </w:r>
            <w:r>
              <w:rPr>
                <w:i/>
                <w:iCs/>
                <w:color w:val="EE0000"/>
                <w:sz w:val="17"/>
                <w:szCs w:val="17"/>
              </w:rPr>
              <w:t>User</w:t>
            </w:r>
          </w:p>
        </w:tc>
      </w:tr>
    </w:tbl>
    <w:p w14:paraId="3987D309" w14:textId="77777777" w:rsidR="00AA5503" w:rsidRDefault="00AA5503"/>
    <w:tbl>
      <w:tblPr>
        <w:tblW w:w="9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9"/>
      </w:tblGrid>
      <w:tr w:rsidR="00A4001D" w14:paraId="13582686" w14:textId="77777777" w:rsidTr="00A4001D">
        <w:tblPrEx>
          <w:tblCellMar>
            <w:top w:w="0" w:type="dxa"/>
            <w:bottom w:w="0" w:type="dxa"/>
          </w:tblCellMar>
        </w:tblPrEx>
        <w:tc>
          <w:tcPr>
            <w:tcW w:w="9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D0" w:themeFill="accent6" w:themeFillTint="3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B7E340" w14:textId="77777777" w:rsidR="00A4001D" w:rsidRDefault="00A4001D">
            <w:r>
              <w:rPr>
                <w:b/>
                <w:bCs/>
                <w:color w:val="140F10"/>
              </w:rPr>
              <w:t>Referral Tracking in Salesforce / Portal</w:t>
            </w:r>
          </w:p>
          <w:p w14:paraId="6B95E610" w14:textId="77777777" w:rsidR="00A4001D" w:rsidRDefault="00A4001D">
            <w:r>
              <w:rPr>
                <w:i/>
                <w:iCs/>
                <w:color w:val="00B0F0"/>
                <w:sz w:val="16"/>
                <w:szCs w:val="16"/>
              </w:rPr>
              <w:t>Used in: FAQ, Process Guide</w:t>
            </w:r>
          </w:p>
          <w:p w14:paraId="70A7EF84" w14:textId="242D725C" w:rsidR="00A4001D" w:rsidRDefault="00A4001D">
            <w:r w:rsidRPr="000A0A37">
              <w:rPr>
                <w:i/>
                <w:iCs/>
                <w:color w:val="EE0000"/>
                <w:sz w:val="17"/>
                <w:szCs w:val="17"/>
              </w:rPr>
              <w:t>Reference Instructions</w:t>
            </w:r>
          </w:p>
        </w:tc>
      </w:tr>
    </w:tbl>
    <w:p w14:paraId="37CA9D59" w14:textId="77777777" w:rsidR="00AA5503" w:rsidRDefault="00AA5503"/>
    <w:p w14:paraId="4DDB0DD6" w14:textId="77777777" w:rsidR="00AA5503" w:rsidRDefault="00AA550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A5503" w14:paraId="2FF2D0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0F1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AE9764" w14:textId="77777777" w:rsidR="00AA5503" w:rsidRDefault="00CF18B2"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K  |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 SUPPORT</w:t>
            </w:r>
          </w:p>
        </w:tc>
      </w:tr>
    </w:tbl>
    <w:p w14:paraId="1137FA1C" w14:textId="77777777" w:rsidR="00AA5503" w:rsidRDefault="00AA550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49"/>
        <w:gridCol w:w="2611"/>
      </w:tblGrid>
      <w:tr w:rsidR="00AA5503" w14:paraId="4CC6C629" w14:textId="77777777" w:rsidTr="000614A2">
        <w:tblPrEx>
          <w:tblCellMar>
            <w:top w:w="0" w:type="dxa"/>
            <w:bottom w:w="0" w:type="dxa"/>
          </w:tblCellMar>
        </w:tblPrEx>
        <w:tc>
          <w:tcPr>
            <w:tcW w:w="6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82B6D3" w14:textId="77777777" w:rsidR="00AA5503" w:rsidRDefault="00CF18B2">
            <w:r>
              <w:rPr>
                <w:b/>
                <w:bCs/>
                <w:color w:val="140F10"/>
              </w:rPr>
              <w:t>How to Log a Support Ticket</w:t>
            </w:r>
          </w:p>
          <w:p w14:paraId="50AC8E66" w14:textId="77777777" w:rsidR="00AA5503" w:rsidRDefault="00CF18B2">
            <w:r>
              <w:rPr>
                <w:i/>
                <w:iCs/>
                <w:color w:val="00B0F0"/>
                <w:sz w:val="16"/>
                <w:szCs w:val="16"/>
              </w:rPr>
              <w:t>Used in: FAQ, Process Guide</w:t>
            </w:r>
          </w:p>
          <w:p w14:paraId="06DFBF6B" w14:textId="77777777" w:rsidR="00AA5503" w:rsidRDefault="00CF18B2">
            <w:r>
              <w:rPr>
                <w:i/>
                <w:iCs/>
                <w:color w:val="555555"/>
                <w:sz w:val="17"/>
                <w:szCs w:val="17"/>
              </w:rPr>
              <w:t>Include correct product category, case type, required fields, and what ABC owns vs. what to escalate to the partner.</w:t>
            </w:r>
          </w:p>
        </w:tc>
        <w:tc>
          <w:tcPr>
            <w:tcW w:w="2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BF0F9C" w14:textId="77777777" w:rsidR="00AA5503" w:rsidRDefault="00CF18B2">
            <w:r>
              <w:rPr>
                <w:i/>
                <w:iCs/>
                <w:color w:val="AAAAAA"/>
                <w:sz w:val="18"/>
                <w:szCs w:val="18"/>
              </w:rPr>
              <w:t>[Enter]</w:t>
            </w:r>
          </w:p>
        </w:tc>
      </w:tr>
    </w:tbl>
    <w:p w14:paraId="00AD01B8" w14:textId="77777777" w:rsidR="00AA5503" w:rsidRDefault="00AA550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A5503" w14:paraId="71A909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0F1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2795C3" w14:textId="77777777" w:rsidR="00AA5503" w:rsidRDefault="00CF18B2"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L  |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 CONTACTS</w:t>
            </w:r>
          </w:p>
        </w:tc>
      </w:tr>
    </w:tbl>
    <w:p w14:paraId="7CEC7F8B" w14:textId="77777777" w:rsidR="00AA5503" w:rsidRDefault="00AA5503"/>
    <w:p w14:paraId="17E603B1" w14:textId="77777777" w:rsidR="00AA5503" w:rsidRDefault="00CF18B2">
      <w:r>
        <w:rPr>
          <w:b/>
          <w:bCs/>
          <w:color w:val="140F10"/>
        </w:rPr>
        <w:t>Partner Contact</w:t>
      </w:r>
    </w:p>
    <w:p w14:paraId="6E284B14" w14:textId="77777777" w:rsidR="00AA5503" w:rsidRDefault="00CF18B2">
      <w:r>
        <w:rPr>
          <w:i/>
          <w:iCs/>
          <w:color w:val="00B0F0"/>
          <w:sz w:val="16"/>
          <w:szCs w:val="16"/>
        </w:rPr>
        <w:t>Used in: Process Guide, FAQ</w:t>
      </w:r>
    </w:p>
    <w:p w14:paraId="1AD53DCC" w14:textId="77777777" w:rsidR="00AA5503" w:rsidRDefault="00AA550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AA5503" w14:paraId="3411085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0746F" w14:textId="77777777" w:rsidR="00AA5503" w:rsidRDefault="00CF18B2">
            <w:r>
              <w:rPr>
                <w:b/>
                <w:bCs/>
                <w:color w:val="140F10"/>
                <w:sz w:val="18"/>
                <w:szCs w:val="18"/>
              </w:rPr>
              <w:t>Name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6F7813" w14:textId="77777777" w:rsidR="00AA5503" w:rsidRDefault="00CF18B2">
            <w:r>
              <w:rPr>
                <w:b/>
                <w:bCs/>
                <w:color w:val="140F10"/>
                <w:sz w:val="18"/>
                <w:szCs w:val="18"/>
              </w:rPr>
              <w:t>Title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5E621E" w14:textId="77777777" w:rsidR="00AA5503" w:rsidRDefault="00CF18B2">
            <w:r>
              <w:rPr>
                <w:b/>
                <w:bCs/>
                <w:color w:val="140F10"/>
                <w:sz w:val="18"/>
                <w:szCs w:val="18"/>
              </w:rPr>
              <w:t>Email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E71B59" w14:textId="77777777" w:rsidR="00AA5503" w:rsidRDefault="00CF18B2">
            <w:r>
              <w:rPr>
                <w:b/>
                <w:bCs/>
                <w:color w:val="140F10"/>
                <w:sz w:val="18"/>
                <w:szCs w:val="18"/>
              </w:rPr>
              <w:t>Phone / Slack</w:t>
            </w:r>
          </w:p>
        </w:tc>
      </w:tr>
      <w:tr w:rsidR="00AA5503" w14:paraId="2920635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78BCE2" w14:textId="77777777" w:rsidR="00AA5503" w:rsidRDefault="00CF18B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F2D916" w14:textId="77777777" w:rsidR="00AA5503" w:rsidRDefault="00CF18B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7ED033" w14:textId="77777777" w:rsidR="00AA5503" w:rsidRDefault="00CF18B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05F8A3" w14:textId="77777777" w:rsidR="00AA5503" w:rsidRDefault="00CF18B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</w:tr>
    </w:tbl>
    <w:p w14:paraId="5A8F4663" w14:textId="77777777" w:rsidR="00AA5503" w:rsidRDefault="00AA5503"/>
    <w:p w14:paraId="458C18A2" w14:textId="77777777" w:rsidR="00AA5503" w:rsidRDefault="00CF18B2">
      <w:r>
        <w:rPr>
          <w:b/>
          <w:bCs/>
          <w:color w:val="140F10"/>
        </w:rPr>
        <w:t>ABC Internal Contact</w:t>
      </w:r>
    </w:p>
    <w:p w14:paraId="2A99E26F" w14:textId="77777777" w:rsidR="00AA5503" w:rsidRDefault="00CF18B2">
      <w:r>
        <w:rPr>
          <w:i/>
          <w:iCs/>
          <w:color w:val="00B0F0"/>
          <w:sz w:val="16"/>
          <w:szCs w:val="16"/>
        </w:rPr>
        <w:t>Used in: Process Guide, FAQ</w:t>
      </w:r>
    </w:p>
    <w:p w14:paraId="6C907F28" w14:textId="77777777" w:rsidR="00AA5503" w:rsidRDefault="00AA550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AA5503" w14:paraId="66FD2F9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6B22A1" w14:textId="77777777" w:rsidR="00AA5503" w:rsidRDefault="00CF18B2">
            <w:r>
              <w:rPr>
                <w:b/>
                <w:bCs/>
                <w:color w:val="140F10"/>
                <w:sz w:val="18"/>
                <w:szCs w:val="18"/>
              </w:rPr>
              <w:t>Name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1C797D" w14:textId="77777777" w:rsidR="00AA5503" w:rsidRDefault="00CF18B2">
            <w:r>
              <w:rPr>
                <w:b/>
                <w:bCs/>
                <w:color w:val="140F10"/>
                <w:sz w:val="18"/>
                <w:szCs w:val="18"/>
              </w:rPr>
              <w:t>Title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6DAC1E" w14:textId="77777777" w:rsidR="00AA5503" w:rsidRDefault="00CF18B2">
            <w:r>
              <w:rPr>
                <w:b/>
                <w:bCs/>
                <w:color w:val="140F10"/>
                <w:sz w:val="18"/>
                <w:szCs w:val="18"/>
              </w:rPr>
              <w:t>Email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70D08B" w14:textId="77777777" w:rsidR="00AA5503" w:rsidRDefault="00CF18B2">
            <w:r>
              <w:rPr>
                <w:b/>
                <w:bCs/>
                <w:color w:val="140F10"/>
                <w:sz w:val="18"/>
                <w:szCs w:val="18"/>
              </w:rPr>
              <w:t>Phone / Slack</w:t>
            </w:r>
          </w:p>
        </w:tc>
      </w:tr>
      <w:tr w:rsidR="00AA5503" w14:paraId="2D5B35E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16F465" w14:textId="77777777" w:rsidR="00AA5503" w:rsidRDefault="00CF18B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AA7FEF" w14:textId="77777777" w:rsidR="00AA5503" w:rsidRDefault="00CF18B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FAEB57" w14:textId="77777777" w:rsidR="00AA5503" w:rsidRDefault="00CF18B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23114C" w14:textId="77777777" w:rsidR="00AA5503" w:rsidRDefault="00CF18B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</w:tr>
    </w:tbl>
    <w:p w14:paraId="1F308A1C" w14:textId="77777777" w:rsidR="00AA5503" w:rsidRDefault="00AA5503"/>
    <w:p w14:paraId="242F12D0" w14:textId="77777777" w:rsidR="00AA5503" w:rsidRDefault="00CF18B2">
      <w:r>
        <w:rPr>
          <w:b/>
          <w:bCs/>
          <w:color w:val="140F10"/>
        </w:rPr>
        <w:t>Escalation Contact</w:t>
      </w:r>
    </w:p>
    <w:p w14:paraId="3CF189B5" w14:textId="77777777" w:rsidR="00AA5503" w:rsidRDefault="00CF18B2">
      <w:r>
        <w:rPr>
          <w:i/>
          <w:iCs/>
          <w:color w:val="00B0F0"/>
          <w:sz w:val="16"/>
          <w:szCs w:val="16"/>
        </w:rPr>
        <w:t>Used in: Process Guide, FAQ</w:t>
      </w:r>
    </w:p>
    <w:p w14:paraId="193CBDEC" w14:textId="77777777" w:rsidR="00AA5503" w:rsidRDefault="00AA550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AA5503" w14:paraId="6E47AD9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4EC00E" w14:textId="77777777" w:rsidR="00AA5503" w:rsidRDefault="00CF18B2">
            <w:r>
              <w:rPr>
                <w:b/>
                <w:bCs/>
                <w:color w:val="140F10"/>
                <w:sz w:val="18"/>
                <w:szCs w:val="18"/>
              </w:rPr>
              <w:t>Name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2AB134" w14:textId="77777777" w:rsidR="00AA5503" w:rsidRDefault="00CF18B2">
            <w:r>
              <w:rPr>
                <w:b/>
                <w:bCs/>
                <w:color w:val="140F10"/>
                <w:sz w:val="18"/>
                <w:szCs w:val="18"/>
              </w:rPr>
              <w:t>Title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DCE2BE" w14:textId="77777777" w:rsidR="00AA5503" w:rsidRDefault="00CF18B2">
            <w:r>
              <w:rPr>
                <w:b/>
                <w:bCs/>
                <w:color w:val="140F10"/>
                <w:sz w:val="18"/>
                <w:szCs w:val="18"/>
              </w:rPr>
              <w:t>Email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F37E78" w14:textId="77777777" w:rsidR="00AA5503" w:rsidRDefault="00CF18B2">
            <w:r>
              <w:rPr>
                <w:b/>
                <w:bCs/>
                <w:color w:val="140F10"/>
                <w:sz w:val="18"/>
                <w:szCs w:val="18"/>
              </w:rPr>
              <w:t>Phone / Slack</w:t>
            </w:r>
          </w:p>
        </w:tc>
      </w:tr>
      <w:tr w:rsidR="00AA5503" w14:paraId="50E99E2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DA63B3" w14:textId="77777777" w:rsidR="00AA5503" w:rsidRDefault="00CF18B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2FA391" w14:textId="77777777" w:rsidR="00AA5503" w:rsidRDefault="00CF18B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A2CDD6" w14:textId="77777777" w:rsidR="00AA5503" w:rsidRDefault="00CF18B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BF749E" w14:textId="77777777" w:rsidR="00AA5503" w:rsidRDefault="00CF18B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</w:tr>
    </w:tbl>
    <w:p w14:paraId="41719A4B" w14:textId="77777777" w:rsidR="00A4001D" w:rsidRDefault="00A4001D"/>
    <w:p w14:paraId="2C6C2AAF" w14:textId="77777777" w:rsidR="00A4001D" w:rsidRDefault="00A4001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A5503" w14:paraId="1167A5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0F1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CFAE89" w14:textId="77777777" w:rsidR="00AA5503" w:rsidRDefault="00CF18B2"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M  |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 SOCIAL PROOF</w:t>
            </w:r>
          </w:p>
        </w:tc>
      </w:tr>
    </w:tbl>
    <w:p w14:paraId="503855EF" w14:textId="77777777" w:rsidR="00AA5503" w:rsidRDefault="00AA550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35"/>
        <w:gridCol w:w="925"/>
      </w:tblGrid>
      <w:tr w:rsidR="00AA5503" w14:paraId="23D772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45A092" w14:textId="77777777" w:rsidR="00AA5503" w:rsidRDefault="00CF18B2">
            <w:r>
              <w:rPr>
                <w:b/>
                <w:bCs/>
                <w:color w:val="140F10"/>
              </w:rPr>
              <w:t>Customer Quote or Stat</w:t>
            </w:r>
          </w:p>
          <w:p w14:paraId="362DC659" w14:textId="77777777" w:rsidR="00AA5503" w:rsidRDefault="00CF18B2">
            <w:r>
              <w:rPr>
                <w:i/>
                <w:iCs/>
                <w:color w:val="00B0F0"/>
                <w:sz w:val="16"/>
                <w:szCs w:val="16"/>
              </w:rPr>
              <w:t>Used in: Customer PPT</w:t>
            </w:r>
          </w:p>
          <w:p w14:paraId="151F1ED9" w14:textId="77777777" w:rsidR="00AA5503" w:rsidRDefault="00CF18B2">
            <w:r>
              <w:rPr>
                <w:i/>
                <w:iCs/>
                <w:color w:val="555555"/>
                <w:sz w:val="17"/>
                <w:szCs w:val="17"/>
              </w:rPr>
              <w:t xml:space="preserve">E.g., '"We saved 10 </w:t>
            </w:r>
            <w:proofErr w:type="spellStart"/>
            <w:r>
              <w:rPr>
                <w:i/>
                <w:iCs/>
                <w:color w:val="555555"/>
                <w:sz w:val="17"/>
                <w:szCs w:val="17"/>
              </w:rPr>
              <w:t>hrs</w:t>
            </w:r>
            <w:proofErr w:type="spellEnd"/>
            <w:r>
              <w:rPr>
                <w:i/>
                <w:iCs/>
                <w:color w:val="555555"/>
                <w:sz w:val="17"/>
                <w:szCs w:val="17"/>
              </w:rPr>
              <w:t>/week on admin." — Gym Owner, Denver'. Enter TBD if not yet available.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EF2E7E" w14:textId="77777777" w:rsidR="00AA5503" w:rsidRDefault="00CF18B2">
            <w:r>
              <w:rPr>
                <w:i/>
                <w:iCs/>
                <w:color w:val="AAAAAA"/>
                <w:sz w:val="18"/>
                <w:szCs w:val="18"/>
              </w:rPr>
              <w:t>[Enter]</w:t>
            </w:r>
          </w:p>
        </w:tc>
      </w:tr>
    </w:tbl>
    <w:p w14:paraId="1B4E0449" w14:textId="77777777" w:rsidR="00AA5503" w:rsidRDefault="00AA550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A5503" w14:paraId="7ED38D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1B0736F1" w14:textId="77777777" w:rsidR="00AA5503" w:rsidRDefault="00CF18B2">
            <w:r>
              <w:rPr>
                <w:i/>
                <w:iCs/>
                <w:color w:val="555555"/>
                <w:sz w:val="16"/>
                <w:szCs w:val="16"/>
              </w:rPr>
              <w:t xml:space="preserve">ABC Fitness </w:t>
            </w:r>
            <w:proofErr w:type="gramStart"/>
            <w:r>
              <w:rPr>
                <w:i/>
                <w:iCs/>
                <w:color w:val="555555"/>
                <w:sz w:val="16"/>
                <w:szCs w:val="16"/>
              </w:rPr>
              <w:t>Solutions  |</w:t>
            </w:r>
            <w:proofErr w:type="gramEnd"/>
            <w:r>
              <w:rPr>
                <w:i/>
                <w:iCs/>
                <w:color w:val="555555"/>
                <w:sz w:val="16"/>
                <w:szCs w:val="16"/>
              </w:rPr>
              <w:t xml:space="preserve">  Partner </w:t>
            </w:r>
            <w:proofErr w:type="gramStart"/>
            <w:r>
              <w:rPr>
                <w:i/>
                <w:iCs/>
                <w:color w:val="555555"/>
                <w:sz w:val="16"/>
                <w:szCs w:val="16"/>
              </w:rPr>
              <w:t>Enablement  |</w:t>
            </w:r>
            <w:proofErr w:type="gramEnd"/>
            <w:r>
              <w:rPr>
                <w:i/>
                <w:iCs/>
                <w:color w:val="555555"/>
                <w:sz w:val="16"/>
                <w:szCs w:val="16"/>
              </w:rPr>
              <w:t xml:space="preserve">  Provide completed brief to the Partner Launch Agent at the start of a new session.</w:t>
            </w:r>
          </w:p>
        </w:tc>
      </w:tr>
    </w:tbl>
    <w:p w14:paraId="14F77BEF" w14:textId="77777777" w:rsidR="00CF18B2" w:rsidRDefault="00CF18B2"/>
    <w:sectPr w:rsidR="00CF18B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7727EE"/>
    <w:multiLevelType w:val="hybridMultilevel"/>
    <w:tmpl w:val="33BE8CC2"/>
    <w:lvl w:ilvl="0" w:tplc="8A44CCF0">
      <w:start w:val="1"/>
      <w:numFmt w:val="bullet"/>
      <w:lvlText w:val="●"/>
      <w:lvlJc w:val="left"/>
      <w:pPr>
        <w:ind w:left="720" w:hanging="360"/>
      </w:pPr>
    </w:lvl>
    <w:lvl w:ilvl="1" w:tplc="D176202C">
      <w:start w:val="1"/>
      <w:numFmt w:val="bullet"/>
      <w:lvlText w:val="○"/>
      <w:lvlJc w:val="left"/>
      <w:pPr>
        <w:ind w:left="1440" w:hanging="360"/>
      </w:pPr>
    </w:lvl>
    <w:lvl w:ilvl="2" w:tplc="A8065B9E">
      <w:start w:val="1"/>
      <w:numFmt w:val="bullet"/>
      <w:lvlText w:val="■"/>
      <w:lvlJc w:val="left"/>
      <w:pPr>
        <w:ind w:left="2160" w:hanging="360"/>
      </w:pPr>
    </w:lvl>
    <w:lvl w:ilvl="3" w:tplc="49B4F1F6">
      <w:start w:val="1"/>
      <w:numFmt w:val="bullet"/>
      <w:lvlText w:val="●"/>
      <w:lvlJc w:val="left"/>
      <w:pPr>
        <w:ind w:left="2880" w:hanging="360"/>
      </w:pPr>
    </w:lvl>
    <w:lvl w:ilvl="4" w:tplc="FA3ECC60">
      <w:start w:val="1"/>
      <w:numFmt w:val="bullet"/>
      <w:lvlText w:val="○"/>
      <w:lvlJc w:val="left"/>
      <w:pPr>
        <w:ind w:left="3600" w:hanging="360"/>
      </w:pPr>
    </w:lvl>
    <w:lvl w:ilvl="5" w:tplc="3852FE0C">
      <w:start w:val="1"/>
      <w:numFmt w:val="bullet"/>
      <w:lvlText w:val="■"/>
      <w:lvlJc w:val="left"/>
      <w:pPr>
        <w:ind w:left="4320" w:hanging="360"/>
      </w:pPr>
    </w:lvl>
    <w:lvl w:ilvl="6" w:tplc="C0FE5442">
      <w:start w:val="1"/>
      <w:numFmt w:val="bullet"/>
      <w:lvlText w:val="●"/>
      <w:lvlJc w:val="left"/>
      <w:pPr>
        <w:ind w:left="5040" w:hanging="360"/>
      </w:pPr>
    </w:lvl>
    <w:lvl w:ilvl="7" w:tplc="FA8A2FDE">
      <w:start w:val="1"/>
      <w:numFmt w:val="bullet"/>
      <w:lvlText w:val="●"/>
      <w:lvlJc w:val="left"/>
      <w:pPr>
        <w:ind w:left="5760" w:hanging="360"/>
      </w:pPr>
    </w:lvl>
    <w:lvl w:ilvl="8" w:tplc="CEBA559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BA6928"/>
    <w:multiLevelType w:val="hybridMultilevel"/>
    <w:tmpl w:val="01DCA224"/>
    <w:lvl w:ilvl="0" w:tplc="C6AC4574">
      <w:start w:val="1"/>
      <w:numFmt w:val="bullet"/>
      <w:lvlText w:val="•"/>
      <w:lvlJc w:val="left"/>
      <w:pPr>
        <w:ind w:left="720" w:hanging="360"/>
      </w:pPr>
    </w:lvl>
    <w:lvl w:ilvl="1" w:tplc="D0165A02">
      <w:numFmt w:val="decimal"/>
      <w:lvlText w:val=""/>
      <w:lvlJc w:val="left"/>
    </w:lvl>
    <w:lvl w:ilvl="2" w:tplc="92868BE0">
      <w:numFmt w:val="decimal"/>
      <w:lvlText w:val=""/>
      <w:lvlJc w:val="left"/>
    </w:lvl>
    <w:lvl w:ilvl="3" w:tplc="9DAC39EE">
      <w:numFmt w:val="decimal"/>
      <w:lvlText w:val=""/>
      <w:lvlJc w:val="left"/>
    </w:lvl>
    <w:lvl w:ilvl="4" w:tplc="E07A3F00">
      <w:numFmt w:val="decimal"/>
      <w:lvlText w:val=""/>
      <w:lvlJc w:val="left"/>
    </w:lvl>
    <w:lvl w:ilvl="5" w:tplc="658419B0">
      <w:numFmt w:val="decimal"/>
      <w:lvlText w:val=""/>
      <w:lvlJc w:val="left"/>
    </w:lvl>
    <w:lvl w:ilvl="6" w:tplc="F80C7254">
      <w:numFmt w:val="decimal"/>
      <w:lvlText w:val=""/>
      <w:lvlJc w:val="left"/>
    </w:lvl>
    <w:lvl w:ilvl="7" w:tplc="835CCF74">
      <w:numFmt w:val="decimal"/>
      <w:lvlText w:val=""/>
      <w:lvlJc w:val="left"/>
    </w:lvl>
    <w:lvl w:ilvl="8" w:tplc="21F28716">
      <w:numFmt w:val="decimal"/>
      <w:lvlText w:val=""/>
      <w:lvlJc w:val="left"/>
    </w:lvl>
  </w:abstractNum>
  <w:num w:numId="1" w16cid:durableId="1778019995">
    <w:abstractNumId w:val="0"/>
    <w:lvlOverride w:ilvl="0">
      <w:startOverride w:val="1"/>
    </w:lvlOverride>
  </w:num>
  <w:num w:numId="2" w16cid:durableId="19905690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503"/>
    <w:rsid w:val="000614A2"/>
    <w:rsid w:val="000A0A37"/>
    <w:rsid w:val="007F725E"/>
    <w:rsid w:val="00A4001D"/>
    <w:rsid w:val="00AA5503"/>
    <w:rsid w:val="00B110D1"/>
    <w:rsid w:val="00CF18B2"/>
    <w:rsid w:val="00D65670"/>
    <w:rsid w:val="00E56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F88FF0"/>
  <w15:docId w15:val="{3F4DE79F-1B4B-B248-A90D-41D382C2D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oppins" w:eastAsia="Poppins" w:hAnsi="Poppins" w:cs="Poppins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4E539B39E64D4D8F7E77C809B0121C" ma:contentTypeVersion="13" ma:contentTypeDescription="Create a new document." ma:contentTypeScope="" ma:versionID="f81b5f4da568f1357653dedbbef16564">
  <xsd:schema xmlns:xsd="http://www.w3.org/2001/XMLSchema" xmlns:xs="http://www.w3.org/2001/XMLSchema" xmlns:p="http://schemas.microsoft.com/office/2006/metadata/properties" xmlns:ns2="6d4f7ea0-a32e-41d0-8a16-abf258b7de8e" xmlns:ns3="b3d4c8fd-152e-49a8-8988-64ae43e32393" targetNamespace="http://schemas.microsoft.com/office/2006/metadata/properties" ma:root="true" ma:fieldsID="8bc283cdb555ff2d18d819dd80f95b8a" ns2:_="" ns3:_="">
    <xsd:import namespace="6d4f7ea0-a32e-41d0-8a16-abf258b7de8e"/>
    <xsd:import namespace="b3d4c8fd-152e-49a8-8988-64ae43e323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AssetDescrip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4f7ea0-a32e-41d0-8a16-abf258b7de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f98fe105-d415-4b06-b7e7-22b90c2daa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AssetDescription" ma:index="20" nillable="true" ma:displayName="Asset Description" ma:description="Description of Document" ma:format="Dropdown" ma:internalName="AssetDescription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d4c8fd-152e-49a8-8988-64ae43e32393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088b7e51-54e7-4d6f-844e-3893f4066097}" ma:internalName="TaxCatchAll" ma:showField="CatchAllData" ma:web="b3d4c8fd-152e-49a8-8988-64ae43e323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d4f7ea0-a32e-41d0-8a16-abf258b7de8e">
      <Terms xmlns="http://schemas.microsoft.com/office/infopath/2007/PartnerControls"/>
    </lcf76f155ced4ddcb4097134ff3c332f>
    <TaxCatchAll xmlns="b3d4c8fd-152e-49a8-8988-64ae43e32393" xsi:nil="true"/>
    <AssetDescription xmlns="6d4f7ea0-a32e-41d0-8a16-abf258b7de8e">Full list of details about the partnership.  We could use this as both a knowledge article and to feed an agent to create the launch assets and communications.</AssetDescription>
  </documentManagement>
</p:properties>
</file>

<file path=customXml/itemProps1.xml><?xml version="1.0" encoding="utf-8"?>
<ds:datastoreItem xmlns:ds="http://schemas.openxmlformats.org/officeDocument/2006/customXml" ds:itemID="{4BD6DCC9-0CE0-4CAD-AA74-BBC5443BE8EF}"/>
</file>

<file path=customXml/itemProps2.xml><?xml version="1.0" encoding="utf-8"?>
<ds:datastoreItem xmlns:ds="http://schemas.openxmlformats.org/officeDocument/2006/customXml" ds:itemID="{8E95A6E2-15F1-4035-BCF2-E3E3906EEEAB}"/>
</file>

<file path=customXml/itemProps3.xml><?xml version="1.0" encoding="utf-8"?>
<ds:datastoreItem xmlns:ds="http://schemas.openxmlformats.org/officeDocument/2006/customXml" ds:itemID="{41F387B0-3924-47A3-8803-A2EC65A17AF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1126</Words>
  <Characters>6420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Brooke Clevenger</cp:lastModifiedBy>
  <cp:revision>2</cp:revision>
  <dcterms:created xsi:type="dcterms:W3CDTF">2026-05-11T18:36:00Z</dcterms:created>
  <dcterms:modified xsi:type="dcterms:W3CDTF">2026-05-11T18:36:00Z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0x0101004B4E539B39E64D4D8F7E77C809B0121C</vt:lpwstr>
  </property>
</Properties>
</file>