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DE" w:rsidRPr="008007DE" w:rsidRDefault="008007DE" w:rsidP="008007DE">
      <w:pPr>
        <w:jc w:val="center"/>
        <w:rPr>
          <w:b/>
          <w:noProof/>
          <w:sz w:val="32"/>
          <w:szCs w:val="32"/>
          <w:u w:val="single"/>
        </w:rPr>
      </w:pPr>
      <w:r w:rsidRPr="008007DE">
        <w:rPr>
          <w:b/>
          <w:noProof/>
          <w:sz w:val="32"/>
          <w:szCs w:val="32"/>
          <w:u w:val="single"/>
        </w:rPr>
        <w:t>Validation Document</w:t>
      </w:r>
    </w:p>
    <w:p w:rsidR="008007DE" w:rsidRDefault="008007DE" w:rsidP="008007DE"/>
    <w:p w:rsidR="008007DE" w:rsidRDefault="008007DE" w:rsidP="008007DE">
      <w:pPr>
        <w:pStyle w:val="ListParagraph"/>
        <w:numPr>
          <w:ilvl w:val="0"/>
          <w:numId w:val="2"/>
        </w:numPr>
      </w:pPr>
      <w:r w:rsidRPr="008007DE">
        <w:rPr>
          <w:b/>
          <w:u w:val="single"/>
        </w:rPr>
        <w:t>Index.htm</w:t>
      </w:r>
      <w:r>
        <w:t>:</w:t>
      </w:r>
    </w:p>
    <w:p w:rsidR="008007DE" w:rsidRDefault="008007DE" w:rsidP="008007DE">
      <w:r>
        <w:t>No Errors and No Warnings</w:t>
      </w:r>
    </w:p>
    <w:p w:rsidR="008007DE" w:rsidRDefault="008007DE" w:rsidP="008007D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7DE" w:rsidRDefault="008007DE">
      <w:pPr>
        <w:rPr>
          <w:noProof/>
        </w:rPr>
      </w:pPr>
    </w:p>
    <w:p w:rsidR="008007DE" w:rsidRDefault="008007DE">
      <w:pPr>
        <w:rPr>
          <w:noProof/>
        </w:rPr>
      </w:pPr>
    </w:p>
    <w:p w:rsidR="008007DE" w:rsidRDefault="008007DE">
      <w:pPr>
        <w:rPr>
          <w:noProof/>
        </w:rPr>
      </w:pPr>
    </w:p>
    <w:p w:rsidR="008007DE" w:rsidRDefault="008007DE">
      <w:pPr>
        <w:rPr>
          <w:noProof/>
        </w:rPr>
      </w:pPr>
    </w:p>
    <w:p w:rsidR="008007DE" w:rsidRDefault="008007DE">
      <w:pPr>
        <w:rPr>
          <w:noProof/>
        </w:rPr>
      </w:pPr>
    </w:p>
    <w:p w:rsidR="008007DE" w:rsidRDefault="008007DE">
      <w:pPr>
        <w:rPr>
          <w:noProof/>
        </w:rPr>
      </w:pPr>
    </w:p>
    <w:p w:rsidR="008007DE" w:rsidRDefault="008007DE">
      <w:pPr>
        <w:rPr>
          <w:noProof/>
        </w:rPr>
      </w:pPr>
    </w:p>
    <w:p w:rsidR="008007DE" w:rsidRDefault="008007DE">
      <w:pPr>
        <w:rPr>
          <w:noProof/>
        </w:rPr>
      </w:pPr>
    </w:p>
    <w:p w:rsidR="008007DE" w:rsidRDefault="008007DE">
      <w:pPr>
        <w:rPr>
          <w:noProof/>
        </w:rPr>
      </w:pPr>
    </w:p>
    <w:p w:rsidR="008007DE" w:rsidRDefault="008007DE">
      <w:pPr>
        <w:rPr>
          <w:noProof/>
        </w:rPr>
      </w:pPr>
    </w:p>
    <w:p w:rsidR="008007DE" w:rsidRDefault="008007DE">
      <w:pPr>
        <w:rPr>
          <w:noProof/>
        </w:rPr>
      </w:pPr>
    </w:p>
    <w:p w:rsidR="008007DE" w:rsidRDefault="008007DE">
      <w:pPr>
        <w:rPr>
          <w:noProof/>
        </w:rPr>
      </w:pPr>
    </w:p>
    <w:p w:rsidR="008D4909" w:rsidRPr="008007DE" w:rsidRDefault="008D4909" w:rsidP="008007DE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  <w:r w:rsidRPr="008007DE">
        <w:rPr>
          <w:b/>
          <w:noProof/>
          <w:u w:val="single"/>
        </w:rPr>
        <w:lastRenderedPageBreak/>
        <w:t>Style</w:t>
      </w:r>
      <w:r w:rsidR="008007DE" w:rsidRPr="008007DE">
        <w:rPr>
          <w:b/>
          <w:noProof/>
          <w:u w:val="single"/>
        </w:rPr>
        <w:t>s</w:t>
      </w:r>
      <w:r w:rsidRPr="008007DE">
        <w:rPr>
          <w:b/>
          <w:noProof/>
          <w:u w:val="single"/>
        </w:rPr>
        <w:t>.css:</w:t>
      </w:r>
    </w:p>
    <w:p w:rsidR="008D4909" w:rsidRDefault="008007DE">
      <w:r>
        <w:t>No Errors and No Warnings</w:t>
      </w:r>
    </w:p>
    <w:p w:rsidR="00D844C2" w:rsidRDefault="008D4909">
      <w:r>
        <w:rPr>
          <w:noProof/>
        </w:rPr>
        <w:drawing>
          <wp:inline distT="0" distB="0" distL="0" distR="0">
            <wp:extent cx="5943600" cy="31891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09" w:rsidRDefault="008D4909"/>
    <w:p w:rsidR="008D4909" w:rsidRPr="008007DE" w:rsidRDefault="00AF58DB" w:rsidP="008007DE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 w:rsidRPr="008007DE">
        <w:rPr>
          <w:b/>
          <w:u w:val="single"/>
        </w:rPr>
        <w:t>ContactMe</w:t>
      </w:r>
      <w:proofErr w:type="spellEnd"/>
      <w:r w:rsidRPr="008007DE">
        <w:rPr>
          <w:b/>
          <w:u w:val="single"/>
        </w:rPr>
        <w:t>:</w:t>
      </w:r>
    </w:p>
    <w:p w:rsidR="008007DE" w:rsidRDefault="008007DE" w:rsidP="008007DE">
      <w:r>
        <w:t>No Errors and No Warnings</w:t>
      </w:r>
    </w:p>
    <w:p w:rsidR="00AF58DB" w:rsidRDefault="00AF58DB">
      <w:r>
        <w:rPr>
          <w:noProof/>
        </w:rPr>
        <w:drawing>
          <wp:inline distT="0" distB="0" distL="0" distR="0">
            <wp:extent cx="5943600" cy="31891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7DE" w:rsidRDefault="008007DE"/>
    <w:p w:rsidR="00AF58DB" w:rsidRPr="008007DE" w:rsidRDefault="00AF58DB" w:rsidP="008007DE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 w:rsidRPr="008007DE">
        <w:rPr>
          <w:b/>
          <w:u w:val="single"/>
        </w:rPr>
        <w:lastRenderedPageBreak/>
        <w:t>AboutMe</w:t>
      </w:r>
      <w:proofErr w:type="spellEnd"/>
      <w:r w:rsidRPr="008007DE">
        <w:rPr>
          <w:b/>
          <w:u w:val="single"/>
        </w:rPr>
        <w:t>:</w:t>
      </w:r>
    </w:p>
    <w:p w:rsidR="008007DE" w:rsidRDefault="008007DE" w:rsidP="008007DE">
      <w:r>
        <w:t>No Errors and No Warnings</w:t>
      </w:r>
    </w:p>
    <w:p w:rsidR="00AF58DB" w:rsidRDefault="00AF58D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8DB" w:rsidRDefault="00AF58DB"/>
    <w:p w:rsidR="00AF58DB" w:rsidRPr="008007DE" w:rsidRDefault="00AF58DB" w:rsidP="008007DE">
      <w:pPr>
        <w:pStyle w:val="ListParagraph"/>
        <w:numPr>
          <w:ilvl w:val="0"/>
          <w:numId w:val="2"/>
        </w:numPr>
        <w:rPr>
          <w:b/>
          <w:u w:val="single"/>
        </w:rPr>
      </w:pPr>
      <w:r w:rsidRPr="008007DE">
        <w:rPr>
          <w:b/>
          <w:u w:val="single"/>
        </w:rPr>
        <w:t>Skills:</w:t>
      </w:r>
    </w:p>
    <w:p w:rsidR="002F697E" w:rsidRDefault="002F697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97E" w:rsidRDefault="002F697E"/>
    <w:p w:rsidR="002F697E" w:rsidRDefault="002F697E"/>
    <w:p w:rsidR="002F697E" w:rsidRDefault="002F697E"/>
    <w:p w:rsidR="002F697E" w:rsidRDefault="002F697E"/>
    <w:p w:rsidR="002F697E" w:rsidRDefault="002F697E"/>
    <w:p w:rsidR="002F697E" w:rsidRDefault="002F697E"/>
    <w:p w:rsidR="002F697E" w:rsidRDefault="002F697E"/>
    <w:p w:rsidR="002F697E" w:rsidRDefault="002F697E"/>
    <w:p w:rsidR="002F697E" w:rsidRDefault="002F697E"/>
    <w:sectPr w:rsidR="002F697E" w:rsidSect="008007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B7FB1"/>
    <w:multiLevelType w:val="hybridMultilevel"/>
    <w:tmpl w:val="4EFC7194"/>
    <w:lvl w:ilvl="0" w:tplc="06C6322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07279"/>
    <w:multiLevelType w:val="hybridMultilevel"/>
    <w:tmpl w:val="57A608F4"/>
    <w:lvl w:ilvl="0" w:tplc="0C462DC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D4909"/>
    <w:rsid w:val="002F56E9"/>
    <w:rsid w:val="002F697E"/>
    <w:rsid w:val="00777A6B"/>
    <w:rsid w:val="007E5717"/>
    <w:rsid w:val="008007DE"/>
    <w:rsid w:val="008D4909"/>
    <w:rsid w:val="00AF5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9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07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2017-02-21T18:49:00Z</dcterms:created>
  <dcterms:modified xsi:type="dcterms:W3CDTF">2017-02-21T21:04:00Z</dcterms:modified>
</cp:coreProperties>
</file>