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B1C" w:rsidRDefault="00C41CB5">
      <w:pPr>
        <w:pStyle w:val="Title"/>
      </w:pPr>
      <w:r>
        <w:t xml:space="preserve">CUSTOM </w:t>
      </w:r>
      <w:proofErr w:type="gramStart"/>
      <w:r>
        <w:t xml:space="preserve">BPM </w:t>
      </w:r>
      <w:r w:rsidR="00B46005">
        <w:t xml:space="preserve"> </w:t>
      </w:r>
      <w:r>
        <w:t>PORTAL</w:t>
      </w:r>
      <w:proofErr w:type="gramEnd"/>
    </w:p>
    <w:p w:rsidR="00FD6B1C" w:rsidRDefault="002663A4">
      <w:pPr>
        <w:pStyle w:val="Heading1"/>
      </w:pPr>
      <w:r>
        <w:t>Introduction</w:t>
      </w:r>
    </w:p>
    <w:p w:rsidR="00162B20" w:rsidRDefault="00C41CB5">
      <w:r>
        <w:t xml:space="preserve">This portal is developed using node </w:t>
      </w:r>
      <w:proofErr w:type="spellStart"/>
      <w:r>
        <w:t>js</w:t>
      </w:r>
      <w:proofErr w:type="spellEnd"/>
      <w:r>
        <w:t xml:space="preserve"> and express </w:t>
      </w:r>
      <w:proofErr w:type="spellStart"/>
      <w:r>
        <w:t>js</w:t>
      </w:r>
      <w:proofErr w:type="spellEnd"/>
      <w:r>
        <w:t xml:space="preserve"> technologies. You can download this application and extend, add new features. </w:t>
      </w:r>
      <w:r w:rsidR="00E40D88">
        <w:t xml:space="preserve">This portal communicates with IBM BPM using REST API. </w:t>
      </w:r>
      <w:r w:rsidR="00C3622E">
        <w:t>If you have any questions please contact me at harishfysx@gmail.com.</w:t>
      </w:r>
      <w:bookmarkStart w:id="0" w:name="_GoBack"/>
      <w:bookmarkEnd w:id="0"/>
    </w:p>
    <w:p w:rsidR="005F2166" w:rsidRDefault="000203AB" w:rsidP="000203AB">
      <w:pPr>
        <w:pStyle w:val="Heading1"/>
      </w:pPr>
      <w:r>
        <w:t>Installation</w:t>
      </w:r>
    </w:p>
    <w:p w:rsidR="00B73084" w:rsidRDefault="00B73084" w:rsidP="00B73084">
      <w:pPr>
        <w:pStyle w:val="Heading2"/>
      </w:pPr>
      <w:r>
        <w:t>Pre-requirements</w:t>
      </w:r>
    </w:p>
    <w:p w:rsidR="00B73084" w:rsidRDefault="00450368" w:rsidP="00B73084">
      <w:r>
        <w:t xml:space="preserve">To use this application make sure you have following installed on your machine. </w:t>
      </w:r>
    </w:p>
    <w:p w:rsidR="00B81C11" w:rsidRDefault="00B81C11" w:rsidP="00B81C11">
      <w:pPr>
        <w:pStyle w:val="ListParagraph"/>
        <w:numPr>
          <w:ilvl w:val="0"/>
          <w:numId w:val="13"/>
        </w:numPr>
      </w:pPr>
      <w:r>
        <w:t>IBM BPM Process Center , Or Process Server Version 8.5.6</w:t>
      </w:r>
    </w:p>
    <w:p w:rsidR="00B81C11" w:rsidRDefault="00B81C11" w:rsidP="00B81C11">
      <w:pPr>
        <w:pStyle w:val="ListParagraph"/>
        <w:numPr>
          <w:ilvl w:val="0"/>
          <w:numId w:val="13"/>
        </w:numPr>
      </w:pPr>
      <w:r>
        <w:t>Node JS</w:t>
      </w:r>
    </w:p>
    <w:p w:rsidR="00EC4ED5" w:rsidRDefault="00EC4ED5" w:rsidP="00B81C11">
      <w:pPr>
        <w:pStyle w:val="ListParagraph"/>
        <w:numPr>
          <w:ilvl w:val="0"/>
          <w:numId w:val="13"/>
        </w:numPr>
      </w:pPr>
      <w:proofErr w:type="spellStart"/>
      <w:r>
        <w:t>Git</w:t>
      </w:r>
      <w:proofErr w:type="spellEnd"/>
      <w:r>
        <w:t xml:space="preserve"> </w:t>
      </w:r>
    </w:p>
    <w:p w:rsidR="00B81C11" w:rsidRDefault="00B81C11" w:rsidP="00B81C11">
      <w:pPr>
        <w:pStyle w:val="ListParagraph"/>
        <w:numPr>
          <w:ilvl w:val="0"/>
          <w:numId w:val="13"/>
        </w:numPr>
      </w:pPr>
      <w:r>
        <w:t>NPM</w:t>
      </w:r>
    </w:p>
    <w:p w:rsidR="00B81C11" w:rsidRDefault="00CC6D7E" w:rsidP="00CC6D7E">
      <w:pPr>
        <w:pStyle w:val="Heading3"/>
      </w:pPr>
      <w:r>
        <w:t xml:space="preserve">Node </w:t>
      </w:r>
      <w:r w:rsidR="00005F4E">
        <w:t>JS &amp;</w:t>
      </w:r>
      <w:r w:rsidR="000C41BA">
        <w:t xml:space="preserve"> NPM </w:t>
      </w:r>
      <w:r w:rsidR="00A24D9B">
        <w:t>I</w:t>
      </w:r>
      <w:r>
        <w:t>nstallation Procedure</w:t>
      </w:r>
    </w:p>
    <w:p w:rsidR="00CC6D7E" w:rsidRDefault="00CC6D7E" w:rsidP="00CC6D7E">
      <w:pPr>
        <w:numPr>
          <w:ilvl w:val="0"/>
          <w:numId w:val="14"/>
        </w:numPr>
        <w:spacing w:before="100" w:beforeAutospacing="1" w:after="100" w:afterAutospacing="1" w:line="432" w:lineRule="atLeast"/>
        <w:rPr>
          <w:rFonts w:ascii="Helvetica" w:hAnsi="Helvetica" w:cs="Helvetica"/>
          <w:color w:val="576366"/>
          <w:sz w:val="21"/>
          <w:szCs w:val="21"/>
        </w:rPr>
      </w:pPr>
      <w:r>
        <w:rPr>
          <w:rStyle w:val="Strong"/>
          <w:rFonts w:ascii="Helvetica" w:hAnsi="Helvetica" w:cs="Helvetica"/>
          <w:color w:val="576366"/>
          <w:sz w:val="21"/>
          <w:szCs w:val="21"/>
        </w:rPr>
        <w:t>Download the Windows installer from the</w:t>
      </w:r>
      <w:r>
        <w:rPr>
          <w:rStyle w:val="apple-converted-space"/>
          <w:rFonts w:ascii="Helvetica" w:hAnsi="Helvetica" w:cs="Helvetica"/>
          <w:b/>
          <w:bCs/>
          <w:color w:val="576366"/>
          <w:sz w:val="21"/>
          <w:szCs w:val="21"/>
        </w:rPr>
        <w:t> </w:t>
      </w:r>
      <w:hyperlink r:id="rId7" w:tgtFrame="_blank" w:history="1">
        <w:r>
          <w:rPr>
            <w:rStyle w:val="Hyperlink"/>
            <w:rFonts w:ascii="Helvetica" w:hAnsi="Helvetica" w:cs="Helvetica"/>
            <w:b/>
            <w:bCs/>
            <w:color w:val="42B4D6"/>
            <w:sz w:val="21"/>
            <w:szCs w:val="21"/>
          </w:rPr>
          <w:t>Nodes.js® web site</w:t>
        </w:r>
      </w:hyperlink>
      <w:r>
        <w:rPr>
          <w:rStyle w:val="Strong"/>
          <w:rFonts w:ascii="Helvetica" w:hAnsi="Helvetica" w:cs="Helvetica"/>
          <w:color w:val="576366"/>
          <w:sz w:val="21"/>
          <w:szCs w:val="21"/>
        </w:rPr>
        <w:t>.</w:t>
      </w:r>
    </w:p>
    <w:p w:rsidR="00CC6D7E" w:rsidRDefault="00CC6D7E" w:rsidP="00CC6D7E">
      <w:pPr>
        <w:numPr>
          <w:ilvl w:val="0"/>
          <w:numId w:val="14"/>
        </w:numPr>
        <w:spacing w:before="100" w:beforeAutospacing="1" w:after="100" w:afterAutospacing="1" w:line="432" w:lineRule="atLeast"/>
        <w:rPr>
          <w:rFonts w:ascii="Helvetica" w:hAnsi="Helvetica" w:cs="Helvetica"/>
          <w:color w:val="576366"/>
          <w:sz w:val="21"/>
          <w:szCs w:val="21"/>
        </w:rPr>
      </w:pPr>
      <w:r>
        <w:rPr>
          <w:rStyle w:val="Strong"/>
          <w:rFonts w:ascii="Helvetica" w:hAnsi="Helvetica" w:cs="Helvetica"/>
          <w:color w:val="576366"/>
          <w:sz w:val="21"/>
          <w:szCs w:val="21"/>
        </w:rPr>
        <w:t>Run the installer</w:t>
      </w:r>
      <w:r>
        <w:rPr>
          <w:rStyle w:val="apple-converted-space"/>
          <w:rFonts w:ascii="Helvetica" w:hAnsi="Helvetica" w:cs="Helvetica"/>
          <w:color w:val="576366"/>
          <w:sz w:val="21"/>
          <w:szCs w:val="21"/>
        </w:rPr>
        <w:t> </w:t>
      </w:r>
      <w:r>
        <w:rPr>
          <w:rFonts w:ascii="Helvetica" w:hAnsi="Helvetica" w:cs="Helvetica"/>
          <w:color w:val="576366"/>
          <w:sz w:val="21"/>
          <w:szCs w:val="21"/>
        </w:rPr>
        <w:t>(the .</w:t>
      </w:r>
      <w:proofErr w:type="spellStart"/>
      <w:r>
        <w:rPr>
          <w:rFonts w:ascii="Helvetica" w:hAnsi="Helvetica" w:cs="Helvetica"/>
          <w:color w:val="576366"/>
          <w:sz w:val="21"/>
          <w:szCs w:val="21"/>
        </w:rPr>
        <w:t>msi</w:t>
      </w:r>
      <w:proofErr w:type="spellEnd"/>
      <w:r>
        <w:rPr>
          <w:rFonts w:ascii="Helvetica" w:hAnsi="Helvetica" w:cs="Helvetica"/>
          <w:color w:val="576366"/>
          <w:sz w:val="21"/>
          <w:szCs w:val="21"/>
        </w:rPr>
        <w:t xml:space="preserve"> file you downloaded in the previous step.)</w:t>
      </w:r>
    </w:p>
    <w:p w:rsidR="00CC6D7E" w:rsidRDefault="00CC6D7E" w:rsidP="00CC6D7E">
      <w:pPr>
        <w:numPr>
          <w:ilvl w:val="0"/>
          <w:numId w:val="14"/>
        </w:numPr>
        <w:spacing w:before="100" w:beforeAutospacing="1" w:after="100" w:afterAutospacing="1" w:line="432" w:lineRule="atLeast"/>
        <w:rPr>
          <w:rFonts w:ascii="Helvetica" w:hAnsi="Helvetica" w:cs="Helvetica"/>
          <w:color w:val="576366"/>
          <w:sz w:val="21"/>
          <w:szCs w:val="21"/>
        </w:rPr>
      </w:pPr>
      <w:r>
        <w:rPr>
          <w:rStyle w:val="Strong"/>
          <w:rFonts w:ascii="Helvetica" w:hAnsi="Helvetica" w:cs="Helvetica"/>
          <w:color w:val="576366"/>
          <w:sz w:val="21"/>
          <w:szCs w:val="21"/>
        </w:rPr>
        <w:t>Follow the prompts in the installer</w:t>
      </w:r>
      <w:r>
        <w:rPr>
          <w:rStyle w:val="apple-converted-space"/>
          <w:rFonts w:ascii="Helvetica" w:hAnsi="Helvetica" w:cs="Helvetica"/>
          <w:color w:val="576366"/>
          <w:sz w:val="21"/>
          <w:szCs w:val="21"/>
        </w:rPr>
        <w:t> </w:t>
      </w:r>
      <w:r>
        <w:rPr>
          <w:rFonts w:ascii="Helvetica" w:hAnsi="Helvetica" w:cs="Helvetica"/>
          <w:color w:val="576366"/>
          <w:sz w:val="21"/>
          <w:szCs w:val="21"/>
        </w:rPr>
        <w:t>(Accept the license agreement, click the NEXT button a bunch of times and accept the default installation settings).</w:t>
      </w:r>
    </w:p>
    <w:p w:rsidR="000C41BA" w:rsidRDefault="000C41BA" w:rsidP="000C41BA">
      <w:pPr>
        <w:spacing w:before="100" w:beforeAutospacing="1" w:after="100" w:afterAutospacing="1" w:line="432" w:lineRule="atLeast"/>
        <w:ind w:left="720"/>
        <w:rPr>
          <w:rFonts w:ascii="Helvetica" w:hAnsi="Helvetica" w:cs="Helvetica"/>
          <w:color w:val="576366"/>
          <w:sz w:val="21"/>
          <w:szCs w:val="21"/>
        </w:rPr>
      </w:pPr>
      <w:r>
        <w:rPr>
          <w:noProof/>
          <w:lang w:eastAsia="en-US"/>
        </w:rPr>
        <w:lastRenderedPageBreak/>
        <w:drawing>
          <wp:inline distT="0" distB="0" distL="0" distR="0">
            <wp:extent cx="4848225" cy="3790950"/>
            <wp:effectExtent l="0" t="0" r="9525" b="0"/>
            <wp:docPr id="4" name="Picture 4" descr="http://blog.teamtreehouse.com/wp-content/uploads/2015/01/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teamtreehouse.com/wp-content/uploads/2015/01/insta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0C41BA" w:rsidRPr="000C41BA" w:rsidRDefault="000C41BA" w:rsidP="000C41BA">
      <w:pPr>
        <w:numPr>
          <w:ilvl w:val="0"/>
          <w:numId w:val="14"/>
        </w:numPr>
        <w:spacing w:before="100" w:beforeAutospacing="1" w:after="100" w:afterAutospacing="1" w:line="432" w:lineRule="atLeast"/>
        <w:rPr>
          <w:rFonts w:ascii="Helvetica" w:hAnsi="Helvetica" w:cs="Helvetica"/>
          <w:color w:val="576366"/>
          <w:sz w:val="21"/>
          <w:szCs w:val="21"/>
        </w:rPr>
      </w:pPr>
      <w:r w:rsidRPr="000C41BA">
        <w:rPr>
          <w:rStyle w:val="Strong"/>
          <w:rFonts w:ascii="Helvetica" w:hAnsi="Helvetica" w:cs="Helvetica"/>
          <w:color w:val="576366"/>
          <w:sz w:val="21"/>
          <w:szCs w:val="21"/>
        </w:rPr>
        <w:t>Restart your computer.</w:t>
      </w:r>
      <w:r w:rsidRPr="000C41BA">
        <w:rPr>
          <w:rStyle w:val="apple-converted-space"/>
          <w:rFonts w:ascii="Helvetica" w:hAnsi="Helvetica" w:cs="Helvetica"/>
          <w:color w:val="576366"/>
          <w:sz w:val="21"/>
          <w:szCs w:val="21"/>
        </w:rPr>
        <w:t> </w:t>
      </w:r>
      <w:r w:rsidRPr="000C41BA">
        <w:rPr>
          <w:rFonts w:ascii="Helvetica" w:hAnsi="Helvetica" w:cs="Helvetica"/>
          <w:color w:val="576366"/>
          <w:sz w:val="21"/>
          <w:szCs w:val="21"/>
        </w:rPr>
        <w:t>You won’t be able to run Node.js® until you restart your computer.</w:t>
      </w:r>
    </w:p>
    <w:p w:rsidR="000C41BA" w:rsidRDefault="000C41BA" w:rsidP="000C41BA">
      <w:pPr>
        <w:pStyle w:val="NormalWeb"/>
        <w:spacing w:before="150" w:beforeAutospacing="0" w:after="300" w:afterAutospacing="0"/>
        <w:rPr>
          <w:rFonts w:ascii="Helvetica" w:hAnsi="Helvetica" w:cs="Helvetica"/>
          <w:color w:val="576366"/>
        </w:rPr>
      </w:pPr>
      <w:r>
        <w:rPr>
          <w:rFonts w:ascii="Helvetica" w:hAnsi="Helvetica" w:cs="Helvetica"/>
          <w:color w:val="576366"/>
        </w:rPr>
        <w:t>Make sure you have Node and NPM installed by running simple commands to see what version of each is installed and to run a simple test program:</w:t>
      </w:r>
    </w:p>
    <w:p w:rsidR="000C41BA" w:rsidRDefault="000C41BA" w:rsidP="000C41BA">
      <w:pPr>
        <w:numPr>
          <w:ilvl w:val="0"/>
          <w:numId w:val="16"/>
        </w:numPr>
        <w:spacing w:before="100" w:beforeAutospacing="1" w:after="100" w:afterAutospacing="1" w:line="432" w:lineRule="atLeast"/>
        <w:ind w:left="600"/>
        <w:rPr>
          <w:rFonts w:ascii="Helvetica" w:hAnsi="Helvetica" w:cs="Helvetica"/>
          <w:color w:val="576366"/>
          <w:sz w:val="21"/>
          <w:szCs w:val="21"/>
        </w:rPr>
      </w:pPr>
      <w:r>
        <w:rPr>
          <w:rStyle w:val="Strong"/>
          <w:rFonts w:ascii="Helvetica" w:hAnsi="Helvetica" w:cs="Helvetica"/>
          <w:color w:val="576366"/>
          <w:sz w:val="21"/>
          <w:szCs w:val="21"/>
        </w:rPr>
        <w:t>Test Node.</w:t>
      </w:r>
      <w:r>
        <w:rPr>
          <w:rStyle w:val="apple-converted-space"/>
          <w:rFonts w:ascii="Helvetica" w:hAnsi="Helvetica" w:cs="Helvetica"/>
          <w:color w:val="576366"/>
          <w:sz w:val="21"/>
          <w:szCs w:val="21"/>
        </w:rPr>
        <w:t> </w:t>
      </w:r>
      <w:r>
        <w:rPr>
          <w:rFonts w:ascii="Helvetica" w:hAnsi="Helvetica" w:cs="Helvetica"/>
          <w:color w:val="576366"/>
          <w:sz w:val="21"/>
          <w:szCs w:val="21"/>
        </w:rPr>
        <w:t xml:space="preserve">To see if Node is installed, open the Windows Command Prompt, </w:t>
      </w:r>
      <w:r w:rsidR="00E31781">
        <w:rPr>
          <w:rFonts w:ascii="Helvetica" w:hAnsi="Helvetica" w:cs="Helvetica"/>
          <w:color w:val="576366"/>
          <w:sz w:val="21"/>
          <w:szCs w:val="21"/>
        </w:rPr>
        <w:t>PowerShell</w:t>
      </w:r>
      <w:r>
        <w:rPr>
          <w:rFonts w:ascii="Helvetica" w:hAnsi="Helvetica" w:cs="Helvetica"/>
          <w:color w:val="576366"/>
          <w:sz w:val="21"/>
          <w:szCs w:val="21"/>
        </w:rPr>
        <w:t xml:space="preserve"> or a similar command line tool, and type</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node -v</w:t>
      </w:r>
      <w:r>
        <w:rPr>
          <w:rFonts w:ascii="Helvetica" w:hAnsi="Helvetica" w:cs="Helvetica"/>
          <w:color w:val="576366"/>
          <w:sz w:val="21"/>
          <w:szCs w:val="21"/>
        </w:rPr>
        <w:t>. This should print a version number, so you’ll see something like this</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v0.10.35</w:t>
      </w:r>
      <w:r>
        <w:rPr>
          <w:rFonts w:ascii="Helvetica" w:hAnsi="Helvetica" w:cs="Helvetica"/>
          <w:color w:val="576366"/>
          <w:sz w:val="21"/>
          <w:szCs w:val="21"/>
        </w:rPr>
        <w:t>.</w:t>
      </w:r>
    </w:p>
    <w:p w:rsidR="000C41BA" w:rsidRDefault="000C41BA" w:rsidP="000C41BA">
      <w:pPr>
        <w:numPr>
          <w:ilvl w:val="0"/>
          <w:numId w:val="16"/>
        </w:numPr>
        <w:spacing w:before="100" w:beforeAutospacing="1" w:after="100" w:afterAutospacing="1" w:line="432" w:lineRule="atLeast"/>
        <w:ind w:left="600"/>
        <w:rPr>
          <w:rFonts w:ascii="Helvetica" w:hAnsi="Helvetica" w:cs="Helvetica"/>
          <w:color w:val="576366"/>
          <w:sz w:val="21"/>
          <w:szCs w:val="21"/>
        </w:rPr>
      </w:pPr>
      <w:r>
        <w:rPr>
          <w:rStyle w:val="Strong"/>
          <w:rFonts w:ascii="Helvetica" w:hAnsi="Helvetica" w:cs="Helvetica"/>
          <w:color w:val="576366"/>
          <w:sz w:val="21"/>
          <w:szCs w:val="21"/>
        </w:rPr>
        <w:t>Test NPM.</w:t>
      </w:r>
      <w:r>
        <w:rPr>
          <w:rStyle w:val="apple-converted-space"/>
          <w:rFonts w:ascii="Helvetica" w:hAnsi="Helvetica" w:cs="Helvetica"/>
          <w:color w:val="576366"/>
          <w:sz w:val="21"/>
          <w:szCs w:val="21"/>
        </w:rPr>
        <w:t> </w:t>
      </w:r>
      <w:r>
        <w:rPr>
          <w:rFonts w:ascii="Helvetica" w:hAnsi="Helvetica" w:cs="Helvetica"/>
          <w:color w:val="576366"/>
          <w:sz w:val="21"/>
          <w:szCs w:val="21"/>
        </w:rPr>
        <w:t>To see if NPM is installed, type</w:t>
      </w:r>
      <w:r>
        <w:rPr>
          <w:rStyle w:val="apple-converted-space"/>
          <w:rFonts w:ascii="Helvetica" w:hAnsi="Helvetica" w:cs="Helvetica"/>
          <w:color w:val="576366"/>
          <w:sz w:val="21"/>
          <w:szCs w:val="21"/>
        </w:rPr>
        <w:t> </w:t>
      </w:r>
      <w:proofErr w:type="spellStart"/>
      <w:r>
        <w:rPr>
          <w:rStyle w:val="HTMLCode"/>
          <w:rFonts w:ascii="Consolas" w:eastAsiaTheme="majorEastAsia" w:hAnsi="Consolas" w:cs="Consolas"/>
          <w:color w:val="373F47"/>
          <w:sz w:val="21"/>
          <w:szCs w:val="21"/>
          <w:shd w:val="clear" w:color="auto" w:fill="F6F9FA"/>
        </w:rPr>
        <w:t>npm</w:t>
      </w:r>
      <w:proofErr w:type="spellEnd"/>
      <w:r>
        <w:rPr>
          <w:rStyle w:val="HTMLCode"/>
          <w:rFonts w:ascii="Consolas" w:eastAsiaTheme="majorEastAsia" w:hAnsi="Consolas" w:cs="Consolas"/>
          <w:color w:val="373F47"/>
          <w:sz w:val="21"/>
          <w:szCs w:val="21"/>
          <w:shd w:val="clear" w:color="auto" w:fill="F6F9FA"/>
        </w:rPr>
        <w:t xml:space="preserve"> -v</w:t>
      </w:r>
      <w:r>
        <w:rPr>
          <w:rStyle w:val="apple-converted-space"/>
          <w:rFonts w:ascii="Helvetica" w:hAnsi="Helvetica" w:cs="Helvetica"/>
          <w:color w:val="576366"/>
          <w:sz w:val="21"/>
          <w:szCs w:val="21"/>
        </w:rPr>
        <w:t> </w:t>
      </w:r>
      <w:r>
        <w:rPr>
          <w:rFonts w:ascii="Helvetica" w:hAnsi="Helvetica" w:cs="Helvetica"/>
          <w:color w:val="576366"/>
          <w:sz w:val="21"/>
          <w:szCs w:val="21"/>
        </w:rPr>
        <w:t>in Terminal. This should print NPM’s version number so you’ll see something like this</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1.4.28</w:t>
      </w:r>
    </w:p>
    <w:p w:rsidR="000C41BA" w:rsidRDefault="000C41BA" w:rsidP="000C41BA">
      <w:pPr>
        <w:numPr>
          <w:ilvl w:val="0"/>
          <w:numId w:val="16"/>
        </w:numPr>
        <w:spacing w:before="100" w:beforeAutospacing="1" w:after="100" w:afterAutospacing="1" w:line="432" w:lineRule="atLeast"/>
        <w:ind w:left="600"/>
        <w:rPr>
          <w:rFonts w:ascii="Helvetica" w:hAnsi="Helvetica" w:cs="Helvetica"/>
          <w:color w:val="576366"/>
          <w:sz w:val="21"/>
          <w:szCs w:val="21"/>
        </w:rPr>
      </w:pPr>
      <w:r>
        <w:rPr>
          <w:rStyle w:val="Strong"/>
          <w:rFonts w:ascii="Helvetica" w:hAnsi="Helvetica" w:cs="Helvetica"/>
          <w:color w:val="576366"/>
          <w:sz w:val="21"/>
          <w:szCs w:val="21"/>
        </w:rPr>
        <w:t>Create a test file and run it.</w:t>
      </w:r>
      <w:r>
        <w:rPr>
          <w:rStyle w:val="apple-converted-space"/>
          <w:rFonts w:ascii="Helvetica" w:hAnsi="Helvetica" w:cs="Helvetica"/>
          <w:color w:val="576366"/>
          <w:sz w:val="21"/>
          <w:szCs w:val="21"/>
        </w:rPr>
        <w:t> </w:t>
      </w:r>
      <w:r>
        <w:rPr>
          <w:rFonts w:ascii="Helvetica" w:hAnsi="Helvetica" w:cs="Helvetica"/>
          <w:color w:val="576366"/>
          <w:sz w:val="21"/>
          <w:szCs w:val="21"/>
        </w:rPr>
        <w:t>A simple way to test that node.js works is to create a JavaScript file: name it</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hello.js</w:t>
      </w:r>
      <w:r>
        <w:rPr>
          <w:rFonts w:ascii="Helvetica" w:hAnsi="Helvetica" w:cs="Helvetica"/>
          <w:color w:val="576366"/>
          <w:sz w:val="21"/>
          <w:szCs w:val="21"/>
        </w:rPr>
        <w:t>, and just add the code</w:t>
      </w:r>
      <w:r>
        <w:rPr>
          <w:rStyle w:val="apple-converted-space"/>
          <w:rFonts w:ascii="Helvetica" w:hAnsi="Helvetica" w:cs="Helvetica"/>
          <w:color w:val="576366"/>
          <w:sz w:val="21"/>
          <w:szCs w:val="21"/>
        </w:rPr>
        <w:t> </w:t>
      </w:r>
      <w:proofErr w:type="gramStart"/>
      <w:r>
        <w:rPr>
          <w:rStyle w:val="HTMLCode"/>
          <w:rFonts w:ascii="Consolas" w:eastAsiaTheme="majorEastAsia" w:hAnsi="Consolas" w:cs="Consolas"/>
          <w:color w:val="373F47"/>
          <w:sz w:val="21"/>
          <w:szCs w:val="21"/>
          <w:shd w:val="clear" w:color="auto" w:fill="F6F9FA"/>
        </w:rPr>
        <w:t>console.log(</w:t>
      </w:r>
      <w:proofErr w:type="gramEnd"/>
      <w:r>
        <w:rPr>
          <w:rStyle w:val="HTMLCode"/>
          <w:rFonts w:ascii="Consolas" w:eastAsiaTheme="majorEastAsia" w:hAnsi="Consolas" w:cs="Consolas"/>
          <w:color w:val="373F47"/>
          <w:sz w:val="21"/>
          <w:szCs w:val="21"/>
          <w:shd w:val="clear" w:color="auto" w:fill="F6F9FA"/>
        </w:rPr>
        <w:t>'Node is installed!');</w:t>
      </w:r>
      <w:r>
        <w:rPr>
          <w:rFonts w:ascii="Helvetica" w:hAnsi="Helvetica" w:cs="Helvetica"/>
          <w:color w:val="576366"/>
          <w:sz w:val="21"/>
          <w:szCs w:val="21"/>
        </w:rPr>
        <w:t>. To run the code simply open your command line program, navigate to the folder where you save the file and type</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node hello.js</w:t>
      </w:r>
      <w:r>
        <w:rPr>
          <w:rFonts w:ascii="Helvetica" w:hAnsi="Helvetica" w:cs="Helvetica"/>
          <w:color w:val="576366"/>
          <w:sz w:val="21"/>
          <w:szCs w:val="21"/>
        </w:rPr>
        <w:t>. This will start Node and run the code in the</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hello.js</w:t>
      </w:r>
      <w:r>
        <w:rPr>
          <w:rStyle w:val="apple-converted-space"/>
          <w:rFonts w:ascii="Helvetica" w:hAnsi="Helvetica" w:cs="Helvetica"/>
          <w:color w:val="576366"/>
          <w:sz w:val="21"/>
          <w:szCs w:val="21"/>
        </w:rPr>
        <w:t> </w:t>
      </w:r>
      <w:r>
        <w:rPr>
          <w:rFonts w:ascii="Helvetica" w:hAnsi="Helvetica" w:cs="Helvetica"/>
          <w:color w:val="576366"/>
          <w:sz w:val="21"/>
          <w:szCs w:val="21"/>
        </w:rPr>
        <w:t>file. You should see the output</w:t>
      </w:r>
      <w:r>
        <w:rPr>
          <w:rStyle w:val="apple-converted-space"/>
          <w:rFonts w:ascii="Helvetica" w:hAnsi="Helvetica" w:cs="Helvetica"/>
          <w:color w:val="576366"/>
          <w:sz w:val="21"/>
          <w:szCs w:val="21"/>
        </w:rPr>
        <w:t> </w:t>
      </w:r>
      <w:r>
        <w:rPr>
          <w:rStyle w:val="HTMLCode"/>
          <w:rFonts w:ascii="Consolas" w:eastAsiaTheme="majorEastAsia" w:hAnsi="Consolas" w:cs="Consolas"/>
          <w:color w:val="373F47"/>
          <w:sz w:val="21"/>
          <w:szCs w:val="21"/>
          <w:shd w:val="clear" w:color="auto" w:fill="F6F9FA"/>
        </w:rPr>
        <w:t>Node is installed</w:t>
      </w:r>
      <w:proofErr w:type="gramStart"/>
      <w:r>
        <w:rPr>
          <w:rStyle w:val="HTMLCode"/>
          <w:rFonts w:ascii="Consolas" w:eastAsiaTheme="majorEastAsia" w:hAnsi="Consolas" w:cs="Consolas"/>
          <w:color w:val="373F47"/>
          <w:sz w:val="21"/>
          <w:szCs w:val="21"/>
          <w:shd w:val="clear" w:color="auto" w:fill="F6F9FA"/>
        </w:rPr>
        <w:t>!</w:t>
      </w:r>
      <w:r>
        <w:rPr>
          <w:rFonts w:ascii="Helvetica" w:hAnsi="Helvetica" w:cs="Helvetica"/>
          <w:color w:val="576366"/>
          <w:sz w:val="21"/>
          <w:szCs w:val="21"/>
        </w:rPr>
        <w:t>.</w:t>
      </w:r>
      <w:proofErr w:type="gramEnd"/>
    </w:p>
    <w:p w:rsidR="000C41BA" w:rsidRDefault="00C402BE" w:rsidP="00C402BE">
      <w:pPr>
        <w:pStyle w:val="Heading3"/>
      </w:pPr>
      <w:r>
        <w:lastRenderedPageBreak/>
        <w:t>Installing GIT</w:t>
      </w:r>
    </w:p>
    <w:p w:rsidR="00C402BE" w:rsidRPr="00C402BE" w:rsidRDefault="00C402BE" w:rsidP="00C402BE">
      <w:r>
        <w:t>An easy</w:t>
      </w:r>
      <w:r w:rsidRPr="00C402BE">
        <w:t xml:space="preserve"> way to get </w:t>
      </w:r>
      <w:proofErr w:type="spellStart"/>
      <w:r w:rsidRPr="00C402BE">
        <w:t>Git</w:t>
      </w:r>
      <w:proofErr w:type="spellEnd"/>
      <w:r w:rsidRPr="00C402BE">
        <w:t xml:space="preserve"> installed is by installing GitHub for Windows. The installer includes a command line version of </w:t>
      </w:r>
      <w:proofErr w:type="spellStart"/>
      <w:r w:rsidRPr="00C402BE">
        <w:t>Git</w:t>
      </w:r>
      <w:proofErr w:type="spellEnd"/>
      <w:r w:rsidRPr="00C402BE">
        <w:t xml:space="preserve"> as well as the GUI. It also works well with PowerShell, and sets up solid credential caching and sane CRLF settings. We’ll learn more about those things a little later, but suffice it to say they’re things you want. You can download this from the GitHub for Windows website, at</w:t>
      </w:r>
      <w:hyperlink r:id="rId9" w:history="1">
        <w:r w:rsidRPr="00C402BE">
          <w:t>http://windows.github.com</w:t>
        </w:r>
      </w:hyperlink>
      <w:r w:rsidRPr="00C402BE">
        <w:t>.</w:t>
      </w:r>
    </w:p>
    <w:p w:rsidR="00507121" w:rsidRDefault="00507121" w:rsidP="00507121">
      <w:pPr>
        <w:pStyle w:val="Heading2"/>
      </w:pPr>
      <w:r>
        <w:t>Installing NODE-JS Portal</w:t>
      </w:r>
    </w:p>
    <w:p w:rsidR="00507121" w:rsidRDefault="00507121" w:rsidP="00507121"/>
    <w:p w:rsidR="00EC4ED5" w:rsidRDefault="00EC4ED5" w:rsidP="00507121">
      <w:r>
        <w:t>Once node</w:t>
      </w:r>
      <w:r w:rsidR="001813DF">
        <w:t>-</w:t>
      </w:r>
      <w:proofErr w:type="spellStart"/>
      <w:r>
        <w:t>js</w:t>
      </w:r>
      <w:proofErr w:type="spellEnd"/>
      <w:r>
        <w:t xml:space="preserve"> is installed, please </w:t>
      </w:r>
      <w:r w:rsidR="00730297">
        <w:t xml:space="preserve">clone the project on your local machine </w:t>
      </w:r>
    </w:p>
    <w:p w:rsidR="00730297" w:rsidRDefault="00730297" w:rsidP="00507121">
      <w:r>
        <w:t>Using following command</w:t>
      </w:r>
    </w:p>
    <w:p w:rsidR="00C640E3" w:rsidRDefault="00C640E3" w:rsidP="00C640E3">
      <w:proofErr w:type="spellStart"/>
      <w:proofErr w:type="gramStart"/>
      <w:r w:rsidRPr="00CD4C6C">
        <w:rPr>
          <w:highlight w:val="lightGray"/>
        </w:rPr>
        <w:t>git</w:t>
      </w:r>
      <w:proofErr w:type="spellEnd"/>
      <w:proofErr w:type="gramEnd"/>
      <w:r w:rsidRPr="00CD4C6C">
        <w:rPr>
          <w:highlight w:val="lightGray"/>
        </w:rPr>
        <w:t xml:space="preserve"> clone </w:t>
      </w:r>
      <w:hyperlink r:id="rId10" w:history="1">
        <w:r w:rsidRPr="00CD4C6C">
          <w:rPr>
            <w:rStyle w:val="Hyperlink"/>
            <w:highlight w:val="lightGray"/>
          </w:rPr>
          <w:t>https://github.com/harishfysx/BpmCustomPortal2.git</w:t>
        </w:r>
      </w:hyperlink>
    </w:p>
    <w:p w:rsidR="00C640E3" w:rsidRDefault="00C640E3" w:rsidP="00C640E3"/>
    <w:p w:rsidR="00C640E3" w:rsidRDefault="00C640E3" w:rsidP="00C640E3">
      <w:r>
        <w:t>This will clone the project on your local machine.</w:t>
      </w:r>
    </w:p>
    <w:p w:rsidR="00C640E3" w:rsidRDefault="00C640E3" w:rsidP="00C640E3"/>
    <w:p w:rsidR="00F72F4D" w:rsidRDefault="00F72F4D" w:rsidP="00C640E3">
      <w:r>
        <w:t>Now cd to that directory</w:t>
      </w:r>
    </w:p>
    <w:p w:rsidR="00F72F4D" w:rsidRDefault="00F72F4D" w:rsidP="00C640E3">
      <w:r>
        <w:t>And type command ‘</w:t>
      </w:r>
      <w:proofErr w:type="spellStart"/>
      <w:r>
        <w:t>npm</w:t>
      </w:r>
      <w:proofErr w:type="spellEnd"/>
      <w:r>
        <w:t xml:space="preserve"> install’. This will install all the </w:t>
      </w:r>
      <w:r w:rsidR="00BC5DDF">
        <w:t>dependent software modules on your local machine.</w:t>
      </w:r>
    </w:p>
    <w:p w:rsidR="00C54B57" w:rsidRDefault="00C54B57" w:rsidP="00C640E3">
      <w:r>
        <w:t xml:space="preserve">The cloned project will look like following </w:t>
      </w:r>
    </w:p>
    <w:p w:rsidR="00C54B57" w:rsidRDefault="00C54B57" w:rsidP="00C640E3">
      <w:r>
        <w:rPr>
          <w:noProof/>
          <w:lang w:eastAsia="en-US"/>
        </w:rPr>
        <w:drawing>
          <wp:inline distT="0" distB="0" distL="0" distR="0" wp14:anchorId="7655CDB6" wp14:editId="24BF191B">
            <wp:extent cx="314325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771650"/>
                    </a:xfrm>
                    <a:prstGeom prst="rect">
                      <a:avLst/>
                    </a:prstGeom>
                  </pic:spPr>
                </pic:pic>
              </a:graphicData>
            </a:graphic>
          </wp:inline>
        </w:drawing>
      </w:r>
    </w:p>
    <w:p w:rsidR="00BC5DDF" w:rsidRDefault="007D21D5" w:rsidP="007D21D5">
      <w:pPr>
        <w:pStyle w:val="Heading3"/>
      </w:pPr>
      <w:r>
        <w:t>Configuration</w:t>
      </w:r>
    </w:p>
    <w:p w:rsidR="007D21D5" w:rsidRDefault="00BD0F9C" w:rsidP="00BD0F9C">
      <w:pPr>
        <w:pStyle w:val="ListParagraph"/>
        <w:numPr>
          <w:ilvl w:val="0"/>
          <w:numId w:val="17"/>
        </w:numPr>
      </w:pPr>
      <w:r>
        <w:t xml:space="preserve">Import </w:t>
      </w:r>
      <w:hyperlink r:id="rId12" w:tooltip="CHARAKA_REST_PROJECT - V1.0.twx" w:history="1">
        <w:r w:rsidRPr="00BD0F9C">
          <w:rPr>
            <w:rStyle w:val="Hyperlink"/>
            <w:rFonts w:ascii="Helvetica" w:hAnsi="Helvetica" w:cs="Helvetica"/>
            <w:color w:val="4078C0"/>
            <w:sz w:val="20"/>
            <w:szCs w:val="20"/>
            <w:shd w:val="clear" w:color="auto" w:fill="FFFFFF"/>
          </w:rPr>
          <w:t>CHARAKA_REST_PROJECT - V1.0.twx</w:t>
        </w:r>
      </w:hyperlink>
      <w:r>
        <w:t xml:space="preserve"> in the process center.</w:t>
      </w:r>
    </w:p>
    <w:p w:rsidR="001D3CF6" w:rsidRDefault="001D3CF6" w:rsidP="001D3CF6">
      <w:pPr>
        <w:pStyle w:val="ListParagraph"/>
        <w:numPr>
          <w:ilvl w:val="0"/>
          <w:numId w:val="17"/>
        </w:numPr>
      </w:pPr>
      <w:r>
        <w:t xml:space="preserve">Create Necessary Groups in the Process Admin Console. In this application we are using following BPM Groups and Teams. </w:t>
      </w:r>
      <w:proofErr w:type="spellStart"/>
      <w:r>
        <w:t>Plese</w:t>
      </w:r>
      <w:proofErr w:type="spellEnd"/>
      <w:r>
        <w:t xml:space="preserve"> create groups in the process admin console. And add test users in each group.</w:t>
      </w:r>
    </w:p>
    <w:tbl>
      <w:tblPr>
        <w:tblStyle w:val="TableGrid"/>
        <w:tblW w:w="0" w:type="auto"/>
        <w:tblInd w:w="720" w:type="dxa"/>
        <w:tblLook w:val="04A0" w:firstRow="1" w:lastRow="0" w:firstColumn="1" w:lastColumn="0" w:noHBand="0" w:noVBand="1"/>
      </w:tblPr>
      <w:tblGrid>
        <w:gridCol w:w="2749"/>
        <w:gridCol w:w="3089"/>
        <w:gridCol w:w="2228"/>
      </w:tblGrid>
      <w:tr w:rsidR="00E84FC9" w:rsidTr="004D715E">
        <w:tc>
          <w:tcPr>
            <w:tcW w:w="2749" w:type="dxa"/>
          </w:tcPr>
          <w:p w:rsidR="00E84FC9" w:rsidRDefault="00E84FC9" w:rsidP="001D3CF6">
            <w:pPr>
              <w:pStyle w:val="ListParagraph"/>
              <w:ind w:left="0"/>
            </w:pPr>
            <w:r>
              <w:t>BPM Group(In Process Admin Console)</w:t>
            </w:r>
          </w:p>
        </w:tc>
        <w:tc>
          <w:tcPr>
            <w:tcW w:w="3089" w:type="dxa"/>
          </w:tcPr>
          <w:p w:rsidR="00E84FC9" w:rsidRDefault="00E84FC9" w:rsidP="001D3CF6">
            <w:pPr>
              <w:pStyle w:val="ListParagraph"/>
              <w:ind w:left="0"/>
            </w:pPr>
            <w:r>
              <w:t xml:space="preserve">Team (In </w:t>
            </w:r>
            <w:r w:rsidRPr="001D3CF6">
              <w:t>CHARAKA_REST_PROJECT</w:t>
            </w:r>
            <w:r>
              <w:t>)</w:t>
            </w:r>
          </w:p>
        </w:tc>
        <w:tc>
          <w:tcPr>
            <w:tcW w:w="2228" w:type="dxa"/>
          </w:tcPr>
          <w:p w:rsidR="00E84FC9" w:rsidRDefault="00E84FC9" w:rsidP="001D3CF6">
            <w:pPr>
              <w:pStyle w:val="ListParagraph"/>
              <w:ind w:left="0"/>
            </w:pPr>
            <w:r>
              <w:t>Members</w:t>
            </w:r>
          </w:p>
        </w:tc>
      </w:tr>
      <w:tr w:rsidR="00E84FC9" w:rsidTr="004D715E">
        <w:tc>
          <w:tcPr>
            <w:tcW w:w="2749" w:type="dxa"/>
          </w:tcPr>
          <w:p w:rsidR="00E84FC9" w:rsidRDefault="00E84FC9" w:rsidP="001D3CF6">
            <w:pPr>
              <w:pStyle w:val="ListParagraph"/>
              <w:ind w:left="0"/>
            </w:pPr>
            <w:proofErr w:type="spellStart"/>
            <w:r>
              <w:t>PCP_FrontDesk</w:t>
            </w:r>
            <w:proofErr w:type="spellEnd"/>
          </w:p>
        </w:tc>
        <w:tc>
          <w:tcPr>
            <w:tcW w:w="3089" w:type="dxa"/>
          </w:tcPr>
          <w:p w:rsidR="00E84FC9" w:rsidRDefault="00E84FC9" w:rsidP="001D3CF6">
            <w:pPr>
              <w:pStyle w:val="ListParagraph"/>
              <w:ind w:left="0"/>
            </w:pPr>
            <w:proofErr w:type="spellStart"/>
            <w:r>
              <w:rPr>
                <w:rFonts w:ascii="Arial" w:hAnsi="Arial" w:cs="Arial"/>
                <w:b/>
                <w:bCs/>
                <w:color w:val="000000"/>
                <w:sz w:val="20"/>
                <w:szCs w:val="20"/>
                <w:shd w:val="clear" w:color="auto" w:fill="E7EFFF"/>
              </w:rPr>
              <w:t>FrontDeskTeam</w:t>
            </w:r>
            <w:proofErr w:type="spellEnd"/>
          </w:p>
        </w:tc>
        <w:tc>
          <w:tcPr>
            <w:tcW w:w="2228" w:type="dxa"/>
          </w:tcPr>
          <w:p w:rsidR="00E84FC9" w:rsidRDefault="00E84FC9"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pcp_test_frontdesk1,</w:t>
            </w:r>
          </w:p>
          <w:p w:rsidR="00E84FC9" w:rsidRDefault="00E84FC9" w:rsidP="00E84FC9">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pcp_test_frontdesk2,</w:t>
            </w:r>
          </w:p>
          <w:p w:rsidR="00E84FC9" w:rsidRDefault="00E84FC9" w:rsidP="00E84FC9">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lastRenderedPageBreak/>
              <w:t>pcp_test_frontdesk3,</w:t>
            </w:r>
          </w:p>
          <w:p w:rsidR="00E84FC9" w:rsidRDefault="00E84FC9"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pcp_test_frontdesk4</w:t>
            </w:r>
            <w:r w:rsidR="009F4ADF">
              <w:rPr>
                <w:rFonts w:ascii="Arial" w:hAnsi="Arial" w:cs="Arial"/>
                <w:b/>
                <w:bCs/>
                <w:color w:val="000000"/>
                <w:sz w:val="20"/>
                <w:szCs w:val="20"/>
                <w:shd w:val="clear" w:color="auto" w:fill="E7EFFF"/>
              </w:rPr>
              <w:t>,</w:t>
            </w:r>
          </w:p>
        </w:tc>
      </w:tr>
      <w:tr w:rsidR="00E84FC9" w:rsidTr="004D715E">
        <w:trPr>
          <w:trHeight w:val="953"/>
        </w:trPr>
        <w:tc>
          <w:tcPr>
            <w:tcW w:w="2749" w:type="dxa"/>
          </w:tcPr>
          <w:p w:rsidR="00E84FC9" w:rsidRDefault="00E84FC9" w:rsidP="001D3CF6">
            <w:pPr>
              <w:pStyle w:val="ListParagraph"/>
              <w:ind w:left="0"/>
            </w:pPr>
            <w:proofErr w:type="spellStart"/>
            <w:r>
              <w:rPr>
                <w:rFonts w:ascii="Arial" w:hAnsi="Arial" w:cs="Arial"/>
                <w:color w:val="000000"/>
                <w:sz w:val="20"/>
                <w:szCs w:val="20"/>
                <w:shd w:val="clear" w:color="auto" w:fill="FFFFFF"/>
              </w:rPr>
              <w:lastRenderedPageBreak/>
              <w:t>PCP_Nurses</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(Group)</w:t>
            </w:r>
          </w:p>
        </w:tc>
        <w:tc>
          <w:tcPr>
            <w:tcW w:w="3089" w:type="dxa"/>
          </w:tcPr>
          <w:p w:rsidR="00E84FC9" w:rsidRDefault="00E84FC9" w:rsidP="001D3CF6">
            <w:pPr>
              <w:pStyle w:val="ListParagraph"/>
              <w:ind w:left="0"/>
            </w:pPr>
            <w:r>
              <w:rPr>
                <w:rFonts w:ascii="Arial" w:hAnsi="Arial" w:cs="Arial"/>
                <w:b/>
                <w:bCs/>
                <w:color w:val="000000"/>
                <w:sz w:val="20"/>
                <w:szCs w:val="20"/>
                <w:shd w:val="clear" w:color="auto" w:fill="E7EFFF"/>
              </w:rPr>
              <w:t>Nurses</w:t>
            </w:r>
          </w:p>
        </w:tc>
        <w:tc>
          <w:tcPr>
            <w:tcW w:w="2228" w:type="dxa"/>
          </w:tcPr>
          <w:p w:rsidR="00E84FC9" w:rsidRDefault="00E84FC9"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pcp_test_nurse1,</w:t>
            </w:r>
          </w:p>
          <w:p w:rsidR="00E84FC9" w:rsidRDefault="00E84FC9"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pcp_test_nurse2,</w:t>
            </w:r>
          </w:p>
          <w:p w:rsidR="00E84FC9" w:rsidRDefault="00E84FC9"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pcp_test_nurse3,</w:t>
            </w:r>
          </w:p>
          <w:p w:rsidR="00E84FC9" w:rsidRDefault="00E84FC9" w:rsidP="00E84FC9">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pcp_test_nurse4,</w:t>
            </w:r>
          </w:p>
        </w:tc>
      </w:tr>
      <w:tr w:rsidR="00E84FC9" w:rsidTr="004D715E">
        <w:tc>
          <w:tcPr>
            <w:tcW w:w="2749" w:type="dxa"/>
          </w:tcPr>
          <w:p w:rsidR="00E84FC9" w:rsidRDefault="00E84FC9" w:rsidP="001D3CF6">
            <w:pPr>
              <w:pStyle w:val="ListParagraph"/>
              <w:ind w:left="0"/>
            </w:pPr>
            <w:proofErr w:type="spellStart"/>
            <w:r>
              <w:rPr>
                <w:rFonts w:ascii="Arial" w:hAnsi="Arial" w:cs="Arial"/>
                <w:color w:val="000000"/>
                <w:sz w:val="20"/>
                <w:szCs w:val="20"/>
                <w:shd w:val="clear" w:color="auto" w:fill="FFFFFF"/>
              </w:rPr>
              <w:t>PCP_Physicians</w:t>
            </w:r>
            <w:proofErr w:type="spellEnd"/>
          </w:p>
        </w:tc>
        <w:tc>
          <w:tcPr>
            <w:tcW w:w="3089" w:type="dxa"/>
          </w:tcPr>
          <w:p w:rsidR="00E84FC9" w:rsidRDefault="00E84FC9" w:rsidP="001D3CF6">
            <w:pPr>
              <w:pStyle w:val="ListParagraph"/>
              <w:ind w:left="0"/>
            </w:pPr>
            <w:r>
              <w:rPr>
                <w:rFonts w:ascii="Arial" w:hAnsi="Arial" w:cs="Arial"/>
                <w:b/>
                <w:bCs/>
                <w:color w:val="000000"/>
                <w:sz w:val="20"/>
                <w:szCs w:val="20"/>
                <w:shd w:val="clear" w:color="auto" w:fill="E7EFFF"/>
              </w:rPr>
              <w:t>Doctors</w:t>
            </w:r>
          </w:p>
        </w:tc>
        <w:tc>
          <w:tcPr>
            <w:tcW w:w="2228" w:type="dxa"/>
          </w:tcPr>
          <w:p w:rsidR="00E84FC9" w:rsidRDefault="004D715E"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pcp_test_doctor1,</w:t>
            </w:r>
          </w:p>
          <w:p w:rsidR="004D715E" w:rsidRDefault="004D715E"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pcp_test_doctor2,</w:t>
            </w:r>
          </w:p>
          <w:p w:rsidR="004D715E" w:rsidRDefault="004D715E" w:rsidP="001D3CF6">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pcp_test_doctor3,</w:t>
            </w:r>
          </w:p>
          <w:p w:rsidR="004D715E" w:rsidRDefault="004D715E" w:rsidP="004D715E">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pcp_test_doctor4,</w:t>
            </w:r>
          </w:p>
        </w:tc>
      </w:tr>
    </w:tbl>
    <w:p w:rsidR="004D715E" w:rsidRDefault="004D715E"/>
    <w:tbl>
      <w:tblPr>
        <w:tblStyle w:val="TableGrid"/>
        <w:tblW w:w="0" w:type="auto"/>
        <w:tblInd w:w="720" w:type="dxa"/>
        <w:tblLook w:val="04A0" w:firstRow="1" w:lastRow="0" w:firstColumn="1" w:lastColumn="0" w:noHBand="0" w:noVBand="1"/>
      </w:tblPr>
      <w:tblGrid>
        <w:gridCol w:w="2749"/>
        <w:gridCol w:w="3089"/>
        <w:gridCol w:w="2228"/>
      </w:tblGrid>
      <w:tr w:rsidR="00E84FC9" w:rsidTr="004D715E">
        <w:tc>
          <w:tcPr>
            <w:tcW w:w="2749" w:type="dxa"/>
          </w:tcPr>
          <w:p w:rsidR="00E84FC9" w:rsidRDefault="00E84FC9" w:rsidP="001D3CF6">
            <w:pPr>
              <w:pStyle w:val="ListParagraph"/>
              <w:ind w:left="0"/>
            </w:pPr>
            <w:proofErr w:type="spellStart"/>
            <w:r>
              <w:rPr>
                <w:rFonts w:ascii="Arial" w:hAnsi="Arial" w:cs="Arial"/>
                <w:color w:val="000000"/>
                <w:sz w:val="20"/>
                <w:szCs w:val="20"/>
                <w:shd w:val="clear" w:color="auto" w:fill="FFFFFF"/>
              </w:rPr>
              <w:t>PCP_LabTechnicians</w:t>
            </w:r>
            <w:proofErr w:type="spellEnd"/>
          </w:p>
        </w:tc>
        <w:tc>
          <w:tcPr>
            <w:tcW w:w="3089" w:type="dxa"/>
          </w:tcPr>
          <w:p w:rsidR="00E84FC9" w:rsidRDefault="00E84FC9" w:rsidP="001D3CF6">
            <w:pPr>
              <w:pStyle w:val="ListParagraph"/>
              <w:ind w:left="0"/>
              <w:rPr>
                <w:rFonts w:ascii="Arial" w:hAnsi="Arial" w:cs="Arial"/>
                <w:b/>
                <w:bCs/>
                <w:color w:val="000000"/>
                <w:sz w:val="20"/>
                <w:szCs w:val="20"/>
                <w:shd w:val="clear" w:color="auto" w:fill="E7EFFF"/>
              </w:rPr>
            </w:pPr>
            <w:proofErr w:type="spellStart"/>
            <w:r>
              <w:rPr>
                <w:rFonts w:ascii="Arial" w:hAnsi="Arial" w:cs="Arial"/>
                <w:b/>
                <w:bCs/>
                <w:color w:val="000000"/>
                <w:sz w:val="20"/>
                <w:szCs w:val="20"/>
                <w:shd w:val="clear" w:color="auto" w:fill="E7EFFF"/>
              </w:rPr>
              <w:t>LabTechnicians</w:t>
            </w:r>
            <w:proofErr w:type="spellEnd"/>
          </w:p>
        </w:tc>
        <w:tc>
          <w:tcPr>
            <w:tcW w:w="2228" w:type="dxa"/>
          </w:tcPr>
          <w:p w:rsidR="00E84FC9" w:rsidRDefault="004D715E" w:rsidP="004D715E">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pcp_test_labtech1,</w:t>
            </w:r>
          </w:p>
          <w:p w:rsidR="004D715E" w:rsidRDefault="004D715E" w:rsidP="004D715E">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pcp_test_labtech2,</w:t>
            </w:r>
          </w:p>
          <w:p w:rsidR="004D715E" w:rsidRDefault="004D715E" w:rsidP="004D715E">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pcp_test_labtech3,</w:t>
            </w:r>
          </w:p>
          <w:p w:rsidR="004D715E" w:rsidRDefault="004D715E" w:rsidP="004D715E">
            <w:pPr>
              <w:pStyle w:val="ListParagraph"/>
              <w:ind w:left="0"/>
              <w:rPr>
                <w:rFonts w:ascii="Arial" w:hAnsi="Arial" w:cs="Arial"/>
                <w:b/>
                <w:bCs/>
                <w:color w:val="000000"/>
                <w:sz w:val="20"/>
                <w:szCs w:val="20"/>
                <w:shd w:val="clear" w:color="auto" w:fill="E7EFFF"/>
              </w:rPr>
            </w:pPr>
            <w:r>
              <w:rPr>
                <w:rFonts w:ascii="Arial" w:hAnsi="Arial" w:cs="Arial"/>
                <w:b/>
                <w:bCs/>
                <w:color w:val="000000"/>
                <w:sz w:val="20"/>
                <w:szCs w:val="20"/>
                <w:shd w:val="clear" w:color="auto" w:fill="E7EFFF"/>
              </w:rPr>
              <w:t>pcp_test_labtech4</w:t>
            </w:r>
          </w:p>
        </w:tc>
      </w:tr>
    </w:tbl>
    <w:p w:rsidR="001D3CF6" w:rsidRDefault="001D3CF6" w:rsidP="001D3CF6">
      <w:pPr>
        <w:pStyle w:val="ListParagraph"/>
      </w:pPr>
    </w:p>
    <w:p w:rsidR="00730297" w:rsidRDefault="00B97015" w:rsidP="00507121">
      <w:pPr>
        <w:pStyle w:val="ListParagraph"/>
        <w:numPr>
          <w:ilvl w:val="0"/>
          <w:numId w:val="17"/>
        </w:numPr>
      </w:pPr>
      <w:r>
        <w:t xml:space="preserve">Go to Rest Tester of your Process Center. The login </w:t>
      </w:r>
      <w:proofErr w:type="spellStart"/>
      <w:r>
        <w:t>url</w:t>
      </w:r>
      <w:proofErr w:type="spellEnd"/>
      <w:r>
        <w:t xml:space="preserve"> for this console is </w:t>
      </w:r>
      <w:hyperlink w:history="1">
        <w:r w:rsidRPr="00DB483E">
          <w:rPr>
            <w:rStyle w:val="Hyperlink"/>
          </w:rPr>
          <w:t>https://&lt;Process</w:t>
        </w:r>
      </w:hyperlink>
      <w:r>
        <w:t xml:space="preserve"> server host&gt;</w:t>
      </w:r>
      <w:r w:rsidRPr="00B97015">
        <w:t>:9443/</w:t>
      </w:r>
      <w:proofErr w:type="spellStart"/>
      <w:r w:rsidRPr="00B97015">
        <w:t>bpmrest-ui</w:t>
      </w:r>
      <w:proofErr w:type="spellEnd"/>
      <w:r w:rsidRPr="00B97015">
        <w:t>/</w:t>
      </w:r>
      <w:proofErr w:type="spellStart"/>
      <w:r w:rsidRPr="00B97015">
        <w:t>login.jsp</w:t>
      </w:r>
      <w:proofErr w:type="spellEnd"/>
    </w:p>
    <w:p w:rsidR="00FA2B97" w:rsidRDefault="00FA2B97" w:rsidP="00FA2B97">
      <w:pPr>
        <w:pStyle w:val="ListParagraph"/>
        <w:numPr>
          <w:ilvl w:val="0"/>
          <w:numId w:val="17"/>
        </w:numPr>
        <w:shd w:val="clear" w:color="auto" w:fill="FFFFFF"/>
        <w:spacing w:before="100" w:beforeAutospacing="1" w:after="100" w:afterAutospacing="1" w:line="240" w:lineRule="auto"/>
      </w:pPr>
      <w:r w:rsidRPr="001D3CF6">
        <w:t xml:space="preserve">Search exposed processes. (Make sure you logged in with the </w:t>
      </w:r>
      <w:proofErr w:type="spellStart"/>
      <w:r w:rsidRPr="001D3CF6">
        <w:t>PCP_Front_Desk</w:t>
      </w:r>
      <w:proofErr w:type="spellEnd"/>
      <w:r w:rsidRPr="001D3CF6">
        <w:t>) group member.</w:t>
      </w:r>
    </w:p>
    <w:p w:rsidR="001D3CF6" w:rsidRPr="001D3CF6" w:rsidRDefault="001D3CF6" w:rsidP="001D3CF6">
      <w:pPr>
        <w:pStyle w:val="ListParagraph"/>
        <w:shd w:val="clear" w:color="auto" w:fill="FFFFFF"/>
        <w:spacing w:before="100" w:beforeAutospacing="1" w:after="100" w:afterAutospacing="1" w:line="240" w:lineRule="auto"/>
      </w:pPr>
      <w:r>
        <w:rPr>
          <w:noProof/>
          <w:lang w:eastAsia="en-US"/>
        </w:rPr>
        <w:drawing>
          <wp:inline distT="0" distB="0" distL="0" distR="0" wp14:anchorId="63B86460" wp14:editId="0EE148E4">
            <wp:extent cx="3827931" cy="24644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424" cy="2467972"/>
                    </a:xfrm>
                    <a:prstGeom prst="rect">
                      <a:avLst/>
                    </a:prstGeom>
                  </pic:spPr>
                </pic:pic>
              </a:graphicData>
            </a:graphic>
          </wp:inline>
        </w:drawing>
      </w:r>
    </w:p>
    <w:p w:rsidR="00FA2B97" w:rsidRPr="00FA2B97" w:rsidRDefault="00FA2B97" w:rsidP="00FA2B97">
      <w:pPr>
        <w:pStyle w:val="ListParagraph"/>
        <w:shd w:val="clear" w:color="auto" w:fill="FFFFFF"/>
        <w:spacing w:before="100" w:beforeAutospacing="1" w:after="100" w:afterAutospacing="1" w:line="240" w:lineRule="auto"/>
        <w:rPr>
          <w:rFonts w:ascii="Arial" w:eastAsia="Times New Roman" w:hAnsi="Arial" w:cs="Arial"/>
          <w:color w:val="000000"/>
          <w:sz w:val="18"/>
          <w:szCs w:val="18"/>
          <w:lang w:eastAsia="en-US"/>
        </w:rPr>
      </w:pPr>
    </w:p>
    <w:p w:rsidR="008A5E6E" w:rsidRDefault="008A5E6E" w:rsidP="00615242">
      <w:pPr>
        <w:pStyle w:val="ListParagraph"/>
        <w:numPr>
          <w:ilvl w:val="0"/>
          <w:numId w:val="17"/>
        </w:numPr>
      </w:pPr>
      <w:r>
        <w:t>In the clone project folder change the values</w:t>
      </w:r>
      <w:r w:rsidR="003205C1">
        <w:t xml:space="preserve"> in the route/config.js file </w:t>
      </w:r>
      <w:r>
        <w:t xml:space="preserve"> according to your environment</w:t>
      </w:r>
    </w:p>
    <w:p w:rsidR="003205C1" w:rsidRDefault="003205C1" w:rsidP="003205C1">
      <w:pPr>
        <w:pStyle w:val="ListParagraph"/>
      </w:pPr>
      <w:proofErr w:type="spellStart"/>
      <w:proofErr w:type="gramStart"/>
      <w:r>
        <w:t>baseUrl</w:t>
      </w:r>
      <w:proofErr w:type="spellEnd"/>
      <w:proofErr w:type="gramEnd"/>
      <w:r>
        <w:t>: &lt; your process center’s &gt;</w:t>
      </w:r>
    </w:p>
    <w:p w:rsidR="003205C1" w:rsidRDefault="003205C1" w:rsidP="003205C1">
      <w:pPr>
        <w:pStyle w:val="ListParagraph"/>
      </w:pPr>
      <w:proofErr w:type="spellStart"/>
      <w:proofErr w:type="gramStart"/>
      <w:r>
        <w:t>bdpId</w:t>
      </w:r>
      <w:proofErr w:type="spellEnd"/>
      <w:proofErr w:type="gramEnd"/>
      <w:r>
        <w:t>: &lt; Which you get it from exposed process –above step)&gt;</w:t>
      </w:r>
    </w:p>
    <w:p w:rsidR="003205C1" w:rsidRDefault="003205C1" w:rsidP="003205C1">
      <w:pPr>
        <w:pStyle w:val="ListParagraph"/>
      </w:pPr>
      <w:proofErr w:type="spellStart"/>
      <w:proofErr w:type="gramStart"/>
      <w:r>
        <w:t>branchId</w:t>
      </w:r>
      <w:proofErr w:type="spellEnd"/>
      <w:proofErr w:type="gramEnd"/>
      <w:r>
        <w:t>:</w:t>
      </w:r>
      <w:r w:rsidRPr="003205C1">
        <w:t xml:space="preserve"> </w:t>
      </w:r>
      <w:r>
        <w:t>&lt; Which you get it from exposed process –above step)&gt;</w:t>
      </w:r>
    </w:p>
    <w:p w:rsidR="003205C1" w:rsidRDefault="003205C1" w:rsidP="003205C1">
      <w:pPr>
        <w:pStyle w:val="ListParagraph"/>
      </w:pPr>
      <w:r>
        <w:rPr>
          <w:noProof/>
          <w:lang w:eastAsia="en-US"/>
        </w:rPr>
        <w:drawing>
          <wp:inline distT="0" distB="0" distL="0" distR="0" wp14:anchorId="55FF9ADA" wp14:editId="35F56919">
            <wp:extent cx="444817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1390650"/>
                    </a:xfrm>
                    <a:prstGeom prst="rect">
                      <a:avLst/>
                    </a:prstGeom>
                  </pic:spPr>
                </pic:pic>
              </a:graphicData>
            </a:graphic>
          </wp:inline>
        </w:drawing>
      </w:r>
    </w:p>
    <w:p w:rsidR="00C907A2" w:rsidRDefault="0050190A" w:rsidP="0050190A">
      <w:pPr>
        <w:pStyle w:val="ListParagraph"/>
        <w:numPr>
          <w:ilvl w:val="0"/>
          <w:numId w:val="17"/>
        </w:numPr>
      </w:pPr>
      <w:r>
        <w:lastRenderedPageBreak/>
        <w:t>Now start the application by typing ‘</w:t>
      </w:r>
      <w:proofErr w:type="spellStart"/>
      <w:r>
        <w:t>npm</w:t>
      </w:r>
      <w:proofErr w:type="spellEnd"/>
      <w:r>
        <w:t xml:space="preserve"> start’ in the cloned project folder. You will get the </w:t>
      </w:r>
      <w:proofErr w:type="spellStart"/>
      <w:r>
        <w:t>out put</w:t>
      </w:r>
      <w:proofErr w:type="spellEnd"/>
      <w:r>
        <w:t xml:space="preserve"> as shown in the following picture.</w:t>
      </w:r>
    </w:p>
    <w:p w:rsidR="0050190A" w:rsidRDefault="0050190A" w:rsidP="0050190A">
      <w:pPr>
        <w:pStyle w:val="ListParagraph"/>
      </w:pPr>
    </w:p>
    <w:p w:rsidR="0050190A" w:rsidRDefault="0050190A" w:rsidP="00C907A2">
      <w:r>
        <w:rPr>
          <w:noProof/>
          <w:lang w:eastAsia="en-US"/>
        </w:rPr>
        <w:drawing>
          <wp:inline distT="0" distB="0" distL="0" distR="0" wp14:anchorId="1697F9C6" wp14:editId="3A164CF6">
            <wp:extent cx="5324475" cy="95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952500"/>
                    </a:xfrm>
                    <a:prstGeom prst="rect">
                      <a:avLst/>
                    </a:prstGeom>
                  </pic:spPr>
                </pic:pic>
              </a:graphicData>
            </a:graphic>
          </wp:inline>
        </w:drawing>
      </w:r>
    </w:p>
    <w:p w:rsidR="002E714F" w:rsidRDefault="002E714F" w:rsidP="00C907A2">
      <w:r>
        <w:t xml:space="preserve">Now go to </w:t>
      </w:r>
      <w:r w:rsidRPr="002E714F">
        <w:t>http://192.168.2.122:3000/</w:t>
      </w:r>
      <w:r>
        <w:t xml:space="preserve"> in your browser</w:t>
      </w:r>
      <w:r w:rsidR="007A7C94">
        <w:t>. You should see log in screen. This means you successfully installed the Node-JS Process portal for IBM BPM on your machine</w:t>
      </w:r>
    </w:p>
    <w:p w:rsidR="007A7C94" w:rsidRDefault="006637DF" w:rsidP="00C907A2">
      <w:r>
        <w:rPr>
          <w:noProof/>
          <w:lang w:eastAsia="en-US"/>
        </w:rPr>
        <w:drawing>
          <wp:inline distT="0" distB="0" distL="0" distR="0" wp14:anchorId="4A615721" wp14:editId="1DABF874">
            <wp:extent cx="5943600" cy="29508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0845"/>
                    </a:xfrm>
                    <a:prstGeom prst="rect">
                      <a:avLst/>
                    </a:prstGeom>
                  </pic:spPr>
                </pic:pic>
              </a:graphicData>
            </a:graphic>
          </wp:inline>
        </w:drawing>
      </w:r>
    </w:p>
    <w:p w:rsidR="001650F3" w:rsidRDefault="001650F3" w:rsidP="001650F3">
      <w:pPr>
        <w:pStyle w:val="Heading1"/>
      </w:pPr>
      <w:r>
        <w:t>TESTING NODE JS PORTAL</w:t>
      </w:r>
    </w:p>
    <w:p w:rsidR="00490255" w:rsidRDefault="00B321B6" w:rsidP="00B321B6">
      <w:pPr>
        <w:pStyle w:val="Heading2"/>
      </w:pPr>
      <w:r>
        <w:t>Creating process instance</w:t>
      </w:r>
    </w:p>
    <w:p w:rsidR="00B321B6" w:rsidRDefault="00B321B6" w:rsidP="00B321B6">
      <w:r>
        <w:t>As specified in the CHARAKA_REST_</w:t>
      </w:r>
      <w:r w:rsidR="00A5240B">
        <w:t>PROJECT,</w:t>
      </w:r>
      <w:r w:rsidR="00C93AEA">
        <w:t xml:space="preserve"> the Front Desk Team member will be able to start the process instance. </w:t>
      </w:r>
      <w:r w:rsidR="002E714F">
        <w:t xml:space="preserve"> So l</w:t>
      </w:r>
      <w:r w:rsidR="00E84FC9">
        <w:t>og in as front desk team member.</w:t>
      </w:r>
    </w:p>
    <w:p w:rsidR="00E84FC9" w:rsidRDefault="005D71DC" w:rsidP="00B321B6">
      <w:r>
        <w:t>In my case I</w:t>
      </w:r>
      <w:r w:rsidR="00A53719">
        <w:t xml:space="preserve"> </w:t>
      </w:r>
      <w:r>
        <w:t>am logging in as pcp_test_frontdesk1</w:t>
      </w:r>
    </w:p>
    <w:p w:rsidR="002F50E9" w:rsidRDefault="002F50E9" w:rsidP="00B321B6">
      <w:r>
        <w:t>To kick start the process you need to fill the patient details. Please notice the validations implemented with Bootstrap validator frame work</w:t>
      </w:r>
      <w:r w:rsidR="003666E9">
        <w:t xml:space="preserve"> </w:t>
      </w:r>
      <w:r>
        <w:t>.</w:t>
      </w:r>
      <w:r w:rsidR="003666E9">
        <w:t>Once you fill all the details click on submit button. This will starts the process and assign the task to the front desk team. You can check this in the process inspector.</w:t>
      </w:r>
    </w:p>
    <w:p w:rsidR="002F50E9" w:rsidRDefault="002F50E9" w:rsidP="00B321B6"/>
    <w:p w:rsidR="0005136B" w:rsidRDefault="0005136B" w:rsidP="00B321B6">
      <w:r>
        <w:rPr>
          <w:noProof/>
          <w:lang w:eastAsia="en-US"/>
        </w:rPr>
        <w:lastRenderedPageBreak/>
        <w:drawing>
          <wp:inline distT="0" distB="0" distL="0" distR="0" wp14:anchorId="10F2DB9C" wp14:editId="6D9B7F4B">
            <wp:extent cx="5943600" cy="3836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6035"/>
                    </a:xfrm>
                    <a:prstGeom prst="rect">
                      <a:avLst/>
                    </a:prstGeom>
                  </pic:spPr>
                </pic:pic>
              </a:graphicData>
            </a:graphic>
          </wp:inline>
        </w:drawing>
      </w:r>
    </w:p>
    <w:p w:rsidR="00F035DA" w:rsidRDefault="00F035DA" w:rsidP="00B321B6">
      <w:r>
        <w:t>Now go to Front Desk-send to Nurse Page in the navigator. You can search for the tasks assigned to front desk team as well the user logged in. You can see the Normal Priority Tasks and High</w:t>
      </w:r>
      <w:r w:rsidR="002D3945">
        <w:t>est</w:t>
      </w:r>
      <w:r>
        <w:t xml:space="preserve"> Priority tasks </w:t>
      </w:r>
      <w:r w:rsidR="002D3945">
        <w:t xml:space="preserve">were only implemented </w:t>
      </w:r>
      <w:r>
        <w:t xml:space="preserve">here. </w:t>
      </w:r>
      <w:r w:rsidR="002D3945">
        <w:t xml:space="preserve"> </w:t>
      </w:r>
    </w:p>
    <w:p w:rsidR="00F035DA" w:rsidRDefault="00F035DA" w:rsidP="00B321B6">
      <w:r>
        <w:rPr>
          <w:noProof/>
          <w:lang w:eastAsia="en-US"/>
        </w:rPr>
        <w:drawing>
          <wp:inline distT="0" distB="0" distL="0" distR="0" wp14:anchorId="0CBE7503" wp14:editId="26BD673A">
            <wp:extent cx="5085874" cy="33147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8803" cy="3323127"/>
                    </a:xfrm>
                    <a:prstGeom prst="rect">
                      <a:avLst/>
                    </a:prstGeom>
                  </pic:spPr>
                </pic:pic>
              </a:graphicData>
            </a:graphic>
          </wp:inline>
        </w:drawing>
      </w:r>
      <w:r>
        <w:t xml:space="preserve"> </w:t>
      </w:r>
    </w:p>
    <w:p w:rsidR="00EF41B4" w:rsidRDefault="00EF41B4" w:rsidP="00B321B6">
      <w:r>
        <w:t xml:space="preserve">In the inspector view </w:t>
      </w:r>
    </w:p>
    <w:p w:rsidR="00EF41B4" w:rsidRDefault="00EF41B4" w:rsidP="00B321B6">
      <w:r>
        <w:rPr>
          <w:noProof/>
          <w:lang w:eastAsia="en-US"/>
        </w:rPr>
        <w:lastRenderedPageBreak/>
        <w:drawing>
          <wp:inline distT="0" distB="0" distL="0" distR="0" wp14:anchorId="2D6B21BE" wp14:editId="4EA03DB7">
            <wp:extent cx="5943600" cy="7029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02945"/>
                    </a:xfrm>
                    <a:prstGeom prst="rect">
                      <a:avLst/>
                    </a:prstGeom>
                  </pic:spPr>
                </pic:pic>
              </a:graphicData>
            </a:graphic>
          </wp:inline>
        </w:drawing>
      </w:r>
    </w:p>
    <w:p w:rsidR="00EF41B4" w:rsidRDefault="006B0150" w:rsidP="006B0150">
      <w:pPr>
        <w:pStyle w:val="Heading2"/>
      </w:pPr>
      <w:r>
        <w:t>FRONT DESK SEND TO NURSE</w:t>
      </w:r>
    </w:p>
    <w:p w:rsidR="006B0150" w:rsidRDefault="00D01D29" w:rsidP="006B0150">
      <w:r>
        <w:t xml:space="preserve">To assign the patient to the Nurse click on Send to Nurse </w:t>
      </w:r>
      <w:proofErr w:type="gramStart"/>
      <w:r>
        <w:t>button(</w:t>
      </w:r>
      <w:proofErr w:type="gramEnd"/>
      <w:r>
        <w:t xml:space="preserve">Make sure you are still logged in as </w:t>
      </w:r>
      <w:proofErr w:type="spellStart"/>
      <w:r>
        <w:t>front_desk</w:t>
      </w:r>
      <w:proofErr w:type="spellEnd"/>
      <w:r>
        <w:t xml:space="preserve"> team member)</w:t>
      </w:r>
    </w:p>
    <w:p w:rsidR="00D01D29" w:rsidRDefault="007A63BE" w:rsidP="006B0150">
      <w:r>
        <w:t>This closes the task and creates new task to the Nurse.</w:t>
      </w:r>
    </w:p>
    <w:p w:rsidR="007A63BE" w:rsidRDefault="007A63BE" w:rsidP="006B0150">
      <w:r>
        <w:rPr>
          <w:noProof/>
          <w:lang w:eastAsia="en-US"/>
        </w:rPr>
        <w:drawing>
          <wp:inline distT="0" distB="0" distL="0" distR="0" wp14:anchorId="10353B98" wp14:editId="6509D0C2">
            <wp:extent cx="5943600" cy="9639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63930"/>
                    </a:xfrm>
                    <a:prstGeom prst="rect">
                      <a:avLst/>
                    </a:prstGeom>
                  </pic:spPr>
                </pic:pic>
              </a:graphicData>
            </a:graphic>
          </wp:inline>
        </w:drawing>
      </w:r>
    </w:p>
    <w:p w:rsidR="007A63BE" w:rsidRDefault="007A63BE" w:rsidP="006B0150">
      <w:r>
        <w:t>As you can see in the inspector view the task is created for pcp_test_nurse1 user</w:t>
      </w:r>
    </w:p>
    <w:p w:rsidR="007A63BE" w:rsidRDefault="0099772B" w:rsidP="0099772B">
      <w:pPr>
        <w:pStyle w:val="Heading2"/>
      </w:pPr>
      <w:r>
        <w:t>NURSE</w:t>
      </w:r>
    </w:p>
    <w:p w:rsidR="0099772B" w:rsidRDefault="004B6836" w:rsidP="0099772B">
      <w:r>
        <w:t xml:space="preserve">Now log in as nurse and see the tasks assigned in the smart-table. </w:t>
      </w:r>
      <w:r w:rsidR="00231CA7">
        <w:t xml:space="preserve">You can </w:t>
      </w:r>
      <w:proofErr w:type="spellStart"/>
      <w:r w:rsidR="00231CA7">
        <w:t>pefrom</w:t>
      </w:r>
      <w:proofErr w:type="spellEnd"/>
      <w:r w:rsidR="00231CA7">
        <w:t xml:space="preserve"> global search on this table. </w:t>
      </w:r>
      <w:r w:rsidR="00EF3A47">
        <w:t xml:space="preserve">Fill the vital parameters and click on submit. This will close the current task and creates new task for the </w:t>
      </w:r>
      <w:r w:rsidR="00BF7CDC">
        <w:t>doctor.</w:t>
      </w:r>
    </w:p>
    <w:p w:rsidR="004B6836" w:rsidRDefault="004B6836" w:rsidP="0099772B"/>
    <w:p w:rsidR="004B6836" w:rsidRDefault="00087B5C" w:rsidP="0099772B">
      <w:r>
        <w:rPr>
          <w:noProof/>
          <w:lang w:eastAsia="en-US"/>
        </w:rPr>
        <w:drawing>
          <wp:inline distT="0" distB="0" distL="0" distR="0" wp14:anchorId="0CC95200" wp14:editId="15A70E61">
            <wp:extent cx="4543707" cy="3153410"/>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6259" cy="3155181"/>
                    </a:xfrm>
                    <a:prstGeom prst="rect">
                      <a:avLst/>
                    </a:prstGeom>
                  </pic:spPr>
                </pic:pic>
              </a:graphicData>
            </a:graphic>
          </wp:inline>
        </w:drawing>
      </w:r>
    </w:p>
    <w:p w:rsidR="00DE45ED" w:rsidRDefault="00DE45ED" w:rsidP="0099772B">
      <w:r>
        <w:t>In the process inspector</w:t>
      </w:r>
    </w:p>
    <w:p w:rsidR="00DE45ED" w:rsidRDefault="00DE45ED" w:rsidP="0099772B">
      <w:r>
        <w:rPr>
          <w:noProof/>
          <w:lang w:eastAsia="en-US"/>
        </w:rPr>
        <w:lastRenderedPageBreak/>
        <w:drawing>
          <wp:inline distT="0" distB="0" distL="0" distR="0" wp14:anchorId="2908D5B0" wp14:editId="40711B7F">
            <wp:extent cx="5943600" cy="7556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5650"/>
                    </a:xfrm>
                    <a:prstGeom prst="rect">
                      <a:avLst/>
                    </a:prstGeom>
                  </pic:spPr>
                </pic:pic>
              </a:graphicData>
            </a:graphic>
          </wp:inline>
        </w:drawing>
      </w:r>
    </w:p>
    <w:p w:rsidR="00366349" w:rsidRDefault="00366349" w:rsidP="00366349">
      <w:pPr>
        <w:pStyle w:val="Heading2"/>
      </w:pPr>
      <w:r>
        <w:t>Doctor</w:t>
      </w:r>
    </w:p>
    <w:p w:rsidR="00DE45ED" w:rsidRPr="00DE45ED" w:rsidRDefault="00DE45ED" w:rsidP="00DE45ED"/>
    <w:p w:rsidR="00366349" w:rsidRDefault="00386FB8" w:rsidP="00366349">
      <w:r>
        <w:t>As you can see in the process-i</w:t>
      </w:r>
      <w:r w:rsidR="007A46CD">
        <w:t>n</w:t>
      </w:r>
      <w:r>
        <w:t>spector the task is created for pcp_test_doctor1. Log in as that user and perform the task.</w:t>
      </w:r>
    </w:p>
    <w:p w:rsidR="00386FB8" w:rsidRDefault="00386FB8" w:rsidP="00366349">
      <w:r>
        <w:t>In this screen you can see the table with add and remove button is implemented and all the data from Front Desk &amp; Nurse tasks were carried forward to the doctor’s task. In the background we implemented BPM REST API.</w:t>
      </w:r>
    </w:p>
    <w:p w:rsidR="00386FB8" w:rsidRDefault="00386FB8" w:rsidP="00366349">
      <w:r>
        <w:rPr>
          <w:noProof/>
          <w:lang w:eastAsia="en-US"/>
        </w:rPr>
        <w:drawing>
          <wp:inline distT="0" distB="0" distL="0" distR="0" wp14:anchorId="5EF0F30A" wp14:editId="23C3BF17">
            <wp:extent cx="5943600" cy="5397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97500"/>
                    </a:xfrm>
                    <a:prstGeom prst="rect">
                      <a:avLst/>
                    </a:prstGeom>
                  </pic:spPr>
                </pic:pic>
              </a:graphicData>
            </a:graphic>
          </wp:inline>
        </w:drawing>
      </w:r>
    </w:p>
    <w:p w:rsidR="008671E7" w:rsidRDefault="008671E7" w:rsidP="00366349">
      <w:r>
        <w:lastRenderedPageBreak/>
        <w:t xml:space="preserve">Once you submit </w:t>
      </w:r>
      <w:proofErr w:type="gramStart"/>
      <w:r>
        <w:t>task ,</w:t>
      </w:r>
      <w:proofErr w:type="gramEnd"/>
      <w:r>
        <w:t xml:space="preserve"> the task can go either to Lab </w:t>
      </w:r>
      <w:proofErr w:type="spellStart"/>
      <w:r>
        <w:t>Technican</w:t>
      </w:r>
      <w:proofErr w:type="spellEnd"/>
      <w:r>
        <w:t xml:space="preserve"> team or to Front Desk team depending on Tests Needed Flag.</w:t>
      </w:r>
    </w:p>
    <w:p w:rsidR="008671E7" w:rsidRDefault="00DB0B35" w:rsidP="00366349">
      <w:proofErr w:type="spellStart"/>
      <w:proofErr w:type="gramStart"/>
      <w:r>
        <w:t>Lets</w:t>
      </w:r>
      <w:proofErr w:type="spellEnd"/>
      <w:proofErr w:type="gramEnd"/>
      <w:r>
        <w:t xml:space="preserve"> assume no tests are needed in this case. Then the task is routed to front desk team.</w:t>
      </w:r>
    </w:p>
    <w:p w:rsidR="00DB0B35" w:rsidRDefault="00DB0B35" w:rsidP="00366349">
      <w:r>
        <w:rPr>
          <w:noProof/>
          <w:lang w:eastAsia="en-US"/>
        </w:rPr>
        <w:drawing>
          <wp:inline distT="0" distB="0" distL="0" distR="0" wp14:anchorId="76330D25" wp14:editId="73512F41">
            <wp:extent cx="5943600" cy="12109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10945"/>
                    </a:xfrm>
                    <a:prstGeom prst="rect">
                      <a:avLst/>
                    </a:prstGeom>
                  </pic:spPr>
                </pic:pic>
              </a:graphicData>
            </a:graphic>
          </wp:inline>
        </w:drawing>
      </w:r>
    </w:p>
    <w:p w:rsidR="008E5D2C" w:rsidRDefault="008E5D2C" w:rsidP="008E5D2C">
      <w:pPr>
        <w:pStyle w:val="Heading2"/>
      </w:pPr>
      <w:r>
        <w:t>FRONT DESK –GENERATE BILL</w:t>
      </w:r>
    </w:p>
    <w:p w:rsidR="008E5D2C" w:rsidRPr="008E5D2C" w:rsidRDefault="008E5D2C" w:rsidP="008E5D2C">
      <w:r>
        <w:t xml:space="preserve">Log in as front desk team member </w:t>
      </w:r>
      <w:proofErr w:type="gramStart"/>
      <w:r>
        <w:t>In</w:t>
      </w:r>
      <w:proofErr w:type="gramEnd"/>
      <w:r>
        <w:t xml:space="preserve"> this screen we will show all the details filled by all departments. When the front desk team member clicks on the “Dispatch’ button, the flow ends.</w:t>
      </w:r>
    </w:p>
    <w:p w:rsidR="008E5D2C" w:rsidRDefault="008E5D2C" w:rsidP="008E5D2C"/>
    <w:p w:rsidR="008E5D2C" w:rsidRPr="008E5D2C" w:rsidRDefault="008E5D2C" w:rsidP="008E5D2C">
      <w:r>
        <w:rPr>
          <w:noProof/>
          <w:lang w:eastAsia="en-US"/>
        </w:rPr>
        <w:drawing>
          <wp:inline distT="0" distB="0" distL="0" distR="0" wp14:anchorId="2ED20BA8" wp14:editId="5AD009AC">
            <wp:extent cx="5943600" cy="45891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89145"/>
                    </a:xfrm>
                    <a:prstGeom prst="rect">
                      <a:avLst/>
                    </a:prstGeom>
                  </pic:spPr>
                </pic:pic>
              </a:graphicData>
            </a:graphic>
          </wp:inline>
        </w:drawing>
      </w:r>
    </w:p>
    <w:sectPr w:rsidR="008E5D2C" w:rsidRPr="008E5D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7A411A"/>
    <w:multiLevelType w:val="multilevel"/>
    <w:tmpl w:val="6BDE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616A4"/>
    <w:multiLevelType w:val="hybridMultilevel"/>
    <w:tmpl w:val="337C6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C7596"/>
    <w:multiLevelType w:val="multilevel"/>
    <w:tmpl w:val="BCF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40000"/>
    <w:multiLevelType w:val="hybridMultilevel"/>
    <w:tmpl w:val="5BEC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67453"/>
    <w:multiLevelType w:val="multilevel"/>
    <w:tmpl w:val="EE68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1"/>
  </w:num>
  <w:num w:numId="15">
    <w:abstractNumId w:val="5"/>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05"/>
    <w:rsid w:val="00005F4E"/>
    <w:rsid w:val="000203AB"/>
    <w:rsid w:val="00030911"/>
    <w:rsid w:val="000332F2"/>
    <w:rsid w:val="0005136B"/>
    <w:rsid w:val="00087B5C"/>
    <w:rsid w:val="00096DCC"/>
    <w:rsid w:val="000B6D44"/>
    <w:rsid w:val="000C41BA"/>
    <w:rsid w:val="000F5390"/>
    <w:rsid w:val="00157D4C"/>
    <w:rsid w:val="00160F10"/>
    <w:rsid w:val="0016243B"/>
    <w:rsid w:val="00162B20"/>
    <w:rsid w:val="0016456D"/>
    <w:rsid w:val="001650F3"/>
    <w:rsid w:val="001805B7"/>
    <w:rsid w:val="001813DF"/>
    <w:rsid w:val="00184518"/>
    <w:rsid w:val="001D3CF6"/>
    <w:rsid w:val="00202F36"/>
    <w:rsid w:val="00231CA7"/>
    <w:rsid w:val="00234622"/>
    <w:rsid w:val="002663A4"/>
    <w:rsid w:val="002D3945"/>
    <w:rsid w:val="002E64AD"/>
    <w:rsid w:val="002E714F"/>
    <w:rsid w:val="002F50E9"/>
    <w:rsid w:val="003205C1"/>
    <w:rsid w:val="0033668F"/>
    <w:rsid w:val="00366349"/>
    <w:rsid w:val="003666E9"/>
    <w:rsid w:val="00386FB8"/>
    <w:rsid w:val="003A3B5F"/>
    <w:rsid w:val="003E3E2A"/>
    <w:rsid w:val="003F0B5A"/>
    <w:rsid w:val="00450368"/>
    <w:rsid w:val="00490255"/>
    <w:rsid w:val="004B6836"/>
    <w:rsid w:val="004D715E"/>
    <w:rsid w:val="0050190A"/>
    <w:rsid w:val="00507121"/>
    <w:rsid w:val="005C3EFD"/>
    <w:rsid w:val="005D71DC"/>
    <w:rsid w:val="005F1495"/>
    <w:rsid w:val="005F2166"/>
    <w:rsid w:val="005F59AA"/>
    <w:rsid w:val="005F6373"/>
    <w:rsid w:val="00622833"/>
    <w:rsid w:val="006360D4"/>
    <w:rsid w:val="006637DF"/>
    <w:rsid w:val="00667EFC"/>
    <w:rsid w:val="00670832"/>
    <w:rsid w:val="006A4700"/>
    <w:rsid w:val="006B0150"/>
    <w:rsid w:val="006F2718"/>
    <w:rsid w:val="00711866"/>
    <w:rsid w:val="00730297"/>
    <w:rsid w:val="007507FB"/>
    <w:rsid w:val="00756C97"/>
    <w:rsid w:val="00767B8A"/>
    <w:rsid w:val="007742A3"/>
    <w:rsid w:val="007877B8"/>
    <w:rsid w:val="007A46CD"/>
    <w:rsid w:val="007A63BE"/>
    <w:rsid w:val="007A7C94"/>
    <w:rsid w:val="007B2490"/>
    <w:rsid w:val="007D21D5"/>
    <w:rsid w:val="007E7FC4"/>
    <w:rsid w:val="0080380B"/>
    <w:rsid w:val="00805BC1"/>
    <w:rsid w:val="0081699B"/>
    <w:rsid w:val="00837758"/>
    <w:rsid w:val="00844DF0"/>
    <w:rsid w:val="008671E7"/>
    <w:rsid w:val="008A5E6E"/>
    <w:rsid w:val="008B2723"/>
    <w:rsid w:val="008E5D2C"/>
    <w:rsid w:val="00917DF7"/>
    <w:rsid w:val="00924FCE"/>
    <w:rsid w:val="00925FE6"/>
    <w:rsid w:val="00987D87"/>
    <w:rsid w:val="009953EC"/>
    <w:rsid w:val="0099772B"/>
    <w:rsid w:val="009F4ADF"/>
    <w:rsid w:val="009F62BC"/>
    <w:rsid w:val="00A1318C"/>
    <w:rsid w:val="00A24D9B"/>
    <w:rsid w:val="00A351D3"/>
    <w:rsid w:val="00A5240B"/>
    <w:rsid w:val="00A53719"/>
    <w:rsid w:val="00A9354F"/>
    <w:rsid w:val="00AA7099"/>
    <w:rsid w:val="00B12305"/>
    <w:rsid w:val="00B321B6"/>
    <w:rsid w:val="00B46005"/>
    <w:rsid w:val="00B52CC8"/>
    <w:rsid w:val="00B61E48"/>
    <w:rsid w:val="00B705E7"/>
    <w:rsid w:val="00B73084"/>
    <w:rsid w:val="00B81C11"/>
    <w:rsid w:val="00B97015"/>
    <w:rsid w:val="00BC5DDF"/>
    <w:rsid w:val="00BD0F9C"/>
    <w:rsid w:val="00BF7CDC"/>
    <w:rsid w:val="00C3363D"/>
    <w:rsid w:val="00C3622E"/>
    <w:rsid w:val="00C402BE"/>
    <w:rsid w:val="00C41CB5"/>
    <w:rsid w:val="00C51C5A"/>
    <w:rsid w:val="00C54B57"/>
    <w:rsid w:val="00C640E3"/>
    <w:rsid w:val="00C73F90"/>
    <w:rsid w:val="00C907A2"/>
    <w:rsid w:val="00C93AEA"/>
    <w:rsid w:val="00CC6D7E"/>
    <w:rsid w:val="00CD4C6C"/>
    <w:rsid w:val="00D01D29"/>
    <w:rsid w:val="00D31C97"/>
    <w:rsid w:val="00D60301"/>
    <w:rsid w:val="00D84E2A"/>
    <w:rsid w:val="00DB0B35"/>
    <w:rsid w:val="00DB1B16"/>
    <w:rsid w:val="00DB473B"/>
    <w:rsid w:val="00DE45ED"/>
    <w:rsid w:val="00E27606"/>
    <w:rsid w:val="00E31781"/>
    <w:rsid w:val="00E40D88"/>
    <w:rsid w:val="00E54234"/>
    <w:rsid w:val="00E66BC0"/>
    <w:rsid w:val="00E84FC9"/>
    <w:rsid w:val="00E93564"/>
    <w:rsid w:val="00EC4ED5"/>
    <w:rsid w:val="00EF3A47"/>
    <w:rsid w:val="00EF41B4"/>
    <w:rsid w:val="00F035DA"/>
    <w:rsid w:val="00F058CF"/>
    <w:rsid w:val="00F72F4D"/>
    <w:rsid w:val="00F97B16"/>
    <w:rsid w:val="00FA2B97"/>
    <w:rsid w:val="00FD6B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2EF65-72BB-4DF0-8440-5A951728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058CF"/>
    <w:rPr>
      <w:color w:val="6B9F25" w:themeColor="hyperlink"/>
      <w:u w:val="single"/>
    </w:rPr>
  </w:style>
  <w:style w:type="paragraph" w:styleId="NormalWeb">
    <w:name w:val="Normal (Web)"/>
    <w:basedOn w:val="Normal"/>
    <w:uiPriority w:val="99"/>
    <w:semiHidden/>
    <w:unhideWhenUsed/>
    <w:rsid w:val="00157D4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0332F2"/>
  </w:style>
  <w:style w:type="character" w:styleId="HTMLCode">
    <w:name w:val="HTML Code"/>
    <w:basedOn w:val="DefaultParagraphFont"/>
    <w:uiPriority w:val="99"/>
    <w:semiHidden/>
    <w:unhideWhenUsed/>
    <w:rsid w:val="000C41BA"/>
    <w:rPr>
      <w:rFonts w:ascii="Courier New" w:eastAsia="Times New Roman" w:hAnsi="Courier New" w:cs="Courier New"/>
      <w:sz w:val="20"/>
      <w:szCs w:val="20"/>
    </w:rPr>
  </w:style>
  <w:style w:type="table" w:styleId="TableGrid">
    <w:name w:val="Table Grid"/>
    <w:basedOn w:val="TableNormal"/>
    <w:uiPriority w:val="39"/>
    <w:rsid w:val="001D3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1931">
      <w:bodyDiv w:val="1"/>
      <w:marLeft w:val="0"/>
      <w:marRight w:val="0"/>
      <w:marTop w:val="0"/>
      <w:marBottom w:val="0"/>
      <w:divBdr>
        <w:top w:val="none" w:sz="0" w:space="0" w:color="auto"/>
        <w:left w:val="none" w:sz="0" w:space="0" w:color="auto"/>
        <w:bottom w:val="none" w:sz="0" w:space="0" w:color="auto"/>
        <w:right w:val="none" w:sz="0" w:space="0" w:color="auto"/>
      </w:divBdr>
    </w:div>
    <w:div w:id="688681844">
      <w:bodyDiv w:val="1"/>
      <w:marLeft w:val="0"/>
      <w:marRight w:val="0"/>
      <w:marTop w:val="0"/>
      <w:marBottom w:val="0"/>
      <w:divBdr>
        <w:top w:val="none" w:sz="0" w:space="0" w:color="auto"/>
        <w:left w:val="none" w:sz="0" w:space="0" w:color="auto"/>
        <w:bottom w:val="none" w:sz="0" w:space="0" w:color="auto"/>
        <w:right w:val="none" w:sz="0" w:space="0" w:color="auto"/>
      </w:divBdr>
      <w:divsChild>
        <w:div w:id="1307587383">
          <w:marLeft w:val="0"/>
          <w:marRight w:val="0"/>
          <w:marTop w:val="0"/>
          <w:marBottom w:val="0"/>
          <w:divBdr>
            <w:top w:val="none" w:sz="0" w:space="0" w:color="auto"/>
            <w:left w:val="none" w:sz="0" w:space="0" w:color="auto"/>
            <w:bottom w:val="none" w:sz="0" w:space="0" w:color="auto"/>
            <w:right w:val="none" w:sz="0" w:space="0" w:color="auto"/>
          </w:divBdr>
        </w:div>
      </w:divsChild>
    </w:div>
    <w:div w:id="877359281">
      <w:bodyDiv w:val="1"/>
      <w:marLeft w:val="0"/>
      <w:marRight w:val="0"/>
      <w:marTop w:val="0"/>
      <w:marBottom w:val="0"/>
      <w:divBdr>
        <w:top w:val="none" w:sz="0" w:space="0" w:color="auto"/>
        <w:left w:val="none" w:sz="0" w:space="0" w:color="auto"/>
        <w:bottom w:val="none" w:sz="0" w:space="0" w:color="auto"/>
        <w:right w:val="none" w:sz="0" w:space="0" w:color="auto"/>
      </w:divBdr>
    </w:div>
    <w:div w:id="1028262343">
      <w:bodyDiv w:val="1"/>
      <w:marLeft w:val="0"/>
      <w:marRight w:val="0"/>
      <w:marTop w:val="0"/>
      <w:marBottom w:val="0"/>
      <w:divBdr>
        <w:top w:val="none" w:sz="0" w:space="0" w:color="auto"/>
        <w:left w:val="none" w:sz="0" w:space="0" w:color="auto"/>
        <w:bottom w:val="none" w:sz="0" w:space="0" w:color="auto"/>
        <w:right w:val="none" w:sz="0" w:space="0" w:color="auto"/>
      </w:divBdr>
    </w:div>
    <w:div w:id="1116560449">
      <w:bodyDiv w:val="1"/>
      <w:marLeft w:val="0"/>
      <w:marRight w:val="0"/>
      <w:marTop w:val="0"/>
      <w:marBottom w:val="0"/>
      <w:divBdr>
        <w:top w:val="none" w:sz="0" w:space="0" w:color="auto"/>
        <w:left w:val="none" w:sz="0" w:space="0" w:color="auto"/>
        <w:bottom w:val="none" w:sz="0" w:space="0" w:color="auto"/>
        <w:right w:val="none" w:sz="0" w:space="0" w:color="auto"/>
      </w:divBdr>
      <w:divsChild>
        <w:div w:id="125584433">
          <w:marLeft w:val="0"/>
          <w:marRight w:val="0"/>
          <w:marTop w:val="0"/>
          <w:marBottom w:val="0"/>
          <w:divBdr>
            <w:top w:val="none" w:sz="0" w:space="0" w:color="auto"/>
            <w:left w:val="none" w:sz="0" w:space="0" w:color="auto"/>
            <w:bottom w:val="none" w:sz="0" w:space="0" w:color="auto"/>
            <w:right w:val="none" w:sz="0" w:space="0" w:color="auto"/>
          </w:divBdr>
        </w:div>
        <w:div w:id="488640175">
          <w:marLeft w:val="0"/>
          <w:marRight w:val="0"/>
          <w:marTop w:val="0"/>
          <w:marBottom w:val="0"/>
          <w:divBdr>
            <w:top w:val="none" w:sz="0" w:space="0" w:color="auto"/>
            <w:left w:val="none" w:sz="0" w:space="0" w:color="auto"/>
            <w:bottom w:val="none" w:sz="0" w:space="0" w:color="auto"/>
            <w:right w:val="none" w:sz="0" w:space="0" w:color="auto"/>
          </w:divBdr>
        </w:div>
        <w:div w:id="1754161044">
          <w:marLeft w:val="0"/>
          <w:marRight w:val="0"/>
          <w:marTop w:val="0"/>
          <w:marBottom w:val="0"/>
          <w:divBdr>
            <w:top w:val="none" w:sz="0" w:space="0" w:color="auto"/>
            <w:left w:val="none" w:sz="0" w:space="0" w:color="auto"/>
            <w:bottom w:val="none" w:sz="0" w:space="0" w:color="auto"/>
            <w:right w:val="none" w:sz="0" w:space="0" w:color="auto"/>
          </w:divBdr>
        </w:div>
      </w:divsChild>
    </w:div>
    <w:div w:id="1547522960">
      <w:bodyDiv w:val="1"/>
      <w:marLeft w:val="0"/>
      <w:marRight w:val="0"/>
      <w:marTop w:val="0"/>
      <w:marBottom w:val="0"/>
      <w:divBdr>
        <w:top w:val="none" w:sz="0" w:space="0" w:color="auto"/>
        <w:left w:val="none" w:sz="0" w:space="0" w:color="auto"/>
        <w:bottom w:val="none" w:sz="0" w:space="0" w:color="auto"/>
        <w:right w:val="none" w:sz="0" w:space="0" w:color="auto"/>
      </w:divBdr>
    </w:div>
    <w:div w:id="1617448445">
      <w:bodyDiv w:val="1"/>
      <w:marLeft w:val="0"/>
      <w:marRight w:val="0"/>
      <w:marTop w:val="0"/>
      <w:marBottom w:val="0"/>
      <w:divBdr>
        <w:top w:val="none" w:sz="0" w:space="0" w:color="auto"/>
        <w:left w:val="none" w:sz="0" w:space="0" w:color="auto"/>
        <w:bottom w:val="none" w:sz="0" w:space="0" w:color="auto"/>
        <w:right w:val="none" w:sz="0" w:space="0" w:color="auto"/>
      </w:divBdr>
      <w:divsChild>
        <w:div w:id="236863036">
          <w:marLeft w:val="0"/>
          <w:marRight w:val="0"/>
          <w:marTop w:val="0"/>
          <w:marBottom w:val="0"/>
          <w:divBdr>
            <w:top w:val="none" w:sz="0" w:space="0" w:color="auto"/>
            <w:left w:val="none" w:sz="0" w:space="0" w:color="auto"/>
            <w:bottom w:val="none" w:sz="0" w:space="0" w:color="auto"/>
            <w:right w:val="none" w:sz="0" w:space="0" w:color="auto"/>
          </w:divBdr>
        </w:div>
        <w:div w:id="212162069">
          <w:marLeft w:val="0"/>
          <w:marRight w:val="0"/>
          <w:marTop w:val="0"/>
          <w:marBottom w:val="0"/>
          <w:divBdr>
            <w:top w:val="none" w:sz="0" w:space="0" w:color="auto"/>
            <w:left w:val="none" w:sz="0" w:space="0" w:color="auto"/>
            <w:bottom w:val="none" w:sz="0" w:space="0" w:color="auto"/>
            <w:right w:val="none" w:sz="0" w:space="0" w:color="auto"/>
          </w:divBdr>
        </w:div>
        <w:div w:id="111285962">
          <w:marLeft w:val="0"/>
          <w:marRight w:val="0"/>
          <w:marTop w:val="0"/>
          <w:marBottom w:val="0"/>
          <w:divBdr>
            <w:top w:val="none" w:sz="0" w:space="0" w:color="auto"/>
            <w:left w:val="none" w:sz="0" w:space="0" w:color="auto"/>
            <w:bottom w:val="none" w:sz="0" w:space="0" w:color="auto"/>
            <w:right w:val="none" w:sz="0" w:space="0" w:color="auto"/>
          </w:divBdr>
        </w:div>
      </w:divsChild>
    </w:div>
    <w:div w:id="1650355775">
      <w:bodyDiv w:val="1"/>
      <w:marLeft w:val="0"/>
      <w:marRight w:val="0"/>
      <w:marTop w:val="0"/>
      <w:marBottom w:val="0"/>
      <w:divBdr>
        <w:top w:val="none" w:sz="0" w:space="0" w:color="auto"/>
        <w:left w:val="none" w:sz="0" w:space="0" w:color="auto"/>
        <w:bottom w:val="none" w:sz="0" w:space="0" w:color="auto"/>
        <w:right w:val="none" w:sz="0" w:space="0" w:color="auto"/>
      </w:divBdr>
      <w:divsChild>
        <w:div w:id="1669094564">
          <w:marLeft w:val="0"/>
          <w:marRight w:val="0"/>
          <w:marTop w:val="0"/>
          <w:marBottom w:val="0"/>
          <w:divBdr>
            <w:top w:val="none" w:sz="0" w:space="0" w:color="auto"/>
            <w:left w:val="none" w:sz="0" w:space="0" w:color="auto"/>
            <w:bottom w:val="none" w:sz="0" w:space="0" w:color="auto"/>
            <w:right w:val="none" w:sz="0" w:space="0" w:color="auto"/>
          </w:divBdr>
        </w:div>
        <w:div w:id="281813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hyperlink" Target="http://nodejs.org/" TargetMode="External"/><Relationship Id="rId12" Type="http://schemas.openxmlformats.org/officeDocument/2006/relationships/hyperlink" Target="https://github.com/harishfysx/BpmCustomPortal2/blob/master/CHARAKA_REST_PROJECT%20-%20V1.0.tw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github.com/harishfysx/BpmCustomPortal2.gi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indows.github.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pm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690EC30-CD68-4420-9EFA-929EA694A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647</TotalTime>
  <Pages>9</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bpmadmin</dc:creator>
  <cp:keywords/>
  <cp:lastModifiedBy>Harish Puli</cp:lastModifiedBy>
  <cp:revision>140</cp:revision>
  <dcterms:created xsi:type="dcterms:W3CDTF">2016-01-25T15:16:00Z</dcterms:created>
  <dcterms:modified xsi:type="dcterms:W3CDTF">2016-02-19T13:54:00Z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