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8FC" w:rsidRDefault="00233E5E" w:rsidP="00233E5E">
      <w:pPr>
        <w:pStyle w:val="Title"/>
      </w:pPr>
      <w:r>
        <w:t>City Guide App</w:t>
      </w:r>
    </w:p>
    <w:p w:rsidR="00233E5E" w:rsidRDefault="00233E5E" w:rsidP="00233E5E">
      <w:pPr>
        <w:pStyle w:val="Heading1"/>
      </w:pPr>
      <w:r>
        <w:t>Introduction</w:t>
      </w:r>
    </w:p>
    <w:p w:rsidR="00233E5E" w:rsidRPr="009B7648" w:rsidRDefault="00233E5E" w:rsidP="00233E5E">
      <w:pPr>
        <w:rPr>
          <w:rFonts w:ascii="Segoe UI" w:hAnsi="Segoe UI" w:cs="Segoe UI"/>
          <w:color w:val="333333"/>
          <w:sz w:val="27"/>
          <w:szCs w:val="27"/>
          <w:shd w:val="clear" w:color="auto" w:fill="FFFFFF"/>
        </w:rPr>
      </w:pPr>
      <w:r w:rsidRPr="009B7648">
        <w:rPr>
          <w:rFonts w:ascii="Segoe UI" w:hAnsi="Segoe UI" w:cs="Segoe UI"/>
          <w:color w:val="333333"/>
          <w:sz w:val="27"/>
          <w:szCs w:val="27"/>
          <w:shd w:val="clear" w:color="auto" w:fill="FFFFFF"/>
        </w:rPr>
        <w:t xml:space="preserve">This application shows the city names in the list. When user selects </w:t>
      </w:r>
      <w:r w:rsidR="009B7648" w:rsidRPr="009B7648">
        <w:rPr>
          <w:rFonts w:ascii="Segoe UI" w:hAnsi="Segoe UI" w:cs="Segoe UI"/>
          <w:color w:val="333333"/>
          <w:sz w:val="27"/>
          <w:szCs w:val="27"/>
          <w:shd w:val="clear" w:color="auto" w:fill="FFFFFF"/>
        </w:rPr>
        <w:t>city,</w:t>
      </w:r>
      <w:r w:rsidRPr="009B7648">
        <w:rPr>
          <w:rFonts w:ascii="Segoe UI" w:hAnsi="Segoe UI" w:cs="Segoe UI"/>
          <w:color w:val="333333"/>
          <w:sz w:val="27"/>
          <w:szCs w:val="27"/>
          <w:shd w:val="clear" w:color="auto" w:fill="FFFFFF"/>
        </w:rPr>
        <w:t xml:space="preserve"> it shows the information to the user.  The city names and information is scalable. To implement this </w:t>
      </w:r>
      <w:r w:rsidR="009B7648" w:rsidRPr="009B7648">
        <w:rPr>
          <w:rFonts w:ascii="Segoe UI" w:hAnsi="Segoe UI" w:cs="Segoe UI"/>
          <w:color w:val="333333"/>
          <w:sz w:val="27"/>
          <w:szCs w:val="27"/>
          <w:shd w:val="clear" w:color="auto" w:fill="FFFFFF"/>
        </w:rPr>
        <w:t>application,</w:t>
      </w:r>
      <w:r w:rsidRPr="009B7648">
        <w:rPr>
          <w:rFonts w:ascii="Segoe UI" w:hAnsi="Segoe UI" w:cs="Segoe UI"/>
          <w:color w:val="333333"/>
          <w:sz w:val="27"/>
          <w:szCs w:val="27"/>
          <w:shd w:val="clear" w:color="auto" w:fill="FFFFFF"/>
        </w:rPr>
        <w:t xml:space="preserve"> I used phone gap technology.</w:t>
      </w:r>
    </w:p>
    <w:p w:rsidR="00233E5E" w:rsidRPr="009B7648" w:rsidRDefault="00233E5E" w:rsidP="00233E5E">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Adobe’s PhoneGap platform enables a developer to create an app that runs on a variety of mobile devices. The developer accomplishes this largely by writing the user interface portion of their application with Web technologies such as HTML, CSS and JavaScript. PhoneGap’s development tools then</w:t>
      </w:r>
      <w:r w:rsidRPr="009B7648">
        <w:rPr>
          <w:rFonts w:ascii="Segoe UI" w:hAnsi="Segoe UI" w:cs="Segoe UI"/>
          <w:color w:val="333333"/>
          <w:sz w:val="27"/>
          <w:szCs w:val="27"/>
          <w:shd w:val="clear" w:color="auto" w:fill="FFFFFF"/>
        </w:rPr>
        <w:t> bundle the HTML, CSS and JavaScript files </w:t>
      </w:r>
      <w:r>
        <w:rPr>
          <w:rFonts w:ascii="Segoe UI" w:hAnsi="Segoe UI" w:cs="Segoe UI"/>
          <w:color w:val="333333"/>
          <w:sz w:val="27"/>
          <w:szCs w:val="27"/>
          <w:shd w:val="clear" w:color="auto" w:fill="FFFFFF"/>
        </w:rPr>
        <w:t>into platform-specific deployment packages. PhoneGap supports a wide variety of platforms</w:t>
      </w:r>
    </w:p>
    <w:p w:rsidR="00233E5E" w:rsidRPr="00233E5E" w:rsidRDefault="00233E5E" w:rsidP="00233E5E">
      <w:pPr>
        <w:pStyle w:val="Heading1"/>
      </w:pPr>
      <w:r>
        <w:t>Implementation</w:t>
      </w:r>
    </w:p>
    <w:p w:rsidR="00233E5E" w:rsidRDefault="00183EFD" w:rsidP="00233E5E">
      <w:r>
        <w:t xml:space="preserve">Since this is prototype application, the city names were hard coded in the HTML page. I used </w:t>
      </w:r>
      <w:proofErr w:type="spellStart"/>
      <w:r>
        <w:t>JQuery</w:t>
      </w:r>
      <w:proofErr w:type="spellEnd"/>
      <w:r>
        <w:t xml:space="preserve"> accordion UI plugin to show the information.</w:t>
      </w:r>
    </w:p>
    <w:p w:rsidR="00183EFD" w:rsidRDefault="00183EFD" w:rsidP="00233E5E"/>
    <w:p w:rsidR="00233E5E" w:rsidRDefault="00183EFD" w:rsidP="00233E5E">
      <w:r>
        <w:t>The app screen shots were shown below</w:t>
      </w:r>
    </w:p>
    <w:p w:rsidR="00183EFD" w:rsidRDefault="00183EFD" w:rsidP="00233E5E">
      <w:r w:rsidRPr="00183EFD">
        <w:rPr>
          <w:noProof/>
        </w:rPr>
        <w:lastRenderedPageBreak/>
        <w:drawing>
          <wp:inline distT="0" distB="0" distL="0" distR="0">
            <wp:extent cx="4014232" cy="7136412"/>
            <wp:effectExtent l="0" t="0" r="5715" b="7620"/>
            <wp:docPr id="5" name="Picture 5" descr="C:\Users\bpmadmin\Dropbox\Conduit\Harrisburg\Mobile Computing\Project-1\attachments\Screenshot_20161013-124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pmadmin\Dropbox\Conduit\Harrisburg\Mobile Computing\Project-1\attachments\Screenshot_20161013-124907.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27628" cy="7160228"/>
                    </a:xfrm>
                    <a:prstGeom prst="rect">
                      <a:avLst/>
                    </a:prstGeom>
                    <a:noFill/>
                    <a:ln>
                      <a:noFill/>
                    </a:ln>
                  </pic:spPr>
                </pic:pic>
              </a:graphicData>
            </a:graphic>
          </wp:inline>
        </w:drawing>
      </w:r>
    </w:p>
    <w:p w:rsidR="00233E5E" w:rsidRDefault="00233E5E" w:rsidP="00233E5E"/>
    <w:p w:rsidR="00183EFD" w:rsidRDefault="00183EFD" w:rsidP="00233E5E">
      <w:r w:rsidRPr="00183EFD">
        <w:rPr>
          <w:noProof/>
        </w:rPr>
        <w:lastRenderedPageBreak/>
        <w:drawing>
          <wp:inline distT="0" distB="0" distL="0" distR="0">
            <wp:extent cx="4107132" cy="6124575"/>
            <wp:effectExtent l="0" t="0" r="8255" b="0"/>
            <wp:docPr id="6" name="Picture 6" descr="C:\Users\bpmadmin\Dropbox\Conduit\Harrisburg\Mobile Computing\Project-1\attachments\Screenshot_20161013-124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pmadmin\Dropbox\Conduit\Harrisburg\Mobile Computing\Project-1\attachments\Screenshot_20161013-12491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21558" cy="6146087"/>
                    </a:xfrm>
                    <a:prstGeom prst="rect">
                      <a:avLst/>
                    </a:prstGeom>
                    <a:noFill/>
                    <a:ln>
                      <a:noFill/>
                    </a:ln>
                  </pic:spPr>
                </pic:pic>
              </a:graphicData>
            </a:graphic>
          </wp:inline>
        </w:drawing>
      </w:r>
    </w:p>
    <w:p w:rsidR="00183EFD" w:rsidRDefault="00183EFD" w:rsidP="00233E5E"/>
    <w:p w:rsidR="00183EFD" w:rsidRDefault="00183EFD" w:rsidP="00233E5E">
      <w:r w:rsidRPr="00183EFD">
        <w:rPr>
          <w:noProof/>
        </w:rPr>
        <w:lastRenderedPageBreak/>
        <w:drawing>
          <wp:inline distT="0" distB="0" distL="0" distR="0">
            <wp:extent cx="3168650" cy="4743450"/>
            <wp:effectExtent l="0" t="0" r="0" b="0"/>
            <wp:docPr id="7" name="Picture 7" descr="C:\Users\bpmadmin\Dropbox\Conduit\Harrisburg\Mobile Computing\Project-1\attachments\Screenshot_20161013-124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pmadmin\Dropbox\Conduit\Harrisburg\Mobile Computing\Project-1\attachments\Screenshot_20161013-12491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3398" cy="4750557"/>
                    </a:xfrm>
                    <a:prstGeom prst="rect">
                      <a:avLst/>
                    </a:prstGeom>
                    <a:noFill/>
                    <a:ln>
                      <a:noFill/>
                    </a:ln>
                  </pic:spPr>
                </pic:pic>
              </a:graphicData>
            </a:graphic>
          </wp:inline>
        </w:drawing>
      </w:r>
    </w:p>
    <w:p w:rsidR="00183EFD" w:rsidRDefault="00183EFD" w:rsidP="00233E5E"/>
    <w:p w:rsidR="00183EFD" w:rsidRDefault="00183EFD" w:rsidP="00233E5E">
      <w:r w:rsidRPr="00183EFD">
        <w:rPr>
          <w:noProof/>
        </w:rPr>
        <w:lastRenderedPageBreak/>
        <w:drawing>
          <wp:inline distT="0" distB="0" distL="0" distR="0">
            <wp:extent cx="3419475" cy="5337175"/>
            <wp:effectExtent l="0" t="0" r="9525" b="0"/>
            <wp:docPr id="8" name="Picture 8" descr="C:\Users\bpmadmin\Dropbox\Conduit\Harrisburg\Mobile Computing\Project-1\attachments\Screenshot_20161013-124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pmadmin\Dropbox\Conduit\Harrisburg\Mobile Computing\Project-1\attachments\Screenshot_20161013-12491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0803" cy="5339248"/>
                    </a:xfrm>
                    <a:prstGeom prst="rect">
                      <a:avLst/>
                    </a:prstGeom>
                    <a:noFill/>
                    <a:ln>
                      <a:noFill/>
                    </a:ln>
                  </pic:spPr>
                </pic:pic>
              </a:graphicData>
            </a:graphic>
          </wp:inline>
        </w:drawing>
      </w:r>
    </w:p>
    <w:p w:rsidR="00233E5E" w:rsidRDefault="00233E5E" w:rsidP="00233E5E">
      <w:pPr>
        <w:pStyle w:val="Heading1"/>
      </w:pPr>
      <w:r>
        <w:t>References</w:t>
      </w:r>
      <w:bookmarkStart w:id="0" w:name="_GoBack"/>
      <w:bookmarkEnd w:id="0"/>
    </w:p>
    <w:p w:rsidR="00233E5E" w:rsidRDefault="00233E5E" w:rsidP="00233E5E">
      <w:pPr>
        <w:pStyle w:val="ListParagraph"/>
        <w:numPr>
          <w:ilvl w:val="0"/>
          <w:numId w:val="1"/>
        </w:numPr>
      </w:pPr>
      <w:hyperlink r:id="rId9" w:history="1">
        <w:r w:rsidRPr="00C7707B">
          <w:rPr>
            <w:rStyle w:val="Hyperlink"/>
          </w:rPr>
          <w:t>https://www.smashingmagazine.com/2014/02/four-ways-to-build-a-mobile-app-part3-phonegap/</w:t>
        </w:r>
      </w:hyperlink>
    </w:p>
    <w:p w:rsidR="00233E5E" w:rsidRPr="00233E5E" w:rsidRDefault="00233E5E" w:rsidP="00233E5E">
      <w:pPr>
        <w:pStyle w:val="ListParagraph"/>
        <w:numPr>
          <w:ilvl w:val="0"/>
          <w:numId w:val="1"/>
        </w:numPr>
      </w:pPr>
    </w:p>
    <w:sectPr w:rsidR="00233E5E" w:rsidRPr="00233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45071D"/>
    <w:multiLevelType w:val="hybridMultilevel"/>
    <w:tmpl w:val="FD2AB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E5E"/>
    <w:rsid w:val="00183EFD"/>
    <w:rsid w:val="001D3496"/>
    <w:rsid w:val="00233E5E"/>
    <w:rsid w:val="005734B3"/>
    <w:rsid w:val="009B7648"/>
    <w:rsid w:val="00A07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304AB"/>
  <w15:chartTrackingRefBased/>
  <w15:docId w15:val="{085CBC97-68AB-4B7A-BA50-8FB339F16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E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3E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E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3E5E"/>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233E5E"/>
  </w:style>
  <w:style w:type="character" w:styleId="Strong">
    <w:name w:val="Strong"/>
    <w:basedOn w:val="DefaultParagraphFont"/>
    <w:uiPriority w:val="22"/>
    <w:qFormat/>
    <w:rsid w:val="00233E5E"/>
    <w:rPr>
      <w:b/>
      <w:bCs/>
    </w:rPr>
  </w:style>
  <w:style w:type="paragraph" w:styleId="ListParagraph">
    <w:name w:val="List Paragraph"/>
    <w:basedOn w:val="Normal"/>
    <w:uiPriority w:val="34"/>
    <w:qFormat/>
    <w:rsid w:val="00233E5E"/>
    <w:pPr>
      <w:ind w:left="720"/>
      <w:contextualSpacing/>
    </w:pPr>
  </w:style>
  <w:style w:type="character" w:styleId="Hyperlink">
    <w:name w:val="Hyperlink"/>
    <w:basedOn w:val="DefaultParagraphFont"/>
    <w:uiPriority w:val="99"/>
    <w:unhideWhenUsed/>
    <w:rsid w:val="00233E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mashingmagazine.com/2014/02/four-ways-to-build-a-mobile-app-part3-phoneg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162</Words>
  <Characters>926</Characters>
  <Application>Microsoft Office Word</Application>
  <DocSecurity>0</DocSecurity>
  <Lines>7</Lines>
  <Paragraphs>2</Paragraphs>
  <ScaleCrop>false</ScaleCrop>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bpmadmin</dc:creator>
  <cp:keywords/>
  <dc:description/>
  <cp:lastModifiedBy>bpmadmin</cp:lastModifiedBy>
  <cp:revision>4</cp:revision>
  <dcterms:created xsi:type="dcterms:W3CDTF">2016-10-13T17:40:00Z</dcterms:created>
  <dcterms:modified xsi:type="dcterms:W3CDTF">2016-10-13T17:53:00Z</dcterms:modified>
</cp:coreProperties>
</file>