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5B9D" w14:textId="533A5815" w:rsidR="007D5F2B" w:rsidRDefault="007D5F2B" w:rsidP="007D5F2B">
      <w:r>
        <w:rPr>
          <w:noProof/>
        </w:rPr>
        <w:drawing>
          <wp:inline distT="0" distB="0" distL="0" distR="0" wp14:anchorId="68C4342B" wp14:editId="63F1EDBD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23D52" wp14:editId="5526E6F0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FE83" w14:textId="6537E3A6" w:rsidR="00F34EFF" w:rsidRDefault="00F34EFF"/>
    <w:p w14:paraId="2C2531E5" w14:textId="29F7E8D2" w:rsidR="007D5F2B" w:rsidRDefault="007D5F2B"/>
    <w:p w14:paraId="26AB96D5" w14:textId="1FC63B5A" w:rsidR="007D5F2B" w:rsidRDefault="007D5F2B"/>
    <w:p w14:paraId="12DFBA99" w14:textId="2C063D53" w:rsidR="007D5F2B" w:rsidRDefault="007D5F2B"/>
    <w:p w14:paraId="066B6668" w14:textId="614461AC" w:rsidR="007D5F2B" w:rsidRDefault="007D5F2B"/>
    <w:p w14:paraId="6E840C12" w14:textId="5B0562E3" w:rsidR="007D5F2B" w:rsidRDefault="007D5F2B">
      <w:pPr>
        <w:rPr>
          <w:b/>
          <w:bCs/>
        </w:rPr>
      </w:pPr>
      <w:r w:rsidRPr="007D5F2B">
        <w:rPr>
          <w:b/>
          <w:bCs/>
        </w:rPr>
        <w:lastRenderedPageBreak/>
        <w:t>Source Code:</w:t>
      </w:r>
    </w:p>
    <w:p w14:paraId="06883C9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33880A2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</w:p>
    <w:p w14:paraId="04F92EB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6682DC9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555046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96360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42A2E81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7EAE430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E4EFFE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BBDA9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String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BEC4ED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D9596A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EC18DB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1266618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CB7320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</w:t>
      </w:r>
      <w:proofErr w:type="spellStart"/>
      <w:r>
        <w:rPr>
          <w:rFonts w:ascii="Courier New" w:hAnsi="Courier New" w:cs="Courier New"/>
          <w:lang w:val="en-US"/>
        </w:rPr>
        <w:t>central_stock_system</w:t>
      </w:r>
      <w:proofErr w:type="spellEnd"/>
      <w:r>
        <w:rPr>
          <w:rFonts w:ascii="Courier New" w:hAnsi="Courier New" w:cs="Courier New"/>
          <w:lang w:val="en-US"/>
        </w:rPr>
        <w:t xml:space="preserve">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1B064DA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5BDD816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BB9B9F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7F20DE8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B059CB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58D5E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12706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66E304D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1C3FC58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5889CE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F96A1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1F6707F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4EA83C1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@param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2716C14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2F02C3F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setStore_stock_details</w:t>
      </w:r>
      <w:proofErr w:type="spellEnd"/>
      <w:r>
        <w:rPr>
          <w:rFonts w:ascii="Courier New" w:hAnsi="Courier New" w:cs="Courier New"/>
          <w:lang w:val="en-US"/>
        </w:rPr>
        <w:t xml:space="preserve"> (String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824095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87DE39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2C64F55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24F32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7C9021B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406B26F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</w:p>
    <w:p w14:paraId="69C229A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58C471F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String </w:t>
      </w:r>
      <w:proofErr w:type="spellStart"/>
      <w:r>
        <w:rPr>
          <w:rFonts w:ascii="Courier New" w:hAnsi="Courier New" w:cs="Courier New"/>
          <w:lang w:val="en-US"/>
        </w:rPr>
        <w:t>getStore_stock_details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14:paraId="0354CE1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store_stock_details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7365D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5117550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26EA6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AFB55F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171E022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545842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AF0C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7E23053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      String</w:t>
      </w:r>
    </w:p>
    <w:p w14:paraId="208CC8E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54052F4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String </w:t>
      </w:r>
      <w:proofErr w:type="spellStart"/>
      <w:r>
        <w:rPr>
          <w:rFonts w:ascii="Courier New" w:hAnsi="Courier New" w:cs="Courier New"/>
          <w:lang w:val="en-US"/>
        </w:rPr>
        <w:t>prepare_stock_</w:t>
      </w:r>
      <w:proofErr w:type="gramStart"/>
      <w:r>
        <w:rPr>
          <w:rFonts w:ascii="Courier New" w:hAnsi="Courier New" w:cs="Courier New"/>
          <w:lang w:val="en-US"/>
        </w:rPr>
        <w:t>details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5F4527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690CB9F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}</w:t>
      </w:r>
    </w:p>
    <w:p w14:paraId="2846C93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A21B5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FEF88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F91F1F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FB97B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F860A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00B2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37D9C5D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customer</w:t>
      </w:r>
    </w:p>
    <w:p w14:paraId="3888AD8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6E76637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customer {</w:t>
      </w:r>
    </w:p>
    <w:p w14:paraId="4ED1DDD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392BD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0053DF0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2C9FD60D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0AE387A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D77B6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A66D5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9BEA38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193B5C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3AB251D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65F9785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customer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2E89C0E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5B9181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8DEAFA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72049C0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35E207D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539A8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5CC5B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F1A346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1B5855D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6E1E27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B99C0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65A3F6E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Set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5E451DB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@param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 xml:space="preserve"> the new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1C91EF1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258E17A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setNew_attributeplace_order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(void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72D3FE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newVar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F92E2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5B6D4319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B3EC5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/**</w:t>
      </w:r>
    </w:p>
    <w:p w14:paraId="567E089D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Get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3C1D4E6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 @return the value of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</w:p>
    <w:p w14:paraId="4B56417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*/</w:t>
      </w:r>
    </w:p>
    <w:p w14:paraId="471AC0A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private void </w:t>
      </w:r>
      <w:proofErr w:type="spellStart"/>
      <w:r>
        <w:rPr>
          <w:rFonts w:ascii="Courier New" w:hAnsi="Courier New" w:cs="Courier New"/>
          <w:lang w:val="en-US"/>
        </w:rPr>
        <w:t>getNew_attributeplace_order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14:paraId="685DD6F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lang w:val="en-US"/>
        </w:rPr>
        <w:t>new_attributeplace_order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30D2EE0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5BCC437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4B18D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545C441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72AD065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2D9053A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AA892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4B5CFD4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6D71A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ADB38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50CC89F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</w:p>
    <w:p w14:paraId="51D6DA9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3A8BF23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5D75C3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FA04C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F95E26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Fields</w:t>
      </w:r>
    </w:p>
    <w:p w14:paraId="341AF49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09260BD1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A004E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CE9D42E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317DF1FB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Constructors</w:t>
      </w:r>
    </w:p>
    <w:p w14:paraId="47B8FB0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E833B5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public </w:t>
      </w:r>
      <w:proofErr w:type="spellStart"/>
      <w:r>
        <w:rPr>
          <w:rFonts w:ascii="Courier New" w:hAnsi="Courier New" w:cs="Courier New"/>
          <w:lang w:val="en-US"/>
        </w:rPr>
        <w:t>place_order</w:t>
      </w:r>
      <w:proofErr w:type="spellEnd"/>
      <w:r>
        <w:rPr>
          <w:rFonts w:ascii="Courier New" w:hAnsi="Courier New" w:cs="Courier New"/>
          <w:lang w:val="en-US"/>
        </w:rPr>
        <w:t xml:space="preserve"> () </w:t>
      </w:r>
      <w:proofErr w:type="gramStart"/>
      <w:r>
        <w:rPr>
          <w:rFonts w:ascii="Courier New" w:hAnsi="Courier New" w:cs="Courier New"/>
          <w:lang w:val="en-US"/>
        </w:rPr>
        <w:t>{ }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2B8980B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551B676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175A0D52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Methods</w:t>
      </w:r>
    </w:p>
    <w:p w14:paraId="74BDB9C9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2D8D3A4C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24D3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58845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33D96C73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Accessor methods</w:t>
      </w:r>
    </w:p>
    <w:p w14:paraId="37223AC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37353384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061F48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8EAB5D7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Other methods</w:t>
      </w:r>
    </w:p>
    <w:p w14:paraId="5F4EEB25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</w:p>
    <w:p w14:paraId="719FD5F6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E0314F" w14:textId="77777777" w:rsidR="007D5F2B" w:rsidRDefault="007D5F2B" w:rsidP="007D5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AF935A" w14:textId="77777777" w:rsidR="007D5F2B" w:rsidRPr="007D5F2B" w:rsidRDefault="007D5F2B">
      <w:pPr>
        <w:rPr>
          <w:b/>
          <w:bCs/>
          <w:lang w:val="en-US"/>
        </w:rPr>
      </w:pPr>
    </w:p>
    <w:sectPr w:rsidR="007D5F2B" w:rsidRPr="007D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2B"/>
    <w:rsid w:val="007D5F2B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2966"/>
  <w15:chartTrackingRefBased/>
  <w15:docId w15:val="{971A21C2-8ECD-4EBB-A9A6-99FB42F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2B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2022-10-06T14:42:00Z</dcterms:created>
  <dcterms:modified xsi:type="dcterms:W3CDTF">2022-10-06T14:43:00Z</dcterms:modified>
</cp:coreProperties>
</file>