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F548B" w14:textId="77777777" w:rsidR="00DE6BCD" w:rsidRPr="00DE6BCD" w:rsidRDefault="00DE6BCD" w:rsidP="00DE6BCD">
      <w:pPr>
        <w:jc w:val="center"/>
        <w:rPr>
          <w:b/>
          <w:bCs/>
          <w:lang w:val="en-IN"/>
        </w:rPr>
      </w:pPr>
      <w:r w:rsidRPr="00DE6BCD">
        <w:rPr>
          <w:b/>
          <w:bCs/>
          <w:lang w:val="en-IN"/>
        </w:rPr>
        <w:t>Patch Management Guide</w:t>
      </w:r>
    </w:p>
    <w:p w14:paraId="07CB47BB" w14:textId="77777777" w:rsidR="00DE6BCD" w:rsidRPr="00DE6BCD" w:rsidRDefault="00DE6BCD" w:rsidP="00DE6BCD">
      <w:pPr>
        <w:rPr>
          <w:b/>
          <w:bCs/>
          <w:lang w:val="en-IN"/>
        </w:rPr>
      </w:pPr>
      <w:r w:rsidRPr="00DE6BCD">
        <w:rPr>
          <w:b/>
          <w:bCs/>
          <w:lang w:val="en-IN"/>
        </w:rPr>
        <w:t>What is Patch Management?</w:t>
      </w:r>
    </w:p>
    <w:p w14:paraId="1C8B8A08" w14:textId="77777777" w:rsidR="00DE6BCD" w:rsidRPr="00DE6BCD" w:rsidRDefault="00DE6BCD" w:rsidP="00DE6BCD">
      <w:pPr>
        <w:rPr>
          <w:lang w:val="en-IN"/>
        </w:rPr>
      </w:pPr>
      <w:r w:rsidRPr="00DE6BCD">
        <w:rPr>
          <w:lang w:val="en-IN"/>
        </w:rPr>
        <w:t>Patch Management is the process of identifying, testing, deploying, and monitoring software updates.</w:t>
      </w:r>
    </w:p>
    <w:p w14:paraId="303B181E" w14:textId="77777777" w:rsidR="00DE6BCD" w:rsidRPr="00DE6BCD" w:rsidRDefault="00DE6BCD" w:rsidP="00DE6BCD">
      <w:pPr>
        <w:rPr>
          <w:lang w:val="en-IN"/>
        </w:rPr>
      </w:pPr>
      <w:r w:rsidRPr="00DE6BCD">
        <w:rPr>
          <w:lang w:val="en-IN"/>
        </w:rPr>
        <w:pict w14:anchorId="20E94FBE">
          <v:rect id="_x0000_i1025" style="width:0;height:1.5pt" o:hralign="center" o:hrstd="t" o:hr="t" fillcolor="#a0a0a0" stroked="f"/>
        </w:pict>
      </w:r>
    </w:p>
    <w:p w14:paraId="66190E1D" w14:textId="77777777" w:rsidR="00DE6BCD" w:rsidRPr="00DE6BCD" w:rsidRDefault="00DE6BCD" w:rsidP="00DE6BCD">
      <w:pPr>
        <w:rPr>
          <w:b/>
          <w:bCs/>
          <w:lang w:val="en-IN"/>
        </w:rPr>
      </w:pPr>
      <w:r w:rsidRPr="00DE6BCD">
        <w:rPr>
          <w:b/>
          <w:bCs/>
          <w:lang w:val="en-IN"/>
        </w:rPr>
        <w:t>Patch Management Process</w:t>
      </w:r>
    </w:p>
    <w:p w14:paraId="6A3F58DB" w14:textId="77777777" w:rsidR="00DE6BCD" w:rsidRPr="00DE6BCD" w:rsidRDefault="00DE6BCD" w:rsidP="00DE6BCD">
      <w:pPr>
        <w:rPr>
          <w:lang w:val="en-IN"/>
        </w:rPr>
      </w:pPr>
      <w:r w:rsidRPr="00DE6BCD">
        <w:rPr>
          <w:lang w:val="en-IN"/>
        </w:rPr>
        <w:t>Identify Patches</w:t>
      </w:r>
      <w:r w:rsidRPr="00DE6BCD">
        <w:rPr>
          <w:lang w:val="en-IN"/>
        </w:rPr>
        <w:br/>
        <w:t>↓</w:t>
      </w:r>
      <w:r w:rsidRPr="00DE6BCD">
        <w:rPr>
          <w:lang w:val="en-IN"/>
        </w:rPr>
        <w:br/>
        <w:t>Test Patches</w:t>
      </w:r>
      <w:r w:rsidRPr="00DE6BCD">
        <w:rPr>
          <w:lang w:val="en-IN"/>
        </w:rPr>
        <w:br/>
        <w:t>↓</w:t>
      </w:r>
      <w:r w:rsidRPr="00DE6BCD">
        <w:rPr>
          <w:lang w:val="en-IN"/>
        </w:rPr>
        <w:br/>
        <w:t>Deploy Patches</w:t>
      </w:r>
      <w:r w:rsidRPr="00DE6BCD">
        <w:rPr>
          <w:lang w:val="en-IN"/>
        </w:rPr>
        <w:br/>
        <w:t>↓</w:t>
      </w:r>
      <w:r w:rsidRPr="00DE6BCD">
        <w:rPr>
          <w:lang w:val="en-IN"/>
        </w:rPr>
        <w:br/>
        <w:t>Verify Installation</w:t>
      </w:r>
      <w:r w:rsidRPr="00DE6BCD">
        <w:rPr>
          <w:lang w:val="en-IN"/>
        </w:rPr>
        <w:br/>
        <w:t>↓</w:t>
      </w:r>
      <w:r w:rsidRPr="00DE6BCD">
        <w:rPr>
          <w:lang w:val="en-IN"/>
        </w:rPr>
        <w:br/>
        <w:t>Monitor Systems</w:t>
      </w:r>
    </w:p>
    <w:p w14:paraId="1B40C019" w14:textId="77777777" w:rsidR="00DE6BCD" w:rsidRPr="00DE6BCD" w:rsidRDefault="00DE6BCD" w:rsidP="00DE6BCD">
      <w:pPr>
        <w:rPr>
          <w:lang w:val="en-IN"/>
        </w:rPr>
      </w:pPr>
      <w:r w:rsidRPr="00DE6BCD">
        <w:rPr>
          <w:lang w:val="en-IN"/>
        </w:rPr>
        <w:pict w14:anchorId="31A4EDC6">
          <v:rect id="_x0000_i1026" style="width:0;height:1.5pt" o:hralign="center" o:hrstd="t" o:hr="t" fillcolor="#a0a0a0" stroked="f"/>
        </w:pict>
      </w:r>
    </w:p>
    <w:p w14:paraId="1E164032" w14:textId="77777777" w:rsidR="00DE6BCD" w:rsidRPr="00DE6BCD" w:rsidRDefault="00DE6BCD" w:rsidP="00DE6BCD">
      <w:pPr>
        <w:rPr>
          <w:b/>
          <w:bCs/>
          <w:lang w:val="en-IN"/>
        </w:rPr>
      </w:pPr>
      <w:r w:rsidRPr="00DE6BCD">
        <w:rPr>
          <w:b/>
          <w:bCs/>
          <w:lang w:val="en-IN"/>
        </w:rPr>
        <w:t>Benefits</w:t>
      </w:r>
    </w:p>
    <w:p w14:paraId="56A99215" w14:textId="77777777" w:rsidR="00DE6BCD" w:rsidRPr="00DE6BCD" w:rsidRDefault="00DE6BCD" w:rsidP="00DE6BCD">
      <w:pPr>
        <w:numPr>
          <w:ilvl w:val="0"/>
          <w:numId w:val="1"/>
        </w:numPr>
        <w:rPr>
          <w:lang w:val="en-IN"/>
        </w:rPr>
      </w:pPr>
      <w:r w:rsidRPr="00DE6BCD">
        <w:rPr>
          <w:lang w:val="en-IN"/>
        </w:rPr>
        <w:t xml:space="preserve">Improves security </w:t>
      </w:r>
    </w:p>
    <w:p w14:paraId="42561A41" w14:textId="77777777" w:rsidR="00DE6BCD" w:rsidRPr="00DE6BCD" w:rsidRDefault="00DE6BCD" w:rsidP="00DE6BCD">
      <w:pPr>
        <w:numPr>
          <w:ilvl w:val="0"/>
          <w:numId w:val="1"/>
        </w:numPr>
        <w:rPr>
          <w:lang w:val="en-IN"/>
        </w:rPr>
      </w:pPr>
      <w:r w:rsidRPr="00DE6BCD">
        <w:rPr>
          <w:lang w:val="en-IN"/>
        </w:rPr>
        <w:t xml:space="preserve">Fixes software bugs </w:t>
      </w:r>
    </w:p>
    <w:p w14:paraId="7C39F54B" w14:textId="77777777" w:rsidR="00DE6BCD" w:rsidRPr="00DE6BCD" w:rsidRDefault="00DE6BCD" w:rsidP="00DE6BCD">
      <w:pPr>
        <w:numPr>
          <w:ilvl w:val="0"/>
          <w:numId w:val="1"/>
        </w:numPr>
        <w:rPr>
          <w:lang w:val="en-IN"/>
        </w:rPr>
      </w:pPr>
      <w:r w:rsidRPr="00DE6BCD">
        <w:rPr>
          <w:lang w:val="en-IN"/>
        </w:rPr>
        <w:t xml:space="preserve">Reduces vulnerabilities </w:t>
      </w:r>
    </w:p>
    <w:p w14:paraId="56843B9A" w14:textId="77777777" w:rsidR="00DE6BCD" w:rsidRPr="00DE6BCD" w:rsidRDefault="00DE6BCD" w:rsidP="00DE6BCD">
      <w:pPr>
        <w:numPr>
          <w:ilvl w:val="0"/>
          <w:numId w:val="1"/>
        </w:numPr>
        <w:rPr>
          <w:lang w:val="en-IN"/>
        </w:rPr>
      </w:pPr>
      <w:r w:rsidRPr="00DE6BCD">
        <w:rPr>
          <w:lang w:val="en-IN"/>
        </w:rPr>
        <w:t xml:space="preserve">Maintains compliance </w:t>
      </w:r>
    </w:p>
    <w:p w14:paraId="29EF5871" w14:textId="77777777" w:rsidR="00DE6BCD" w:rsidRPr="00DE6BCD" w:rsidRDefault="00DE6BCD" w:rsidP="00DE6BCD">
      <w:pPr>
        <w:rPr>
          <w:lang w:val="en-IN"/>
        </w:rPr>
      </w:pPr>
      <w:r w:rsidRPr="00DE6BCD">
        <w:rPr>
          <w:lang w:val="en-IN"/>
        </w:rPr>
        <w:pict w14:anchorId="1F429A8A">
          <v:rect id="_x0000_i1027" style="width:0;height:1.5pt" o:hralign="center" o:hrstd="t" o:hr="t" fillcolor="#a0a0a0" stroked="f"/>
        </w:pict>
      </w:r>
    </w:p>
    <w:p w14:paraId="5E20A431" w14:textId="77777777" w:rsidR="00DE6BCD" w:rsidRPr="00DE6BCD" w:rsidRDefault="00DE6BCD" w:rsidP="00DE6BCD">
      <w:pPr>
        <w:rPr>
          <w:b/>
          <w:bCs/>
          <w:lang w:val="en-IN"/>
        </w:rPr>
      </w:pPr>
      <w:r w:rsidRPr="00DE6BCD">
        <w:rPr>
          <w:b/>
          <w:bCs/>
          <w:lang w:val="en-IN"/>
        </w:rPr>
        <w:t>Real-Life Example</w:t>
      </w:r>
    </w:p>
    <w:p w14:paraId="2547CE09" w14:textId="77777777" w:rsidR="00DE6BCD" w:rsidRPr="00DE6BCD" w:rsidRDefault="00DE6BCD" w:rsidP="00DE6BCD">
      <w:pPr>
        <w:rPr>
          <w:lang w:val="en-IN"/>
        </w:rPr>
      </w:pPr>
      <w:r w:rsidRPr="00DE6BCD">
        <w:rPr>
          <w:lang w:val="en-IN"/>
        </w:rPr>
        <w:t>Microsoft releases a security update.</w:t>
      </w:r>
    </w:p>
    <w:p w14:paraId="4EB7E7C4" w14:textId="77777777" w:rsidR="00DE6BCD" w:rsidRPr="00DE6BCD" w:rsidRDefault="00DE6BCD" w:rsidP="00DE6BCD">
      <w:pPr>
        <w:rPr>
          <w:lang w:val="en-IN"/>
        </w:rPr>
      </w:pPr>
      <w:r w:rsidRPr="00DE6BCD">
        <w:rPr>
          <w:lang w:val="en-IN"/>
        </w:rPr>
        <w:t>The IT team installs the update on all company laptops.</w:t>
      </w:r>
    </w:p>
    <w:p w14:paraId="7C76C95E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211E0"/>
    <w:multiLevelType w:val="multilevel"/>
    <w:tmpl w:val="E84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007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BCD"/>
    <w:rsid w:val="006110C7"/>
    <w:rsid w:val="006E52E9"/>
    <w:rsid w:val="0089643E"/>
    <w:rsid w:val="00943135"/>
    <w:rsid w:val="009E66F2"/>
    <w:rsid w:val="00BE0612"/>
    <w:rsid w:val="00DE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8A097"/>
  <w15:chartTrackingRefBased/>
  <w15:docId w15:val="{A7EFCC94-3333-4F2C-8CAF-6D5A4514F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6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B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B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BC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BC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BCD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BCD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BCD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BCD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BCD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BCD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BCD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E6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BCD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BCD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E6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BCD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E6B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B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B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BCD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E6B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2026-07-04T16:18:00Z</dcterms:created>
  <dcterms:modified xsi:type="dcterms:W3CDTF">2026-07-04T16:18:00Z</dcterms:modified>
</cp:coreProperties>
</file>