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AD486" w14:textId="77777777" w:rsidR="000C28F9" w:rsidRDefault="000C28F9" w:rsidP="0033190A">
      <w:pPr>
        <w:contextualSpacing/>
        <w:rPr>
          <w:i/>
          <w:szCs w:val="22"/>
        </w:rPr>
      </w:pPr>
    </w:p>
    <w:p w14:paraId="21B8B0E4" w14:textId="0BA33771" w:rsidR="00D8164B" w:rsidRDefault="001558F7" w:rsidP="0033190A">
      <w:pPr>
        <w:contextualSpacing/>
        <w:rPr>
          <w:b/>
          <w:sz w:val="28"/>
          <w:szCs w:val="28"/>
          <w:u w:val="single"/>
        </w:rPr>
      </w:pPr>
      <w:r w:rsidRPr="00AB52AB">
        <w:rPr>
          <w:b/>
          <w:sz w:val="28"/>
          <w:szCs w:val="28"/>
          <w:u w:val="single"/>
        </w:rPr>
        <w:t>Title</w:t>
      </w:r>
      <w:r w:rsidR="00AB52AB">
        <w:rPr>
          <w:b/>
          <w:sz w:val="28"/>
          <w:szCs w:val="28"/>
          <w:u w:val="single"/>
        </w:rPr>
        <w:t>:</w:t>
      </w:r>
    </w:p>
    <w:p w14:paraId="140F0DE9" w14:textId="374D49C1" w:rsidR="00F2449E" w:rsidRPr="00F2449E" w:rsidRDefault="00E67700" w:rsidP="00BB2C8F">
      <w:pPr>
        <w:pStyle w:val="Default"/>
      </w:pPr>
      <w:r>
        <w:t>NY incontinence supply age restriction policy</w:t>
      </w:r>
    </w:p>
    <w:p w14:paraId="19ABC68B" w14:textId="77777777" w:rsidR="00D8164B" w:rsidRDefault="00D8164B" w:rsidP="0033190A">
      <w:pPr>
        <w:contextualSpacing/>
        <w:rPr>
          <w:b/>
          <w:szCs w:val="22"/>
        </w:rPr>
      </w:pPr>
    </w:p>
    <w:p w14:paraId="066AB937" w14:textId="6E9099C4" w:rsidR="00AB52AB" w:rsidRDefault="00AB52AB" w:rsidP="00AB52AB">
      <w:pPr>
        <w:rPr>
          <w:b/>
          <w:sz w:val="28"/>
          <w:szCs w:val="28"/>
          <w:u w:val="single"/>
        </w:rPr>
      </w:pPr>
      <w:r w:rsidRPr="00344988">
        <w:rPr>
          <w:b/>
          <w:sz w:val="28"/>
          <w:szCs w:val="28"/>
          <w:u w:val="single"/>
        </w:rPr>
        <w:t xml:space="preserve">Unresolved </w:t>
      </w:r>
      <w:r>
        <w:rPr>
          <w:b/>
          <w:sz w:val="28"/>
          <w:szCs w:val="28"/>
          <w:u w:val="single"/>
        </w:rPr>
        <w:t>Sub Rule D</w:t>
      </w:r>
      <w:r w:rsidRPr="00344988">
        <w:rPr>
          <w:b/>
          <w:sz w:val="28"/>
          <w:szCs w:val="28"/>
          <w:u w:val="single"/>
        </w:rPr>
        <w:t>escription:</w:t>
      </w:r>
    </w:p>
    <w:p w14:paraId="3A3EDA94" w14:textId="673711B9" w:rsidR="00F90549" w:rsidRDefault="00F90549" w:rsidP="00BB2C8F">
      <w:pPr>
        <w:pStyle w:val="Default"/>
      </w:pPr>
      <w:bookmarkStart w:id="0" w:name="_Hlk506980884"/>
      <w:r w:rsidRPr="00F90549">
        <w:t xml:space="preserve">If </w:t>
      </w:r>
      <w:r>
        <w:t xml:space="preserve">any of the following </w:t>
      </w:r>
      <w:bookmarkEnd w:id="0"/>
      <w:r w:rsidR="00103D93">
        <w:t>incontinence products is</w:t>
      </w:r>
      <w:r w:rsidRPr="00F90549">
        <w:t xml:space="preserve"> billed by any provider and patient</w:t>
      </w:r>
      <w:r>
        <w:t>’</w:t>
      </w:r>
      <w:r w:rsidRPr="00F90549">
        <w:t xml:space="preserve">s age is less than 3 years then deny the billed code </w:t>
      </w:r>
      <w:r w:rsidR="0058701D" w:rsidRPr="0058701D">
        <w:t xml:space="preserve">with reason HCPCS Inappropriate </w:t>
      </w:r>
      <w:proofErr w:type="gramStart"/>
      <w:r w:rsidR="0058701D" w:rsidRPr="0058701D">
        <w:t>For</w:t>
      </w:r>
      <w:proofErr w:type="gramEnd"/>
      <w:r w:rsidR="0058701D" w:rsidRPr="0058701D">
        <w:t xml:space="preserve"> Age</w:t>
      </w:r>
      <w:r w:rsidRPr="00F90549">
        <w:t xml:space="preserve">. </w:t>
      </w:r>
    </w:p>
    <w:p w14:paraId="6E804DAF" w14:textId="1CE93910" w:rsidR="00BB2C8F" w:rsidRPr="00F90549" w:rsidRDefault="00F90549" w:rsidP="00BB2C8F">
      <w:pPr>
        <w:pStyle w:val="Default"/>
      </w:pPr>
      <w:r w:rsidRPr="00F90549">
        <w:t>HCPCS: A4554, T4521, T4522, T4523, T4524, T4529, T4530, T4533, T4535, T4537, T4539, T4540, and T4543.</w:t>
      </w:r>
    </w:p>
    <w:p w14:paraId="38535B01" w14:textId="77777777" w:rsidR="00F90549" w:rsidRPr="00BB2C8F" w:rsidRDefault="00F90549" w:rsidP="00BB2C8F">
      <w:pPr>
        <w:pStyle w:val="Default"/>
        <w:rPr>
          <w:i/>
        </w:rPr>
      </w:pPr>
    </w:p>
    <w:p w14:paraId="02AE6FC0" w14:textId="69AED5F2" w:rsidR="00AB52AB" w:rsidRDefault="00AB52AB" w:rsidP="00AB52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Resolved Sub </w:t>
      </w:r>
      <w:r w:rsidRPr="007F6FBF">
        <w:rPr>
          <w:b/>
          <w:sz w:val="28"/>
          <w:szCs w:val="28"/>
          <w:u w:val="single"/>
        </w:rPr>
        <w:t>Rule</w:t>
      </w:r>
      <w:r>
        <w:rPr>
          <w:b/>
          <w:sz w:val="28"/>
          <w:szCs w:val="28"/>
          <w:u w:val="single"/>
        </w:rPr>
        <w:t xml:space="preserve"> Description:</w:t>
      </w:r>
    </w:p>
    <w:p w14:paraId="1AA894BC" w14:textId="77777777" w:rsidR="00103D93" w:rsidRDefault="00103D93" w:rsidP="00103D93">
      <w:pPr>
        <w:pStyle w:val="Default"/>
      </w:pPr>
      <w:r w:rsidRPr="00F90549">
        <w:t xml:space="preserve">If </w:t>
      </w:r>
      <w:r>
        <w:t>any of the following incontinence products is</w:t>
      </w:r>
      <w:r w:rsidRPr="00F90549">
        <w:t xml:space="preserve"> billed by any provider and patient</w:t>
      </w:r>
      <w:r>
        <w:t>’</w:t>
      </w:r>
      <w:r w:rsidRPr="00F90549">
        <w:t xml:space="preserve">s age is less than 3 years then deny the billed code with reason inappropriate billing. </w:t>
      </w:r>
    </w:p>
    <w:p w14:paraId="505E9E9A" w14:textId="77777777" w:rsidR="00103D93" w:rsidRPr="00F90549" w:rsidRDefault="00103D93" w:rsidP="00103D93">
      <w:pPr>
        <w:pStyle w:val="Default"/>
      </w:pPr>
      <w:r w:rsidRPr="00F90549">
        <w:t>HCPCS: A4554, T4521, T4522, T4523, T4524, T4529, T4530, T4533, T4535, T4537, T4539, T4540, and T4543.</w:t>
      </w:r>
    </w:p>
    <w:p w14:paraId="427532D3" w14:textId="25BE0AD6" w:rsidR="00BB2C8F" w:rsidRDefault="00BB2C8F" w:rsidP="00BB2C8F">
      <w:pPr>
        <w:pStyle w:val="Default"/>
        <w:rPr>
          <w:i/>
        </w:rPr>
      </w:pPr>
    </w:p>
    <w:p w14:paraId="17C956EF" w14:textId="567297E0" w:rsidR="008D0224" w:rsidRDefault="008D0224" w:rsidP="008D022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Reason Code and Description:</w:t>
      </w:r>
    </w:p>
    <w:p w14:paraId="06B2675F" w14:textId="37DF7D8D" w:rsidR="008D0224" w:rsidRPr="00174B01" w:rsidRDefault="00D85855" w:rsidP="008D0224">
      <w:pPr>
        <w:pStyle w:val="Default"/>
        <w:rPr>
          <w:i/>
        </w:rPr>
      </w:pPr>
      <w:r w:rsidRPr="00D85855">
        <w:t>CPTAG</w:t>
      </w:r>
      <w:r w:rsidR="008D0224" w:rsidRPr="00D85855">
        <w:t xml:space="preserve">- </w:t>
      </w:r>
      <w:r w:rsidRPr="00D85855">
        <w:t xml:space="preserve">HCPCS Inappropriate </w:t>
      </w:r>
      <w:proofErr w:type="gramStart"/>
      <w:r w:rsidRPr="00D85855">
        <w:t>For</w:t>
      </w:r>
      <w:proofErr w:type="gramEnd"/>
      <w:r w:rsidRPr="00D85855">
        <w:t xml:space="preserve"> Age</w:t>
      </w:r>
      <w:r w:rsidR="008D0224" w:rsidRPr="00174B01">
        <w:rPr>
          <w:i/>
        </w:rPr>
        <w:t>.</w:t>
      </w:r>
    </w:p>
    <w:p w14:paraId="5881B359" w14:textId="77777777" w:rsidR="008D0224" w:rsidRPr="00BB2C8F" w:rsidRDefault="008D0224" w:rsidP="008D0224">
      <w:pPr>
        <w:pStyle w:val="Default"/>
        <w:rPr>
          <w:i/>
        </w:rPr>
      </w:pPr>
    </w:p>
    <w:p w14:paraId="19376DFC" w14:textId="4188B9CD" w:rsidR="004A624D" w:rsidRDefault="008D0224" w:rsidP="004A62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Sub Rule </w:t>
      </w:r>
      <w:r w:rsidR="004A624D">
        <w:rPr>
          <w:b/>
          <w:sz w:val="28"/>
          <w:szCs w:val="28"/>
          <w:u w:val="single"/>
        </w:rPr>
        <w:t>Notes:</w:t>
      </w:r>
    </w:p>
    <w:p w14:paraId="6C18E836" w14:textId="56E8A4C6" w:rsidR="00673ED9" w:rsidRPr="0056602B" w:rsidRDefault="00673ED9" w:rsidP="00AF51E6">
      <w:pPr>
        <w:rPr>
          <w:rFonts w:ascii="Times New Roman" w:eastAsiaTheme="minorHAnsi" w:hAnsi="Times New Roman"/>
          <w:color w:val="000000"/>
          <w:sz w:val="24"/>
        </w:rPr>
      </w:pPr>
      <w:r w:rsidRPr="0056602B">
        <w:rPr>
          <w:rFonts w:ascii="Times New Roman" w:eastAsiaTheme="minorHAnsi" w:hAnsi="Times New Roman"/>
          <w:color w:val="000000"/>
          <w:sz w:val="24"/>
        </w:rPr>
        <w:t xml:space="preserve">This rule is based on </w:t>
      </w:r>
      <w:r w:rsidR="002207F0" w:rsidRPr="0056602B">
        <w:rPr>
          <w:rFonts w:ascii="Times New Roman" w:eastAsiaTheme="minorHAnsi" w:hAnsi="Times New Roman"/>
          <w:color w:val="000000"/>
          <w:sz w:val="24"/>
        </w:rPr>
        <w:t>NY state</w:t>
      </w:r>
      <w:r w:rsidRPr="0056602B">
        <w:rPr>
          <w:rFonts w:ascii="Times New Roman" w:eastAsiaTheme="minorHAnsi" w:hAnsi="Times New Roman"/>
          <w:color w:val="000000"/>
          <w:sz w:val="24"/>
        </w:rPr>
        <w:t xml:space="preserve"> Medicaid Guidelines.</w:t>
      </w:r>
    </w:p>
    <w:p w14:paraId="5E3EF6BA" w14:textId="77777777" w:rsidR="00D8164B" w:rsidRPr="00673ED9" w:rsidRDefault="00D8164B" w:rsidP="00AB52AB">
      <w:pPr>
        <w:rPr>
          <w:i/>
        </w:rPr>
      </w:pPr>
    </w:p>
    <w:p w14:paraId="324FEECE" w14:textId="78FB5D80" w:rsidR="00AB52AB" w:rsidRPr="007F6FBF" w:rsidRDefault="00AB52AB" w:rsidP="00AB52AB">
      <w:pPr>
        <w:rPr>
          <w:b/>
          <w:sz w:val="28"/>
          <w:szCs w:val="28"/>
          <w:u w:val="single"/>
        </w:rPr>
      </w:pPr>
      <w:r w:rsidRPr="007F6FBF">
        <w:rPr>
          <w:b/>
          <w:sz w:val="28"/>
          <w:szCs w:val="28"/>
          <w:u w:val="single"/>
        </w:rPr>
        <w:t xml:space="preserve">Script: </w:t>
      </w:r>
    </w:p>
    <w:p w14:paraId="70DAE0D1" w14:textId="0D4CDEC5" w:rsidR="00D8164B" w:rsidRPr="0056602B" w:rsidRDefault="001A79CE" w:rsidP="001A79CE">
      <w:pPr>
        <w:rPr>
          <w:rFonts w:ascii="Times New Roman" w:eastAsiaTheme="minorHAnsi" w:hAnsi="Times New Roman"/>
          <w:color w:val="000000"/>
          <w:sz w:val="24"/>
        </w:rPr>
      </w:pPr>
      <w:r w:rsidRPr="0056602B">
        <w:rPr>
          <w:rFonts w:ascii="Times New Roman" w:eastAsiaTheme="minorHAnsi" w:hAnsi="Times New Roman"/>
          <w:color w:val="000000"/>
          <w:sz w:val="24"/>
        </w:rPr>
        <w:t xml:space="preserve">The billed item, &lt;CPT&gt; (&lt;CPT_DESC&gt;), was denied because it was reported </w:t>
      </w:r>
      <w:r w:rsidR="0056602B" w:rsidRPr="0056602B">
        <w:rPr>
          <w:rFonts w:ascii="Times New Roman" w:eastAsiaTheme="minorHAnsi" w:hAnsi="Times New Roman"/>
          <w:color w:val="000000"/>
          <w:sz w:val="24"/>
        </w:rPr>
        <w:t>for child of age less than 3 years</w:t>
      </w:r>
      <w:r w:rsidRPr="0056602B">
        <w:rPr>
          <w:rFonts w:ascii="Times New Roman" w:eastAsiaTheme="minorHAnsi" w:hAnsi="Times New Roman"/>
          <w:color w:val="000000"/>
          <w:sz w:val="24"/>
        </w:rPr>
        <w:t xml:space="preserve">, per our policy, which is based on </w:t>
      </w:r>
      <w:r w:rsidR="0056602B" w:rsidRPr="0056602B">
        <w:rPr>
          <w:rFonts w:ascii="Times New Roman" w:eastAsiaTheme="minorHAnsi" w:hAnsi="Times New Roman"/>
          <w:color w:val="000000"/>
          <w:sz w:val="24"/>
        </w:rPr>
        <w:t>New York</w:t>
      </w:r>
      <w:r w:rsidRPr="0056602B">
        <w:rPr>
          <w:rFonts w:ascii="Times New Roman" w:eastAsiaTheme="minorHAnsi" w:hAnsi="Times New Roman"/>
          <w:color w:val="000000"/>
          <w:sz w:val="24"/>
        </w:rPr>
        <w:t xml:space="preserve"> Medicaid Guidelines.</w:t>
      </w:r>
    </w:p>
    <w:p w14:paraId="25E8B67A" w14:textId="77777777" w:rsidR="001A79CE" w:rsidRDefault="001A79CE" w:rsidP="001A79CE">
      <w:pPr>
        <w:rPr>
          <w:rFonts w:ascii="Times New Roman" w:eastAsiaTheme="minorHAnsi" w:hAnsi="Times New Roman"/>
          <w:color w:val="000000"/>
          <w:sz w:val="24"/>
        </w:rPr>
      </w:pPr>
    </w:p>
    <w:p w14:paraId="77C60CAA" w14:textId="51B48A73" w:rsidR="00AB52AB" w:rsidRDefault="00AB52AB" w:rsidP="00AB52AB">
      <w:pPr>
        <w:rPr>
          <w:b/>
          <w:sz w:val="28"/>
          <w:szCs w:val="28"/>
          <w:u w:val="single"/>
        </w:rPr>
      </w:pPr>
      <w:r w:rsidRPr="007F6FBF">
        <w:rPr>
          <w:b/>
          <w:sz w:val="28"/>
          <w:szCs w:val="28"/>
          <w:u w:val="single"/>
        </w:rPr>
        <w:t>Rationale:</w:t>
      </w:r>
    </w:p>
    <w:p w14:paraId="43EFE99A" w14:textId="6B385C6E" w:rsidR="00D8164B" w:rsidRPr="0056602B" w:rsidRDefault="001A79CE" w:rsidP="00AB52AB">
      <w:pPr>
        <w:rPr>
          <w:rFonts w:ascii="Times New Roman" w:eastAsiaTheme="minorHAnsi" w:hAnsi="Times New Roman"/>
          <w:color w:val="000000"/>
          <w:sz w:val="24"/>
        </w:rPr>
      </w:pPr>
      <w:r w:rsidRPr="0056602B">
        <w:rPr>
          <w:rFonts w:ascii="Times New Roman" w:eastAsiaTheme="minorHAnsi" w:hAnsi="Times New Roman"/>
          <w:color w:val="000000"/>
          <w:sz w:val="24"/>
        </w:rPr>
        <w:t xml:space="preserve">According to our policy, which is based on </w:t>
      </w:r>
      <w:r w:rsidR="0056602B" w:rsidRPr="0056602B">
        <w:rPr>
          <w:rFonts w:ascii="Times New Roman" w:eastAsiaTheme="minorHAnsi" w:hAnsi="Times New Roman"/>
          <w:color w:val="000000"/>
          <w:sz w:val="24"/>
        </w:rPr>
        <w:t>New York</w:t>
      </w:r>
      <w:r w:rsidRPr="0056602B">
        <w:rPr>
          <w:rFonts w:ascii="Times New Roman" w:eastAsiaTheme="minorHAnsi" w:hAnsi="Times New Roman"/>
          <w:color w:val="000000"/>
          <w:sz w:val="24"/>
        </w:rPr>
        <w:t xml:space="preserve"> Medicaid Guidelines, the </w:t>
      </w:r>
      <w:r w:rsidR="0056602B" w:rsidRPr="0056602B">
        <w:rPr>
          <w:rFonts w:ascii="Times New Roman" w:eastAsiaTheme="minorHAnsi" w:hAnsi="Times New Roman"/>
          <w:color w:val="000000"/>
          <w:sz w:val="24"/>
        </w:rPr>
        <w:t>incontinence products are</w:t>
      </w:r>
      <w:r w:rsidRPr="0056602B">
        <w:rPr>
          <w:rFonts w:ascii="Times New Roman" w:eastAsiaTheme="minorHAnsi" w:hAnsi="Times New Roman"/>
          <w:color w:val="000000"/>
          <w:sz w:val="24"/>
        </w:rPr>
        <w:t xml:space="preserve"> </w:t>
      </w:r>
      <w:r w:rsidR="0056602B" w:rsidRPr="0056602B">
        <w:rPr>
          <w:rFonts w:ascii="Times New Roman" w:eastAsiaTheme="minorHAnsi" w:hAnsi="Times New Roman"/>
          <w:color w:val="000000"/>
          <w:sz w:val="24"/>
        </w:rPr>
        <w:t>not payable for children below 3</w:t>
      </w:r>
      <w:r w:rsidRPr="0056602B">
        <w:rPr>
          <w:rFonts w:ascii="Times New Roman" w:eastAsiaTheme="minorHAnsi" w:hAnsi="Times New Roman"/>
          <w:color w:val="000000"/>
          <w:sz w:val="24"/>
        </w:rPr>
        <w:t xml:space="preserve"> years </w:t>
      </w:r>
      <w:r w:rsidR="0056602B" w:rsidRPr="0056602B">
        <w:rPr>
          <w:rFonts w:ascii="Times New Roman" w:eastAsiaTheme="minorHAnsi" w:hAnsi="Times New Roman"/>
          <w:color w:val="000000"/>
          <w:sz w:val="24"/>
        </w:rPr>
        <w:t xml:space="preserve">of age. </w:t>
      </w:r>
    </w:p>
    <w:p w14:paraId="32D74D55" w14:textId="77777777" w:rsidR="001A79CE" w:rsidRDefault="001A79CE" w:rsidP="00AB52AB">
      <w:pPr>
        <w:rPr>
          <w:b/>
          <w:sz w:val="28"/>
          <w:szCs w:val="28"/>
          <w:u w:val="single"/>
        </w:rPr>
      </w:pPr>
    </w:p>
    <w:p w14:paraId="79711576" w14:textId="4D0C09B7" w:rsidR="004A624D" w:rsidRDefault="007F5051" w:rsidP="00AB52AB">
      <w:pPr>
        <w:rPr>
          <w:b/>
          <w:sz w:val="28"/>
          <w:szCs w:val="28"/>
          <w:u w:val="single"/>
        </w:rPr>
      </w:pPr>
      <w:r w:rsidRPr="007F5051">
        <w:rPr>
          <w:b/>
          <w:sz w:val="28"/>
          <w:szCs w:val="28"/>
          <w:u w:val="single"/>
        </w:rPr>
        <w:t>Claim Types:</w:t>
      </w:r>
    </w:p>
    <w:p w14:paraId="7DE0C410" w14:textId="01241849" w:rsidR="001A79CE" w:rsidRPr="00F7665C" w:rsidRDefault="001A79CE" w:rsidP="00AB52AB">
      <w:pPr>
        <w:rPr>
          <w:rFonts w:ascii="Times New Roman" w:eastAsiaTheme="minorHAnsi" w:hAnsi="Times New Roman"/>
          <w:color w:val="000000"/>
          <w:sz w:val="24"/>
        </w:rPr>
      </w:pPr>
      <w:r w:rsidRPr="00F7665C">
        <w:rPr>
          <w:rFonts w:ascii="Times New Roman" w:eastAsiaTheme="minorHAnsi" w:hAnsi="Times New Roman"/>
          <w:color w:val="000000"/>
          <w:sz w:val="24"/>
        </w:rPr>
        <w:t xml:space="preserve">P, </w:t>
      </w:r>
      <w:r w:rsidR="00F7665C" w:rsidRPr="00F7665C">
        <w:rPr>
          <w:rFonts w:ascii="Times New Roman" w:eastAsiaTheme="minorHAnsi" w:hAnsi="Times New Roman"/>
          <w:color w:val="000000"/>
          <w:sz w:val="24"/>
        </w:rPr>
        <w:t xml:space="preserve">A, F, I, </w:t>
      </w:r>
      <w:r w:rsidRPr="00F7665C">
        <w:rPr>
          <w:rFonts w:ascii="Times New Roman" w:eastAsiaTheme="minorHAnsi" w:hAnsi="Times New Roman"/>
          <w:color w:val="000000"/>
          <w:sz w:val="24"/>
        </w:rPr>
        <w:t>O, S</w:t>
      </w:r>
    </w:p>
    <w:p w14:paraId="11E7B541" w14:textId="77777777" w:rsidR="00136CAD" w:rsidRPr="001A79CE" w:rsidRDefault="00136CAD" w:rsidP="00AB52AB">
      <w:pPr>
        <w:rPr>
          <w:rFonts w:ascii="Times New Roman" w:eastAsiaTheme="minorHAnsi" w:hAnsi="Times New Roman"/>
          <w:i/>
          <w:color w:val="000000"/>
          <w:sz w:val="24"/>
        </w:rPr>
      </w:pPr>
    </w:p>
    <w:p w14:paraId="61CD48BB" w14:textId="2547BE33" w:rsidR="004A624D" w:rsidRDefault="0056211D" w:rsidP="004A624D">
      <w:pPr>
        <w:rPr>
          <w:rFonts w:eastAsiaTheme="minorHAnsi"/>
          <w:b/>
          <w:color w:val="000000"/>
          <w:sz w:val="28"/>
          <w:szCs w:val="28"/>
          <w:u w:val="single"/>
        </w:rPr>
      </w:pPr>
      <w:r>
        <w:rPr>
          <w:rFonts w:eastAsiaTheme="minorHAnsi"/>
          <w:b/>
          <w:color w:val="000000"/>
          <w:sz w:val="28"/>
          <w:szCs w:val="28"/>
          <w:u w:val="single"/>
        </w:rPr>
        <w:t xml:space="preserve">Subrule </w:t>
      </w:r>
      <w:r w:rsidR="004A624D" w:rsidRPr="00BE7847">
        <w:rPr>
          <w:rFonts w:eastAsiaTheme="minorHAnsi"/>
          <w:b/>
          <w:color w:val="000000"/>
          <w:sz w:val="28"/>
          <w:szCs w:val="28"/>
          <w:u w:val="single"/>
        </w:rPr>
        <w:t xml:space="preserve">DOS From </w:t>
      </w:r>
      <w:r>
        <w:rPr>
          <w:rFonts w:eastAsiaTheme="minorHAnsi"/>
          <w:b/>
          <w:color w:val="000000"/>
          <w:sz w:val="28"/>
          <w:szCs w:val="28"/>
          <w:u w:val="single"/>
        </w:rPr>
        <w:t>(</w:t>
      </w:r>
      <w:r w:rsidR="004A624D" w:rsidRPr="00BE7847">
        <w:rPr>
          <w:rFonts w:eastAsiaTheme="minorHAnsi"/>
          <w:b/>
          <w:color w:val="000000"/>
          <w:sz w:val="28"/>
          <w:szCs w:val="28"/>
          <w:u w:val="single"/>
        </w:rPr>
        <w:t>in Props Tab</w:t>
      </w:r>
      <w:r>
        <w:rPr>
          <w:rFonts w:eastAsiaTheme="minorHAnsi"/>
          <w:b/>
          <w:color w:val="000000"/>
          <w:sz w:val="28"/>
          <w:szCs w:val="28"/>
          <w:u w:val="single"/>
        </w:rPr>
        <w:t>)</w:t>
      </w:r>
      <w:r w:rsidR="004A624D" w:rsidRPr="00BE7847">
        <w:rPr>
          <w:rFonts w:eastAsiaTheme="minorHAnsi"/>
          <w:b/>
          <w:color w:val="000000"/>
          <w:sz w:val="28"/>
          <w:szCs w:val="28"/>
          <w:u w:val="single"/>
        </w:rPr>
        <w:t>:</w:t>
      </w:r>
    </w:p>
    <w:p w14:paraId="04376E85" w14:textId="6777305F" w:rsidR="00BB2C8F" w:rsidRPr="00174B01" w:rsidRDefault="00BB2C8F" w:rsidP="004A624D">
      <w:pPr>
        <w:rPr>
          <w:rFonts w:ascii="Times New Roman" w:eastAsiaTheme="minorHAnsi" w:hAnsi="Times New Roman"/>
          <w:i/>
          <w:color w:val="000000"/>
          <w:sz w:val="24"/>
        </w:rPr>
      </w:pPr>
      <w:r w:rsidRPr="002075CE">
        <w:rPr>
          <w:rFonts w:ascii="Times New Roman" w:eastAsiaTheme="minorHAnsi" w:hAnsi="Times New Roman"/>
          <w:color w:val="000000"/>
          <w:sz w:val="24"/>
        </w:rPr>
        <w:t>01/01/1753</w:t>
      </w:r>
    </w:p>
    <w:p w14:paraId="4EF04B95" w14:textId="46CE027F" w:rsidR="00C236CC" w:rsidRDefault="00C236CC" w:rsidP="0056211D">
      <w:pPr>
        <w:rPr>
          <w:rFonts w:eastAsiaTheme="minorHAnsi"/>
          <w:b/>
          <w:color w:val="000000"/>
          <w:sz w:val="28"/>
          <w:szCs w:val="28"/>
          <w:u w:val="single"/>
        </w:rPr>
      </w:pPr>
    </w:p>
    <w:p w14:paraId="6842AEC8" w14:textId="77777777" w:rsidR="004D6E30" w:rsidRDefault="004D6E30" w:rsidP="0056211D">
      <w:pPr>
        <w:rPr>
          <w:rFonts w:eastAsiaTheme="minorHAnsi"/>
          <w:b/>
          <w:color w:val="000000"/>
          <w:sz w:val="28"/>
          <w:szCs w:val="28"/>
          <w:u w:val="single"/>
        </w:rPr>
      </w:pPr>
    </w:p>
    <w:p w14:paraId="2945A761" w14:textId="312C51DA" w:rsidR="0056211D" w:rsidRPr="00BE7847" w:rsidRDefault="0056211D" w:rsidP="0056211D">
      <w:pPr>
        <w:rPr>
          <w:rFonts w:eastAsiaTheme="minorHAnsi"/>
          <w:b/>
          <w:color w:val="000000"/>
          <w:sz w:val="28"/>
          <w:szCs w:val="28"/>
          <w:u w:val="single"/>
        </w:rPr>
      </w:pPr>
      <w:r>
        <w:rPr>
          <w:rFonts w:eastAsiaTheme="minorHAnsi"/>
          <w:b/>
          <w:color w:val="000000"/>
          <w:sz w:val="28"/>
          <w:szCs w:val="28"/>
          <w:u w:val="single"/>
        </w:rPr>
        <w:lastRenderedPageBreak/>
        <w:t>Subrule DOS To</w:t>
      </w:r>
      <w:r w:rsidRPr="00BE7847">
        <w:rPr>
          <w:rFonts w:eastAsiaTheme="minorHAnsi"/>
          <w:b/>
          <w:color w:val="000000"/>
          <w:sz w:val="28"/>
          <w:szCs w:val="28"/>
          <w:u w:val="single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u w:val="single"/>
        </w:rPr>
        <w:t>(</w:t>
      </w:r>
      <w:r w:rsidRPr="00BE7847">
        <w:rPr>
          <w:rFonts w:eastAsiaTheme="minorHAnsi"/>
          <w:b/>
          <w:color w:val="000000"/>
          <w:sz w:val="28"/>
          <w:szCs w:val="28"/>
          <w:u w:val="single"/>
        </w:rPr>
        <w:t>in Props Tab</w:t>
      </w:r>
      <w:r>
        <w:rPr>
          <w:rFonts w:eastAsiaTheme="minorHAnsi"/>
          <w:b/>
          <w:color w:val="000000"/>
          <w:sz w:val="28"/>
          <w:szCs w:val="28"/>
          <w:u w:val="single"/>
        </w:rPr>
        <w:t>)</w:t>
      </w:r>
      <w:r w:rsidRPr="00BE7847">
        <w:rPr>
          <w:rFonts w:eastAsiaTheme="minorHAnsi"/>
          <w:b/>
          <w:color w:val="000000"/>
          <w:sz w:val="28"/>
          <w:szCs w:val="28"/>
          <w:u w:val="single"/>
        </w:rPr>
        <w:t>:</w:t>
      </w:r>
    </w:p>
    <w:p w14:paraId="5A9B48FD" w14:textId="6E68E9E4" w:rsidR="001A79CE" w:rsidRPr="00174B01" w:rsidRDefault="001A79CE" w:rsidP="001A79CE">
      <w:pPr>
        <w:rPr>
          <w:rFonts w:ascii="Times New Roman" w:eastAsiaTheme="minorHAnsi" w:hAnsi="Times New Roman"/>
          <w:i/>
          <w:color w:val="000000"/>
          <w:sz w:val="24"/>
        </w:rPr>
      </w:pPr>
      <w:r w:rsidRPr="002075CE">
        <w:rPr>
          <w:rFonts w:ascii="Times New Roman" w:eastAsiaTheme="minorHAnsi" w:hAnsi="Times New Roman"/>
          <w:color w:val="000000"/>
          <w:sz w:val="24"/>
        </w:rPr>
        <w:t>12/31/9999</w:t>
      </w:r>
    </w:p>
    <w:p w14:paraId="6D604180" w14:textId="569E424C" w:rsidR="00C236CC" w:rsidRDefault="00C236CC" w:rsidP="00AB52AB">
      <w:pPr>
        <w:rPr>
          <w:b/>
          <w:sz w:val="28"/>
          <w:szCs w:val="28"/>
          <w:u w:val="single"/>
        </w:rPr>
      </w:pPr>
    </w:p>
    <w:p w14:paraId="144C608C" w14:textId="27335B79" w:rsidR="00AB52AB" w:rsidRDefault="00AB52AB" w:rsidP="00AB52AB">
      <w:pPr>
        <w:rPr>
          <w:b/>
          <w:sz w:val="28"/>
          <w:szCs w:val="28"/>
          <w:u w:val="single"/>
        </w:rPr>
      </w:pPr>
      <w:r w:rsidRPr="00110922">
        <w:rPr>
          <w:b/>
          <w:sz w:val="28"/>
          <w:szCs w:val="28"/>
          <w:u w:val="single"/>
        </w:rPr>
        <w:t xml:space="preserve">Links: </w:t>
      </w:r>
    </w:p>
    <w:p w14:paraId="6750C104" w14:textId="42E876A2" w:rsidR="00642C6C" w:rsidRDefault="00642C6C" w:rsidP="00E1744B">
      <w:pPr>
        <w:rPr>
          <w:rFonts w:ascii="Arial" w:hAnsi="Arial" w:cs="Arial"/>
          <w:color w:val="2C2C2C"/>
          <w:sz w:val="23"/>
          <w:szCs w:val="23"/>
          <w:shd w:val="clear" w:color="auto" w:fill="FCFCFC"/>
        </w:rPr>
      </w:pPr>
      <w:r>
        <w:rPr>
          <w:rFonts w:ascii="Arial" w:hAnsi="Arial" w:cs="Arial"/>
          <w:color w:val="2C2C2C"/>
          <w:sz w:val="23"/>
          <w:szCs w:val="23"/>
          <w:shd w:val="clear" w:color="auto" w:fill="FCFCFC"/>
        </w:rPr>
        <w:t xml:space="preserve">DME </w:t>
      </w:r>
      <w:r>
        <w:rPr>
          <w:rFonts w:ascii="Arial" w:hAnsi="Arial" w:cs="Arial"/>
          <w:color w:val="2C2C2C"/>
          <w:sz w:val="23"/>
          <w:szCs w:val="23"/>
          <w:shd w:val="clear" w:color="auto" w:fill="FCFCFC"/>
        </w:rPr>
        <w:t>Procedure</w:t>
      </w:r>
      <w:r>
        <w:rPr>
          <w:rFonts w:ascii="Arial" w:hAnsi="Arial" w:cs="Arial"/>
          <w:color w:val="2C2C2C"/>
          <w:sz w:val="23"/>
          <w:szCs w:val="23"/>
          <w:shd w:val="clear" w:color="auto" w:fill="FCFCFC"/>
        </w:rPr>
        <w:t xml:space="preserve"> </w:t>
      </w:r>
      <w:r>
        <w:rPr>
          <w:rFonts w:ascii="Arial" w:hAnsi="Arial" w:cs="Arial"/>
          <w:color w:val="2C2C2C"/>
          <w:sz w:val="23"/>
          <w:szCs w:val="23"/>
          <w:shd w:val="clear" w:color="auto" w:fill="FCFCFC"/>
        </w:rPr>
        <w:t>Codes</w:t>
      </w:r>
      <w:r>
        <w:rPr>
          <w:rFonts w:ascii="Arial" w:hAnsi="Arial" w:cs="Arial"/>
          <w:color w:val="2C2C2C"/>
          <w:sz w:val="23"/>
          <w:szCs w:val="23"/>
          <w:shd w:val="clear" w:color="auto" w:fill="FCFCFC"/>
        </w:rPr>
        <w:t xml:space="preserve"> - </w:t>
      </w:r>
      <w:r w:rsidRPr="00642C6C">
        <w:rPr>
          <w:rFonts w:ascii="Arial" w:hAnsi="Arial" w:cs="Arial"/>
          <w:color w:val="2C2C2C"/>
          <w:sz w:val="23"/>
          <w:szCs w:val="23"/>
          <w:shd w:val="clear" w:color="auto" w:fill="FCFCFC"/>
        </w:rPr>
        <w:t>Version 2017-1 (05/01/2017)</w:t>
      </w:r>
    </w:p>
    <w:p w14:paraId="07EC2C50" w14:textId="45E46DB0" w:rsidR="00E1744B" w:rsidRDefault="00E1744B" w:rsidP="00E1744B">
      <w:pPr>
        <w:rPr>
          <w:rFonts w:ascii="Arial" w:hAnsi="Arial" w:cs="Arial"/>
          <w:color w:val="2C2C2C"/>
          <w:sz w:val="23"/>
          <w:szCs w:val="23"/>
          <w:shd w:val="clear" w:color="auto" w:fill="FCFCFC"/>
        </w:rPr>
      </w:pPr>
      <w:hyperlink r:id="rId10" w:history="1">
        <w:r w:rsidRPr="00F47CD6">
          <w:rPr>
            <w:rStyle w:val="Hyperlink"/>
            <w:rFonts w:ascii="Arial" w:hAnsi="Arial" w:cs="Arial"/>
            <w:sz w:val="23"/>
            <w:szCs w:val="23"/>
            <w:shd w:val="clear" w:color="auto" w:fill="FCFCFC"/>
          </w:rPr>
          <w:t>https://www.emedny.org/ProviderManuals/DME/PDFS/DME_Procedure_Codes.pdf</w:t>
        </w:r>
      </w:hyperlink>
    </w:p>
    <w:p w14:paraId="5BC873C4" w14:textId="541CC468" w:rsidR="008D0224" w:rsidRDefault="008D0224" w:rsidP="00AB52AB">
      <w:pPr>
        <w:pStyle w:val="Default"/>
        <w:rPr>
          <w:b/>
          <w:sz w:val="28"/>
          <w:szCs w:val="28"/>
          <w:u w:val="single"/>
        </w:rPr>
      </w:pPr>
    </w:p>
    <w:p w14:paraId="058280CA" w14:textId="18F07515" w:rsidR="00AB52AB" w:rsidRDefault="00AB52AB" w:rsidP="00AB52AB">
      <w:pPr>
        <w:pStyle w:val="Default"/>
        <w:rPr>
          <w:sz w:val="28"/>
          <w:szCs w:val="28"/>
        </w:rPr>
      </w:pPr>
      <w:r w:rsidRPr="007F6FBF">
        <w:rPr>
          <w:b/>
          <w:sz w:val="28"/>
          <w:szCs w:val="28"/>
          <w:u w:val="single"/>
        </w:rPr>
        <w:t>Reference Details:</w:t>
      </w:r>
    </w:p>
    <w:p w14:paraId="43E96927" w14:textId="3FB0FEDF" w:rsidR="008C1FB4" w:rsidRDefault="008C1FB4" w:rsidP="00DC11E1">
      <w:pPr>
        <w:rPr>
          <w:rFonts w:ascii="Arial" w:hAnsi="Arial" w:cs="Arial"/>
          <w:color w:val="2C2C2C"/>
          <w:sz w:val="23"/>
          <w:szCs w:val="23"/>
          <w:shd w:val="clear" w:color="auto" w:fill="FCFCFC"/>
        </w:rPr>
      </w:pPr>
    </w:p>
    <w:p w14:paraId="042E860F" w14:textId="401C79AE" w:rsidR="00E1744B" w:rsidRDefault="00E1744B" w:rsidP="00DC11E1">
      <w:pPr>
        <w:rPr>
          <w:rFonts w:ascii="Arial" w:hAnsi="Arial" w:cs="Arial"/>
          <w:color w:val="2C2C2C"/>
          <w:sz w:val="23"/>
          <w:szCs w:val="23"/>
          <w:shd w:val="clear" w:color="auto" w:fill="FCFCFC"/>
        </w:rPr>
      </w:pPr>
      <w:r>
        <w:rPr>
          <w:rFonts w:ascii="Arial" w:hAnsi="Arial" w:cs="Arial"/>
          <w:color w:val="2C2C2C"/>
          <w:sz w:val="23"/>
          <w:szCs w:val="23"/>
          <w:shd w:val="clear" w:color="auto" w:fill="FCFCFC"/>
        </w:rPr>
        <w:t>On page 23, under section “</w:t>
      </w:r>
      <w:r w:rsidRPr="00E1744B">
        <w:rPr>
          <w:rFonts w:ascii="Arial" w:hAnsi="Arial" w:cs="Arial"/>
          <w:color w:val="2C2C2C"/>
          <w:sz w:val="23"/>
          <w:szCs w:val="23"/>
          <w:shd w:val="clear" w:color="auto" w:fill="FCFCFC"/>
        </w:rPr>
        <w:t>UNDERPADS/DIAPERS/LINERS</w:t>
      </w:r>
      <w:r>
        <w:rPr>
          <w:rFonts w:ascii="Arial" w:hAnsi="Arial" w:cs="Arial"/>
          <w:color w:val="2C2C2C"/>
          <w:sz w:val="23"/>
          <w:szCs w:val="23"/>
          <w:shd w:val="clear" w:color="auto" w:fill="FCFCFC"/>
        </w:rPr>
        <w:t>”, sub section “</w:t>
      </w:r>
      <w:r w:rsidRPr="00E1744B">
        <w:rPr>
          <w:rFonts w:ascii="Arial" w:hAnsi="Arial" w:cs="Arial"/>
          <w:color w:val="2C2C2C"/>
          <w:sz w:val="23"/>
          <w:szCs w:val="23"/>
          <w:shd w:val="clear" w:color="auto" w:fill="FCFCFC"/>
        </w:rPr>
        <w:t>Non-Covered Indications</w:t>
      </w:r>
      <w:r>
        <w:rPr>
          <w:rFonts w:ascii="Arial" w:hAnsi="Arial" w:cs="Arial"/>
          <w:color w:val="2C2C2C"/>
          <w:sz w:val="23"/>
          <w:szCs w:val="23"/>
          <w:shd w:val="clear" w:color="auto" w:fill="FCFCFC"/>
        </w:rPr>
        <w:t>” – “</w:t>
      </w:r>
      <w:r w:rsidRPr="00E1744B">
        <w:rPr>
          <w:rFonts w:ascii="Arial" w:hAnsi="Arial" w:cs="Arial"/>
          <w:color w:val="2C2C2C"/>
          <w:sz w:val="23"/>
          <w:szCs w:val="23"/>
          <w:shd w:val="clear" w:color="auto" w:fill="FCFCFC"/>
        </w:rPr>
        <w:t>Diapers/Liners will not be covered for children under the age of three as they are needed as pa</w:t>
      </w:r>
      <w:r>
        <w:rPr>
          <w:rFonts w:ascii="Arial" w:hAnsi="Arial" w:cs="Arial"/>
          <w:color w:val="2C2C2C"/>
          <w:sz w:val="23"/>
          <w:szCs w:val="23"/>
          <w:shd w:val="clear" w:color="auto" w:fill="FCFCFC"/>
        </w:rPr>
        <w:t>rt of the developmental process”.</w:t>
      </w:r>
    </w:p>
    <w:p w14:paraId="247A3739" w14:textId="69DF3C49" w:rsidR="00E1744B" w:rsidRDefault="00E1744B" w:rsidP="00DC11E1">
      <w:pPr>
        <w:rPr>
          <w:rFonts w:ascii="Arial" w:hAnsi="Arial" w:cs="Arial"/>
          <w:color w:val="2C2C2C"/>
          <w:sz w:val="23"/>
          <w:szCs w:val="23"/>
          <w:shd w:val="clear" w:color="auto" w:fill="FCFCFC"/>
        </w:rPr>
      </w:pPr>
      <w:bookmarkStart w:id="1" w:name="_GoBack"/>
      <w:bookmarkEnd w:id="1"/>
    </w:p>
    <w:p w14:paraId="3418A93E" w14:textId="77777777" w:rsidR="00E1744B" w:rsidRDefault="00E1744B" w:rsidP="00DC11E1">
      <w:pPr>
        <w:rPr>
          <w:rFonts w:ascii="Times New Roman" w:eastAsiaTheme="minorHAnsi" w:hAnsi="Times New Roman"/>
          <w:color w:val="000000"/>
          <w:sz w:val="24"/>
        </w:rPr>
      </w:pPr>
    </w:p>
    <w:p w14:paraId="0DC2223C" w14:textId="252B1FB1" w:rsidR="00AB52AB" w:rsidRDefault="007F5051" w:rsidP="00AB52AB">
      <w:pPr>
        <w:rPr>
          <w:rFonts w:ascii="Times New Roman" w:eastAsiaTheme="minorHAnsi" w:hAnsi="Times New Roman"/>
          <w:b/>
          <w:color w:val="000000"/>
          <w:sz w:val="28"/>
          <w:szCs w:val="28"/>
          <w:u w:val="single"/>
        </w:rPr>
      </w:pPr>
      <w:r w:rsidRPr="007F5051">
        <w:rPr>
          <w:rFonts w:ascii="Times New Roman" w:eastAsiaTheme="minorHAnsi" w:hAnsi="Times New Roman"/>
          <w:b/>
          <w:color w:val="000000"/>
          <w:sz w:val="28"/>
          <w:szCs w:val="28"/>
          <w:u w:val="single"/>
        </w:rPr>
        <w:t>Client Grid:</w:t>
      </w:r>
    </w:p>
    <w:p w14:paraId="39BBD5E2" w14:textId="77777777" w:rsidR="00422F62" w:rsidRPr="00422F62" w:rsidRDefault="00422F62" w:rsidP="00422F62"/>
    <w:p w14:paraId="539363CE" w14:textId="75B44CC0" w:rsidR="00422F62" w:rsidRPr="00422F62" w:rsidRDefault="005606DE" w:rsidP="00422F62">
      <w:r w:rsidRPr="005606DE">
        <w:drawing>
          <wp:inline distT="0" distB="0" distL="0" distR="0" wp14:anchorId="34E9C85A" wp14:editId="286186C7">
            <wp:extent cx="6172200" cy="33477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4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A35E" w14:textId="77777777" w:rsidR="00422F62" w:rsidRPr="00422F62" w:rsidRDefault="00422F62" w:rsidP="00422F62"/>
    <w:p w14:paraId="79EB95FE" w14:textId="77777777" w:rsidR="00422F62" w:rsidRPr="00422F62" w:rsidRDefault="00422F62" w:rsidP="00422F62"/>
    <w:p w14:paraId="64BF9326" w14:textId="77777777" w:rsidR="00422F62" w:rsidRPr="00422F62" w:rsidRDefault="00422F62" w:rsidP="00422F62"/>
    <w:p w14:paraId="44083AAD" w14:textId="4100411C" w:rsidR="001A79CE" w:rsidRPr="00422F62" w:rsidRDefault="00422F62" w:rsidP="00422F62">
      <w:pPr>
        <w:tabs>
          <w:tab w:val="left" w:pos="5955"/>
        </w:tabs>
      </w:pPr>
      <w:r>
        <w:tab/>
      </w:r>
    </w:p>
    <w:sectPr w:rsidR="001A79CE" w:rsidRPr="00422F62" w:rsidSect="00BB1C1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2016" w:right="1080" w:bottom="720" w:left="1440" w:header="432" w:footer="43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3FB7E" w14:textId="77777777" w:rsidR="00053C5E" w:rsidRDefault="00053C5E">
      <w:r>
        <w:separator/>
      </w:r>
    </w:p>
  </w:endnote>
  <w:endnote w:type="continuationSeparator" w:id="0">
    <w:p w14:paraId="0CE72C3A" w14:textId="77777777" w:rsidR="00053C5E" w:rsidRDefault="0005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CFA1B" w14:textId="79EB75F8" w:rsidR="00AF2E6C" w:rsidRPr="006E4CA9" w:rsidRDefault="00AF2E6C" w:rsidP="00AF2E6C">
    <w:pPr>
      <w:pStyle w:val="Footer"/>
      <w:rPr>
        <w:i/>
      </w:rPr>
    </w:pPr>
    <w:r w:rsidRPr="006E4CA9">
      <w:rPr>
        <w:i/>
      </w:rPr>
      <w:t>Proprietary and Confidential</w:t>
    </w:r>
    <w:r w:rsidRPr="006E4CA9">
      <w:rPr>
        <w:i/>
      </w:rPr>
      <w:tab/>
    </w:r>
    <w:r w:rsidR="00422F62">
      <w:rPr>
        <w:i/>
      </w:rPr>
      <w:t>PDG Medicaid Template</w:t>
    </w:r>
    <w:r w:rsidRPr="006E4CA9">
      <w:rPr>
        <w:i/>
      </w:rPr>
      <w:tab/>
      <w:t xml:space="preserve">Page </w:t>
    </w:r>
    <w:r w:rsidRPr="006E4CA9">
      <w:rPr>
        <w:i/>
      </w:rPr>
      <w:fldChar w:fldCharType="begin"/>
    </w:r>
    <w:r w:rsidRPr="006E4CA9">
      <w:rPr>
        <w:i/>
      </w:rPr>
      <w:instrText xml:space="preserve"> PAGE </w:instrText>
    </w:r>
    <w:r w:rsidRPr="006E4CA9">
      <w:rPr>
        <w:i/>
      </w:rPr>
      <w:fldChar w:fldCharType="separate"/>
    </w:r>
    <w:r w:rsidR="004D6E30">
      <w:rPr>
        <w:i/>
        <w:noProof/>
      </w:rPr>
      <w:t>2</w:t>
    </w:r>
    <w:r w:rsidRPr="006E4CA9">
      <w:fldChar w:fldCharType="end"/>
    </w:r>
    <w:r w:rsidRPr="006E4CA9">
      <w:rPr>
        <w:i/>
      </w:rPr>
      <w:t xml:space="preserve"> of </w:t>
    </w:r>
    <w:r w:rsidRPr="006E4CA9">
      <w:rPr>
        <w:i/>
      </w:rPr>
      <w:fldChar w:fldCharType="begin"/>
    </w:r>
    <w:r w:rsidRPr="006E4CA9">
      <w:rPr>
        <w:i/>
      </w:rPr>
      <w:instrText xml:space="preserve"> NUMPAGES </w:instrText>
    </w:r>
    <w:r w:rsidRPr="006E4CA9">
      <w:rPr>
        <w:i/>
      </w:rPr>
      <w:fldChar w:fldCharType="separate"/>
    </w:r>
    <w:r w:rsidR="004D6E30">
      <w:rPr>
        <w:i/>
        <w:noProof/>
      </w:rPr>
      <w:t>2</w:t>
    </w:r>
    <w:r w:rsidRPr="006E4CA9">
      <w:fldChar w:fldCharType="end"/>
    </w:r>
  </w:p>
  <w:p w14:paraId="49449486" w14:textId="77777777" w:rsidR="00AF2E6C" w:rsidRDefault="00AF2E6C" w:rsidP="00AF2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4AB17" w14:textId="4F9A7D0F" w:rsidR="006E4CA9" w:rsidRPr="006E4CA9" w:rsidRDefault="003479C8" w:rsidP="006E4CA9">
    <w:pPr>
      <w:pStyle w:val="Footer"/>
      <w:rPr>
        <w:i/>
      </w:rPr>
    </w:pPr>
    <w:r>
      <w:rPr>
        <w:i/>
      </w:rPr>
      <w:t xml:space="preserve">Proprietary and Confidential            </w:t>
    </w:r>
    <w:r w:rsidR="001F655F">
      <w:rPr>
        <w:i/>
      </w:rPr>
      <w:t>PDG Medicaid Template</w:t>
    </w:r>
    <w:r w:rsidR="006E4CA9" w:rsidRPr="006E4CA9">
      <w:rPr>
        <w:i/>
      </w:rPr>
      <w:tab/>
      <w:t xml:space="preserve">Page </w:t>
    </w:r>
    <w:r w:rsidR="006E4CA9" w:rsidRPr="006E4CA9">
      <w:rPr>
        <w:i/>
      </w:rPr>
      <w:fldChar w:fldCharType="begin"/>
    </w:r>
    <w:r w:rsidR="006E4CA9" w:rsidRPr="006E4CA9">
      <w:rPr>
        <w:i/>
      </w:rPr>
      <w:instrText xml:space="preserve"> PAGE </w:instrText>
    </w:r>
    <w:r w:rsidR="006E4CA9" w:rsidRPr="006E4CA9">
      <w:rPr>
        <w:i/>
      </w:rPr>
      <w:fldChar w:fldCharType="separate"/>
    </w:r>
    <w:r w:rsidR="001D65AD">
      <w:rPr>
        <w:i/>
        <w:noProof/>
      </w:rPr>
      <w:t>1</w:t>
    </w:r>
    <w:r w:rsidR="006E4CA9" w:rsidRPr="006E4CA9">
      <w:fldChar w:fldCharType="end"/>
    </w:r>
    <w:r w:rsidR="006E4CA9" w:rsidRPr="006E4CA9">
      <w:rPr>
        <w:i/>
      </w:rPr>
      <w:t xml:space="preserve"> of </w:t>
    </w:r>
    <w:r w:rsidR="006E4CA9" w:rsidRPr="006E4CA9">
      <w:rPr>
        <w:i/>
      </w:rPr>
      <w:fldChar w:fldCharType="begin"/>
    </w:r>
    <w:r w:rsidR="006E4CA9" w:rsidRPr="006E4CA9">
      <w:rPr>
        <w:i/>
      </w:rPr>
      <w:instrText xml:space="preserve"> NUMPAGES </w:instrText>
    </w:r>
    <w:r w:rsidR="006E4CA9" w:rsidRPr="006E4CA9">
      <w:rPr>
        <w:i/>
      </w:rPr>
      <w:fldChar w:fldCharType="separate"/>
    </w:r>
    <w:r w:rsidR="001D65AD">
      <w:rPr>
        <w:i/>
        <w:noProof/>
      </w:rPr>
      <w:t>2</w:t>
    </w:r>
    <w:r w:rsidR="006E4CA9" w:rsidRPr="006E4CA9">
      <w:fldChar w:fldCharType="end"/>
    </w:r>
  </w:p>
  <w:p w14:paraId="3CF454F1" w14:textId="77777777" w:rsidR="006E4CA9" w:rsidRDefault="006E4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155C8" w14:textId="77777777" w:rsidR="00053C5E" w:rsidRDefault="00053C5E">
      <w:r>
        <w:separator/>
      </w:r>
    </w:p>
  </w:footnote>
  <w:footnote w:type="continuationSeparator" w:id="0">
    <w:p w14:paraId="5DB68589" w14:textId="77777777" w:rsidR="00053C5E" w:rsidRDefault="00053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0633E" w14:textId="0EE51B60" w:rsidR="00FC607E" w:rsidRPr="00630190" w:rsidRDefault="003237B2" w:rsidP="00326E88">
    <w:pPr>
      <w:pStyle w:val="CotivitiJobAidTitle"/>
    </w:pPr>
    <w:r>
      <w:rPr>
        <w:sz w:val="28"/>
        <w:szCs w:val="28"/>
      </w:rPr>
      <w:t>New Rule Opportunity</w:t>
    </w:r>
    <w:r w:rsidR="00AF2E6C" w:rsidRPr="00AF6FCE">
      <w:rPr>
        <w:sz w:val="28"/>
        <w:szCs w:val="28"/>
      </w:rPr>
      <w:t xml:space="preserve"> Template</w:t>
    </w:r>
    <w:r w:rsidR="00FC607E">
      <w:tab/>
    </w:r>
    <w:r w:rsidR="00FC607E">
      <w:rPr>
        <w:noProof/>
      </w:rPr>
      <w:drawing>
        <wp:inline distT="0" distB="0" distL="0" distR="0" wp14:anchorId="595F575B" wp14:editId="39A713ED">
          <wp:extent cx="1371600" cy="800379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ivitiHC_Logo_Pos_FullColor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8003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3C191E" w14:textId="77777777" w:rsidR="00FC607E" w:rsidRDefault="001D65AD" w:rsidP="005132A8">
    <w:pPr>
      <w:pStyle w:val="HorizontalLine"/>
      <w:tabs>
        <w:tab w:val="right" w:pos="9810"/>
      </w:tabs>
      <w:ind w:left="-547" w:right="-90"/>
    </w:pPr>
    <w:r>
      <w:pict w14:anchorId="59B44B14">
        <v:rect id="_x0000_i1025" style="width:512.35pt;height:2pt" o:hrpct="990" o:hralign="center" o:hrstd="t" o:hrnoshade="t" o:hr="t" fillcolor="#00aae7" stroked="f"/>
      </w:pict>
    </w:r>
  </w:p>
  <w:p w14:paraId="1A9C5457" w14:textId="77777777" w:rsidR="00FC607E" w:rsidRPr="0099235E" w:rsidRDefault="00FC607E" w:rsidP="00326E88">
    <w:pPr>
      <w:pStyle w:val="CotivitiJobAidSubtit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97EA6" w14:textId="25131919" w:rsidR="00B43622" w:rsidRPr="00630190" w:rsidRDefault="00A738C1" w:rsidP="006E4CA9">
    <w:pPr>
      <w:pStyle w:val="CotivitiJobAidTitle"/>
      <w:ind w:left="0"/>
    </w:pPr>
    <w:r>
      <w:rPr>
        <w:sz w:val="28"/>
        <w:szCs w:val="28"/>
      </w:rPr>
      <w:t>PDG Medicaid</w:t>
    </w:r>
    <w:r w:rsidR="006B52B3">
      <w:rPr>
        <w:sz w:val="28"/>
        <w:szCs w:val="28"/>
      </w:rPr>
      <w:t xml:space="preserve"> </w:t>
    </w:r>
    <w:r w:rsidR="00AF6FCE" w:rsidRPr="00AF6FCE">
      <w:rPr>
        <w:sz w:val="28"/>
        <w:szCs w:val="28"/>
      </w:rPr>
      <w:t>Template</w:t>
    </w:r>
    <w:r w:rsidR="00B43622">
      <w:tab/>
    </w:r>
    <w:r w:rsidR="00B43622">
      <w:rPr>
        <w:noProof/>
      </w:rPr>
      <w:drawing>
        <wp:inline distT="0" distB="0" distL="0" distR="0" wp14:anchorId="74B13240" wp14:editId="4CE1C858">
          <wp:extent cx="1371600" cy="800379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ivitiHC_Logo_Pos_FullColor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8003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5C937A" w14:textId="77777777" w:rsidR="00B43622" w:rsidRDefault="001D65AD" w:rsidP="00B43622">
    <w:pPr>
      <w:pStyle w:val="HorizontalLine"/>
      <w:tabs>
        <w:tab w:val="right" w:pos="9810"/>
      </w:tabs>
      <w:ind w:left="-547" w:right="-90"/>
    </w:pPr>
    <w:r>
      <w:pict w14:anchorId="0CCFC4FE">
        <v:rect id="_x0000_i1026" style="width:512.35pt;height:2pt" o:hrpct="990" o:hralign="center" o:hrstd="t" o:hrnoshade="t" o:hr="t" fillcolor="#00aae7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408"/>
    <w:multiLevelType w:val="hybridMultilevel"/>
    <w:tmpl w:val="AB8E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35262"/>
    <w:multiLevelType w:val="hybridMultilevel"/>
    <w:tmpl w:val="7E7C012A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" w15:restartNumberingAfterBreak="0">
    <w:nsid w:val="365937C9"/>
    <w:multiLevelType w:val="multilevel"/>
    <w:tmpl w:val="17685A0C"/>
    <w:lvl w:ilvl="0">
      <w:start w:val="1"/>
      <w:numFmt w:val="decimal"/>
      <w:pStyle w:val="CotivitiOutlineBody"/>
      <w:lvlText w:val="%1."/>
      <w:lvlJc w:val="left"/>
      <w:pPr>
        <w:tabs>
          <w:tab w:val="num" w:pos="547"/>
        </w:tabs>
        <w:ind w:left="547" w:hanging="547"/>
      </w:pPr>
      <w:rPr>
        <w:rFonts w:ascii="Verdana" w:hAnsi="Verdana" w:cs="Times New Roman" w:hint="default"/>
        <w:b/>
        <w:i w:val="0"/>
        <w:color w:val="auto"/>
        <w:sz w:val="18"/>
        <w:szCs w:val="18"/>
      </w:rPr>
    </w:lvl>
    <w:lvl w:ilvl="1">
      <w:start w:val="1"/>
      <w:numFmt w:val="decimal"/>
      <w:pStyle w:val="CotivitiOutlineBody"/>
      <w:lvlText w:val="%1.%2."/>
      <w:lvlJc w:val="left"/>
      <w:pPr>
        <w:tabs>
          <w:tab w:val="num" w:pos="1267"/>
        </w:tabs>
        <w:ind w:left="1267" w:hanging="720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423"/>
        </w:tabs>
        <w:ind w:left="2423" w:hanging="893"/>
      </w:pPr>
      <w:rPr>
        <w:rFonts w:ascii="Verdana" w:hAnsi="Verdana" w:cs="Times New Roman" w:hint="default"/>
        <w:b/>
        <w:i w:val="0"/>
        <w:color w:val="auto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ascii="Verdana" w:hAnsi="Verdana" w:cs="Times New Roman" w:hint="default"/>
        <w:b/>
        <w:i w:val="0"/>
        <w:color w:val="auto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4507"/>
        </w:tabs>
        <w:ind w:left="4507" w:hanging="1267"/>
      </w:pPr>
      <w:rPr>
        <w:rFonts w:ascii="Verdana" w:hAnsi="Verdana" w:cs="Times New Roman" w:hint="default"/>
        <w:b/>
        <w:i w:val="0"/>
        <w:color w:val="auto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5947"/>
        </w:tabs>
        <w:ind w:left="5947" w:hanging="1440"/>
      </w:pPr>
      <w:rPr>
        <w:rFonts w:ascii="Verdana" w:hAnsi="Verdana" w:cs="Times New Roman" w:hint="default"/>
        <w:b/>
        <w:i w:val="0"/>
        <w:color w:val="auto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1613"/>
      </w:pPr>
      <w:rPr>
        <w:rFonts w:ascii="Verdana" w:hAnsi="Verdana" w:cs="Times New Roman" w:hint="default"/>
        <w:b/>
        <w:i w:val="0"/>
        <w:color w:val="auto"/>
        <w:sz w:val="16"/>
        <w:szCs w:val="16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434328CF"/>
    <w:multiLevelType w:val="hybridMultilevel"/>
    <w:tmpl w:val="75863448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4" w15:restartNumberingAfterBreak="0">
    <w:nsid w:val="476230EE"/>
    <w:multiLevelType w:val="hybridMultilevel"/>
    <w:tmpl w:val="861E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44BBC"/>
    <w:multiLevelType w:val="hybridMultilevel"/>
    <w:tmpl w:val="55447440"/>
    <w:lvl w:ilvl="0" w:tplc="1E726DD0">
      <w:start w:val="1"/>
      <w:numFmt w:val="bullet"/>
      <w:pStyle w:val="Cotiviti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B1ED9"/>
    <w:multiLevelType w:val="multilevel"/>
    <w:tmpl w:val="C004D978"/>
    <w:lvl w:ilvl="0">
      <w:start w:val="1"/>
      <w:numFmt w:val="decimal"/>
      <w:lvlText w:val="%1."/>
      <w:lvlJc w:val="left"/>
      <w:pPr>
        <w:tabs>
          <w:tab w:val="num" w:pos="547"/>
        </w:tabs>
        <w:ind w:left="547" w:hanging="547"/>
      </w:pPr>
      <w:rPr>
        <w:rFonts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267"/>
        </w:tabs>
        <w:ind w:left="1267" w:hanging="720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153"/>
        </w:tabs>
        <w:ind w:left="2153" w:hanging="893"/>
      </w:pPr>
      <w:rPr>
        <w:rFonts w:ascii="Verdana" w:hAnsi="Verdana" w:cs="Times New Roman" w:hint="default"/>
        <w:b/>
        <w:i w:val="0"/>
        <w:color w:val="auto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ascii="Verdana" w:hAnsi="Verdana" w:cs="Times New Roman" w:hint="default"/>
        <w:b/>
        <w:i w:val="0"/>
        <w:color w:val="auto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4507"/>
        </w:tabs>
        <w:ind w:left="4507" w:hanging="1267"/>
      </w:pPr>
      <w:rPr>
        <w:rFonts w:ascii="Verdana" w:hAnsi="Verdana" w:cs="Times New Roman" w:hint="default"/>
        <w:b/>
        <w:i w:val="0"/>
        <w:color w:val="auto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5947"/>
        </w:tabs>
        <w:ind w:left="5947" w:hanging="1440"/>
      </w:pPr>
      <w:rPr>
        <w:rFonts w:ascii="Verdana" w:hAnsi="Verdana" w:cs="Times New Roman" w:hint="default"/>
        <w:b/>
        <w:i w:val="0"/>
        <w:color w:val="auto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1613"/>
      </w:pPr>
      <w:rPr>
        <w:rFonts w:ascii="Verdana" w:hAnsi="Verdana" w:cs="Times New Roman" w:hint="default"/>
        <w:b/>
        <w:i w:val="0"/>
        <w:color w:val="auto"/>
        <w:sz w:val="16"/>
        <w:szCs w:val="16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4EA556D0"/>
    <w:multiLevelType w:val="hybridMultilevel"/>
    <w:tmpl w:val="5090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8392B"/>
    <w:multiLevelType w:val="hybridMultilevel"/>
    <w:tmpl w:val="2A6A80EA"/>
    <w:lvl w:ilvl="0" w:tplc="F872C7DE">
      <w:start w:val="1"/>
      <w:numFmt w:val="bullet"/>
      <w:pStyle w:val="Bulletlevel3"/>
      <w:lvlText w:val=""/>
      <w:lvlJc w:val="left"/>
      <w:pPr>
        <w:tabs>
          <w:tab w:val="num" w:pos="2376"/>
        </w:tabs>
        <w:ind w:left="2376" w:hanging="216"/>
      </w:pPr>
      <w:rPr>
        <w:rFonts w:ascii="Symbol" w:hAnsi="Symbol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A0AD8"/>
    <w:multiLevelType w:val="hybridMultilevel"/>
    <w:tmpl w:val="F44A447A"/>
    <w:lvl w:ilvl="0" w:tplc="85129CC0">
      <w:start w:val="1"/>
      <w:numFmt w:val="decimal"/>
      <w:pStyle w:val="CotivitiNumberedBody"/>
      <w:lvlText w:val="%1."/>
      <w:lvlJc w:val="left"/>
      <w:pPr>
        <w:ind w:left="180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0A06847"/>
    <w:multiLevelType w:val="hybridMultilevel"/>
    <w:tmpl w:val="8E6C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52385"/>
    <w:multiLevelType w:val="multilevel"/>
    <w:tmpl w:val="C004D978"/>
    <w:lvl w:ilvl="0">
      <w:start w:val="1"/>
      <w:numFmt w:val="decimal"/>
      <w:lvlText w:val="%1."/>
      <w:lvlJc w:val="left"/>
      <w:pPr>
        <w:tabs>
          <w:tab w:val="num" w:pos="547"/>
        </w:tabs>
        <w:ind w:left="547" w:hanging="547"/>
      </w:pPr>
      <w:rPr>
        <w:rFonts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267"/>
        </w:tabs>
        <w:ind w:left="1267" w:hanging="720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153"/>
        </w:tabs>
        <w:ind w:left="2153" w:hanging="893"/>
      </w:pPr>
      <w:rPr>
        <w:rFonts w:ascii="Verdana" w:hAnsi="Verdana" w:cs="Times New Roman" w:hint="default"/>
        <w:b/>
        <w:i w:val="0"/>
        <w:color w:val="auto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ascii="Verdana" w:hAnsi="Verdana" w:cs="Times New Roman" w:hint="default"/>
        <w:b/>
        <w:i w:val="0"/>
        <w:color w:val="auto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4507"/>
        </w:tabs>
        <w:ind w:left="4507" w:hanging="1267"/>
      </w:pPr>
      <w:rPr>
        <w:rFonts w:ascii="Verdana" w:hAnsi="Verdana" w:cs="Times New Roman" w:hint="default"/>
        <w:b/>
        <w:i w:val="0"/>
        <w:color w:val="auto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5947"/>
        </w:tabs>
        <w:ind w:left="5947" w:hanging="1440"/>
      </w:pPr>
      <w:rPr>
        <w:rFonts w:ascii="Verdana" w:hAnsi="Verdana" w:cs="Times New Roman" w:hint="default"/>
        <w:b/>
        <w:i w:val="0"/>
        <w:color w:val="auto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1613"/>
      </w:pPr>
      <w:rPr>
        <w:rFonts w:ascii="Verdana" w:hAnsi="Verdana" w:cs="Times New Roman" w:hint="default"/>
        <w:b/>
        <w:i w:val="0"/>
        <w:color w:val="auto"/>
        <w:sz w:val="16"/>
        <w:szCs w:val="16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77402A2A"/>
    <w:multiLevelType w:val="multilevel"/>
    <w:tmpl w:val="7610ACBA"/>
    <w:lvl w:ilvl="0">
      <w:start w:val="1"/>
      <w:numFmt w:val="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267"/>
        </w:tabs>
        <w:ind w:left="1267" w:hanging="720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153"/>
        </w:tabs>
        <w:ind w:left="2153" w:hanging="893"/>
      </w:pPr>
      <w:rPr>
        <w:rFonts w:ascii="Verdana" w:hAnsi="Verdana" w:cs="Times New Roman" w:hint="default"/>
        <w:b/>
        <w:i w:val="0"/>
        <w:color w:val="auto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ascii="Verdana" w:hAnsi="Verdana" w:cs="Times New Roman" w:hint="default"/>
        <w:b/>
        <w:i w:val="0"/>
        <w:color w:val="auto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4507"/>
        </w:tabs>
        <w:ind w:left="4507" w:hanging="1267"/>
      </w:pPr>
      <w:rPr>
        <w:rFonts w:ascii="Verdana" w:hAnsi="Verdana" w:cs="Times New Roman" w:hint="default"/>
        <w:b/>
        <w:i w:val="0"/>
        <w:color w:val="auto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5947"/>
        </w:tabs>
        <w:ind w:left="5947" w:hanging="1440"/>
      </w:pPr>
      <w:rPr>
        <w:rFonts w:ascii="Verdana" w:hAnsi="Verdana" w:cs="Times New Roman" w:hint="default"/>
        <w:b/>
        <w:i w:val="0"/>
        <w:color w:val="auto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1613"/>
      </w:pPr>
      <w:rPr>
        <w:rFonts w:ascii="Verdana" w:hAnsi="Verdana" w:cs="Times New Roman" w:hint="default"/>
        <w:b/>
        <w:i w:val="0"/>
        <w:color w:val="auto"/>
        <w:sz w:val="16"/>
        <w:szCs w:val="16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7801193E"/>
    <w:multiLevelType w:val="hybridMultilevel"/>
    <w:tmpl w:val="0E52ABA0"/>
    <w:lvl w:ilvl="0" w:tplc="AB4AE82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42D37"/>
    <w:multiLevelType w:val="hybridMultilevel"/>
    <w:tmpl w:val="B154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1"/>
  </w:num>
  <w:num w:numId="11">
    <w:abstractNumId w:val="6"/>
  </w:num>
  <w:num w:numId="12">
    <w:abstractNumId w:val="1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12"/>
  </w:num>
  <w:num w:numId="18">
    <w:abstractNumId w:val="13"/>
  </w:num>
  <w:num w:numId="19">
    <w:abstractNumId w:val="2"/>
  </w:num>
  <w:num w:numId="20">
    <w:abstractNumId w:val="13"/>
  </w:num>
  <w:num w:numId="21">
    <w:abstractNumId w:val="2"/>
  </w:num>
  <w:num w:numId="22">
    <w:abstractNumId w:val="5"/>
  </w:num>
  <w:num w:numId="23">
    <w:abstractNumId w:val="2"/>
  </w:num>
  <w:num w:numId="24">
    <w:abstractNumId w:val="9"/>
  </w:num>
  <w:num w:numId="25">
    <w:abstractNumId w:val="2"/>
  </w:num>
  <w:num w:numId="26">
    <w:abstractNumId w:val="0"/>
  </w:num>
  <w:num w:numId="27">
    <w:abstractNumId w:val="7"/>
  </w:num>
  <w:num w:numId="28">
    <w:abstractNumId w:val="10"/>
  </w:num>
  <w:num w:numId="29">
    <w:abstractNumId w:val="14"/>
  </w:num>
  <w:num w:numId="3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4915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89"/>
    <w:rsid w:val="00002272"/>
    <w:rsid w:val="00006CB0"/>
    <w:rsid w:val="00007A7E"/>
    <w:rsid w:val="00010673"/>
    <w:rsid w:val="00013608"/>
    <w:rsid w:val="00013716"/>
    <w:rsid w:val="000200D1"/>
    <w:rsid w:val="00020FF6"/>
    <w:rsid w:val="00024BA2"/>
    <w:rsid w:val="000250D4"/>
    <w:rsid w:val="00027222"/>
    <w:rsid w:val="0003318D"/>
    <w:rsid w:val="000408DB"/>
    <w:rsid w:val="00041938"/>
    <w:rsid w:val="00041C9E"/>
    <w:rsid w:val="000442C3"/>
    <w:rsid w:val="00046151"/>
    <w:rsid w:val="0004773A"/>
    <w:rsid w:val="00052AE8"/>
    <w:rsid w:val="00053C5E"/>
    <w:rsid w:val="00061E5E"/>
    <w:rsid w:val="00062086"/>
    <w:rsid w:val="0006293F"/>
    <w:rsid w:val="000651FB"/>
    <w:rsid w:val="000665DA"/>
    <w:rsid w:val="00070651"/>
    <w:rsid w:val="00071443"/>
    <w:rsid w:val="0007498D"/>
    <w:rsid w:val="00081200"/>
    <w:rsid w:val="000818E8"/>
    <w:rsid w:val="00084018"/>
    <w:rsid w:val="000853BB"/>
    <w:rsid w:val="00086D75"/>
    <w:rsid w:val="00092FE2"/>
    <w:rsid w:val="0009679B"/>
    <w:rsid w:val="00097D01"/>
    <w:rsid w:val="000A069F"/>
    <w:rsid w:val="000A19BD"/>
    <w:rsid w:val="000B314B"/>
    <w:rsid w:val="000B5AB3"/>
    <w:rsid w:val="000B6154"/>
    <w:rsid w:val="000B71B2"/>
    <w:rsid w:val="000C21EA"/>
    <w:rsid w:val="000C28F9"/>
    <w:rsid w:val="000C47FF"/>
    <w:rsid w:val="000C7495"/>
    <w:rsid w:val="000D3546"/>
    <w:rsid w:val="000D59C6"/>
    <w:rsid w:val="000D684E"/>
    <w:rsid w:val="000E27CE"/>
    <w:rsid w:val="000E32D4"/>
    <w:rsid w:val="000E4513"/>
    <w:rsid w:val="000F0862"/>
    <w:rsid w:val="000F182E"/>
    <w:rsid w:val="000F3602"/>
    <w:rsid w:val="001009C4"/>
    <w:rsid w:val="00101347"/>
    <w:rsid w:val="00102D04"/>
    <w:rsid w:val="00103D93"/>
    <w:rsid w:val="001059D8"/>
    <w:rsid w:val="001078C7"/>
    <w:rsid w:val="00110BDC"/>
    <w:rsid w:val="00111823"/>
    <w:rsid w:val="00114A06"/>
    <w:rsid w:val="00117308"/>
    <w:rsid w:val="001176FE"/>
    <w:rsid w:val="001265E5"/>
    <w:rsid w:val="0012703A"/>
    <w:rsid w:val="0013189B"/>
    <w:rsid w:val="00135E6C"/>
    <w:rsid w:val="00136C71"/>
    <w:rsid w:val="00136CAD"/>
    <w:rsid w:val="001374DD"/>
    <w:rsid w:val="0014239F"/>
    <w:rsid w:val="001425DB"/>
    <w:rsid w:val="00143F4F"/>
    <w:rsid w:val="00145EDA"/>
    <w:rsid w:val="00147B85"/>
    <w:rsid w:val="001507A9"/>
    <w:rsid w:val="00151A7E"/>
    <w:rsid w:val="0015295C"/>
    <w:rsid w:val="001545B5"/>
    <w:rsid w:val="00155375"/>
    <w:rsid w:val="001558F7"/>
    <w:rsid w:val="0015670E"/>
    <w:rsid w:val="0015705C"/>
    <w:rsid w:val="001603F6"/>
    <w:rsid w:val="00163CA3"/>
    <w:rsid w:val="00164508"/>
    <w:rsid w:val="00164E6B"/>
    <w:rsid w:val="00170681"/>
    <w:rsid w:val="00174B01"/>
    <w:rsid w:val="0019325B"/>
    <w:rsid w:val="00193390"/>
    <w:rsid w:val="00195F80"/>
    <w:rsid w:val="00197CDF"/>
    <w:rsid w:val="001A6906"/>
    <w:rsid w:val="001A6D1C"/>
    <w:rsid w:val="001A79CE"/>
    <w:rsid w:val="001B26B0"/>
    <w:rsid w:val="001B5FFA"/>
    <w:rsid w:val="001C124A"/>
    <w:rsid w:val="001C22BE"/>
    <w:rsid w:val="001C4059"/>
    <w:rsid w:val="001C4B01"/>
    <w:rsid w:val="001C4EF4"/>
    <w:rsid w:val="001D408C"/>
    <w:rsid w:val="001D4528"/>
    <w:rsid w:val="001D65AD"/>
    <w:rsid w:val="001E19BB"/>
    <w:rsid w:val="001E5DCD"/>
    <w:rsid w:val="001E6161"/>
    <w:rsid w:val="001F0976"/>
    <w:rsid w:val="001F231C"/>
    <w:rsid w:val="001F655F"/>
    <w:rsid w:val="002008C0"/>
    <w:rsid w:val="002031C5"/>
    <w:rsid w:val="00206BC9"/>
    <w:rsid w:val="002075CE"/>
    <w:rsid w:val="00210080"/>
    <w:rsid w:val="00212E21"/>
    <w:rsid w:val="002143C9"/>
    <w:rsid w:val="00214B3E"/>
    <w:rsid w:val="002207F0"/>
    <w:rsid w:val="002272D4"/>
    <w:rsid w:val="00227715"/>
    <w:rsid w:val="002318FE"/>
    <w:rsid w:val="00234583"/>
    <w:rsid w:val="00234FD7"/>
    <w:rsid w:val="0024409D"/>
    <w:rsid w:val="002443A5"/>
    <w:rsid w:val="00266DC4"/>
    <w:rsid w:val="00271FDA"/>
    <w:rsid w:val="002728E2"/>
    <w:rsid w:val="00273B8F"/>
    <w:rsid w:val="00273C4C"/>
    <w:rsid w:val="002757B4"/>
    <w:rsid w:val="00280F6A"/>
    <w:rsid w:val="00290199"/>
    <w:rsid w:val="00295607"/>
    <w:rsid w:val="00297A64"/>
    <w:rsid w:val="002A21A6"/>
    <w:rsid w:val="002A2491"/>
    <w:rsid w:val="002A3987"/>
    <w:rsid w:val="002B0932"/>
    <w:rsid w:val="002B24F2"/>
    <w:rsid w:val="002B28CD"/>
    <w:rsid w:val="002B5928"/>
    <w:rsid w:val="002C0864"/>
    <w:rsid w:val="002C1398"/>
    <w:rsid w:val="002C1973"/>
    <w:rsid w:val="002C5855"/>
    <w:rsid w:val="002C6945"/>
    <w:rsid w:val="002C7D37"/>
    <w:rsid w:val="002D7B0C"/>
    <w:rsid w:val="002E03C5"/>
    <w:rsid w:val="002E2045"/>
    <w:rsid w:val="002E23E5"/>
    <w:rsid w:val="002F1E4E"/>
    <w:rsid w:val="002F2D9F"/>
    <w:rsid w:val="002F3FD5"/>
    <w:rsid w:val="003008CE"/>
    <w:rsid w:val="00303071"/>
    <w:rsid w:val="00307692"/>
    <w:rsid w:val="0030785B"/>
    <w:rsid w:val="0031655D"/>
    <w:rsid w:val="00320719"/>
    <w:rsid w:val="0032181D"/>
    <w:rsid w:val="003237B2"/>
    <w:rsid w:val="00326996"/>
    <w:rsid w:val="00326E88"/>
    <w:rsid w:val="0033190A"/>
    <w:rsid w:val="00332E36"/>
    <w:rsid w:val="0033490F"/>
    <w:rsid w:val="00334ABA"/>
    <w:rsid w:val="00334C60"/>
    <w:rsid w:val="00341019"/>
    <w:rsid w:val="00344E91"/>
    <w:rsid w:val="00344F00"/>
    <w:rsid w:val="003475C8"/>
    <w:rsid w:val="003479C8"/>
    <w:rsid w:val="0035076A"/>
    <w:rsid w:val="00352E28"/>
    <w:rsid w:val="00354DD2"/>
    <w:rsid w:val="003555D7"/>
    <w:rsid w:val="003569C8"/>
    <w:rsid w:val="00356E92"/>
    <w:rsid w:val="003571BF"/>
    <w:rsid w:val="0036164F"/>
    <w:rsid w:val="00362047"/>
    <w:rsid w:val="00363A71"/>
    <w:rsid w:val="00364101"/>
    <w:rsid w:val="0036461D"/>
    <w:rsid w:val="00364C75"/>
    <w:rsid w:val="00365AE9"/>
    <w:rsid w:val="0037086B"/>
    <w:rsid w:val="00384CD1"/>
    <w:rsid w:val="0038580A"/>
    <w:rsid w:val="0038681F"/>
    <w:rsid w:val="00386A08"/>
    <w:rsid w:val="00387287"/>
    <w:rsid w:val="00391BF4"/>
    <w:rsid w:val="003961CA"/>
    <w:rsid w:val="0039631E"/>
    <w:rsid w:val="0039643E"/>
    <w:rsid w:val="003A23BB"/>
    <w:rsid w:val="003A2FC7"/>
    <w:rsid w:val="003A365F"/>
    <w:rsid w:val="003A3F8A"/>
    <w:rsid w:val="003A4B30"/>
    <w:rsid w:val="003B1483"/>
    <w:rsid w:val="003B4A8E"/>
    <w:rsid w:val="003B6B70"/>
    <w:rsid w:val="003B7EC7"/>
    <w:rsid w:val="003C2A5D"/>
    <w:rsid w:val="003C48A4"/>
    <w:rsid w:val="003C67B6"/>
    <w:rsid w:val="003C7548"/>
    <w:rsid w:val="003D3B8B"/>
    <w:rsid w:val="003D5970"/>
    <w:rsid w:val="003D60DC"/>
    <w:rsid w:val="003E25A4"/>
    <w:rsid w:val="003E4A44"/>
    <w:rsid w:val="003E682F"/>
    <w:rsid w:val="003F6EB4"/>
    <w:rsid w:val="00401375"/>
    <w:rsid w:val="00403ABC"/>
    <w:rsid w:val="00405825"/>
    <w:rsid w:val="00407DDF"/>
    <w:rsid w:val="00407E80"/>
    <w:rsid w:val="004130C8"/>
    <w:rsid w:val="00413244"/>
    <w:rsid w:val="00413D41"/>
    <w:rsid w:val="00421FBC"/>
    <w:rsid w:val="00422F62"/>
    <w:rsid w:val="004230B8"/>
    <w:rsid w:val="00430A67"/>
    <w:rsid w:val="00431DEB"/>
    <w:rsid w:val="0043232C"/>
    <w:rsid w:val="004328EA"/>
    <w:rsid w:val="00436EEE"/>
    <w:rsid w:val="004408C7"/>
    <w:rsid w:val="004427EC"/>
    <w:rsid w:val="00442F94"/>
    <w:rsid w:val="00443311"/>
    <w:rsid w:val="0044468D"/>
    <w:rsid w:val="004455CF"/>
    <w:rsid w:val="00445CE1"/>
    <w:rsid w:val="00445F43"/>
    <w:rsid w:val="00450192"/>
    <w:rsid w:val="004522F7"/>
    <w:rsid w:val="004531E6"/>
    <w:rsid w:val="004544E7"/>
    <w:rsid w:val="004601AA"/>
    <w:rsid w:val="00460456"/>
    <w:rsid w:val="00460EFD"/>
    <w:rsid w:val="00461267"/>
    <w:rsid w:val="004618D2"/>
    <w:rsid w:val="0047031A"/>
    <w:rsid w:val="00470A2F"/>
    <w:rsid w:val="00471C8F"/>
    <w:rsid w:val="00475D19"/>
    <w:rsid w:val="00477DF7"/>
    <w:rsid w:val="00483AF0"/>
    <w:rsid w:val="0048487E"/>
    <w:rsid w:val="00484C82"/>
    <w:rsid w:val="00495E7A"/>
    <w:rsid w:val="00496E73"/>
    <w:rsid w:val="004A1302"/>
    <w:rsid w:val="004A4716"/>
    <w:rsid w:val="004A624D"/>
    <w:rsid w:val="004B2B9F"/>
    <w:rsid w:val="004B55E8"/>
    <w:rsid w:val="004B6871"/>
    <w:rsid w:val="004C4683"/>
    <w:rsid w:val="004C4B97"/>
    <w:rsid w:val="004C6DCD"/>
    <w:rsid w:val="004D6E30"/>
    <w:rsid w:val="004D6EFA"/>
    <w:rsid w:val="004E7918"/>
    <w:rsid w:val="004F38C7"/>
    <w:rsid w:val="004F3A8D"/>
    <w:rsid w:val="00500ABC"/>
    <w:rsid w:val="005026F5"/>
    <w:rsid w:val="0050480A"/>
    <w:rsid w:val="00507DA4"/>
    <w:rsid w:val="00511148"/>
    <w:rsid w:val="00511FCA"/>
    <w:rsid w:val="005132A8"/>
    <w:rsid w:val="00513B71"/>
    <w:rsid w:val="00517DE4"/>
    <w:rsid w:val="005214FA"/>
    <w:rsid w:val="0052198D"/>
    <w:rsid w:val="00526A45"/>
    <w:rsid w:val="00540321"/>
    <w:rsid w:val="00553FE2"/>
    <w:rsid w:val="00554157"/>
    <w:rsid w:val="00554B44"/>
    <w:rsid w:val="00556C0F"/>
    <w:rsid w:val="005606DE"/>
    <w:rsid w:val="0056098D"/>
    <w:rsid w:val="005619F0"/>
    <w:rsid w:val="0056211D"/>
    <w:rsid w:val="00565F5B"/>
    <w:rsid w:val="0056602B"/>
    <w:rsid w:val="00566AE8"/>
    <w:rsid w:val="005766C8"/>
    <w:rsid w:val="0058515E"/>
    <w:rsid w:val="00585714"/>
    <w:rsid w:val="005865AA"/>
    <w:rsid w:val="00586603"/>
    <w:rsid w:val="0058701D"/>
    <w:rsid w:val="00587C24"/>
    <w:rsid w:val="00590079"/>
    <w:rsid w:val="00590B18"/>
    <w:rsid w:val="0059105E"/>
    <w:rsid w:val="005A1B64"/>
    <w:rsid w:val="005B54E8"/>
    <w:rsid w:val="005C7AD1"/>
    <w:rsid w:val="005D1922"/>
    <w:rsid w:val="005D2F87"/>
    <w:rsid w:val="005D77BD"/>
    <w:rsid w:val="005E160A"/>
    <w:rsid w:val="005E58C3"/>
    <w:rsid w:val="005F1F2A"/>
    <w:rsid w:val="005F2423"/>
    <w:rsid w:val="005F267A"/>
    <w:rsid w:val="005F3E6B"/>
    <w:rsid w:val="00613C3D"/>
    <w:rsid w:val="00615188"/>
    <w:rsid w:val="0062479B"/>
    <w:rsid w:val="00625129"/>
    <w:rsid w:val="00630190"/>
    <w:rsid w:val="00630A85"/>
    <w:rsid w:val="00631582"/>
    <w:rsid w:val="00632604"/>
    <w:rsid w:val="00632CF2"/>
    <w:rsid w:val="0063459F"/>
    <w:rsid w:val="00637338"/>
    <w:rsid w:val="00637CD8"/>
    <w:rsid w:val="0064138F"/>
    <w:rsid w:val="00642C6C"/>
    <w:rsid w:val="0064307C"/>
    <w:rsid w:val="006436E9"/>
    <w:rsid w:val="00645450"/>
    <w:rsid w:val="00645BCC"/>
    <w:rsid w:val="00646A15"/>
    <w:rsid w:val="00653F30"/>
    <w:rsid w:val="00656DF9"/>
    <w:rsid w:val="00656E4A"/>
    <w:rsid w:val="00657788"/>
    <w:rsid w:val="00663473"/>
    <w:rsid w:val="0067307C"/>
    <w:rsid w:val="00673ED9"/>
    <w:rsid w:val="00683B02"/>
    <w:rsid w:val="00686A2C"/>
    <w:rsid w:val="0069194C"/>
    <w:rsid w:val="00692234"/>
    <w:rsid w:val="00695324"/>
    <w:rsid w:val="006960EA"/>
    <w:rsid w:val="00696E11"/>
    <w:rsid w:val="00697541"/>
    <w:rsid w:val="006A1B13"/>
    <w:rsid w:val="006A57C9"/>
    <w:rsid w:val="006A6326"/>
    <w:rsid w:val="006A67BA"/>
    <w:rsid w:val="006A72FD"/>
    <w:rsid w:val="006B1F0E"/>
    <w:rsid w:val="006B278E"/>
    <w:rsid w:val="006B52B3"/>
    <w:rsid w:val="006B5E48"/>
    <w:rsid w:val="006C4C23"/>
    <w:rsid w:val="006C6378"/>
    <w:rsid w:val="006C64CD"/>
    <w:rsid w:val="006D1F95"/>
    <w:rsid w:val="006D6FDD"/>
    <w:rsid w:val="006D728A"/>
    <w:rsid w:val="006E0E82"/>
    <w:rsid w:val="006E110C"/>
    <w:rsid w:val="006E37A7"/>
    <w:rsid w:val="006E4CA9"/>
    <w:rsid w:val="006E5D79"/>
    <w:rsid w:val="006E688B"/>
    <w:rsid w:val="006E7493"/>
    <w:rsid w:val="006F15CB"/>
    <w:rsid w:val="006F3F09"/>
    <w:rsid w:val="006F5BA0"/>
    <w:rsid w:val="00701F8C"/>
    <w:rsid w:val="0070388D"/>
    <w:rsid w:val="007071D7"/>
    <w:rsid w:val="00712BEC"/>
    <w:rsid w:val="007151FF"/>
    <w:rsid w:val="00722AAB"/>
    <w:rsid w:val="00725933"/>
    <w:rsid w:val="00725F54"/>
    <w:rsid w:val="007330F3"/>
    <w:rsid w:val="00734976"/>
    <w:rsid w:val="007444F9"/>
    <w:rsid w:val="00746289"/>
    <w:rsid w:val="00746613"/>
    <w:rsid w:val="00751012"/>
    <w:rsid w:val="00751C65"/>
    <w:rsid w:val="00757D79"/>
    <w:rsid w:val="007664C5"/>
    <w:rsid w:val="007668FB"/>
    <w:rsid w:val="00766C66"/>
    <w:rsid w:val="00777289"/>
    <w:rsid w:val="007811AE"/>
    <w:rsid w:val="00792323"/>
    <w:rsid w:val="00792BF5"/>
    <w:rsid w:val="007A2174"/>
    <w:rsid w:val="007A2760"/>
    <w:rsid w:val="007A2763"/>
    <w:rsid w:val="007B3D50"/>
    <w:rsid w:val="007B611F"/>
    <w:rsid w:val="007C2F7B"/>
    <w:rsid w:val="007C6A04"/>
    <w:rsid w:val="007D2B36"/>
    <w:rsid w:val="007D3BA9"/>
    <w:rsid w:val="007D5F3D"/>
    <w:rsid w:val="007E3966"/>
    <w:rsid w:val="007E61C5"/>
    <w:rsid w:val="007E7DF0"/>
    <w:rsid w:val="007F1180"/>
    <w:rsid w:val="007F4130"/>
    <w:rsid w:val="007F4A60"/>
    <w:rsid w:val="007F5051"/>
    <w:rsid w:val="007F64AD"/>
    <w:rsid w:val="007F77BC"/>
    <w:rsid w:val="007F77D2"/>
    <w:rsid w:val="007F79FE"/>
    <w:rsid w:val="00801311"/>
    <w:rsid w:val="00802F18"/>
    <w:rsid w:val="00803308"/>
    <w:rsid w:val="008056FB"/>
    <w:rsid w:val="00805ADA"/>
    <w:rsid w:val="00806729"/>
    <w:rsid w:val="0080792E"/>
    <w:rsid w:val="00815D71"/>
    <w:rsid w:val="0082550E"/>
    <w:rsid w:val="00826BCD"/>
    <w:rsid w:val="0083165D"/>
    <w:rsid w:val="00832791"/>
    <w:rsid w:val="00834798"/>
    <w:rsid w:val="00835F28"/>
    <w:rsid w:val="00843BC8"/>
    <w:rsid w:val="00852FC9"/>
    <w:rsid w:val="0085438B"/>
    <w:rsid w:val="00854CE9"/>
    <w:rsid w:val="00855EDF"/>
    <w:rsid w:val="00857BD1"/>
    <w:rsid w:val="0086048D"/>
    <w:rsid w:val="00863E9C"/>
    <w:rsid w:val="00864697"/>
    <w:rsid w:val="008655B4"/>
    <w:rsid w:val="00866AA7"/>
    <w:rsid w:val="00870596"/>
    <w:rsid w:val="00871D32"/>
    <w:rsid w:val="00874814"/>
    <w:rsid w:val="00876302"/>
    <w:rsid w:val="0088078A"/>
    <w:rsid w:val="008853AA"/>
    <w:rsid w:val="00887DA9"/>
    <w:rsid w:val="0089256F"/>
    <w:rsid w:val="008929A2"/>
    <w:rsid w:val="008A4DD1"/>
    <w:rsid w:val="008A6AA5"/>
    <w:rsid w:val="008B5EE0"/>
    <w:rsid w:val="008C1FB4"/>
    <w:rsid w:val="008C3B9D"/>
    <w:rsid w:val="008C5E68"/>
    <w:rsid w:val="008D0224"/>
    <w:rsid w:val="008D46B4"/>
    <w:rsid w:val="008D570B"/>
    <w:rsid w:val="008D6E7B"/>
    <w:rsid w:val="008D747F"/>
    <w:rsid w:val="008E2A9C"/>
    <w:rsid w:val="008E3D90"/>
    <w:rsid w:val="008E56AE"/>
    <w:rsid w:val="008F11A5"/>
    <w:rsid w:val="008F4D68"/>
    <w:rsid w:val="008F5674"/>
    <w:rsid w:val="008F573A"/>
    <w:rsid w:val="008F6003"/>
    <w:rsid w:val="008F7437"/>
    <w:rsid w:val="0090064D"/>
    <w:rsid w:val="00905E6E"/>
    <w:rsid w:val="00906447"/>
    <w:rsid w:val="009139A6"/>
    <w:rsid w:val="009146B9"/>
    <w:rsid w:val="00915A8A"/>
    <w:rsid w:val="00921147"/>
    <w:rsid w:val="0092333C"/>
    <w:rsid w:val="0092358E"/>
    <w:rsid w:val="00924A27"/>
    <w:rsid w:val="00927A74"/>
    <w:rsid w:val="00931B33"/>
    <w:rsid w:val="00932A55"/>
    <w:rsid w:val="00932EDE"/>
    <w:rsid w:val="00935F04"/>
    <w:rsid w:val="00937019"/>
    <w:rsid w:val="00953829"/>
    <w:rsid w:val="009564F9"/>
    <w:rsid w:val="00960DBC"/>
    <w:rsid w:val="00973B9A"/>
    <w:rsid w:val="009747D6"/>
    <w:rsid w:val="00981639"/>
    <w:rsid w:val="00982323"/>
    <w:rsid w:val="0098528A"/>
    <w:rsid w:val="00986A81"/>
    <w:rsid w:val="00986DB3"/>
    <w:rsid w:val="0099235E"/>
    <w:rsid w:val="0099255B"/>
    <w:rsid w:val="00992D25"/>
    <w:rsid w:val="009948A3"/>
    <w:rsid w:val="00996ED9"/>
    <w:rsid w:val="009A40D9"/>
    <w:rsid w:val="009A6761"/>
    <w:rsid w:val="009A6C15"/>
    <w:rsid w:val="009B040C"/>
    <w:rsid w:val="009B38F3"/>
    <w:rsid w:val="009B5972"/>
    <w:rsid w:val="009B5F21"/>
    <w:rsid w:val="009C0A3A"/>
    <w:rsid w:val="009C2B26"/>
    <w:rsid w:val="009C3A62"/>
    <w:rsid w:val="009C590F"/>
    <w:rsid w:val="009C6019"/>
    <w:rsid w:val="009C78B5"/>
    <w:rsid w:val="009D2031"/>
    <w:rsid w:val="009D435A"/>
    <w:rsid w:val="009D7326"/>
    <w:rsid w:val="009D7AE6"/>
    <w:rsid w:val="009E07EA"/>
    <w:rsid w:val="009E2265"/>
    <w:rsid w:val="009E38BC"/>
    <w:rsid w:val="009E3DE4"/>
    <w:rsid w:val="009E6E88"/>
    <w:rsid w:val="009E7428"/>
    <w:rsid w:val="009F10B6"/>
    <w:rsid w:val="009F4FCF"/>
    <w:rsid w:val="009F6615"/>
    <w:rsid w:val="00A020BA"/>
    <w:rsid w:val="00A02795"/>
    <w:rsid w:val="00A16429"/>
    <w:rsid w:val="00A225C2"/>
    <w:rsid w:val="00A27BC7"/>
    <w:rsid w:val="00A30E76"/>
    <w:rsid w:val="00A32B9A"/>
    <w:rsid w:val="00A370CB"/>
    <w:rsid w:val="00A400A7"/>
    <w:rsid w:val="00A40DAA"/>
    <w:rsid w:val="00A41749"/>
    <w:rsid w:val="00A41E72"/>
    <w:rsid w:val="00A41F35"/>
    <w:rsid w:val="00A43234"/>
    <w:rsid w:val="00A529DB"/>
    <w:rsid w:val="00A5413F"/>
    <w:rsid w:val="00A553C0"/>
    <w:rsid w:val="00A57890"/>
    <w:rsid w:val="00A57A36"/>
    <w:rsid w:val="00A61F11"/>
    <w:rsid w:val="00A62A86"/>
    <w:rsid w:val="00A738C1"/>
    <w:rsid w:val="00A73F54"/>
    <w:rsid w:val="00A748CF"/>
    <w:rsid w:val="00A76DB3"/>
    <w:rsid w:val="00A81DD5"/>
    <w:rsid w:val="00A9102D"/>
    <w:rsid w:val="00A92027"/>
    <w:rsid w:val="00A9406E"/>
    <w:rsid w:val="00A949B8"/>
    <w:rsid w:val="00A9730F"/>
    <w:rsid w:val="00AA09F0"/>
    <w:rsid w:val="00AA16E6"/>
    <w:rsid w:val="00AA4360"/>
    <w:rsid w:val="00AA709D"/>
    <w:rsid w:val="00AA7284"/>
    <w:rsid w:val="00AB1D7D"/>
    <w:rsid w:val="00AB1E07"/>
    <w:rsid w:val="00AB4323"/>
    <w:rsid w:val="00AB4CB6"/>
    <w:rsid w:val="00AB52AB"/>
    <w:rsid w:val="00AB71D8"/>
    <w:rsid w:val="00AB7859"/>
    <w:rsid w:val="00AC0384"/>
    <w:rsid w:val="00AC05C4"/>
    <w:rsid w:val="00AC1523"/>
    <w:rsid w:val="00AC5F02"/>
    <w:rsid w:val="00AC6930"/>
    <w:rsid w:val="00AD0625"/>
    <w:rsid w:val="00AD6BA6"/>
    <w:rsid w:val="00AE3252"/>
    <w:rsid w:val="00AE365F"/>
    <w:rsid w:val="00AF0640"/>
    <w:rsid w:val="00AF06E1"/>
    <w:rsid w:val="00AF2E6C"/>
    <w:rsid w:val="00AF51E6"/>
    <w:rsid w:val="00AF5B3A"/>
    <w:rsid w:val="00AF6FCE"/>
    <w:rsid w:val="00AF778E"/>
    <w:rsid w:val="00AF7994"/>
    <w:rsid w:val="00B01DED"/>
    <w:rsid w:val="00B027D2"/>
    <w:rsid w:val="00B02F65"/>
    <w:rsid w:val="00B06836"/>
    <w:rsid w:val="00B06897"/>
    <w:rsid w:val="00B12222"/>
    <w:rsid w:val="00B1257D"/>
    <w:rsid w:val="00B134C8"/>
    <w:rsid w:val="00B13EE4"/>
    <w:rsid w:val="00B14CA5"/>
    <w:rsid w:val="00B1678E"/>
    <w:rsid w:val="00B16BEB"/>
    <w:rsid w:val="00B21CFE"/>
    <w:rsid w:val="00B22B3D"/>
    <w:rsid w:val="00B23076"/>
    <w:rsid w:val="00B25468"/>
    <w:rsid w:val="00B31211"/>
    <w:rsid w:val="00B315E9"/>
    <w:rsid w:val="00B33400"/>
    <w:rsid w:val="00B4352F"/>
    <w:rsid w:val="00B43622"/>
    <w:rsid w:val="00B443B4"/>
    <w:rsid w:val="00B45EC2"/>
    <w:rsid w:val="00B46E15"/>
    <w:rsid w:val="00B47533"/>
    <w:rsid w:val="00B50587"/>
    <w:rsid w:val="00B51997"/>
    <w:rsid w:val="00B53678"/>
    <w:rsid w:val="00B54A00"/>
    <w:rsid w:val="00B563B4"/>
    <w:rsid w:val="00B56AA6"/>
    <w:rsid w:val="00B6101A"/>
    <w:rsid w:val="00B614A9"/>
    <w:rsid w:val="00B6504D"/>
    <w:rsid w:val="00B66CB7"/>
    <w:rsid w:val="00B768C2"/>
    <w:rsid w:val="00B76D9A"/>
    <w:rsid w:val="00B80E71"/>
    <w:rsid w:val="00B81DCF"/>
    <w:rsid w:val="00B861E3"/>
    <w:rsid w:val="00B90C4F"/>
    <w:rsid w:val="00B923B8"/>
    <w:rsid w:val="00B96122"/>
    <w:rsid w:val="00B96434"/>
    <w:rsid w:val="00B96789"/>
    <w:rsid w:val="00BA3015"/>
    <w:rsid w:val="00BA3ADA"/>
    <w:rsid w:val="00BB1BC2"/>
    <w:rsid w:val="00BB1C18"/>
    <w:rsid w:val="00BB2061"/>
    <w:rsid w:val="00BB2C8F"/>
    <w:rsid w:val="00BB45B3"/>
    <w:rsid w:val="00BB5C07"/>
    <w:rsid w:val="00BB6B70"/>
    <w:rsid w:val="00BC498A"/>
    <w:rsid w:val="00BC589F"/>
    <w:rsid w:val="00BD40F8"/>
    <w:rsid w:val="00BD7C71"/>
    <w:rsid w:val="00BE0561"/>
    <w:rsid w:val="00BE1403"/>
    <w:rsid w:val="00BE415E"/>
    <w:rsid w:val="00BE43AF"/>
    <w:rsid w:val="00BE5A68"/>
    <w:rsid w:val="00BE6F33"/>
    <w:rsid w:val="00BE70C7"/>
    <w:rsid w:val="00BF4CE0"/>
    <w:rsid w:val="00BF63D3"/>
    <w:rsid w:val="00BF70EF"/>
    <w:rsid w:val="00C0486B"/>
    <w:rsid w:val="00C05520"/>
    <w:rsid w:val="00C061CA"/>
    <w:rsid w:val="00C07711"/>
    <w:rsid w:val="00C11746"/>
    <w:rsid w:val="00C12516"/>
    <w:rsid w:val="00C13545"/>
    <w:rsid w:val="00C13741"/>
    <w:rsid w:val="00C15B55"/>
    <w:rsid w:val="00C15BC9"/>
    <w:rsid w:val="00C17ABA"/>
    <w:rsid w:val="00C17BEA"/>
    <w:rsid w:val="00C236CC"/>
    <w:rsid w:val="00C23986"/>
    <w:rsid w:val="00C24CA1"/>
    <w:rsid w:val="00C24DD6"/>
    <w:rsid w:val="00C26A4F"/>
    <w:rsid w:val="00C34BFF"/>
    <w:rsid w:val="00C361E5"/>
    <w:rsid w:val="00C36DD5"/>
    <w:rsid w:val="00C372D9"/>
    <w:rsid w:val="00C4088B"/>
    <w:rsid w:val="00C451C3"/>
    <w:rsid w:val="00C464AC"/>
    <w:rsid w:val="00C55808"/>
    <w:rsid w:val="00C5619D"/>
    <w:rsid w:val="00C57CB7"/>
    <w:rsid w:val="00C602DB"/>
    <w:rsid w:val="00C6423B"/>
    <w:rsid w:val="00C67A53"/>
    <w:rsid w:val="00C71EE4"/>
    <w:rsid w:val="00C7242E"/>
    <w:rsid w:val="00C72DEF"/>
    <w:rsid w:val="00C73045"/>
    <w:rsid w:val="00C7753B"/>
    <w:rsid w:val="00C77A45"/>
    <w:rsid w:val="00C8145A"/>
    <w:rsid w:val="00C82E0A"/>
    <w:rsid w:val="00C833B1"/>
    <w:rsid w:val="00C8431B"/>
    <w:rsid w:val="00C860EE"/>
    <w:rsid w:val="00C873DE"/>
    <w:rsid w:val="00C87A2F"/>
    <w:rsid w:val="00C90225"/>
    <w:rsid w:val="00C90AC3"/>
    <w:rsid w:val="00C928AA"/>
    <w:rsid w:val="00C92F8B"/>
    <w:rsid w:val="00C951D5"/>
    <w:rsid w:val="00C95DA4"/>
    <w:rsid w:val="00CA076B"/>
    <w:rsid w:val="00CA7CEC"/>
    <w:rsid w:val="00CA7E62"/>
    <w:rsid w:val="00CB5569"/>
    <w:rsid w:val="00CC1F34"/>
    <w:rsid w:val="00CC206D"/>
    <w:rsid w:val="00CC29E0"/>
    <w:rsid w:val="00CC3622"/>
    <w:rsid w:val="00CC6BDC"/>
    <w:rsid w:val="00CD2EF3"/>
    <w:rsid w:val="00CE04EC"/>
    <w:rsid w:val="00CF1DC5"/>
    <w:rsid w:val="00CF2D07"/>
    <w:rsid w:val="00CF7CAF"/>
    <w:rsid w:val="00CF7ED3"/>
    <w:rsid w:val="00D016A8"/>
    <w:rsid w:val="00D14B64"/>
    <w:rsid w:val="00D2003F"/>
    <w:rsid w:val="00D20D90"/>
    <w:rsid w:val="00D21C8E"/>
    <w:rsid w:val="00D22F9F"/>
    <w:rsid w:val="00D26973"/>
    <w:rsid w:val="00D26C18"/>
    <w:rsid w:val="00D27A0A"/>
    <w:rsid w:val="00D30A3B"/>
    <w:rsid w:val="00D32633"/>
    <w:rsid w:val="00D36F3B"/>
    <w:rsid w:val="00D4192F"/>
    <w:rsid w:val="00D42E7C"/>
    <w:rsid w:val="00D45A77"/>
    <w:rsid w:val="00D47EA4"/>
    <w:rsid w:val="00D51CE9"/>
    <w:rsid w:val="00D52593"/>
    <w:rsid w:val="00D554BA"/>
    <w:rsid w:val="00D55FA3"/>
    <w:rsid w:val="00D57A15"/>
    <w:rsid w:val="00D60FD1"/>
    <w:rsid w:val="00D62452"/>
    <w:rsid w:val="00D636B7"/>
    <w:rsid w:val="00D63943"/>
    <w:rsid w:val="00D63C8D"/>
    <w:rsid w:val="00D67824"/>
    <w:rsid w:val="00D67DE6"/>
    <w:rsid w:val="00D750F7"/>
    <w:rsid w:val="00D777C0"/>
    <w:rsid w:val="00D815C9"/>
    <w:rsid w:val="00D8164B"/>
    <w:rsid w:val="00D82246"/>
    <w:rsid w:val="00D85855"/>
    <w:rsid w:val="00D92F0D"/>
    <w:rsid w:val="00D9376C"/>
    <w:rsid w:val="00D94F8F"/>
    <w:rsid w:val="00D96099"/>
    <w:rsid w:val="00D9788A"/>
    <w:rsid w:val="00DA18BC"/>
    <w:rsid w:val="00DA254C"/>
    <w:rsid w:val="00DA3CE6"/>
    <w:rsid w:val="00DB0F1F"/>
    <w:rsid w:val="00DB70F2"/>
    <w:rsid w:val="00DB73FB"/>
    <w:rsid w:val="00DB7A7D"/>
    <w:rsid w:val="00DC1087"/>
    <w:rsid w:val="00DC11E1"/>
    <w:rsid w:val="00DC3D89"/>
    <w:rsid w:val="00DC7271"/>
    <w:rsid w:val="00DD1A15"/>
    <w:rsid w:val="00DE0C94"/>
    <w:rsid w:val="00DE2B7F"/>
    <w:rsid w:val="00DE443B"/>
    <w:rsid w:val="00DE4DBB"/>
    <w:rsid w:val="00DF00E2"/>
    <w:rsid w:val="00DF4137"/>
    <w:rsid w:val="00DF7F69"/>
    <w:rsid w:val="00E02DBF"/>
    <w:rsid w:val="00E03EFD"/>
    <w:rsid w:val="00E148F1"/>
    <w:rsid w:val="00E155E9"/>
    <w:rsid w:val="00E1744B"/>
    <w:rsid w:val="00E2067A"/>
    <w:rsid w:val="00E2149B"/>
    <w:rsid w:val="00E2169C"/>
    <w:rsid w:val="00E23C5C"/>
    <w:rsid w:val="00E26991"/>
    <w:rsid w:val="00E31440"/>
    <w:rsid w:val="00E31869"/>
    <w:rsid w:val="00E319B7"/>
    <w:rsid w:val="00E36522"/>
    <w:rsid w:val="00E43379"/>
    <w:rsid w:val="00E4624A"/>
    <w:rsid w:val="00E47225"/>
    <w:rsid w:val="00E67700"/>
    <w:rsid w:val="00E71402"/>
    <w:rsid w:val="00E74C17"/>
    <w:rsid w:val="00E80F9C"/>
    <w:rsid w:val="00E85D48"/>
    <w:rsid w:val="00E85F71"/>
    <w:rsid w:val="00E872C7"/>
    <w:rsid w:val="00E87B91"/>
    <w:rsid w:val="00E90D90"/>
    <w:rsid w:val="00E911D7"/>
    <w:rsid w:val="00E934B5"/>
    <w:rsid w:val="00E94050"/>
    <w:rsid w:val="00E954B7"/>
    <w:rsid w:val="00E97E44"/>
    <w:rsid w:val="00EA0400"/>
    <w:rsid w:val="00EA3CFC"/>
    <w:rsid w:val="00EB0AE6"/>
    <w:rsid w:val="00EB104D"/>
    <w:rsid w:val="00EB2251"/>
    <w:rsid w:val="00EB2650"/>
    <w:rsid w:val="00EB5D8B"/>
    <w:rsid w:val="00EB60C3"/>
    <w:rsid w:val="00EB7EBA"/>
    <w:rsid w:val="00EC1BF0"/>
    <w:rsid w:val="00EC1E31"/>
    <w:rsid w:val="00EC259B"/>
    <w:rsid w:val="00EC2616"/>
    <w:rsid w:val="00EC40E5"/>
    <w:rsid w:val="00EC74CB"/>
    <w:rsid w:val="00ED24DF"/>
    <w:rsid w:val="00ED6496"/>
    <w:rsid w:val="00ED7B90"/>
    <w:rsid w:val="00EE1D31"/>
    <w:rsid w:val="00EE346D"/>
    <w:rsid w:val="00EE381F"/>
    <w:rsid w:val="00EE38E8"/>
    <w:rsid w:val="00EE6DB2"/>
    <w:rsid w:val="00EE7792"/>
    <w:rsid w:val="00EF541B"/>
    <w:rsid w:val="00EF5B2D"/>
    <w:rsid w:val="00F05EFE"/>
    <w:rsid w:val="00F06AC6"/>
    <w:rsid w:val="00F10BE7"/>
    <w:rsid w:val="00F124AB"/>
    <w:rsid w:val="00F13F8D"/>
    <w:rsid w:val="00F14582"/>
    <w:rsid w:val="00F165D6"/>
    <w:rsid w:val="00F229C8"/>
    <w:rsid w:val="00F2449E"/>
    <w:rsid w:val="00F303B7"/>
    <w:rsid w:val="00F31162"/>
    <w:rsid w:val="00F314BF"/>
    <w:rsid w:val="00F32254"/>
    <w:rsid w:val="00F32319"/>
    <w:rsid w:val="00F36E16"/>
    <w:rsid w:val="00F373BF"/>
    <w:rsid w:val="00F37476"/>
    <w:rsid w:val="00F443B1"/>
    <w:rsid w:val="00F44A17"/>
    <w:rsid w:val="00F44A3C"/>
    <w:rsid w:val="00F462C6"/>
    <w:rsid w:val="00F52F78"/>
    <w:rsid w:val="00F53278"/>
    <w:rsid w:val="00F630F4"/>
    <w:rsid w:val="00F663CE"/>
    <w:rsid w:val="00F672DB"/>
    <w:rsid w:val="00F725B8"/>
    <w:rsid w:val="00F7665C"/>
    <w:rsid w:val="00F77BA8"/>
    <w:rsid w:val="00F8119C"/>
    <w:rsid w:val="00F84D92"/>
    <w:rsid w:val="00F87296"/>
    <w:rsid w:val="00F878D9"/>
    <w:rsid w:val="00F90549"/>
    <w:rsid w:val="00F92002"/>
    <w:rsid w:val="00F94483"/>
    <w:rsid w:val="00F95153"/>
    <w:rsid w:val="00FA3772"/>
    <w:rsid w:val="00FA3DFD"/>
    <w:rsid w:val="00FA68B8"/>
    <w:rsid w:val="00FA6D33"/>
    <w:rsid w:val="00FA7D51"/>
    <w:rsid w:val="00FB39AF"/>
    <w:rsid w:val="00FB3B8C"/>
    <w:rsid w:val="00FC135D"/>
    <w:rsid w:val="00FC32B0"/>
    <w:rsid w:val="00FC41A3"/>
    <w:rsid w:val="00FC607E"/>
    <w:rsid w:val="00FC7B77"/>
    <w:rsid w:val="00FD28D1"/>
    <w:rsid w:val="00FD2907"/>
    <w:rsid w:val="00FD7C07"/>
    <w:rsid w:val="00FE0857"/>
    <w:rsid w:val="00FE215F"/>
    <w:rsid w:val="00FE5C66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9155"/>
    <o:shapelayout v:ext="edit">
      <o:idmap v:ext="edit" data="1"/>
    </o:shapelayout>
  </w:shapeDefaults>
  <w:decimalSymbol w:val="."/>
  <w:listSeparator w:val=","/>
  <w14:docId w14:val="102C7DB2"/>
  <w15:docId w15:val="{75794118-5A10-4E44-9905-58B0DBDB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/>
    <w:lsdException w:name="heading 2" w:locked="1" w:uiPriority="0"/>
    <w:lsdException w:name="heading 3" w:locked="1" w:uiPriority="0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B02"/>
    <w:pPr>
      <w:spacing w:before="60" w:after="60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9"/>
    <w:rsid w:val="003C7548"/>
    <w:pPr>
      <w:pBdr>
        <w:bottom w:val="thickThinMediumGap" w:sz="8" w:space="1" w:color="999999"/>
      </w:pBdr>
      <w:tabs>
        <w:tab w:val="left" w:pos="540"/>
      </w:tabs>
      <w:spacing w:before="240" w:after="120"/>
      <w:ind w:right="6120"/>
      <w:outlineLvl w:val="0"/>
    </w:pPr>
    <w:rPr>
      <w:rFonts w:ascii="Verdana" w:hAnsi="Verdana"/>
      <w:b/>
      <w:color w:val="333333"/>
      <w:szCs w:val="20"/>
    </w:rPr>
  </w:style>
  <w:style w:type="paragraph" w:styleId="Heading2">
    <w:name w:val="heading 2"/>
    <w:basedOn w:val="Normal"/>
    <w:next w:val="Normal"/>
    <w:link w:val="Heading2Char"/>
    <w:uiPriority w:val="99"/>
    <w:rsid w:val="00507DA4"/>
    <w:pPr>
      <w:spacing w:before="120" w:after="120"/>
      <w:ind w:left="360"/>
      <w:outlineLvl w:val="1"/>
    </w:pPr>
    <w:rPr>
      <w:rFonts w:ascii="Verdana" w:hAnsi="Verdana"/>
      <w:b/>
      <w:color w:val="333333"/>
      <w:sz w:val="20"/>
    </w:rPr>
  </w:style>
  <w:style w:type="paragraph" w:styleId="Heading3">
    <w:name w:val="heading 3"/>
    <w:basedOn w:val="Normal"/>
    <w:next w:val="Normal"/>
    <w:link w:val="Heading3Char"/>
    <w:uiPriority w:val="99"/>
    <w:rsid w:val="00507DA4"/>
    <w:pPr>
      <w:spacing w:before="120" w:after="120"/>
      <w:ind w:left="720"/>
      <w:outlineLvl w:val="2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D8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D8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D8A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rsid w:val="003569C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569C8"/>
    <w:pPr>
      <w:spacing w:after="120"/>
    </w:pPr>
    <w:rPr>
      <w:rFonts w:ascii="Verdana" w:hAnsi="Verdana"/>
      <w:b/>
      <w:color w:val="333333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D8A"/>
    <w:rPr>
      <w:sz w:val="20"/>
      <w:szCs w:val="20"/>
    </w:rPr>
  </w:style>
  <w:style w:type="paragraph" w:customStyle="1" w:styleId="Tabletext">
    <w:name w:val="Table text"/>
    <w:rsid w:val="0003318D"/>
    <w:pPr>
      <w:spacing w:before="60" w:after="60"/>
    </w:pPr>
    <w:rPr>
      <w:sz w:val="24"/>
      <w:szCs w:val="20"/>
    </w:rPr>
  </w:style>
  <w:style w:type="paragraph" w:customStyle="1" w:styleId="Bulletlevel3">
    <w:name w:val="Bullet level 3"/>
    <w:uiPriority w:val="99"/>
    <w:rsid w:val="00AB71D8"/>
    <w:pPr>
      <w:numPr>
        <w:numId w:val="2"/>
      </w:numPr>
      <w:spacing w:after="120"/>
    </w:pPr>
    <w:rPr>
      <w:sz w:val="24"/>
      <w:szCs w:val="24"/>
    </w:rPr>
  </w:style>
  <w:style w:type="paragraph" w:customStyle="1" w:styleId="Level1">
    <w:name w:val="Level 1"/>
    <w:basedOn w:val="Listoutline"/>
    <w:next w:val="Listoutline"/>
    <w:link w:val="Level1Char"/>
    <w:uiPriority w:val="99"/>
    <w:rsid w:val="0086048D"/>
    <w:pPr>
      <w:pBdr>
        <w:bottom w:val="thickThinMediumGap" w:sz="12" w:space="1" w:color="999999"/>
      </w:pBdr>
      <w:spacing w:before="240"/>
      <w:ind w:right="5760"/>
    </w:pPr>
    <w:rPr>
      <w:rFonts w:ascii="Verdana" w:hAnsi="Verdana"/>
      <w:b/>
      <w:color w:val="333333"/>
      <w:sz w:val="22"/>
      <w:szCs w:val="22"/>
    </w:rPr>
  </w:style>
  <w:style w:type="paragraph" w:customStyle="1" w:styleId="Listoutline">
    <w:name w:val="List outline"/>
    <w:link w:val="ListoutlineChar"/>
    <w:uiPriority w:val="99"/>
    <w:rsid w:val="00461267"/>
    <w:pPr>
      <w:spacing w:before="60" w:after="120"/>
    </w:pPr>
    <w:rPr>
      <w:sz w:val="24"/>
      <w:szCs w:val="24"/>
    </w:rPr>
  </w:style>
  <w:style w:type="character" w:customStyle="1" w:styleId="ListoutlineChar">
    <w:name w:val="List outline Char"/>
    <w:basedOn w:val="DefaultParagraphFont"/>
    <w:link w:val="Listoutline"/>
    <w:uiPriority w:val="99"/>
    <w:locked/>
    <w:rsid w:val="00442F94"/>
    <w:rPr>
      <w:sz w:val="24"/>
      <w:szCs w:val="24"/>
    </w:rPr>
  </w:style>
  <w:style w:type="character" w:customStyle="1" w:styleId="Level1Char">
    <w:name w:val="Level 1 Char"/>
    <w:basedOn w:val="ListoutlineChar"/>
    <w:link w:val="Level1"/>
    <w:uiPriority w:val="99"/>
    <w:rsid w:val="00D82246"/>
    <w:rPr>
      <w:rFonts w:ascii="Verdana" w:hAnsi="Verdana"/>
      <w:b/>
      <w:color w:val="333333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D47EA4"/>
    <w:pPr>
      <w:pBdr>
        <w:bottom w:val="thinThickMediumGap" w:sz="12" w:space="1" w:color="999999"/>
      </w:pBdr>
      <w:tabs>
        <w:tab w:val="left" w:pos="1080"/>
        <w:tab w:val="right" w:pos="9720"/>
      </w:tabs>
    </w:pPr>
    <w:rPr>
      <w:rFonts w:ascii="Verdana" w:hAnsi="Verdana"/>
      <w:smallCaps/>
      <w:color w:val="333333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3D8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D47EA4"/>
    <w:pPr>
      <w:pBdr>
        <w:top w:val="single" w:sz="8" w:space="1" w:color="999999"/>
      </w:pBdr>
      <w:tabs>
        <w:tab w:val="center" w:pos="4860"/>
        <w:tab w:val="right" w:pos="9720"/>
      </w:tabs>
    </w:pPr>
    <w:rPr>
      <w:rFonts w:ascii="Verdana" w:hAnsi="Verdana"/>
      <w:color w:val="80808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3D8A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AB4CB6"/>
    <w:rPr>
      <w:rFonts w:cs="Times New Roman"/>
      <w:color w:val="800080"/>
      <w:u w:val="single" w:color="800080"/>
    </w:rPr>
  </w:style>
  <w:style w:type="paragraph" w:customStyle="1" w:styleId="Textboxtext">
    <w:name w:val="Text box text"/>
    <w:basedOn w:val="Normal"/>
    <w:uiPriority w:val="99"/>
    <w:rsid w:val="004F38C7"/>
    <w:pPr>
      <w:jc w:val="center"/>
    </w:pPr>
    <w:rPr>
      <w:rFonts w:ascii="Verdana" w:hAnsi="Verdana"/>
      <w:sz w:val="16"/>
    </w:rPr>
  </w:style>
  <w:style w:type="character" w:styleId="FollowedHyperlink">
    <w:name w:val="FollowedHyperlink"/>
    <w:basedOn w:val="DefaultParagraphFont"/>
    <w:uiPriority w:val="99"/>
    <w:semiHidden/>
    <w:rsid w:val="0036461D"/>
    <w:rPr>
      <w:rFonts w:cs="Times New Roman"/>
      <w:color w:val="808080"/>
      <w:u w:val="single"/>
    </w:rPr>
  </w:style>
  <w:style w:type="paragraph" w:customStyle="1" w:styleId="HorizontalLine">
    <w:name w:val="Horizontal Line"/>
    <w:next w:val="Normal"/>
    <w:uiPriority w:val="99"/>
    <w:semiHidden/>
    <w:rsid w:val="00483AF0"/>
    <w:rPr>
      <w:rFonts w:ascii="Verdana" w:hAnsi="Verdana" w:cs="Arial"/>
      <w:b/>
      <w:bCs/>
      <w:color w:val="333333"/>
      <w:kern w:val="32"/>
      <w:sz w:val="16"/>
      <w:szCs w:val="16"/>
    </w:rPr>
  </w:style>
  <w:style w:type="paragraph" w:customStyle="1" w:styleId="Tableheader">
    <w:name w:val="Table header"/>
    <w:uiPriority w:val="99"/>
    <w:rsid w:val="001A6D1C"/>
    <w:pPr>
      <w:spacing w:before="40" w:after="40"/>
      <w:jc w:val="center"/>
    </w:pPr>
    <w:rPr>
      <w:rFonts w:ascii="Times New Roman Bold" w:hAnsi="Times New Roman Bold"/>
      <w:b/>
    </w:rPr>
  </w:style>
  <w:style w:type="paragraph" w:styleId="BalloonText">
    <w:name w:val="Balloon Text"/>
    <w:basedOn w:val="Normal"/>
    <w:link w:val="BalloonTextChar"/>
    <w:uiPriority w:val="99"/>
    <w:semiHidden/>
    <w:rsid w:val="00915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8A"/>
    <w:rPr>
      <w:sz w:val="0"/>
      <w:szCs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5A8A"/>
    <w:pPr>
      <w:spacing w:after="0"/>
    </w:pPr>
    <w:rPr>
      <w:rFonts w:ascii="Times New Roman" w:hAnsi="Times New Roman"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D8A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373B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88A"/>
    <w:pPr>
      <w:ind w:left="720"/>
      <w:contextualSpacing/>
    </w:pPr>
  </w:style>
  <w:style w:type="character" w:styleId="Strong">
    <w:name w:val="Strong"/>
    <w:basedOn w:val="DefaultParagraphFont"/>
    <w:locked/>
    <w:rsid w:val="00364101"/>
    <w:rPr>
      <w:b/>
      <w:bCs/>
    </w:rPr>
  </w:style>
  <w:style w:type="paragraph" w:styleId="NoSpacing">
    <w:name w:val="No Spacing"/>
    <w:uiPriority w:val="1"/>
    <w:qFormat/>
    <w:rsid w:val="00097D01"/>
    <w:pPr>
      <w:spacing w:beforeAutospacing="1" w:afterAutospacing="1"/>
    </w:pPr>
    <w:rPr>
      <w:rFonts w:ascii="Verdana" w:eastAsiaTheme="minorEastAsia" w:hAnsi="Verdana" w:cs="Arial"/>
      <w:szCs w:val="24"/>
    </w:rPr>
  </w:style>
  <w:style w:type="paragraph" w:customStyle="1" w:styleId="Cotivitibulleted">
    <w:name w:val="Cotiviti bulleted"/>
    <w:basedOn w:val="ListParagraph"/>
    <w:link w:val="CotivitibulletedChar"/>
    <w:qFormat/>
    <w:rsid w:val="00683B02"/>
    <w:pPr>
      <w:numPr>
        <w:numId w:val="22"/>
      </w:numPr>
    </w:pPr>
  </w:style>
  <w:style w:type="character" w:customStyle="1" w:styleId="CotivitibulletedChar">
    <w:name w:val="Cotiviti bulleted Char"/>
    <w:basedOn w:val="DefaultParagraphFont"/>
    <w:link w:val="Cotivitibulleted"/>
    <w:rsid w:val="00683B02"/>
    <w:rPr>
      <w:rFonts w:asciiTheme="minorHAnsi" w:hAnsiTheme="minorHAnsi"/>
      <w:szCs w:val="24"/>
    </w:rPr>
  </w:style>
  <w:style w:type="paragraph" w:customStyle="1" w:styleId="CotivitiNumberedHeader">
    <w:name w:val="Cotiviti Numbered Header"/>
    <w:basedOn w:val="Level1"/>
    <w:link w:val="CotivitiNumberedHeaderChar"/>
    <w:qFormat/>
    <w:rsid w:val="00683B02"/>
    <w:pPr>
      <w:pBdr>
        <w:bottom w:val="thickThinMediumGap" w:sz="12" w:space="1" w:color="A6A6A6" w:themeColor="background1" w:themeShade="A6"/>
      </w:pBdr>
      <w:tabs>
        <w:tab w:val="num" w:pos="547"/>
      </w:tabs>
      <w:ind w:left="547" w:right="4896" w:hanging="547"/>
      <w:jc w:val="both"/>
    </w:pPr>
    <w:rPr>
      <w:rFonts w:ascii="Arial" w:hAnsi="Arial" w:cs="Arial"/>
      <w:color w:val="005C97"/>
      <w:sz w:val="24"/>
      <w:szCs w:val="24"/>
    </w:rPr>
  </w:style>
  <w:style w:type="character" w:customStyle="1" w:styleId="CotivitiNumberedHeaderChar">
    <w:name w:val="Cotiviti Numbered Header Char"/>
    <w:basedOn w:val="Level1Char"/>
    <w:link w:val="CotivitiNumberedHeader"/>
    <w:rsid w:val="00683B02"/>
    <w:rPr>
      <w:rFonts w:ascii="Arial" w:hAnsi="Arial" w:cs="Arial"/>
      <w:b/>
      <w:color w:val="005C97"/>
      <w:sz w:val="24"/>
      <w:szCs w:val="24"/>
    </w:rPr>
  </w:style>
  <w:style w:type="paragraph" w:customStyle="1" w:styleId="CotivitiSubheading">
    <w:name w:val="Cotiviti Subheading"/>
    <w:basedOn w:val="Listoutline"/>
    <w:link w:val="CotivitiSubheadingChar"/>
    <w:qFormat/>
    <w:rsid w:val="00683B02"/>
    <w:pPr>
      <w:widowControl w:val="0"/>
      <w:autoSpaceDE w:val="0"/>
      <w:autoSpaceDN w:val="0"/>
      <w:adjustRightInd w:val="0"/>
      <w:jc w:val="both"/>
    </w:pPr>
    <w:rPr>
      <w:rFonts w:asciiTheme="minorHAnsi" w:hAnsiTheme="minorHAnsi"/>
      <w:b/>
      <w:color w:val="005C97"/>
    </w:rPr>
  </w:style>
  <w:style w:type="character" w:customStyle="1" w:styleId="CotivitiSubheadingChar">
    <w:name w:val="Cotiviti Subheading Char"/>
    <w:basedOn w:val="ListoutlineChar"/>
    <w:link w:val="CotivitiSubheading"/>
    <w:rsid w:val="00683B02"/>
    <w:rPr>
      <w:rFonts w:asciiTheme="minorHAnsi" w:hAnsiTheme="minorHAnsi"/>
      <w:b/>
      <w:color w:val="005C97"/>
      <w:sz w:val="24"/>
      <w:szCs w:val="24"/>
    </w:rPr>
  </w:style>
  <w:style w:type="paragraph" w:customStyle="1" w:styleId="Cotivitifooter">
    <w:name w:val="Cotiviti_footer"/>
    <w:basedOn w:val="Footer"/>
    <w:link w:val="CotivitifooterChar"/>
    <w:qFormat/>
    <w:rsid w:val="00683B02"/>
    <w:pPr>
      <w:spacing w:line="276" w:lineRule="auto"/>
      <w:ind w:left="-540"/>
    </w:pPr>
    <w:rPr>
      <w:rFonts w:eastAsiaTheme="minorHAnsi" w:cstheme="minorBidi"/>
      <w:i/>
    </w:rPr>
  </w:style>
  <w:style w:type="character" w:customStyle="1" w:styleId="CotivitifooterChar">
    <w:name w:val="Cotiviti_footer Char"/>
    <w:basedOn w:val="FooterChar"/>
    <w:link w:val="Cotivitifooter"/>
    <w:rsid w:val="00683B02"/>
    <w:rPr>
      <w:rFonts w:ascii="Verdana" w:eastAsiaTheme="minorHAnsi" w:hAnsi="Verdana" w:cstheme="minorBidi"/>
      <w:i/>
      <w:color w:val="808080"/>
      <w:sz w:val="18"/>
      <w:szCs w:val="18"/>
    </w:rPr>
  </w:style>
  <w:style w:type="paragraph" w:customStyle="1" w:styleId="CotivitiHeader">
    <w:name w:val="Cotiviti_Header"/>
    <w:basedOn w:val="Normal"/>
    <w:next w:val="Normal"/>
    <w:link w:val="CotivitiHeaderChar"/>
    <w:qFormat/>
    <w:rsid w:val="00683B02"/>
    <w:pPr>
      <w:pBdr>
        <w:bottom w:val="thickThinMediumGap" w:sz="12" w:space="1" w:color="999999"/>
      </w:pBdr>
      <w:spacing w:before="600" w:after="120" w:line="276" w:lineRule="auto"/>
      <w:ind w:left="360" w:right="5760" w:hanging="360"/>
    </w:pPr>
    <w:rPr>
      <w:rFonts w:ascii="Arial" w:eastAsiaTheme="minorHAnsi" w:hAnsi="Arial" w:cs="Arial"/>
      <w:b/>
      <w:color w:val="005C97"/>
      <w:szCs w:val="22"/>
    </w:rPr>
  </w:style>
  <w:style w:type="character" w:customStyle="1" w:styleId="CotivitiHeaderChar">
    <w:name w:val="Cotiviti_Header Char"/>
    <w:basedOn w:val="DefaultParagraphFont"/>
    <w:link w:val="CotivitiHeader"/>
    <w:rsid w:val="00683B02"/>
    <w:rPr>
      <w:rFonts w:ascii="Arial" w:eastAsiaTheme="minorHAnsi" w:hAnsi="Arial" w:cs="Arial"/>
      <w:b/>
      <w:color w:val="005C97"/>
    </w:rPr>
  </w:style>
  <w:style w:type="paragraph" w:customStyle="1" w:styleId="CotivitiJobAidSubtitle">
    <w:name w:val="Cotiviti_Job Aid Subtitle"/>
    <w:basedOn w:val="Header"/>
    <w:link w:val="CotivitiJobAidSubtitleChar"/>
    <w:qFormat/>
    <w:rsid w:val="00683B02"/>
    <w:pPr>
      <w:pBdr>
        <w:bottom w:val="none" w:sz="0" w:space="0" w:color="auto"/>
      </w:pBdr>
      <w:tabs>
        <w:tab w:val="clear" w:pos="9720"/>
        <w:tab w:val="right" w:pos="9810"/>
      </w:tabs>
      <w:spacing w:line="276" w:lineRule="auto"/>
      <w:ind w:left="-540"/>
    </w:pPr>
    <w:rPr>
      <w:rFonts w:ascii="Arial" w:eastAsiaTheme="minorHAnsi" w:hAnsi="Arial" w:cs="Arial"/>
      <w:color w:val="00254A"/>
    </w:rPr>
  </w:style>
  <w:style w:type="character" w:customStyle="1" w:styleId="CotivitiJobAidSubtitleChar">
    <w:name w:val="Cotiviti_Job Aid Subtitle Char"/>
    <w:basedOn w:val="HeaderChar"/>
    <w:link w:val="CotivitiJobAidSubtitle"/>
    <w:rsid w:val="00683B02"/>
    <w:rPr>
      <w:rFonts w:ascii="Arial" w:eastAsiaTheme="minorHAnsi" w:hAnsi="Arial" w:cs="Arial"/>
      <w:smallCaps/>
      <w:color w:val="00254A"/>
      <w:sz w:val="28"/>
      <w:szCs w:val="24"/>
    </w:rPr>
  </w:style>
  <w:style w:type="paragraph" w:customStyle="1" w:styleId="CotivitiJobAidTitle">
    <w:name w:val="Cotiviti_Job Aid Title"/>
    <w:basedOn w:val="Header"/>
    <w:next w:val="CotivitiJobAidSubtitle"/>
    <w:link w:val="CotivitiJobAidTitleChar"/>
    <w:qFormat/>
    <w:rsid w:val="00683B02"/>
    <w:pPr>
      <w:pBdr>
        <w:bottom w:val="none" w:sz="0" w:space="0" w:color="auto"/>
      </w:pBdr>
      <w:tabs>
        <w:tab w:val="clear" w:pos="1080"/>
      </w:tabs>
      <w:spacing w:before="0" w:after="0"/>
      <w:ind w:left="-547"/>
    </w:pPr>
    <w:rPr>
      <w:rFonts w:ascii="Arial" w:eastAsiaTheme="minorHAnsi" w:hAnsi="Arial" w:cs="Arial"/>
      <w:b/>
      <w:bCs/>
      <w:color w:val="00254A"/>
      <w:sz w:val="32"/>
      <w:szCs w:val="32"/>
    </w:rPr>
  </w:style>
  <w:style w:type="character" w:customStyle="1" w:styleId="CotivitiJobAidTitleChar">
    <w:name w:val="Cotiviti_Job Aid Title Char"/>
    <w:basedOn w:val="HeaderChar"/>
    <w:link w:val="CotivitiJobAidTitle"/>
    <w:rsid w:val="00683B02"/>
    <w:rPr>
      <w:rFonts w:ascii="Arial" w:eastAsiaTheme="minorHAnsi" w:hAnsi="Arial" w:cs="Arial"/>
      <w:b/>
      <w:bCs/>
      <w:smallCaps/>
      <w:color w:val="00254A"/>
      <w:sz w:val="32"/>
      <w:szCs w:val="32"/>
    </w:rPr>
  </w:style>
  <w:style w:type="paragraph" w:customStyle="1" w:styleId="CotivitiNote">
    <w:name w:val="Cotiviti_Note"/>
    <w:basedOn w:val="Normal"/>
    <w:link w:val="CotivitiNoteChar"/>
    <w:qFormat/>
    <w:rsid w:val="00683B02"/>
    <w:pPr>
      <w:widowControl w:val="0"/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autoSpaceDE w:val="0"/>
      <w:autoSpaceDN w:val="0"/>
      <w:adjustRightInd w:val="0"/>
      <w:spacing w:after="120" w:line="276" w:lineRule="auto"/>
      <w:ind w:left="288" w:right="288"/>
      <w:jc w:val="both"/>
    </w:pPr>
    <w:rPr>
      <w:rFonts w:eastAsiaTheme="minorHAnsi" w:cstheme="minorBidi"/>
      <w:b/>
      <w:color w:val="00254A"/>
      <w:szCs w:val="22"/>
    </w:rPr>
  </w:style>
  <w:style w:type="character" w:customStyle="1" w:styleId="CotivitiNoteChar">
    <w:name w:val="Cotiviti_Note Char"/>
    <w:basedOn w:val="DefaultParagraphFont"/>
    <w:link w:val="CotivitiNote"/>
    <w:rsid w:val="00683B02"/>
    <w:rPr>
      <w:rFonts w:asciiTheme="minorHAnsi" w:eastAsiaTheme="minorHAnsi" w:hAnsiTheme="minorHAnsi" w:cstheme="minorBidi"/>
      <w:b/>
      <w:color w:val="00254A"/>
      <w:shd w:val="clear" w:color="auto" w:fill="DBE5F1" w:themeFill="accent1" w:themeFillTint="33"/>
    </w:rPr>
  </w:style>
  <w:style w:type="paragraph" w:customStyle="1" w:styleId="CotivitiNumberedBody">
    <w:name w:val="Cotiviti_Numbered Body"/>
    <w:basedOn w:val="Normal"/>
    <w:link w:val="CotivitiNumberedBodyChar"/>
    <w:qFormat/>
    <w:rsid w:val="00683B02"/>
    <w:pPr>
      <w:numPr>
        <w:numId w:val="24"/>
      </w:numPr>
      <w:spacing w:after="120" w:line="276" w:lineRule="auto"/>
    </w:pPr>
    <w:rPr>
      <w:rFonts w:eastAsiaTheme="minorHAnsi" w:cstheme="minorBidi"/>
      <w:szCs w:val="22"/>
    </w:rPr>
  </w:style>
  <w:style w:type="character" w:customStyle="1" w:styleId="CotivitiNumberedBodyChar">
    <w:name w:val="Cotiviti_Numbered Body Char"/>
    <w:basedOn w:val="DefaultParagraphFont"/>
    <w:link w:val="CotivitiNumberedBody"/>
    <w:rsid w:val="00683B02"/>
    <w:rPr>
      <w:rFonts w:asciiTheme="minorHAnsi" w:eastAsiaTheme="minorHAnsi" w:hAnsiTheme="minorHAnsi" w:cstheme="minorBidi"/>
    </w:rPr>
  </w:style>
  <w:style w:type="paragraph" w:customStyle="1" w:styleId="CotivitiOutlineBody">
    <w:name w:val="Cotiviti_Outline Body"/>
    <w:basedOn w:val="Listoutline"/>
    <w:link w:val="CotivitiOutlineBodyChar"/>
    <w:qFormat/>
    <w:rsid w:val="00B43622"/>
    <w:pPr>
      <w:numPr>
        <w:ilvl w:val="1"/>
        <w:numId w:val="25"/>
      </w:numPr>
      <w:spacing w:before="120"/>
      <w:jc w:val="both"/>
    </w:pPr>
    <w:rPr>
      <w:rFonts w:asciiTheme="minorHAnsi" w:hAnsiTheme="minorHAnsi"/>
    </w:rPr>
  </w:style>
  <w:style w:type="character" w:customStyle="1" w:styleId="CotivitiOutlineBodyChar">
    <w:name w:val="Cotiviti_Outline Body Char"/>
    <w:basedOn w:val="ListoutlineChar"/>
    <w:link w:val="CotivitiOutlineBody"/>
    <w:rsid w:val="00B43622"/>
    <w:rPr>
      <w:rFonts w:asciiTheme="minorHAnsi" w:hAnsiTheme="minorHAnsi"/>
      <w:sz w:val="24"/>
      <w:szCs w:val="24"/>
    </w:rPr>
  </w:style>
  <w:style w:type="paragraph" w:customStyle="1" w:styleId="Important">
    <w:name w:val="Important"/>
    <w:basedOn w:val="Normal"/>
    <w:link w:val="ImportantChar"/>
    <w:qFormat/>
    <w:rsid w:val="00683B02"/>
    <w:pPr>
      <w:pBdr>
        <w:top w:val="single" w:sz="4" w:space="1" w:color="E36C0A"/>
        <w:left w:val="single" w:sz="4" w:space="4" w:color="E36C0A"/>
        <w:bottom w:val="single" w:sz="4" w:space="1" w:color="E36C0A"/>
        <w:right w:val="single" w:sz="4" w:space="4" w:color="E36C0A"/>
      </w:pBdr>
      <w:shd w:val="clear" w:color="auto" w:fill="FBD4B4"/>
      <w:spacing w:before="240" w:after="240"/>
      <w:ind w:left="1440" w:right="288" w:hanging="1152"/>
    </w:pPr>
    <w:rPr>
      <w:b/>
      <w:szCs w:val="22"/>
    </w:rPr>
  </w:style>
  <w:style w:type="character" w:customStyle="1" w:styleId="ImportantChar">
    <w:name w:val="Important Char"/>
    <w:basedOn w:val="DefaultParagraphFont"/>
    <w:link w:val="Important"/>
    <w:locked/>
    <w:rsid w:val="00683B02"/>
    <w:rPr>
      <w:rFonts w:asciiTheme="minorHAnsi" w:hAnsiTheme="minorHAnsi"/>
      <w:b/>
      <w:shd w:val="clear" w:color="auto" w:fill="FBD4B4"/>
    </w:rPr>
  </w:style>
  <w:style w:type="paragraph" w:styleId="NormalWeb">
    <w:name w:val="Normal (Web)"/>
    <w:basedOn w:val="Normal"/>
    <w:uiPriority w:val="99"/>
    <w:semiHidden/>
    <w:unhideWhenUsed/>
    <w:rsid w:val="00656E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656E4A"/>
  </w:style>
  <w:style w:type="paragraph" w:customStyle="1" w:styleId="Default">
    <w:name w:val="Default"/>
    <w:rsid w:val="00AB52A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C1F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emedny.org/ProviderManuals/DME/PDFS/DME_Procedure_Codes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ew_x0020_Cycle xmlns="02921e0d-4174-4287-877c-1bfbcf1e7156">3</Review_x0020_Cycle>
    <Contribitors xmlns="02921e0d-4174-4287-877c-1bfbcf1e7156">
      <UserInfo>
        <DisplayName>i:0#.w|ihtech\dbhide</DisplayName>
        <AccountId>551</AccountId>
        <AccountType/>
      </UserInfo>
      <UserInfo>
        <DisplayName>i:0#.w|ihtech\rjohn</DisplayName>
        <AccountId>119</AccountId>
        <AccountType/>
      </UserInfo>
      <UserInfo>
        <DisplayName>i:0#.w|ihtech\vmokal</DisplayName>
        <AccountId>157</AccountId>
        <AccountType/>
      </UserInfo>
    </Contribitors>
    <Archive xmlns="02921e0d-4174-4287-877c-1bfbcf1e7156">false</Archive>
    <RCC xmlns="02921e0d-4174-4287-877c-1bfbcf1e7156">2</RCC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2EAF4FE20FB047BD5B69E5E7E89EF3" ma:contentTypeVersion="17" ma:contentTypeDescription="Create a new document." ma:contentTypeScope="" ma:versionID="46f52f90e822976513dfd8851b5e3253">
  <xsd:schema xmlns:xsd="http://www.w3.org/2001/XMLSchema" xmlns:xs="http://www.w3.org/2001/XMLSchema" xmlns:p="http://schemas.microsoft.com/office/2006/metadata/properties" xmlns:ns2="02921e0d-4174-4287-877c-1bfbcf1e7156" targetNamespace="http://schemas.microsoft.com/office/2006/metadata/properties" ma:root="true" ma:fieldsID="657f07f3d0bd4d313423327c32eed1f8" ns2:_="">
    <xsd:import namespace="02921e0d-4174-4287-877c-1bfbcf1e7156"/>
    <xsd:element name="properties">
      <xsd:complexType>
        <xsd:sequence>
          <xsd:element name="documentManagement">
            <xsd:complexType>
              <xsd:all>
                <xsd:element ref="ns2:Contribitors" minOccurs="0"/>
                <xsd:element ref="ns2:Review_x0020_Cycle"/>
                <xsd:element ref="ns2:Archive" minOccurs="0"/>
                <xsd:element ref="ns2:RCC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21e0d-4174-4287-877c-1bfbcf1e7156" elementFormDefault="qualified">
    <xsd:import namespace="http://schemas.microsoft.com/office/2006/documentManagement/types"/>
    <xsd:import namespace="http://schemas.microsoft.com/office/infopath/2007/PartnerControls"/>
    <xsd:element name="Contribitors" ma:index="2" nillable="true" ma:displayName="Contributors" ma:list="UserInfo" ma:SharePointGroup="709" ma:internalName="Contribit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_x0020_Cycle" ma:index="3" ma:displayName="Review Cycle" ma:description="in Month(s), considering 30 days for each month." ma:format="Dropdown" ma:internalName="Review_x0020_Cycle">
      <xsd:simpleType>
        <xsd:restriction base="dms:Choice">
          <xsd:enumeration value="1"/>
          <xsd:enumeration value="2"/>
          <xsd:enumeration value="3"/>
          <xsd:enumeration value="4"/>
          <xsd:enumeration value="5"/>
          <xsd:enumeration value="6"/>
          <xsd:enumeration value="7"/>
          <xsd:enumeration value="8"/>
          <xsd:enumeration value="9"/>
          <xsd:enumeration value="10"/>
          <xsd:enumeration value="11"/>
          <xsd:enumeration value="12"/>
        </xsd:restriction>
      </xsd:simpleType>
    </xsd:element>
    <xsd:element name="Archive" ma:index="4" nillable="true" ma:displayName="Archive" ma:default="0" ma:description="Tick the checkbox to move the document to Archives folder." ma:internalName="Archive">
      <xsd:simpleType>
        <xsd:restriction base="dms:Boolean"/>
      </xsd:simpleType>
    </xsd:element>
    <xsd:element name="RCC" ma:index="7" ma:displayName="RCC" ma:decimals="0" ma:default="1" ma:internalName="RCC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76C94D-C560-4879-BCE3-99058A6031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DB62C1-7D96-4C10-88FF-A1C5987A3950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02921e0d-4174-4287-877c-1bfbcf1e715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D942749-0B67-430F-96C0-427B85DE4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921e0d-4174-4287-877c-1bfbcf1e7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Rule Opportunity Template</vt:lpstr>
    </vt:vector>
  </TitlesOfParts>
  <Company>IHT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Rule Opportunity Template</dc:title>
  <dc:creator>Potnis, Sapna</dc:creator>
  <cp:lastModifiedBy>Jachak, Harish</cp:lastModifiedBy>
  <cp:revision>14</cp:revision>
  <cp:lastPrinted>2011-04-05T18:48:00Z</cp:lastPrinted>
  <dcterms:created xsi:type="dcterms:W3CDTF">2018-02-21T07:16:00Z</dcterms:created>
  <dcterms:modified xsi:type="dcterms:W3CDTF">2018-02-21T08:35:00Z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0x010100EE2EAF4FE20FB047BD5B69E5E7E89EF3</vt:lpwstr>
  </property>
  <property fmtid="{D5CDD505-2E9C-101B-9397-08002B2CF9AE}" pid="3" name="_dlc_DocIdItemGuid">
    <vt:lpwstr>abdda46f-50fb-4987-ad20-895d9ac199ab</vt:lpwstr>
  </property>
</Properties>
</file>