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58E" w:rsidRDefault="00ED036D" w:rsidP="00AD758E">
      <w:pPr>
        <w:jc w:val="center"/>
        <w:rPr>
          <w:rFonts w:asciiTheme="majorHAnsi" w:hAnsiTheme="majorHAnsi" w:cs="Arial"/>
          <w:b/>
          <w:color w:val="0070C0"/>
          <w:sz w:val="72"/>
          <w:szCs w:val="72"/>
          <w:u w:val="single"/>
          <w:shd w:val="clear" w:color="auto" w:fill="F8F8F8"/>
        </w:rPr>
      </w:pPr>
      <w:proofErr w:type="gramStart"/>
      <w:r w:rsidRPr="00ED036D">
        <w:rPr>
          <w:rFonts w:asciiTheme="majorHAnsi" w:hAnsiTheme="majorHAnsi" w:cs="Arial"/>
          <w:b/>
          <w:color w:val="0070C0"/>
          <w:sz w:val="72"/>
          <w:szCs w:val="72"/>
          <w:u w:val="single"/>
          <w:shd w:val="clear" w:color="auto" w:fill="F8F8F8"/>
        </w:rPr>
        <w:t>web</w:t>
      </w:r>
      <w:proofErr w:type="gramEnd"/>
      <w:r w:rsidRPr="00ED036D">
        <w:rPr>
          <w:rFonts w:asciiTheme="majorHAnsi" w:hAnsiTheme="majorHAnsi" w:cs="Arial"/>
          <w:b/>
          <w:color w:val="0070C0"/>
          <w:sz w:val="72"/>
          <w:szCs w:val="72"/>
          <w:u w:val="single"/>
          <w:shd w:val="clear" w:color="auto" w:fill="F8F8F8"/>
        </w:rPr>
        <w:t xml:space="preserve"> app accessible</w:t>
      </w:r>
      <w:r w:rsidR="00AD758E">
        <w:rPr>
          <w:rFonts w:asciiTheme="majorHAnsi" w:hAnsiTheme="majorHAnsi" w:cs="Arial"/>
          <w:b/>
          <w:color w:val="0070C0"/>
          <w:sz w:val="72"/>
          <w:szCs w:val="72"/>
          <w:u w:val="single"/>
          <w:shd w:val="clear" w:color="auto" w:fill="F8F8F8"/>
        </w:rPr>
        <w:t xml:space="preserve">  </w:t>
      </w:r>
    </w:p>
    <w:p w:rsidR="00554E63" w:rsidRPr="00AD758E" w:rsidRDefault="00AD758E" w:rsidP="00554E63">
      <w:pPr>
        <w:rPr>
          <w:rFonts w:cstheme="minorHAnsi"/>
          <w:b/>
          <w:color w:val="002060"/>
          <w:sz w:val="52"/>
          <w:szCs w:val="52"/>
          <w:shd w:val="clear" w:color="auto" w:fill="F8F8F8"/>
        </w:rPr>
      </w:pPr>
      <w:proofErr w:type="spellStart"/>
      <w:r>
        <w:rPr>
          <w:rFonts w:cstheme="minorHAnsi"/>
          <w:b/>
          <w:color w:val="002060"/>
          <w:sz w:val="52"/>
          <w:szCs w:val="52"/>
          <w:shd w:val="clear" w:color="auto" w:fill="F8F8F8"/>
        </w:rPr>
        <w:t>Introductions</w:t>
      </w:r>
      <w:r w:rsidR="00FC131D" w:rsidRPr="00AD758E">
        <w:rPr>
          <w:rFonts w:cstheme="minorHAnsi"/>
          <w:b/>
          <w:color w:val="002060"/>
          <w:sz w:val="52"/>
          <w:szCs w:val="52"/>
          <w:shd w:val="clear" w:color="auto" w:fill="F8F8F8"/>
        </w:rPr>
        <w:t>’s</w:t>
      </w:r>
      <w:proofErr w:type="spellEnd"/>
      <w:r w:rsidR="00FC131D" w:rsidRPr="00AD758E">
        <w:rPr>
          <w:rFonts w:cstheme="minorHAnsi"/>
          <w:b/>
          <w:color w:val="002060"/>
          <w:sz w:val="52"/>
          <w:szCs w:val="52"/>
          <w:shd w:val="clear" w:color="auto" w:fill="F8F8F8"/>
        </w:rPr>
        <w:t xml:space="preserve"> </w:t>
      </w:r>
    </w:p>
    <w:p w:rsidR="00ED036D" w:rsidRPr="00AD758E" w:rsidRDefault="00ED036D" w:rsidP="00ED036D">
      <w:pPr>
        <w:pStyle w:val="ListParagraph"/>
        <w:numPr>
          <w:ilvl w:val="0"/>
          <w:numId w:val="1"/>
        </w:numPr>
        <w:rPr>
          <w:rFonts w:cstheme="minorHAnsi"/>
          <w:color w:val="1D1B11" w:themeColor="background2" w:themeShade="1A"/>
          <w:sz w:val="40"/>
          <w:szCs w:val="40"/>
        </w:rPr>
      </w:pPr>
      <w:r w:rsidRPr="00AD758E">
        <w:rPr>
          <w:rFonts w:cstheme="minorHAnsi"/>
          <w:color w:val="000000"/>
          <w:sz w:val="40"/>
          <w:szCs w:val="40"/>
          <w:shd w:val="clear" w:color="auto" w:fill="F8F8F8"/>
        </w:rPr>
        <w:t>Making a website or web app accessible improves the user experience for people with disabilities and for all users as well.</w:t>
      </w:r>
    </w:p>
    <w:p w:rsidR="00ED036D" w:rsidRPr="00AD758E" w:rsidRDefault="00ED036D" w:rsidP="00ED036D">
      <w:pPr>
        <w:pStyle w:val="ListParagraph"/>
        <w:numPr>
          <w:ilvl w:val="0"/>
          <w:numId w:val="1"/>
        </w:numPr>
        <w:rPr>
          <w:rFonts w:cstheme="minorHAnsi"/>
          <w:color w:val="1D1B11" w:themeColor="background2" w:themeShade="1A"/>
          <w:sz w:val="40"/>
          <w:szCs w:val="40"/>
        </w:rPr>
      </w:pPr>
      <w:r w:rsidRPr="00AD758E">
        <w:rPr>
          <w:rFonts w:cstheme="minorHAnsi"/>
          <w:color w:val="1D1B11" w:themeColor="background2" w:themeShade="1A"/>
          <w:sz w:val="40"/>
          <w:szCs w:val="40"/>
          <w:shd w:val="clear" w:color="auto" w:fill="F8F8F8"/>
        </w:rPr>
        <w:t>The benefits of making your website accessible to people with disabilities will extend to all users including non-disabled persons.</w:t>
      </w:r>
    </w:p>
    <w:p w:rsidR="00ED036D" w:rsidRPr="00AD758E" w:rsidRDefault="00554E63" w:rsidP="00ED036D">
      <w:pPr>
        <w:pStyle w:val="ListParagraph"/>
        <w:numPr>
          <w:ilvl w:val="0"/>
          <w:numId w:val="1"/>
        </w:numPr>
        <w:rPr>
          <w:rFonts w:cstheme="minorHAnsi"/>
          <w:color w:val="1D1B11" w:themeColor="background2" w:themeShade="1A"/>
          <w:sz w:val="40"/>
          <w:szCs w:val="40"/>
        </w:rPr>
      </w:pPr>
      <w:r w:rsidRPr="00AD758E">
        <w:rPr>
          <w:rFonts w:cstheme="minorHAnsi"/>
          <w:color w:val="000000"/>
          <w:sz w:val="40"/>
          <w:szCs w:val="40"/>
          <w:shd w:val="clear" w:color="auto" w:fill="F8F8F8"/>
        </w:rPr>
        <w:t xml:space="preserve">I can't emphasize the importance of accessibility enough. If you don't pay attention to it right from the beginning of your project, </w:t>
      </w:r>
      <w:r w:rsidRPr="0005661C">
        <w:rPr>
          <w:rFonts w:cstheme="minorHAnsi"/>
          <w:b/>
          <w:color w:val="0070C0"/>
          <w:sz w:val="40"/>
          <w:szCs w:val="40"/>
          <w:shd w:val="clear" w:color="auto" w:fill="F8F8F8"/>
        </w:rPr>
        <w:t>you risk turning accessibility into a burden and an expensive one in the future</w:t>
      </w:r>
      <w:r w:rsidRPr="00AD758E">
        <w:rPr>
          <w:rFonts w:cstheme="minorHAnsi"/>
          <w:color w:val="000000"/>
          <w:sz w:val="40"/>
          <w:szCs w:val="40"/>
          <w:shd w:val="clear" w:color="auto" w:fill="F8F8F8"/>
        </w:rPr>
        <w:t xml:space="preserve"> if you start retrofitting</w:t>
      </w:r>
    </w:p>
    <w:p w:rsidR="0005661C" w:rsidRPr="00AD758E" w:rsidRDefault="00FC131D" w:rsidP="0005661C">
      <w:pPr>
        <w:pStyle w:val="ListParagraph"/>
        <w:numPr>
          <w:ilvl w:val="0"/>
          <w:numId w:val="1"/>
        </w:numPr>
        <w:rPr>
          <w:rFonts w:cstheme="minorHAnsi"/>
          <w:color w:val="1D1B11" w:themeColor="background2" w:themeShade="1A"/>
          <w:sz w:val="40"/>
          <w:szCs w:val="40"/>
        </w:rPr>
      </w:pPr>
      <w:proofErr w:type="gramStart"/>
      <w:r w:rsidRPr="00AD758E">
        <w:rPr>
          <w:rFonts w:cstheme="minorHAnsi"/>
          <w:color w:val="1D1B11" w:themeColor="background2" w:themeShade="1A"/>
          <w:sz w:val="40"/>
          <w:szCs w:val="40"/>
        </w:rPr>
        <w:t>if</w:t>
      </w:r>
      <w:proofErr w:type="gramEnd"/>
      <w:r w:rsidRPr="00AD758E">
        <w:rPr>
          <w:rFonts w:cstheme="minorHAnsi"/>
          <w:color w:val="1D1B11" w:themeColor="background2" w:themeShade="1A"/>
          <w:sz w:val="40"/>
          <w:szCs w:val="40"/>
        </w:rPr>
        <w:t xml:space="preserve"> our</w:t>
      </w:r>
      <w:r w:rsidR="00AD758E">
        <w:rPr>
          <w:rFonts w:cstheme="minorHAnsi"/>
          <w:color w:val="1D1B11" w:themeColor="background2" w:themeShade="1A"/>
          <w:sz w:val="40"/>
          <w:szCs w:val="40"/>
        </w:rPr>
        <w:t xml:space="preserve"> website is </w:t>
      </w:r>
      <w:r w:rsidRPr="00AD758E">
        <w:rPr>
          <w:rFonts w:cstheme="minorHAnsi"/>
          <w:color w:val="1D1B11" w:themeColor="background2" w:themeShade="1A"/>
          <w:sz w:val="40"/>
          <w:szCs w:val="40"/>
        </w:rPr>
        <w:t xml:space="preserve"> </w:t>
      </w:r>
      <w:proofErr w:type="spellStart"/>
      <w:r w:rsidRPr="00AD758E">
        <w:rPr>
          <w:rFonts w:cstheme="minorHAnsi"/>
          <w:color w:val="1D1B11" w:themeColor="background2" w:themeShade="1A"/>
          <w:sz w:val="40"/>
          <w:szCs w:val="40"/>
        </w:rPr>
        <w:t>accesiable</w:t>
      </w:r>
      <w:proofErr w:type="spellEnd"/>
      <w:r w:rsidRPr="00AD758E">
        <w:rPr>
          <w:rFonts w:cstheme="minorHAnsi"/>
          <w:color w:val="1D1B11" w:themeColor="background2" w:themeShade="1A"/>
          <w:sz w:val="40"/>
          <w:szCs w:val="40"/>
        </w:rPr>
        <w:t xml:space="preserve"> for </w:t>
      </w:r>
      <w:r w:rsidR="0005661C" w:rsidRPr="00AD758E">
        <w:rPr>
          <w:rFonts w:cstheme="minorHAnsi"/>
          <w:color w:val="1D1B11" w:themeColor="background2" w:themeShade="1A"/>
          <w:sz w:val="40"/>
          <w:szCs w:val="40"/>
          <w:shd w:val="clear" w:color="auto" w:fill="F8F8F8"/>
        </w:rPr>
        <w:t>disabled persons.</w:t>
      </w:r>
    </w:p>
    <w:p w:rsidR="0005661C" w:rsidRPr="00AD758E" w:rsidRDefault="0005661C" w:rsidP="0005661C">
      <w:pPr>
        <w:pStyle w:val="ListParagraph"/>
        <w:numPr>
          <w:ilvl w:val="0"/>
          <w:numId w:val="1"/>
        </w:numPr>
        <w:rPr>
          <w:rFonts w:cstheme="minorHAnsi"/>
          <w:color w:val="1D1B11" w:themeColor="background2" w:themeShade="1A"/>
          <w:sz w:val="40"/>
          <w:szCs w:val="40"/>
        </w:rPr>
      </w:pPr>
      <w:r>
        <w:rPr>
          <w:rFonts w:cstheme="minorHAnsi"/>
          <w:color w:val="1D1B11" w:themeColor="background2" w:themeShade="1A"/>
          <w:sz w:val="40"/>
          <w:szCs w:val="40"/>
        </w:rPr>
        <w:t>/</w:t>
      </w:r>
      <w:r w:rsidR="00FC131D" w:rsidRPr="00AD758E">
        <w:rPr>
          <w:rFonts w:cstheme="minorHAnsi"/>
          <w:color w:val="1D1B11" w:themeColor="background2" w:themeShade="1A"/>
          <w:sz w:val="40"/>
          <w:szCs w:val="40"/>
        </w:rPr>
        <w:t xml:space="preserve">PWDs people also then it be </w:t>
      </w:r>
      <w:r w:rsidR="00FC131D" w:rsidRPr="00AD758E">
        <w:rPr>
          <w:rFonts w:cstheme="minorHAnsi"/>
          <w:b/>
          <w:color w:val="7030A0"/>
          <w:sz w:val="40"/>
          <w:szCs w:val="40"/>
        </w:rPr>
        <w:t xml:space="preserve">good sign for SEO and </w:t>
      </w:r>
      <w:proofErr w:type="spellStart"/>
      <w:r w:rsidR="00FC131D" w:rsidRPr="00AD758E">
        <w:rPr>
          <w:rFonts w:cstheme="minorHAnsi"/>
          <w:b/>
          <w:color w:val="7030A0"/>
          <w:sz w:val="40"/>
          <w:szCs w:val="40"/>
        </w:rPr>
        <w:t>google</w:t>
      </w:r>
      <w:proofErr w:type="spellEnd"/>
      <w:r w:rsidR="00FC131D" w:rsidRPr="00AD758E">
        <w:rPr>
          <w:rFonts w:cstheme="minorHAnsi"/>
          <w:b/>
          <w:color w:val="7030A0"/>
          <w:sz w:val="40"/>
          <w:szCs w:val="40"/>
        </w:rPr>
        <w:t xml:space="preserve"> ranking</w:t>
      </w:r>
      <w:r w:rsidR="00FC131D" w:rsidRPr="00AD758E">
        <w:rPr>
          <w:rFonts w:cstheme="minorHAnsi"/>
          <w:color w:val="1D1B11" w:themeColor="background2" w:themeShade="1A"/>
          <w:sz w:val="40"/>
          <w:szCs w:val="40"/>
        </w:rPr>
        <w:t xml:space="preserve"> </w:t>
      </w:r>
      <w:proofErr w:type="spellStart"/>
      <w:r w:rsidR="00FC131D" w:rsidRPr="00AD758E">
        <w:rPr>
          <w:rFonts w:cstheme="minorHAnsi"/>
          <w:color w:val="1D1B11" w:themeColor="background2" w:themeShade="1A"/>
          <w:sz w:val="40"/>
          <w:szCs w:val="40"/>
        </w:rPr>
        <w:t>becoz</w:t>
      </w:r>
      <w:proofErr w:type="spellEnd"/>
      <w:r w:rsidR="00FC131D" w:rsidRPr="00AD758E">
        <w:rPr>
          <w:rFonts w:cstheme="minorHAnsi"/>
          <w:color w:val="1D1B11" w:themeColor="background2" w:themeShade="1A"/>
          <w:sz w:val="40"/>
          <w:szCs w:val="40"/>
        </w:rPr>
        <w:t xml:space="preserve"> we get more traffic and all the people whether </w:t>
      </w:r>
      <w:r w:rsidRPr="00AD758E">
        <w:rPr>
          <w:rFonts w:cstheme="minorHAnsi"/>
          <w:color w:val="1D1B11" w:themeColor="background2" w:themeShade="1A"/>
          <w:sz w:val="40"/>
          <w:szCs w:val="40"/>
          <w:shd w:val="clear" w:color="auto" w:fill="F8F8F8"/>
        </w:rPr>
        <w:t>disabled persons</w:t>
      </w:r>
      <w:r>
        <w:rPr>
          <w:rFonts w:cstheme="minorHAnsi"/>
          <w:color w:val="1D1B11" w:themeColor="background2" w:themeShade="1A"/>
          <w:sz w:val="40"/>
          <w:szCs w:val="40"/>
          <w:shd w:val="clear" w:color="auto" w:fill="F8F8F8"/>
        </w:rPr>
        <w:t xml:space="preserve"> </w:t>
      </w:r>
    </w:p>
    <w:p w:rsidR="00FC131D" w:rsidRPr="00AD758E" w:rsidRDefault="0005661C" w:rsidP="0005661C">
      <w:pPr>
        <w:pStyle w:val="ListParagraph"/>
        <w:rPr>
          <w:rFonts w:cstheme="minorHAnsi"/>
          <w:color w:val="1D1B11" w:themeColor="background2" w:themeShade="1A"/>
          <w:sz w:val="40"/>
          <w:szCs w:val="40"/>
        </w:rPr>
      </w:pPr>
      <w:r>
        <w:rPr>
          <w:rFonts w:cstheme="minorHAnsi"/>
          <w:color w:val="1D1B11" w:themeColor="background2" w:themeShade="1A"/>
          <w:sz w:val="40"/>
          <w:szCs w:val="40"/>
        </w:rPr>
        <w:t>/</w:t>
      </w:r>
      <w:r w:rsidR="00FC131D" w:rsidRPr="00AD758E">
        <w:rPr>
          <w:rFonts w:cstheme="minorHAnsi"/>
          <w:color w:val="1D1B11" w:themeColor="background2" w:themeShade="1A"/>
          <w:sz w:val="40"/>
          <w:szCs w:val="40"/>
        </w:rPr>
        <w:t>PWDS or ordinary people everyone is now able to access our website</w:t>
      </w:r>
    </w:p>
    <w:p w:rsidR="00FC131D" w:rsidRPr="00AD758E" w:rsidRDefault="00FC131D" w:rsidP="00ED036D">
      <w:pPr>
        <w:pStyle w:val="ListParagraph"/>
        <w:numPr>
          <w:ilvl w:val="0"/>
          <w:numId w:val="1"/>
        </w:numPr>
        <w:rPr>
          <w:rFonts w:cstheme="minorHAnsi"/>
          <w:color w:val="1D1B11" w:themeColor="background2" w:themeShade="1A"/>
          <w:sz w:val="40"/>
          <w:szCs w:val="40"/>
        </w:rPr>
      </w:pPr>
      <w:r w:rsidRPr="00AD758E">
        <w:rPr>
          <w:rFonts w:cstheme="minorHAnsi"/>
          <w:color w:val="000000"/>
          <w:sz w:val="40"/>
          <w:szCs w:val="40"/>
          <w:shd w:val="clear" w:color="auto" w:fill="F8F8F8"/>
        </w:rPr>
        <w:t xml:space="preserve">Besides, it won't be good for you or your business if you are accused of discrimination because your site </w:t>
      </w:r>
      <w:r w:rsidRPr="00AD758E">
        <w:rPr>
          <w:rFonts w:cstheme="minorHAnsi"/>
          <w:color w:val="000000"/>
          <w:sz w:val="40"/>
          <w:szCs w:val="40"/>
          <w:shd w:val="clear" w:color="auto" w:fill="F8F8F8"/>
        </w:rPr>
        <w:lastRenderedPageBreak/>
        <w:t>is inaccessible to PWDs</w:t>
      </w:r>
      <w:r w:rsidRPr="00AD758E">
        <w:rPr>
          <w:rFonts w:cstheme="minorHAnsi"/>
          <w:b/>
          <w:color w:val="7030A0"/>
          <w:sz w:val="40"/>
          <w:szCs w:val="40"/>
          <w:shd w:val="clear" w:color="auto" w:fill="F8F8F8"/>
        </w:rPr>
        <w:t>. It will damage your brand and reputation,</w:t>
      </w:r>
    </w:p>
    <w:p w:rsidR="00554E63" w:rsidRPr="0005661C" w:rsidRDefault="00FC131D" w:rsidP="0005661C">
      <w:pPr>
        <w:pStyle w:val="result-sty"/>
        <w:numPr>
          <w:ilvl w:val="0"/>
          <w:numId w:val="1"/>
        </w:numPr>
        <w:spacing w:before="150" w:beforeAutospacing="0" w:after="107" w:afterAutospacing="0"/>
        <w:rPr>
          <w:rFonts w:asciiTheme="minorHAnsi" w:hAnsiTheme="minorHAnsi" w:cstheme="minorHAnsi"/>
          <w:color w:val="000000"/>
          <w:sz w:val="40"/>
          <w:szCs w:val="40"/>
        </w:rPr>
      </w:pPr>
      <w:r w:rsidRPr="00AD758E">
        <w:rPr>
          <w:rFonts w:asciiTheme="minorHAnsi" w:hAnsiTheme="minorHAnsi" w:cstheme="minorHAnsi"/>
          <w:color w:val="000000"/>
          <w:sz w:val="40"/>
          <w:szCs w:val="40"/>
        </w:rPr>
        <w:t xml:space="preserve">Some </w:t>
      </w:r>
      <w:proofErr w:type="spellStart"/>
      <w:r w:rsidRPr="00AD758E">
        <w:rPr>
          <w:rFonts w:asciiTheme="minorHAnsi" w:hAnsiTheme="minorHAnsi" w:cstheme="minorHAnsi"/>
          <w:color w:val="000000"/>
          <w:sz w:val="40"/>
          <w:szCs w:val="40"/>
        </w:rPr>
        <w:t>coutries</w:t>
      </w:r>
      <w:proofErr w:type="spellEnd"/>
      <w:r w:rsidRPr="00AD758E">
        <w:rPr>
          <w:rFonts w:asciiTheme="minorHAnsi" w:hAnsiTheme="minorHAnsi" w:cstheme="minorHAnsi"/>
          <w:color w:val="000000"/>
          <w:sz w:val="40"/>
          <w:szCs w:val="40"/>
        </w:rPr>
        <w:t xml:space="preserve"> have </w:t>
      </w:r>
      <w:proofErr w:type="spellStart"/>
      <w:r w:rsidRPr="00AD758E">
        <w:rPr>
          <w:rFonts w:asciiTheme="minorHAnsi" w:hAnsiTheme="minorHAnsi" w:cstheme="minorHAnsi"/>
          <w:color w:val="000000"/>
          <w:sz w:val="40"/>
          <w:szCs w:val="40"/>
        </w:rPr>
        <w:t>strick</w:t>
      </w:r>
      <w:proofErr w:type="spellEnd"/>
      <w:r w:rsidRPr="00AD758E">
        <w:rPr>
          <w:rFonts w:asciiTheme="minorHAnsi" w:hAnsiTheme="minorHAnsi" w:cstheme="minorHAnsi"/>
          <w:color w:val="000000"/>
          <w:sz w:val="40"/>
          <w:szCs w:val="40"/>
        </w:rPr>
        <w:t xml:space="preserve"> rule that every website should implement the </w:t>
      </w:r>
      <w:proofErr w:type="spellStart"/>
      <w:r w:rsidRPr="00AD758E">
        <w:rPr>
          <w:rFonts w:asciiTheme="minorHAnsi" w:hAnsiTheme="minorHAnsi" w:cstheme="minorHAnsi"/>
          <w:color w:val="000000"/>
          <w:sz w:val="40"/>
          <w:szCs w:val="40"/>
        </w:rPr>
        <w:t>Accesibilities</w:t>
      </w:r>
      <w:proofErr w:type="spellEnd"/>
      <w:r w:rsidRPr="00AD758E">
        <w:rPr>
          <w:rFonts w:asciiTheme="minorHAnsi" w:hAnsiTheme="minorHAnsi" w:cstheme="minorHAnsi"/>
          <w:color w:val="000000"/>
          <w:sz w:val="40"/>
          <w:szCs w:val="40"/>
        </w:rPr>
        <w:t xml:space="preserve"> features in t</w:t>
      </w:r>
      <w:r w:rsidR="0005661C">
        <w:rPr>
          <w:rFonts w:asciiTheme="minorHAnsi" w:hAnsiTheme="minorHAnsi" w:cstheme="minorHAnsi"/>
          <w:color w:val="000000"/>
          <w:sz w:val="40"/>
          <w:szCs w:val="40"/>
        </w:rPr>
        <w:t>hei</w:t>
      </w:r>
      <w:r w:rsidRPr="00AD758E">
        <w:rPr>
          <w:rFonts w:asciiTheme="minorHAnsi" w:hAnsiTheme="minorHAnsi" w:cstheme="minorHAnsi"/>
          <w:color w:val="000000"/>
          <w:sz w:val="40"/>
          <w:szCs w:val="40"/>
        </w:rPr>
        <w:t xml:space="preserve">r website otherwise website will be </w:t>
      </w:r>
      <w:r w:rsidR="009F74A2" w:rsidRPr="00AD758E">
        <w:rPr>
          <w:rFonts w:asciiTheme="minorHAnsi" w:hAnsiTheme="minorHAnsi" w:cstheme="minorHAnsi"/>
          <w:color w:val="000000"/>
          <w:sz w:val="40"/>
          <w:szCs w:val="40"/>
        </w:rPr>
        <w:t xml:space="preserve">band. </w:t>
      </w:r>
      <w:r w:rsidRPr="00AD758E">
        <w:rPr>
          <w:rFonts w:asciiTheme="minorHAnsi" w:hAnsiTheme="minorHAnsi" w:cstheme="minorHAnsi"/>
          <w:color w:val="000000"/>
          <w:sz w:val="40"/>
          <w:szCs w:val="40"/>
        </w:rPr>
        <w:t xml:space="preserve">Some countries have legislation that requires websites to be accessible to people with disabilities. </w:t>
      </w:r>
      <w:r w:rsidR="0005661C">
        <w:rPr>
          <w:rFonts w:asciiTheme="minorHAnsi" w:hAnsiTheme="minorHAnsi" w:cstheme="minorHAnsi"/>
          <w:color w:val="000000"/>
          <w:sz w:val="40"/>
          <w:szCs w:val="40"/>
        </w:rPr>
        <w:t xml:space="preserve"> </w:t>
      </w:r>
      <w:r w:rsidR="00554E63" w:rsidRPr="0005661C">
        <w:rPr>
          <w:rFonts w:cstheme="minorHAnsi"/>
          <w:b/>
          <w:color w:val="7030A0"/>
          <w:sz w:val="40"/>
          <w:szCs w:val="40"/>
        </w:rPr>
        <w:br/>
      </w:r>
    </w:p>
    <w:p w:rsidR="009F74A2" w:rsidRPr="00AD758E" w:rsidRDefault="00AD758E" w:rsidP="009F74A2">
      <w:pPr>
        <w:rPr>
          <w:rFonts w:cstheme="minorHAnsi"/>
          <w:b/>
          <w:color w:val="002060"/>
          <w:sz w:val="48"/>
          <w:szCs w:val="48"/>
          <w:shd w:val="clear" w:color="auto" w:fill="F8F8F8"/>
        </w:rPr>
      </w:pPr>
      <w:r>
        <w:rPr>
          <w:rFonts w:cstheme="minorHAnsi"/>
          <w:b/>
          <w:color w:val="0070C0"/>
          <w:sz w:val="40"/>
          <w:szCs w:val="40"/>
          <w:shd w:val="clear" w:color="auto" w:fill="F8F8F8"/>
        </w:rPr>
        <w:t xml:space="preserve"> </w:t>
      </w:r>
      <w:r w:rsidR="009F74A2" w:rsidRPr="00AD758E">
        <w:rPr>
          <w:rFonts w:cstheme="minorHAnsi"/>
          <w:b/>
          <w:color w:val="002060"/>
          <w:sz w:val="48"/>
          <w:szCs w:val="48"/>
          <w:shd w:val="clear" w:color="auto" w:fill="F8F8F8"/>
        </w:rPr>
        <w:t>Accessibility standards and guidelines</w:t>
      </w:r>
    </w:p>
    <w:p w:rsidR="009F74A2" w:rsidRPr="00AD758E" w:rsidRDefault="009F74A2" w:rsidP="009F74A2">
      <w:pPr>
        <w:pStyle w:val="ListParagraph"/>
        <w:numPr>
          <w:ilvl w:val="0"/>
          <w:numId w:val="5"/>
        </w:numPr>
        <w:rPr>
          <w:rFonts w:cstheme="minorHAnsi"/>
          <w:color w:val="000000"/>
          <w:sz w:val="40"/>
          <w:szCs w:val="40"/>
          <w:shd w:val="clear" w:color="auto" w:fill="F8F8F8"/>
        </w:rPr>
      </w:pPr>
      <w:r w:rsidRPr="00AD758E">
        <w:rPr>
          <w:rFonts w:cstheme="minorHAnsi"/>
          <w:color w:val="000000"/>
          <w:sz w:val="40"/>
          <w:szCs w:val="40"/>
          <w:shd w:val="clear" w:color="auto" w:fill="F8F8F8"/>
        </w:rPr>
        <w:t>There are several different accessibility standards and guidelines. The most notable and widely recognized standards were developed by the World Wide Web Consortium (W3C), through its Web Accessibility Initiative (WAI)</w:t>
      </w:r>
    </w:p>
    <w:p w:rsidR="009F74A2" w:rsidRPr="00AD758E" w:rsidRDefault="009F74A2" w:rsidP="009F74A2">
      <w:pPr>
        <w:pStyle w:val="ListParagraph"/>
        <w:numPr>
          <w:ilvl w:val="0"/>
          <w:numId w:val="5"/>
        </w:numPr>
        <w:rPr>
          <w:rFonts w:cstheme="minorHAnsi"/>
          <w:color w:val="000000"/>
          <w:sz w:val="40"/>
          <w:szCs w:val="40"/>
          <w:shd w:val="clear" w:color="auto" w:fill="F8F8F8"/>
        </w:rPr>
      </w:pPr>
      <w:r w:rsidRPr="00AD758E">
        <w:rPr>
          <w:rFonts w:cstheme="minorHAnsi"/>
          <w:color w:val="000000"/>
          <w:sz w:val="40"/>
          <w:szCs w:val="40"/>
          <w:shd w:val="clear" w:color="auto" w:fill="F8F8F8"/>
        </w:rPr>
        <w:t>Web Content Accessibility Guidelines (WCAG) 2.1 WCAG is one of the internationally recognized standards for web content accessibility. It was developed by W3C through a participatory process with input from a number of individual and institutional stakeholders from around the world.</w:t>
      </w:r>
    </w:p>
    <w:p w:rsidR="009F74A2" w:rsidRPr="00AD758E" w:rsidRDefault="009F74A2" w:rsidP="009F74A2">
      <w:pPr>
        <w:pStyle w:val="ListParagraph"/>
        <w:numPr>
          <w:ilvl w:val="0"/>
          <w:numId w:val="5"/>
        </w:numPr>
        <w:rPr>
          <w:rFonts w:cstheme="minorHAnsi"/>
          <w:color w:val="000000"/>
          <w:sz w:val="40"/>
          <w:szCs w:val="40"/>
          <w:shd w:val="clear" w:color="auto" w:fill="F8F8F8"/>
        </w:rPr>
      </w:pPr>
      <w:r w:rsidRPr="00AD758E">
        <w:rPr>
          <w:rFonts w:cstheme="minorHAnsi"/>
          <w:color w:val="000000"/>
          <w:sz w:val="40"/>
          <w:szCs w:val="40"/>
          <w:shd w:val="clear" w:color="auto" w:fill="F8F8F8"/>
        </w:rPr>
        <w:t>Authoring Tools Accessibi</w:t>
      </w:r>
      <w:r w:rsidR="00AD758E">
        <w:rPr>
          <w:rFonts w:cstheme="minorHAnsi"/>
          <w:color w:val="000000"/>
          <w:sz w:val="40"/>
          <w:szCs w:val="40"/>
          <w:shd w:val="clear" w:color="auto" w:fill="F8F8F8"/>
        </w:rPr>
        <w:t xml:space="preserve">lity Guidelines (ATAG) 2.0 </w:t>
      </w:r>
      <w:r w:rsidRPr="00AD758E">
        <w:rPr>
          <w:rFonts w:cstheme="minorHAnsi"/>
          <w:color w:val="000000"/>
          <w:sz w:val="40"/>
          <w:szCs w:val="40"/>
          <w:shd w:val="clear" w:color="auto" w:fill="F8F8F8"/>
        </w:rPr>
        <w:t xml:space="preserve">is a set of accessibility guidelines that you can use for </w:t>
      </w:r>
      <w:r w:rsidRPr="00AD758E">
        <w:rPr>
          <w:rFonts w:cstheme="minorHAnsi"/>
          <w:color w:val="000000"/>
          <w:sz w:val="40"/>
          <w:szCs w:val="40"/>
          <w:shd w:val="clear" w:color="auto" w:fill="F8F8F8"/>
        </w:rPr>
        <w:lastRenderedPageBreak/>
        <w:t>designing tools for authoring web content. This guideline helps you make sure that you produce authoring tools that are accessible to people with disabilities. The tools should, in turn, help authors create accessible web content,</w:t>
      </w:r>
      <w:r w:rsidR="0005661C">
        <w:rPr>
          <w:rFonts w:cstheme="minorHAnsi"/>
          <w:color w:val="000000"/>
          <w:sz w:val="40"/>
          <w:szCs w:val="40"/>
          <w:shd w:val="clear" w:color="auto" w:fill="F8F8F8"/>
        </w:rPr>
        <w:t xml:space="preserve"> </w:t>
      </w:r>
    </w:p>
    <w:p w:rsidR="009F74A2" w:rsidRPr="00AD758E" w:rsidRDefault="009F74A2" w:rsidP="0005661C">
      <w:pPr>
        <w:pStyle w:val="ListParagraph"/>
        <w:rPr>
          <w:rFonts w:cstheme="minorHAnsi"/>
          <w:color w:val="000000"/>
          <w:sz w:val="40"/>
          <w:szCs w:val="40"/>
          <w:shd w:val="clear" w:color="auto" w:fill="F8F8F8"/>
        </w:rPr>
      </w:pPr>
    </w:p>
    <w:p w:rsidR="009F74A2" w:rsidRPr="00AD758E" w:rsidRDefault="00AD758E" w:rsidP="009F74A2">
      <w:pPr>
        <w:rPr>
          <w:rFonts w:cstheme="minorHAnsi"/>
          <w:b/>
          <w:color w:val="002060"/>
          <w:sz w:val="48"/>
          <w:szCs w:val="48"/>
          <w:shd w:val="clear" w:color="auto" w:fill="F8F8F8"/>
        </w:rPr>
      </w:pPr>
      <w:r>
        <w:rPr>
          <w:rFonts w:cstheme="minorHAnsi"/>
          <w:b/>
          <w:color w:val="002060"/>
          <w:sz w:val="48"/>
          <w:szCs w:val="48"/>
          <w:shd w:val="clear" w:color="auto" w:fill="F8F8F8"/>
        </w:rPr>
        <w:t xml:space="preserve"> </w:t>
      </w:r>
      <w:r w:rsidR="009F74A2" w:rsidRPr="00AD758E">
        <w:rPr>
          <w:rFonts w:cstheme="minorHAnsi"/>
          <w:b/>
          <w:color w:val="002060"/>
          <w:sz w:val="48"/>
          <w:szCs w:val="48"/>
          <w:shd w:val="clear" w:color="auto" w:fill="F8F8F8"/>
        </w:rPr>
        <w:t>Accessibility Tools Built for React</w:t>
      </w:r>
    </w:p>
    <w:p w:rsidR="009F74A2" w:rsidRPr="00AD758E" w:rsidRDefault="009F74A2" w:rsidP="00AD758E">
      <w:pPr>
        <w:pStyle w:val="ListParagraph"/>
        <w:numPr>
          <w:ilvl w:val="0"/>
          <w:numId w:val="1"/>
        </w:numPr>
        <w:rPr>
          <w:rFonts w:cstheme="minorHAnsi"/>
          <w:color w:val="1D1B11" w:themeColor="background2" w:themeShade="1A"/>
          <w:sz w:val="40"/>
          <w:szCs w:val="40"/>
        </w:rPr>
      </w:pPr>
      <w:proofErr w:type="gramStart"/>
      <w:r w:rsidRPr="00AD758E">
        <w:rPr>
          <w:rFonts w:cstheme="minorHAnsi"/>
          <w:b/>
          <w:color w:val="7030A0"/>
          <w:sz w:val="40"/>
          <w:szCs w:val="40"/>
          <w:shd w:val="clear" w:color="auto" w:fill="F8F8F8"/>
        </w:rPr>
        <w:t>eslint-plugin-jsx-a11y</w:t>
      </w:r>
      <w:proofErr w:type="gramEnd"/>
      <w:r w:rsidRPr="00AD758E">
        <w:rPr>
          <w:rFonts w:cstheme="minorHAnsi"/>
          <w:color w:val="000000"/>
          <w:sz w:val="40"/>
          <w:szCs w:val="40"/>
          <w:shd w:val="clear" w:color="auto" w:fill="F8F8F8"/>
        </w:rPr>
        <w:t>.</w:t>
      </w:r>
      <w:r w:rsidR="00AD758E">
        <w:rPr>
          <w:rFonts w:cstheme="minorHAnsi"/>
          <w:color w:val="000000"/>
          <w:sz w:val="40"/>
          <w:szCs w:val="40"/>
          <w:shd w:val="clear" w:color="auto" w:fill="F8F8F8"/>
        </w:rPr>
        <w:br/>
      </w:r>
      <w:r w:rsidRPr="00AD758E">
        <w:rPr>
          <w:rFonts w:cstheme="minorHAnsi"/>
          <w:color w:val="000000"/>
          <w:sz w:val="40"/>
          <w:szCs w:val="40"/>
          <w:shd w:val="clear" w:color="auto" w:fill="F8F8F8"/>
        </w:rPr>
        <w:t xml:space="preserve">You can use this tool for </w:t>
      </w:r>
      <w:proofErr w:type="spellStart"/>
      <w:r w:rsidRPr="00AD758E">
        <w:rPr>
          <w:rFonts w:cstheme="minorHAnsi"/>
          <w:color w:val="000000"/>
          <w:sz w:val="40"/>
          <w:szCs w:val="40"/>
          <w:shd w:val="clear" w:color="auto" w:fill="F8F8F8"/>
        </w:rPr>
        <w:t>linting</w:t>
      </w:r>
      <w:proofErr w:type="spellEnd"/>
      <w:r w:rsidRPr="00AD758E">
        <w:rPr>
          <w:rFonts w:cstheme="minorHAnsi"/>
          <w:color w:val="000000"/>
          <w:sz w:val="40"/>
          <w:szCs w:val="40"/>
          <w:shd w:val="clear" w:color="auto" w:fill="F8F8F8"/>
        </w:rPr>
        <w:t xml:space="preserve"> accessibility issues on JSX elements in your React projects. You can use it in conjunction with tools such as </w:t>
      </w:r>
      <w:proofErr w:type="spellStart"/>
      <w:r w:rsidRPr="00AD758E">
        <w:rPr>
          <w:rFonts w:cstheme="minorHAnsi"/>
          <w:color w:val="000000"/>
          <w:sz w:val="40"/>
          <w:szCs w:val="40"/>
          <w:shd w:val="clear" w:color="auto" w:fill="F8F8F8"/>
        </w:rPr>
        <w:t>eslint</w:t>
      </w:r>
      <w:proofErr w:type="spellEnd"/>
      <w:r w:rsidRPr="00AD758E">
        <w:rPr>
          <w:rFonts w:cstheme="minorHAnsi"/>
          <w:color w:val="000000"/>
          <w:sz w:val="40"/>
          <w:szCs w:val="40"/>
          <w:shd w:val="clear" w:color="auto" w:fill="F8F8F8"/>
        </w:rPr>
        <w:t xml:space="preserve"> for </w:t>
      </w:r>
      <w:proofErr w:type="spellStart"/>
      <w:r w:rsidRPr="00AD758E">
        <w:rPr>
          <w:rFonts w:cstheme="minorHAnsi"/>
          <w:color w:val="000000"/>
          <w:sz w:val="40"/>
          <w:szCs w:val="40"/>
          <w:shd w:val="clear" w:color="auto" w:fill="F8F8F8"/>
        </w:rPr>
        <w:t>linting</w:t>
      </w:r>
      <w:proofErr w:type="spellEnd"/>
      <w:r w:rsidRPr="00AD758E">
        <w:rPr>
          <w:rFonts w:cstheme="minorHAnsi"/>
          <w:color w:val="000000"/>
          <w:sz w:val="40"/>
          <w:szCs w:val="40"/>
          <w:shd w:val="clear" w:color="auto" w:fill="F8F8F8"/>
        </w:rPr>
        <w:t xml:space="preserve"> your project for accessibility standards right in your text editor. Since it is distributed via </w:t>
      </w:r>
      <w:proofErr w:type="spellStart"/>
      <w:r w:rsidRPr="00AD758E">
        <w:rPr>
          <w:rFonts w:cstheme="minorHAnsi"/>
          <w:color w:val="000000"/>
          <w:sz w:val="40"/>
          <w:szCs w:val="40"/>
          <w:shd w:val="clear" w:color="auto" w:fill="F8F8F8"/>
        </w:rPr>
        <w:t>npm</w:t>
      </w:r>
      <w:proofErr w:type="spellEnd"/>
      <w:r w:rsidRPr="00AD758E">
        <w:rPr>
          <w:rFonts w:cstheme="minorHAnsi"/>
          <w:color w:val="000000"/>
          <w:sz w:val="40"/>
          <w:szCs w:val="40"/>
          <w:shd w:val="clear" w:color="auto" w:fill="F8F8F8"/>
        </w:rPr>
        <w:t>, you can install</w:t>
      </w:r>
      <w:r w:rsidR="00AD758E">
        <w:rPr>
          <w:rFonts w:cstheme="minorHAnsi"/>
          <w:color w:val="000000"/>
          <w:sz w:val="40"/>
          <w:szCs w:val="40"/>
          <w:shd w:val="clear" w:color="auto" w:fill="F8F8F8"/>
        </w:rPr>
        <w:t xml:space="preserve"> </w:t>
      </w:r>
      <w:r w:rsidRPr="00AD758E">
        <w:rPr>
          <w:rFonts w:cstheme="minorHAnsi"/>
          <w:color w:val="000000"/>
          <w:sz w:val="40"/>
          <w:szCs w:val="40"/>
          <w:shd w:val="clear" w:color="auto" w:fill="F8F8F8"/>
        </w:rPr>
        <w:t>it by running the command below in your project:</w:t>
      </w:r>
      <w:r w:rsidRPr="00AD758E">
        <w:rPr>
          <w:noProof/>
        </w:rPr>
        <w:drawing>
          <wp:inline distT="0" distB="0" distL="0" distR="0">
            <wp:extent cx="5943600" cy="187400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5943600" cy="1874003"/>
                    </a:xfrm>
                    <a:prstGeom prst="rect">
                      <a:avLst/>
                    </a:prstGeom>
                    <a:noFill/>
                    <a:ln w="9525">
                      <a:noFill/>
                      <a:miter lim="800000"/>
                      <a:headEnd/>
                      <a:tailEnd/>
                    </a:ln>
                  </pic:spPr>
                </pic:pic>
              </a:graphicData>
            </a:graphic>
          </wp:inline>
        </w:drawing>
      </w:r>
    </w:p>
    <w:p w:rsidR="009F74A2" w:rsidRPr="00AD758E" w:rsidRDefault="009F74A2" w:rsidP="009F74A2">
      <w:pPr>
        <w:pStyle w:val="ListParagraph"/>
        <w:numPr>
          <w:ilvl w:val="0"/>
          <w:numId w:val="1"/>
        </w:numPr>
        <w:rPr>
          <w:rFonts w:cstheme="minorHAnsi"/>
          <w:color w:val="1D1B11" w:themeColor="background2" w:themeShade="1A"/>
          <w:sz w:val="40"/>
          <w:szCs w:val="40"/>
        </w:rPr>
      </w:pPr>
      <w:r w:rsidRPr="00AD758E">
        <w:rPr>
          <w:rFonts w:cstheme="minorHAnsi"/>
          <w:color w:val="000000"/>
          <w:sz w:val="40"/>
          <w:szCs w:val="40"/>
          <w:shd w:val="clear" w:color="auto" w:fill="F8F8F8"/>
        </w:rPr>
        <w:t xml:space="preserve">Any React project which you've created using create-react-app comes with this tool already configured - </w:t>
      </w:r>
      <w:r w:rsidRPr="00AD758E">
        <w:rPr>
          <w:rFonts w:cstheme="minorHAnsi"/>
          <w:color w:val="000000"/>
          <w:sz w:val="40"/>
          <w:szCs w:val="40"/>
          <w:shd w:val="clear" w:color="auto" w:fill="F8F8F8"/>
        </w:rPr>
        <w:lastRenderedPageBreak/>
        <w:t xml:space="preserve">but it has only a subset of the configurable accessibility rules enabled by default. You can enable additional rules by creating an </w:t>
      </w:r>
      <w:r w:rsidRPr="00AD758E">
        <w:rPr>
          <w:rFonts w:cstheme="minorHAnsi"/>
          <w:color w:val="7030A0"/>
          <w:sz w:val="40"/>
          <w:szCs w:val="40"/>
          <w:shd w:val="clear" w:color="auto" w:fill="F8F8F8"/>
        </w:rPr>
        <w:t>.</w:t>
      </w:r>
      <w:proofErr w:type="spellStart"/>
      <w:r w:rsidRPr="00AD758E">
        <w:rPr>
          <w:rFonts w:cstheme="minorHAnsi"/>
          <w:color w:val="7030A0"/>
          <w:sz w:val="40"/>
          <w:szCs w:val="40"/>
          <w:shd w:val="clear" w:color="auto" w:fill="F8F8F8"/>
        </w:rPr>
        <w:t>eslintre</w:t>
      </w:r>
      <w:proofErr w:type="spellEnd"/>
      <w:r w:rsidRPr="00AD758E">
        <w:rPr>
          <w:rFonts w:cstheme="minorHAnsi"/>
          <w:color w:val="7030A0"/>
          <w:sz w:val="40"/>
          <w:szCs w:val="40"/>
          <w:shd w:val="clear" w:color="auto" w:fill="F8F8F8"/>
        </w:rPr>
        <w:t xml:space="preserve"> configuration file in your project</w:t>
      </w:r>
      <w:r w:rsidRPr="00AD758E">
        <w:rPr>
          <w:rFonts w:cstheme="minorHAnsi"/>
          <w:color w:val="000000"/>
          <w:sz w:val="40"/>
          <w:szCs w:val="40"/>
          <w:shd w:val="clear" w:color="auto" w:fill="F8F8F8"/>
        </w:rPr>
        <w:t xml:space="preserve"> and adding the following code to it. The code below activates the recommended rules:</w:t>
      </w:r>
    </w:p>
    <w:p w:rsidR="009F74A2" w:rsidRPr="00AD758E" w:rsidRDefault="00A00CAA" w:rsidP="00AD758E">
      <w:pPr>
        <w:pStyle w:val="ListParagraph"/>
        <w:rPr>
          <w:rFonts w:cstheme="minorHAnsi"/>
          <w:color w:val="1D1B11" w:themeColor="background2" w:themeShade="1A"/>
          <w:sz w:val="40"/>
          <w:szCs w:val="40"/>
        </w:rPr>
      </w:pPr>
      <w:r w:rsidRPr="00AD758E">
        <w:rPr>
          <w:rFonts w:cstheme="minorHAnsi"/>
          <w:noProof/>
          <w:color w:val="1D1B11" w:themeColor="background2" w:themeShade="1A"/>
          <w:sz w:val="40"/>
          <w:szCs w:val="40"/>
        </w:rPr>
        <w:drawing>
          <wp:inline distT="0" distB="0" distL="0" distR="0">
            <wp:extent cx="5943600" cy="144202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5943600" cy="1442028"/>
                    </a:xfrm>
                    <a:prstGeom prst="rect">
                      <a:avLst/>
                    </a:prstGeom>
                    <a:noFill/>
                    <a:ln w="9525">
                      <a:noFill/>
                      <a:miter lim="800000"/>
                      <a:headEnd/>
                      <a:tailEnd/>
                    </a:ln>
                  </pic:spPr>
                </pic:pic>
              </a:graphicData>
            </a:graphic>
          </wp:inline>
        </w:drawing>
      </w:r>
    </w:p>
    <w:p w:rsidR="00A00CAA" w:rsidRPr="00AD758E" w:rsidRDefault="00A00CAA" w:rsidP="009F74A2">
      <w:pPr>
        <w:pStyle w:val="ListParagraph"/>
        <w:numPr>
          <w:ilvl w:val="0"/>
          <w:numId w:val="1"/>
        </w:numPr>
        <w:rPr>
          <w:rFonts w:cstheme="minorHAnsi"/>
          <w:color w:val="1D1B11" w:themeColor="background2" w:themeShade="1A"/>
          <w:sz w:val="40"/>
          <w:szCs w:val="40"/>
        </w:rPr>
      </w:pPr>
      <w:proofErr w:type="gramStart"/>
      <w:r w:rsidRPr="00AD758E">
        <w:rPr>
          <w:rFonts w:cstheme="minorHAnsi"/>
          <w:b/>
          <w:color w:val="7030A0"/>
          <w:sz w:val="40"/>
          <w:szCs w:val="40"/>
          <w:shd w:val="clear" w:color="auto" w:fill="F8F8F8"/>
        </w:rPr>
        <w:t>axe</w:t>
      </w:r>
      <w:proofErr w:type="gramEnd"/>
      <w:r w:rsidRPr="00AD758E">
        <w:rPr>
          <w:rFonts w:cstheme="minorHAnsi"/>
          <w:b/>
          <w:color w:val="7030A0"/>
          <w:sz w:val="40"/>
          <w:szCs w:val="40"/>
          <w:shd w:val="clear" w:color="auto" w:fill="F8F8F8"/>
        </w:rPr>
        <w:t xml:space="preserve"> accessibility linter</w:t>
      </w:r>
      <w:r w:rsidRPr="00AD758E">
        <w:rPr>
          <w:rFonts w:cstheme="minorHAnsi"/>
          <w:color w:val="000000"/>
          <w:sz w:val="40"/>
          <w:szCs w:val="40"/>
          <w:shd w:val="clear" w:color="auto" w:fill="F8F8F8"/>
        </w:rPr>
        <w:t xml:space="preserve"> </w:t>
      </w:r>
      <w:r w:rsidR="00AD758E">
        <w:rPr>
          <w:rFonts w:cstheme="minorHAnsi"/>
          <w:color w:val="000000"/>
          <w:sz w:val="40"/>
          <w:szCs w:val="40"/>
          <w:shd w:val="clear" w:color="auto" w:fill="F8F8F8"/>
        </w:rPr>
        <w:t xml:space="preserve"> </w:t>
      </w:r>
      <w:r w:rsidR="00AD758E">
        <w:rPr>
          <w:rFonts w:cstheme="minorHAnsi"/>
          <w:color w:val="000000"/>
          <w:sz w:val="40"/>
          <w:szCs w:val="40"/>
          <w:shd w:val="clear" w:color="auto" w:fill="F8F8F8"/>
        </w:rPr>
        <w:br/>
      </w:r>
      <w:r w:rsidRPr="00AD758E">
        <w:rPr>
          <w:rFonts w:cstheme="minorHAnsi"/>
          <w:color w:val="000000"/>
          <w:sz w:val="40"/>
          <w:szCs w:val="40"/>
          <w:shd w:val="clear" w:color="auto" w:fill="F8F8F8"/>
        </w:rPr>
        <w:t xml:space="preserve">is a </w:t>
      </w:r>
      <w:r w:rsidRPr="00AD758E">
        <w:rPr>
          <w:rFonts w:cstheme="minorHAnsi"/>
          <w:color w:val="7030A0"/>
          <w:sz w:val="40"/>
          <w:szCs w:val="40"/>
          <w:shd w:val="clear" w:color="auto" w:fill="F8F8F8"/>
        </w:rPr>
        <w:t>Visual Studio Code extension</w:t>
      </w:r>
      <w:r w:rsidRPr="00AD758E">
        <w:rPr>
          <w:rFonts w:cstheme="minorHAnsi"/>
          <w:color w:val="000000"/>
          <w:sz w:val="40"/>
          <w:szCs w:val="40"/>
          <w:shd w:val="clear" w:color="auto" w:fill="F8F8F8"/>
        </w:rPr>
        <w:t xml:space="preserve"> that you can use for </w:t>
      </w:r>
      <w:proofErr w:type="spellStart"/>
      <w:r w:rsidRPr="00AD758E">
        <w:rPr>
          <w:rFonts w:cstheme="minorHAnsi"/>
          <w:color w:val="000000"/>
          <w:sz w:val="40"/>
          <w:szCs w:val="40"/>
          <w:shd w:val="clear" w:color="auto" w:fill="F8F8F8"/>
        </w:rPr>
        <w:t>linting</w:t>
      </w:r>
      <w:proofErr w:type="spellEnd"/>
      <w:r w:rsidRPr="00AD758E">
        <w:rPr>
          <w:rFonts w:cstheme="minorHAnsi"/>
          <w:color w:val="000000"/>
          <w:sz w:val="40"/>
          <w:szCs w:val="40"/>
          <w:shd w:val="clear" w:color="auto" w:fill="F8F8F8"/>
        </w:rPr>
        <w:t xml:space="preserve"> React, HTML, </w:t>
      </w:r>
      <w:proofErr w:type="spellStart"/>
      <w:r w:rsidRPr="00AD758E">
        <w:rPr>
          <w:rFonts w:cstheme="minorHAnsi"/>
          <w:color w:val="000000"/>
          <w:sz w:val="40"/>
          <w:szCs w:val="40"/>
          <w:shd w:val="clear" w:color="auto" w:fill="F8F8F8"/>
        </w:rPr>
        <w:t>Vue</w:t>
      </w:r>
      <w:proofErr w:type="spellEnd"/>
      <w:r w:rsidRPr="00AD758E">
        <w:rPr>
          <w:rFonts w:cstheme="minorHAnsi"/>
          <w:color w:val="000000"/>
          <w:sz w:val="40"/>
          <w:szCs w:val="40"/>
          <w:shd w:val="clear" w:color="auto" w:fill="F8F8F8"/>
        </w:rPr>
        <w:t>, and Markdown for some common accessibility defects. It checks for accessibility issues in .</w:t>
      </w:r>
      <w:proofErr w:type="spellStart"/>
      <w:r w:rsidRPr="00AD758E">
        <w:rPr>
          <w:rFonts w:cstheme="minorHAnsi"/>
          <w:color w:val="000000"/>
          <w:sz w:val="40"/>
          <w:szCs w:val="40"/>
          <w:shd w:val="clear" w:color="auto" w:fill="F8F8F8"/>
        </w:rPr>
        <w:t>js</w:t>
      </w:r>
      <w:proofErr w:type="spellEnd"/>
      <w:r w:rsidRPr="00AD758E">
        <w:rPr>
          <w:rFonts w:cstheme="minorHAnsi"/>
          <w:color w:val="000000"/>
          <w:sz w:val="40"/>
          <w:szCs w:val="40"/>
          <w:shd w:val="clear" w:color="auto" w:fill="F8F8F8"/>
        </w:rPr>
        <w:t>, .</w:t>
      </w:r>
      <w:proofErr w:type="spellStart"/>
      <w:r w:rsidRPr="00AD758E">
        <w:rPr>
          <w:rFonts w:cstheme="minorHAnsi"/>
          <w:color w:val="000000"/>
          <w:sz w:val="40"/>
          <w:szCs w:val="40"/>
          <w:shd w:val="clear" w:color="auto" w:fill="F8F8F8"/>
        </w:rPr>
        <w:t>jsx</w:t>
      </w:r>
      <w:proofErr w:type="spellEnd"/>
      <w:r w:rsidRPr="00AD758E">
        <w:rPr>
          <w:rFonts w:cstheme="minorHAnsi"/>
          <w:color w:val="000000"/>
          <w:sz w:val="40"/>
          <w:szCs w:val="40"/>
          <w:shd w:val="clear" w:color="auto" w:fill="F8F8F8"/>
        </w:rPr>
        <w:t>, .</w:t>
      </w:r>
      <w:proofErr w:type="spellStart"/>
      <w:r w:rsidRPr="00AD758E">
        <w:rPr>
          <w:rFonts w:cstheme="minorHAnsi"/>
          <w:color w:val="000000"/>
          <w:sz w:val="40"/>
          <w:szCs w:val="40"/>
          <w:shd w:val="clear" w:color="auto" w:fill="F8F8F8"/>
        </w:rPr>
        <w:t>ts</w:t>
      </w:r>
      <w:proofErr w:type="spellEnd"/>
      <w:r w:rsidRPr="00AD758E">
        <w:rPr>
          <w:rFonts w:cstheme="minorHAnsi"/>
          <w:color w:val="000000"/>
          <w:sz w:val="40"/>
          <w:szCs w:val="40"/>
          <w:shd w:val="clear" w:color="auto" w:fill="F8F8F8"/>
        </w:rPr>
        <w:t>, .</w:t>
      </w:r>
      <w:proofErr w:type="spellStart"/>
      <w:r w:rsidRPr="00AD758E">
        <w:rPr>
          <w:rFonts w:cstheme="minorHAnsi"/>
          <w:color w:val="000000"/>
          <w:sz w:val="40"/>
          <w:szCs w:val="40"/>
          <w:shd w:val="clear" w:color="auto" w:fill="F8F8F8"/>
        </w:rPr>
        <w:t>tsx</w:t>
      </w:r>
      <w:proofErr w:type="spellEnd"/>
      <w:r w:rsidRPr="00AD758E">
        <w:rPr>
          <w:rFonts w:cstheme="minorHAnsi"/>
          <w:color w:val="000000"/>
          <w:sz w:val="40"/>
          <w:szCs w:val="40"/>
          <w:shd w:val="clear" w:color="auto" w:fill="F8F8F8"/>
        </w:rPr>
        <w:t>, .</w:t>
      </w:r>
      <w:proofErr w:type="spellStart"/>
      <w:r w:rsidRPr="00AD758E">
        <w:rPr>
          <w:rFonts w:cstheme="minorHAnsi"/>
          <w:color w:val="000000"/>
          <w:sz w:val="40"/>
          <w:szCs w:val="40"/>
          <w:shd w:val="clear" w:color="auto" w:fill="F8F8F8"/>
        </w:rPr>
        <w:t>vue</w:t>
      </w:r>
      <w:proofErr w:type="spellEnd"/>
      <w:r w:rsidRPr="00AD758E">
        <w:rPr>
          <w:rFonts w:cstheme="minorHAnsi"/>
          <w:color w:val="000000"/>
          <w:sz w:val="40"/>
          <w:szCs w:val="40"/>
          <w:shd w:val="clear" w:color="auto" w:fill="F8F8F8"/>
        </w:rPr>
        <w:t xml:space="preserve">, .html, .ht m, </w:t>
      </w:r>
      <w:proofErr w:type="gramStart"/>
      <w:r w:rsidRPr="00AD758E">
        <w:rPr>
          <w:rFonts w:cstheme="minorHAnsi"/>
          <w:color w:val="000000"/>
          <w:sz w:val="40"/>
          <w:szCs w:val="40"/>
          <w:shd w:val="clear" w:color="auto" w:fill="F8F8F8"/>
        </w:rPr>
        <w:t>.</w:t>
      </w:r>
      <w:proofErr w:type="spellStart"/>
      <w:proofErr w:type="gramEnd"/>
      <w:r w:rsidRPr="00AD758E">
        <w:rPr>
          <w:rFonts w:cstheme="minorHAnsi"/>
          <w:color w:val="000000"/>
          <w:sz w:val="40"/>
          <w:szCs w:val="40"/>
          <w:shd w:val="clear" w:color="auto" w:fill="F8F8F8"/>
        </w:rPr>
        <w:t>md</w:t>
      </w:r>
      <w:proofErr w:type="spellEnd"/>
      <w:r w:rsidRPr="00AD758E">
        <w:rPr>
          <w:rFonts w:cstheme="minorHAnsi"/>
          <w:color w:val="000000"/>
          <w:sz w:val="40"/>
          <w:szCs w:val="40"/>
          <w:shd w:val="clear" w:color="auto" w:fill="F8F8F8"/>
        </w:rPr>
        <w:t xml:space="preserve"> and markdown files. You don't need configuration to start using axe accessibility linter after installation. You install it from VS code marketplace and it automatically starts </w:t>
      </w:r>
      <w:proofErr w:type="spellStart"/>
      <w:r w:rsidRPr="00AD758E">
        <w:rPr>
          <w:rFonts w:cstheme="minorHAnsi"/>
          <w:color w:val="000000"/>
          <w:sz w:val="40"/>
          <w:szCs w:val="40"/>
          <w:shd w:val="clear" w:color="auto" w:fill="F8F8F8"/>
        </w:rPr>
        <w:t>linting</w:t>
      </w:r>
      <w:proofErr w:type="spellEnd"/>
      <w:r w:rsidRPr="00AD758E">
        <w:rPr>
          <w:rFonts w:cstheme="minorHAnsi"/>
          <w:color w:val="000000"/>
          <w:sz w:val="40"/>
          <w:szCs w:val="40"/>
          <w:shd w:val="clear" w:color="auto" w:fill="F8F8F8"/>
        </w:rPr>
        <w:t xml:space="preserve"> compatible files for accessibility defects out of the box without the need for additional configuration. For a complete list of rules used by axe accessibility </w:t>
      </w:r>
      <w:r w:rsidRPr="00AD758E">
        <w:rPr>
          <w:rFonts w:cstheme="minorHAnsi"/>
          <w:color w:val="000000"/>
          <w:sz w:val="40"/>
          <w:szCs w:val="40"/>
          <w:shd w:val="clear" w:color="auto" w:fill="F8F8F8"/>
        </w:rPr>
        <w:lastRenderedPageBreak/>
        <w:t>linter, check the extension page on VS Code marketplace.</w:t>
      </w:r>
    </w:p>
    <w:p w:rsidR="00A00CAA" w:rsidRPr="00AD758E" w:rsidRDefault="00A00CAA" w:rsidP="009F74A2">
      <w:pPr>
        <w:pStyle w:val="ListParagraph"/>
        <w:numPr>
          <w:ilvl w:val="0"/>
          <w:numId w:val="1"/>
        </w:numPr>
        <w:rPr>
          <w:rFonts w:cstheme="minorHAnsi"/>
          <w:color w:val="1D1B11" w:themeColor="background2" w:themeShade="1A"/>
          <w:sz w:val="40"/>
          <w:szCs w:val="40"/>
        </w:rPr>
      </w:pPr>
      <w:r w:rsidRPr="00AD758E">
        <w:rPr>
          <w:rFonts w:cstheme="minorHAnsi"/>
          <w:color w:val="000000"/>
          <w:sz w:val="40"/>
          <w:szCs w:val="40"/>
          <w:shd w:val="clear" w:color="auto" w:fill="F8F8F8"/>
        </w:rPr>
        <w:t xml:space="preserve"> Using tools </w:t>
      </w:r>
      <w:r w:rsidRPr="00AD758E">
        <w:rPr>
          <w:rFonts w:cstheme="minorHAnsi"/>
          <w:color w:val="7030A0"/>
          <w:sz w:val="40"/>
          <w:szCs w:val="40"/>
          <w:shd w:val="clear" w:color="auto" w:fill="F8F8F8"/>
        </w:rPr>
        <w:t>such as eslint-plugin-jsx-a11y</w:t>
      </w:r>
      <w:r w:rsidRPr="00AD758E">
        <w:rPr>
          <w:rFonts w:cstheme="minorHAnsi"/>
          <w:color w:val="000000"/>
          <w:sz w:val="40"/>
          <w:szCs w:val="40"/>
          <w:shd w:val="clear" w:color="auto" w:fill="F8F8F8"/>
        </w:rPr>
        <w:t xml:space="preserve">, </w:t>
      </w:r>
      <w:r w:rsidRPr="00AD758E">
        <w:rPr>
          <w:rFonts w:cstheme="minorHAnsi"/>
          <w:color w:val="7030A0"/>
          <w:sz w:val="40"/>
          <w:szCs w:val="40"/>
          <w:shd w:val="clear" w:color="auto" w:fill="F8F8F8"/>
        </w:rPr>
        <w:t xml:space="preserve">axe accessibility linter, and </w:t>
      </w:r>
      <w:proofErr w:type="spellStart"/>
      <w:r w:rsidRPr="00AD758E">
        <w:rPr>
          <w:rFonts w:cstheme="minorHAnsi"/>
          <w:color w:val="7030A0"/>
          <w:sz w:val="40"/>
          <w:szCs w:val="40"/>
          <w:shd w:val="clear" w:color="auto" w:fill="F8F8F8"/>
        </w:rPr>
        <w:t>axecore</w:t>
      </w:r>
      <w:proofErr w:type="spellEnd"/>
      <w:r w:rsidRPr="00AD758E">
        <w:rPr>
          <w:rFonts w:cstheme="minorHAnsi"/>
          <w:color w:val="7030A0"/>
          <w:sz w:val="40"/>
          <w:szCs w:val="40"/>
          <w:shd w:val="clear" w:color="auto" w:fill="F8F8F8"/>
        </w:rPr>
        <w:t>-react</w:t>
      </w:r>
      <w:r w:rsidRPr="00AD758E">
        <w:rPr>
          <w:rFonts w:cstheme="minorHAnsi"/>
          <w:color w:val="000000"/>
          <w:sz w:val="40"/>
          <w:szCs w:val="40"/>
          <w:shd w:val="clear" w:color="auto" w:fill="F8F8F8"/>
        </w:rPr>
        <w:t xml:space="preserve"> in your project will go a long way in helping you develop more accessible and inclusive products using </w:t>
      </w:r>
      <w:proofErr w:type="gramStart"/>
      <w:r w:rsidRPr="00AD758E">
        <w:rPr>
          <w:rFonts w:cstheme="minorHAnsi"/>
          <w:color w:val="000000"/>
          <w:sz w:val="40"/>
          <w:szCs w:val="40"/>
          <w:shd w:val="clear" w:color="auto" w:fill="F8F8F8"/>
        </w:rPr>
        <w:t>React</w:t>
      </w:r>
      <w:proofErr w:type="gramEnd"/>
      <w:r w:rsidRPr="00AD758E">
        <w:rPr>
          <w:rFonts w:cstheme="minorHAnsi"/>
          <w:color w:val="000000"/>
          <w:sz w:val="40"/>
          <w:szCs w:val="40"/>
          <w:shd w:val="clear" w:color="auto" w:fill="F8F8F8"/>
        </w:rPr>
        <w:t>. Though they come in handy, the tools mentioned here will only flag a certain percentage of accessibility defects - mainly those that are possible to detect programmatically. So it's really important to integrate automated testing, manual testing, and actual user testing in your development because automated testing alone may not be able to detect even 50 percent of accessibility issues in your project.</w:t>
      </w:r>
    </w:p>
    <w:p w:rsidR="00554E63" w:rsidRPr="00AD758E" w:rsidRDefault="00554E63" w:rsidP="00554E63">
      <w:pPr>
        <w:rPr>
          <w:rFonts w:cstheme="minorHAnsi"/>
          <w:b/>
          <w:color w:val="0070C0"/>
          <w:sz w:val="52"/>
          <w:szCs w:val="52"/>
          <w:shd w:val="clear" w:color="auto" w:fill="F8F8F8"/>
        </w:rPr>
      </w:pPr>
      <w:r w:rsidRPr="00AD758E">
        <w:rPr>
          <w:rFonts w:cstheme="minorHAnsi"/>
          <w:b/>
          <w:color w:val="0070C0"/>
          <w:sz w:val="52"/>
          <w:szCs w:val="52"/>
          <w:shd w:val="clear" w:color="auto" w:fill="F8F8F8"/>
        </w:rPr>
        <w:t>Steps to Integrating into our projects</w:t>
      </w:r>
    </w:p>
    <w:p w:rsidR="00554E63" w:rsidRPr="00AD758E" w:rsidRDefault="00554E63" w:rsidP="00554E63">
      <w:pPr>
        <w:pStyle w:val="ListParagraph"/>
        <w:numPr>
          <w:ilvl w:val="0"/>
          <w:numId w:val="1"/>
        </w:numPr>
        <w:rPr>
          <w:rFonts w:cstheme="minorHAnsi"/>
          <w:color w:val="1D1B11" w:themeColor="background2" w:themeShade="1A"/>
          <w:sz w:val="40"/>
          <w:szCs w:val="40"/>
        </w:rPr>
      </w:pPr>
      <w:r w:rsidRPr="00AD758E">
        <w:rPr>
          <w:rFonts w:cstheme="minorHAnsi"/>
          <w:color w:val="1D1B11" w:themeColor="background2" w:themeShade="1A"/>
          <w:sz w:val="40"/>
          <w:szCs w:val="40"/>
        </w:rPr>
        <w:t xml:space="preserve">We must need to add </w:t>
      </w:r>
      <w:r w:rsidRPr="00AD758E">
        <w:rPr>
          <w:rFonts w:cstheme="minorHAnsi"/>
          <w:b/>
          <w:color w:val="7030A0"/>
          <w:sz w:val="40"/>
          <w:szCs w:val="40"/>
        </w:rPr>
        <w:t>sufficient contrast ratio</w:t>
      </w:r>
      <w:r w:rsidRPr="00AD758E">
        <w:rPr>
          <w:rFonts w:cstheme="minorHAnsi"/>
          <w:color w:val="1D1B11" w:themeColor="background2" w:themeShade="1A"/>
          <w:sz w:val="40"/>
          <w:szCs w:val="40"/>
        </w:rPr>
        <w:t xml:space="preserve"> in our project,  adding a sufficient contrast ratio is not only helpful for people</w:t>
      </w:r>
    </w:p>
    <w:p w:rsidR="00554E63" w:rsidRPr="00AD758E" w:rsidRDefault="00554E63" w:rsidP="00554E63">
      <w:pPr>
        <w:pStyle w:val="ListParagraph"/>
        <w:rPr>
          <w:rFonts w:cstheme="minorHAnsi"/>
          <w:color w:val="1D1B11" w:themeColor="background2" w:themeShade="1A"/>
          <w:sz w:val="40"/>
          <w:szCs w:val="40"/>
        </w:rPr>
      </w:pPr>
      <w:proofErr w:type="gramStart"/>
      <w:r w:rsidRPr="00AD758E">
        <w:rPr>
          <w:rFonts w:cstheme="minorHAnsi"/>
          <w:color w:val="1D1B11" w:themeColor="background2" w:themeShade="1A"/>
          <w:sz w:val="40"/>
          <w:szCs w:val="40"/>
        </w:rPr>
        <w:t>with</w:t>
      </w:r>
      <w:proofErr w:type="gramEnd"/>
      <w:r w:rsidRPr="00AD758E">
        <w:rPr>
          <w:rFonts w:cstheme="minorHAnsi"/>
          <w:color w:val="1D1B11" w:themeColor="background2" w:themeShade="1A"/>
          <w:sz w:val="40"/>
          <w:szCs w:val="40"/>
        </w:rPr>
        <w:t xml:space="preserve"> low vision, color blindness, or cognitive impairment but it's also helpful to people working in different lighting conditions.</w:t>
      </w:r>
    </w:p>
    <w:p w:rsidR="00554E63" w:rsidRPr="00AD758E" w:rsidRDefault="00554E63" w:rsidP="00554E63">
      <w:pPr>
        <w:pStyle w:val="ListParagraph"/>
        <w:numPr>
          <w:ilvl w:val="0"/>
          <w:numId w:val="1"/>
        </w:numPr>
        <w:rPr>
          <w:rFonts w:cstheme="minorHAnsi"/>
          <w:color w:val="1D1B11" w:themeColor="background2" w:themeShade="1A"/>
          <w:sz w:val="40"/>
          <w:szCs w:val="40"/>
        </w:rPr>
      </w:pPr>
      <w:r w:rsidRPr="00AD758E">
        <w:rPr>
          <w:rFonts w:cstheme="minorHAnsi"/>
          <w:color w:val="1D1B11" w:themeColor="background2" w:themeShade="1A"/>
          <w:sz w:val="40"/>
          <w:szCs w:val="40"/>
        </w:rPr>
        <w:lastRenderedPageBreak/>
        <w:t xml:space="preserve">Similarly adding an </w:t>
      </w:r>
      <w:r w:rsidRPr="00AD758E">
        <w:rPr>
          <w:rFonts w:cstheme="minorHAnsi"/>
          <w:b/>
          <w:color w:val="7030A0"/>
          <w:sz w:val="40"/>
          <w:szCs w:val="40"/>
        </w:rPr>
        <w:t>alt attribute</w:t>
      </w:r>
      <w:r w:rsidRPr="00AD758E">
        <w:rPr>
          <w:rFonts w:cstheme="minorHAnsi"/>
          <w:color w:val="1D1B11" w:themeColor="background2" w:themeShade="1A"/>
          <w:sz w:val="40"/>
          <w:szCs w:val="40"/>
        </w:rPr>
        <w:t xml:space="preserve"> with appropriate text will help people using screen readers as well as those with slow internet connections when the image fails to load or takes too long to load.</w:t>
      </w:r>
    </w:p>
    <w:p w:rsidR="001C0201" w:rsidRPr="00AD65D1" w:rsidRDefault="001C0201" w:rsidP="00554E63">
      <w:pPr>
        <w:pStyle w:val="ListParagraph"/>
        <w:numPr>
          <w:ilvl w:val="0"/>
          <w:numId w:val="1"/>
        </w:numPr>
        <w:rPr>
          <w:rFonts w:cstheme="minorHAnsi"/>
          <w:color w:val="1D1B11" w:themeColor="background2" w:themeShade="1A"/>
          <w:sz w:val="40"/>
          <w:szCs w:val="40"/>
        </w:rPr>
      </w:pPr>
      <w:r w:rsidRPr="00AD65D1">
        <w:rPr>
          <w:rFonts w:cstheme="minorHAnsi"/>
          <w:color w:val="000000"/>
          <w:sz w:val="40"/>
          <w:szCs w:val="40"/>
          <w:shd w:val="clear" w:color="auto" w:fill="F8F8F8"/>
        </w:rPr>
        <w:t xml:space="preserve">WAI-ARIA </w:t>
      </w:r>
      <w:r w:rsidR="00AD65D1" w:rsidRPr="00AD65D1">
        <w:rPr>
          <w:rFonts w:cstheme="minorHAnsi"/>
          <w:color w:val="000000"/>
          <w:sz w:val="40"/>
          <w:szCs w:val="40"/>
          <w:shd w:val="clear" w:color="auto" w:fill="F8F8F8"/>
        </w:rPr>
        <w:br/>
      </w:r>
      <w:r w:rsidRPr="00AD65D1">
        <w:rPr>
          <w:rFonts w:cstheme="minorHAnsi"/>
          <w:color w:val="000000"/>
          <w:sz w:val="40"/>
          <w:szCs w:val="40"/>
          <w:shd w:val="clear" w:color="auto" w:fill="F8F8F8"/>
        </w:rPr>
        <w:t xml:space="preserve">The Web Accessibility Initiative - Accessible Rich Internet Applications document contains techniques for building fully accessible JavaScript widgets. </w:t>
      </w:r>
    </w:p>
    <w:p w:rsidR="00554E63" w:rsidRPr="00AD65D1" w:rsidRDefault="001C0201" w:rsidP="001C0201">
      <w:pPr>
        <w:pStyle w:val="ListParagraph"/>
        <w:numPr>
          <w:ilvl w:val="0"/>
          <w:numId w:val="1"/>
        </w:numPr>
        <w:rPr>
          <w:rFonts w:cstheme="minorHAnsi"/>
          <w:color w:val="1D1B11" w:themeColor="background2" w:themeShade="1A"/>
          <w:sz w:val="40"/>
          <w:szCs w:val="40"/>
        </w:rPr>
      </w:pPr>
      <w:r w:rsidRPr="00AD65D1">
        <w:rPr>
          <w:rFonts w:cstheme="minorHAnsi"/>
          <w:noProof/>
          <w:sz w:val="40"/>
          <w:szCs w:val="40"/>
          <w:shd w:val="clear" w:color="auto" w:fill="F8F8F8"/>
        </w:rPr>
        <w:drawing>
          <wp:inline distT="0" distB="0" distL="0" distR="0">
            <wp:extent cx="5943600" cy="15561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943600" cy="1556100"/>
                    </a:xfrm>
                    <a:prstGeom prst="rect">
                      <a:avLst/>
                    </a:prstGeom>
                    <a:noFill/>
                    <a:ln w="9525">
                      <a:noFill/>
                      <a:miter lim="800000"/>
                      <a:headEnd/>
                      <a:tailEnd/>
                    </a:ln>
                  </pic:spPr>
                </pic:pic>
              </a:graphicData>
            </a:graphic>
          </wp:inline>
        </w:drawing>
      </w:r>
    </w:p>
    <w:p w:rsidR="001C0201" w:rsidRPr="00AD65D1" w:rsidRDefault="001C0201" w:rsidP="001C0201">
      <w:pPr>
        <w:pStyle w:val="ListParagraph"/>
        <w:numPr>
          <w:ilvl w:val="0"/>
          <w:numId w:val="1"/>
        </w:numPr>
        <w:rPr>
          <w:rFonts w:cstheme="minorHAnsi"/>
          <w:color w:val="1D1B11" w:themeColor="background2" w:themeShade="1A"/>
          <w:sz w:val="40"/>
          <w:szCs w:val="40"/>
        </w:rPr>
      </w:pPr>
      <w:r w:rsidRPr="00AD65D1">
        <w:rPr>
          <w:rFonts w:cstheme="minorHAnsi"/>
          <w:color w:val="000000"/>
          <w:sz w:val="40"/>
          <w:szCs w:val="40"/>
          <w:shd w:val="clear" w:color="auto" w:fill="F8F8F8"/>
        </w:rPr>
        <w:t xml:space="preserve">Semantic HTML </w:t>
      </w:r>
      <w:r w:rsidRPr="00AD65D1">
        <w:rPr>
          <w:rFonts w:cstheme="minorHAnsi"/>
          <w:color w:val="000000"/>
          <w:sz w:val="40"/>
          <w:szCs w:val="40"/>
          <w:shd w:val="clear" w:color="auto" w:fill="F8F8F8"/>
        </w:rPr>
        <w:br/>
      </w:r>
      <w:r w:rsidR="00AD65D1" w:rsidRPr="00AD65D1">
        <w:rPr>
          <w:rFonts w:cstheme="minorHAnsi"/>
          <w:color w:val="000000"/>
          <w:sz w:val="40"/>
          <w:szCs w:val="40"/>
          <w:shd w:val="clear" w:color="auto" w:fill="F8F8F8"/>
        </w:rPr>
        <w:t xml:space="preserve">if </w:t>
      </w:r>
      <w:proofErr w:type="spellStart"/>
      <w:proofErr w:type="gramStart"/>
      <w:r w:rsidR="00AD65D1" w:rsidRPr="00AD65D1">
        <w:rPr>
          <w:rFonts w:cstheme="minorHAnsi"/>
          <w:color w:val="000000"/>
          <w:sz w:val="40"/>
          <w:szCs w:val="40"/>
          <w:shd w:val="clear" w:color="auto" w:fill="F8F8F8"/>
        </w:rPr>
        <w:t>ur</w:t>
      </w:r>
      <w:proofErr w:type="spellEnd"/>
      <w:proofErr w:type="gramEnd"/>
      <w:r w:rsidR="00AD65D1" w:rsidRPr="00AD65D1">
        <w:rPr>
          <w:rFonts w:cstheme="minorHAnsi"/>
          <w:color w:val="000000"/>
          <w:sz w:val="40"/>
          <w:szCs w:val="40"/>
          <w:shd w:val="clear" w:color="auto" w:fill="F8F8F8"/>
        </w:rPr>
        <w:t xml:space="preserve"> reading these doc I think u know the meaning of Semantic HTML, </w:t>
      </w:r>
      <w:r w:rsidR="00AD65D1" w:rsidRPr="00AD65D1">
        <w:rPr>
          <w:rFonts w:cstheme="minorHAnsi"/>
          <w:color w:val="000000"/>
          <w:sz w:val="40"/>
          <w:szCs w:val="40"/>
          <w:shd w:val="clear" w:color="auto" w:fill="F8F8F8"/>
        </w:rPr>
        <w:br/>
      </w:r>
      <w:r w:rsidRPr="00AD65D1">
        <w:rPr>
          <w:rFonts w:cstheme="minorHAnsi"/>
          <w:color w:val="000000"/>
          <w:sz w:val="40"/>
          <w:szCs w:val="40"/>
          <w:shd w:val="clear" w:color="auto" w:fill="F8F8F8"/>
        </w:rPr>
        <w:t>Semantic HTML is the foundation of accessibility in a web application. Using the various HTML elements to reinforce the meaning of information in our websites will often give us accessibility for free</w:t>
      </w:r>
    </w:p>
    <w:p w:rsidR="001C0201" w:rsidRPr="00AD65D1" w:rsidRDefault="001C0201" w:rsidP="001C0201">
      <w:pPr>
        <w:pStyle w:val="ListParagraph"/>
        <w:numPr>
          <w:ilvl w:val="0"/>
          <w:numId w:val="1"/>
        </w:numPr>
        <w:rPr>
          <w:rFonts w:cstheme="minorHAnsi"/>
          <w:color w:val="1D1B11" w:themeColor="background2" w:themeShade="1A"/>
          <w:sz w:val="40"/>
          <w:szCs w:val="40"/>
        </w:rPr>
      </w:pPr>
      <w:r w:rsidRPr="00AD65D1">
        <w:rPr>
          <w:rFonts w:cstheme="minorHAnsi"/>
          <w:noProof/>
          <w:color w:val="1D1B11" w:themeColor="background2" w:themeShade="1A"/>
          <w:sz w:val="40"/>
          <w:szCs w:val="40"/>
        </w:rPr>
        <w:drawing>
          <wp:inline distT="0" distB="0" distL="0" distR="0">
            <wp:extent cx="5943600" cy="96475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43600" cy="964758"/>
                    </a:xfrm>
                    <a:prstGeom prst="rect">
                      <a:avLst/>
                    </a:prstGeom>
                    <a:noFill/>
                    <a:ln w="9525">
                      <a:noFill/>
                      <a:miter lim="800000"/>
                      <a:headEnd/>
                      <a:tailEnd/>
                    </a:ln>
                  </pic:spPr>
                </pic:pic>
              </a:graphicData>
            </a:graphic>
          </wp:inline>
        </w:drawing>
      </w:r>
    </w:p>
    <w:p w:rsidR="001C0201" w:rsidRPr="00AD65D1" w:rsidRDefault="001C0201" w:rsidP="001C0201">
      <w:pPr>
        <w:pStyle w:val="ListParagraph"/>
        <w:numPr>
          <w:ilvl w:val="0"/>
          <w:numId w:val="1"/>
        </w:numPr>
        <w:rPr>
          <w:rFonts w:cstheme="minorHAnsi"/>
          <w:color w:val="1D1B11" w:themeColor="background2" w:themeShade="1A"/>
          <w:sz w:val="40"/>
          <w:szCs w:val="40"/>
        </w:rPr>
      </w:pPr>
      <w:r w:rsidRPr="00AD65D1">
        <w:rPr>
          <w:rFonts w:cstheme="minorHAnsi"/>
          <w:color w:val="000000"/>
          <w:sz w:val="40"/>
          <w:szCs w:val="40"/>
          <w:shd w:val="clear" w:color="auto" w:fill="F8F8F8"/>
        </w:rPr>
        <w:lastRenderedPageBreak/>
        <w:t>Keyboard focus and focus outline Keyboard focus refers to the current element in the DOM that is selected to accept input from the keyboard. We see it everywhere as a focus outline similar to that shown in the following image:</w:t>
      </w:r>
    </w:p>
    <w:p w:rsidR="001C0201" w:rsidRPr="00AD65D1" w:rsidRDefault="001C0201" w:rsidP="00B462F5">
      <w:pPr>
        <w:pStyle w:val="ListParagraph"/>
        <w:rPr>
          <w:rFonts w:cstheme="minorHAnsi"/>
          <w:color w:val="1D1B11" w:themeColor="background2" w:themeShade="1A"/>
          <w:sz w:val="40"/>
          <w:szCs w:val="40"/>
        </w:rPr>
      </w:pPr>
      <w:r w:rsidRPr="00AD65D1">
        <w:rPr>
          <w:rFonts w:cstheme="minorHAnsi"/>
          <w:noProof/>
          <w:color w:val="1D1B11" w:themeColor="background2" w:themeShade="1A"/>
          <w:sz w:val="40"/>
          <w:szCs w:val="40"/>
        </w:rPr>
        <w:drawing>
          <wp:inline distT="0" distB="0" distL="0" distR="0">
            <wp:extent cx="2962275" cy="13144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2962275" cy="1314450"/>
                    </a:xfrm>
                    <a:prstGeom prst="rect">
                      <a:avLst/>
                    </a:prstGeom>
                    <a:noFill/>
                    <a:ln w="9525">
                      <a:noFill/>
                      <a:miter lim="800000"/>
                      <a:headEnd/>
                      <a:tailEnd/>
                    </a:ln>
                  </pic:spPr>
                </pic:pic>
              </a:graphicData>
            </a:graphic>
          </wp:inline>
        </w:drawing>
      </w:r>
    </w:p>
    <w:p w:rsidR="001C0201" w:rsidRPr="00AD65D1" w:rsidRDefault="001C0201" w:rsidP="001C0201">
      <w:pPr>
        <w:pStyle w:val="ListParagraph"/>
        <w:numPr>
          <w:ilvl w:val="0"/>
          <w:numId w:val="1"/>
        </w:numPr>
        <w:rPr>
          <w:rFonts w:cstheme="minorHAnsi"/>
          <w:color w:val="1D1B11" w:themeColor="background2" w:themeShade="1A"/>
          <w:sz w:val="40"/>
          <w:szCs w:val="40"/>
        </w:rPr>
      </w:pPr>
      <w:r w:rsidRPr="00AD65D1">
        <w:rPr>
          <w:rFonts w:cstheme="minorHAnsi"/>
          <w:color w:val="000000"/>
          <w:sz w:val="40"/>
          <w:szCs w:val="40"/>
          <w:shd w:val="clear" w:color="auto" w:fill="F8F8F8"/>
        </w:rPr>
        <w:t xml:space="preserve">Also use landmark elements and roles, such &lt;main&gt; tag </w:t>
      </w:r>
      <w:proofErr w:type="gramStart"/>
      <w:r w:rsidRPr="00AD65D1">
        <w:rPr>
          <w:rFonts w:cstheme="minorHAnsi"/>
          <w:sz w:val="40"/>
          <w:szCs w:val="40"/>
        </w:rPr>
        <w:t>and ,&lt;</w:t>
      </w:r>
      <w:proofErr w:type="gramEnd"/>
      <w:r w:rsidRPr="00AD65D1">
        <w:rPr>
          <w:rFonts w:cstheme="minorHAnsi"/>
          <w:sz w:val="40"/>
          <w:szCs w:val="40"/>
        </w:rPr>
        <w:t>aside&gt; tag  to demarcate page regions as assistive technology allow the user to quickly navigate to these sections.</w:t>
      </w:r>
    </w:p>
    <w:p w:rsidR="001C0201" w:rsidRPr="00AD65D1" w:rsidRDefault="001C0201" w:rsidP="001C0201">
      <w:pPr>
        <w:pStyle w:val="ListParagraph"/>
        <w:numPr>
          <w:ilvl w:val="0"/>
          <w:numId w:val="1"/>
        </w:numPr>
        <w:rPr>
          <w:rFonts w:cstheme="minorHAnsi"/>
          <w:color w:val="1D1B11" w:themeColor="background2" w:themeShade="1A"/>
          <w:sz w:val="40"/>
          <w:szCs w:val="40"/>
        </w:rPr>
      </w:pPr>
      <w:r w:rsidRPr="00AD65D1">
        <w:rPr>
          <w:rFonts w:cstheme="minorHAnsi"/>
          <w:color w:val="000000"/>
          <w:sz w:val="40"/>
          <w:szCs w:val="40"/>
          <w:shd w:val="clear" w:color="auto" w:fill="F8F8F8"/>
        </w:rPr>
        <w:t xml:space="preserve">Mouse and pointer events </w:t>
      </w:r>
      <w:proofErr w:type="gramStart"/>
      <w:r w:rsidRPr="00AD65D1">
        <w:rPr>
          <w:rFonts w:cstheme="minorHAnsi"/>
          <w:color w:val="000000"/>
          <w:sz w:val="40"/>
          <w:szCs w:val="40"/>
          <w:shd w:val="clear" w:color="auto" w:fill="F8F8F8"/>
        </w:rPr>
        <w:t>Ensure</w:t>
      </w:r>
      <w:proofErr w:type="gramEnd"/>
      <w:r w:rsidRPr="00AD65D1">
        <w:rPr>
          <w:rFonts w:cstheme="minorHAnsi"/>
          <w:color w:val="000000"/>
          <w:sz w:val="40"/>
          <w:szCs w:val="40"/>
          <w:shd w:val="clear" w:color="auto" w:fill="F8F8F8"/>
        </w:rPr>
        <w:t xml:space="preserve"> that all functionality exposed through a mouse or pointer event can also be accessed using the keyboard alone. Depending only on the pointer device will lead to many cases where keyboard users cannot use your application.</w:t>
      </w:r>
    </w:p>
    <w:p w:rsidR="001C0201" w:rsidRPr="00AD65D1" w:rsidRDefault="001C0201" w:rsidP="001C0201">
      <w:pPr>
        <w:pStyle w:val="ListParagraph"/>
        <w:numPr>
          <w:ilvl w:val="0"/>
          <w:numId w:val="1"/>
        </w:numPr>
        <w:rPr>
          <w:rFonts w:cstheme="minorHAnsi"/>
          <w:color w:val="1D1B11" w:themeColor="background2" w:themeShade="1A"/>
          <w:sz w:val="40"/>
          <w:szCs w:val="40"/>
        </w:rPr>
      </w:pPr>
      <w:r w:rsidRPr="00AD65D1">
        <w:rPr>
          <w:rFonts w:cstheme="minorHAnsi"/>
          <w:color w:val="000000"/>
          <w:sz w:val="40"/>
          <w:szCs w:val="40"/>
          <w:shd w:val="clear" w:color="auto" w:fill="F8F8F8"/>
        </w:rPr>
        <w:t>Other Points for Consideration Setting the language Indicate the human language of page texts as screen reader software uses this to select the correct voice settings:</w:t>
      </w:r>
    </w:p>
    <w:p w:rsidR="001C0201" w:rsidRPr="00AD65D1" w:rsidRDefault="00AD65D1" w:rsidP="001C0201">
      <w:pPr>
        <w:pStyle w:val="ListParagraph"/>
        <w:numPr>
          <w:ilvl w:val="0"/>
          <w:numId w:val="1"/>
        </w:numPr>
        <w:rPr>
          <w:rFonts w:cstheme="minorHAnsi"/>
          <w:color w:val="1D1B11" w:themeColor="background2" w:themeShade="1A"/>
          <w:sz w:val="40"/>
          <w:szCs w:val="40"/>
        </w:rPr>
      </w:pPr>
      <w:r w:rsidRPr="00AD65D1">
        <w:rPr>
          <w:rFonts w:cstheme="minorHAnsi"/>
          <w:color w:val="000000"/>
          <w:sz w:val="40"/>
          <w:szCs w:val="40"/>
          <w:shd w:val="clear" w:color="auto" w:fill="F8F8F8"/>
        </w:rPr>
        <w:lastRenderedPageBreak/>
        <w:t>Always</w:t>
      </w:r>
      <w:r w:rsidR="00691C83">
        <w:rPr>
          <w:rFonts w:cstheme="minorHAnsi"/>
          <w:color w:val="000000"/>
          <w:sz w:val="40"/>
          <w:szCs w:val="40"/>
          <w:shd w:val="clear" w:color="auto" w:fill="F8F8F8"/>
        </w:rPr>
        <w:t xml:space="preserve"> </w:t>
      </w:r>
      <w:r w:rsidRPr="00AD65D1">
        <w:rPr>
          <w:rFonts w:cstheme="minorHAnsi"/>
          <w:color w:val="000000"/>
          <w:sz w:val="40"/>
          <w:szCs w:val="40"/>
          <w:shd w:val="clear" w:color="auto" w:fill="F8F8F8"/>
        </w:rPr>
        <w:t xml:space="preserve"> try to set the page title it will be so good for disabilities peoples</w:t>
      </w:r>
    </w:p>
    <w:p w:rsidR="00AD65D1" w:rsidRPr="00AD65D1" w:rsidRDefault="00AD65D1" w:rsidP="001C0201">
      <w:pPr>
        <w:pStyle w:val="ListParagraph"/>
        <w:numPr>
          <w:ilvl w:val="0"/>
          <w:numId w:val="1"/>
        </w:numPr>
        <w:rPr>
          <w:rFonts w:cstheme="minorHAnsi"/>
          <w:color w:val="1D1B11" w:themeColor="background2" w:themeShade="1A"/>
          <w:sz w:val="40"/>
          <w:szCs w:val="40"/>
        </w:rPr>
      </w:pPr>
      <w:proofErr w:type="spellStart"/>
      <w:proofErr w:type="gramStart"/>
      <w:r w:rsidRPr="00AD65D1">
        <w:rPr>
          <w:rFonts w:cstheme="minorHAnsi"/>
          <w:color w:val="1D1B11" w:themeColor="background2" w:themeShade="1A"/>
          <w:sz w:val="40"/>
          <w:szCs w:val="40"/>
        </w:rPr>
        <w:t>chromevox</w:t>
      </w:r>
      <w:proofErr w:type="spellEnd"/>
      <w:proofErr w:type="gramEnd"/>
      <w:r w:rsidRPr="00AD65D1">
        <w:rPr>
          <w:rFonts w:cstheme="minorHAnsi"/>
          <w:color w:val="1D1B11" w:themeColor="background2" w:themeShade="1A"/>
          <w:sz w:val="40"/>
          <w:szCs w:val="40"/>
        </w:rPr>
        <w:t xml:space="preserve"> </w:t>
      </w:r>
      <w:r w:rsidRPr="00AD65D1">
        <w:rPr>
          <w:rFonts w:cstheme="minorHAnsi"/>
          <w:color w:val="000000"/>
          <w:sz w:val="40"/>
          <w:szCs w:val="40"/>
          <w:shd w:val="clear" w:color="auto" w:fill="F8F8F8"/>
        </w:rPr>
        <w:t xml:space="preserve">integrated screen reader on </w:t>
      </w:r>
      <w:proofErr w:type="spellStart"/>
      <w:r w:rsidRPr="00AD65D1">
        <w:rPr>
          <w:rFonts w:cstheme="minorHAnsi"/>
          <w:color w:val="000000"/>
          <w:sz w:val="40"/>
          <w:szCs w:val="40"/>
          <w:shd w:val="clear" w:color="auto" w:fill="F8F8F8"/>
        </w:rPr>
        <w:t>Chromebooks</w:t>
      </w:r>
      <w:proofErr w:type="spellEnd"/>
      <w:r w:rsidRPr="00AD65D1">
        <w:rPr>
          <w:rFonts w:cstheme="minorHAnsi"/>
          <w:color w:val="000000"/>
          <w:sz w:val="40"/>
          <w:szCs w:val="40"/>
          <w:shd w:val="clear" w:color="auto" w:fill="F8F8F8"/>
        </w:rPr>
        <w:t xml:space="preserve"> and is available as an extension for Google Chrome.</w:t>
      </w:r>
    </w:p>
    <w:p w:rsidR="00AD65D1" w:rsidRPr="0005661C" w:rsidRDefault="004F3BED" w:rsidP="001C0201">
      <w:pPr>
        <w:pStyle w:val="ListParagraph"/>
        <w:numPr>
          <w:ilvl w:val="0"/>
          <w:numId w:val="1"/>
        </w:numPr>
        <w:rPr>
          <w:rFonts w:cstheme="minorHAnsi"/>
          <w:color w:val="1D1B11" w:themeColor="background2" w:themeShade="1A"/>
          <w:sz w:val="40"/>
          <w:szCs w:val="40"/>
        </w:rPr>
      </w:pPr>
      <w:r>
        <w:rPr>
          <w:rFonts w:cstheme="minorHAnsi"/>
          <w:color w:val="000000"/>
          <w:sz w:val="40"/>
          <w:szCs w:val="40"/>
          <w:shd w:val="clear" w:color="auto" w:fill="F8F8F8"/>
        </w:rPr>
        <w:t xml:space="preserve"> </w:t>
      </w:r>
      <w:r w:rsidR="0005661C" w:rsidRPr="0005661C">
        <w:rPr>
          <w:rFonts w:cstheme="minorHAnsi"/>
          <w:color w:val="000000"/>
          <w:sz w:val="40"/>
          <w:szCs w:val="40"/>
          <w:shd w:val="clear" w:color="auto" w:fill="F8F8F8"/>
        </w:rPr>
        <w:t xml:space="preserve"> Also note the added aria-* props to support screen-reader users. </w:t>
      </w:r>
      <w:r>
        <w:rPr>
          <w:rFonts w:cstheme="minorHAnsi"/>
          <w:color w:val="000000"/>
          <w:sz w:val="40"/>
          <w:szCs w:val="40"/>
          <w:shd w:val="clear" w:color="auto" w:fill="F8F8F8"/>
        </w:rPr>
        <w:t xml:space="preserve"> </w:t>
      </w:r>
    </w:p>
    <w:p w:rsidR="00554E63" w:rsidRPr="008B176E" w:rsidRDefault="0005661C" w:rsidP="00554E63">
      <w:pPr>
        <w:pStyle w:val="ListParagraph"/>
        <w:numPr>
          <w:ilvl w:val="0"/>
          <w:numId w:val="1"/>
        </w:numPr>
        <w:rPr>
          <w:rFonts w:cstheme="minorHAnsi"/>
          <w:color w:val="1D1B11" w:themeColor="background2" w:themeShade="1A"/>
          <w:sz w:val="40"/>
          <w:szCs w:val="40"/>
        </w:rPr>
      </w:pPr>
      <w:proofErr w:type="spellStart"/>
      <w:proofErr w:type="gramStart"/>
      <w:r w:rsidRPr="0005661C">
        <w:rPr>
          <w:rFonts w:cstheme="minorHAnsi"/>
          <w:color w:val="000000"/>
          <w:sz w:val="40"/>
          <w:szCs w:val="40"/>
          <w:shd w:val="clear" w:color="auto" w:fill="F8F8F8"/>
        </w:rPr>
        <w:t>useRef</w:t>
      </w:r>
      <w:proofErr w:type="spellEnd"/>
      <w:r w:rsidRPr="0005661C">
        <w:rPr>
          <w:rFonts w:cstheme="minorHAnsi"/>
          <w:color w:val="000000"/>
          <w:sz w:val="40"/>
          <w:szCs w:val="40"/>
          <w:shd w:val="clear" w:color="auto" w:fill="F8F8F8"/>
        </w:rPr>
        <w:t>(</w:t>
      </w:r>
      <w:proofErr w:type="gramEnd"/>
      <w:r w:rsidRPr="0005661C">
        <w:rPr>
          <w:rFonts w:cstheme="minorHAnsi"/>
          <w:color w:val="000000"/>
          <w:sz w:val="40"/>
          <w:szCs w:val="40"/>
          <w:shd w:val="clear" w:color="auto" w:fill="F8F8F8"/>
        </w:rPr>
        <w:t xml:space="preserve">) and </w:t>
      </w:r>
      <w:proofErr w:type="spellStart"/>
      <w:r w:rsidRPr="0005661C">
        <w:rPr>
          <w:rFonts w:cstheme="minorHAnsi"/>
          <w:color w:val="000000"/>
          <w:sz w:val="40"/>
          <w:szCs w:val="40"/>
          <w:shd w:val="clear" w:color="auto" w:fill="F8F8F8"/>
        </w:rPr>
        <w:t>useEffect</w:t>
      </w:r>
      <w:proofErr w:type="spellEnd"/>
      <w:r w:rsidRPr="0005661C">
        <w:rPr>
          <w:rFonts w:cstheme="minorHAnsi"/>
          <w:color w:val="000000"/>
          <w:sz w:val="40"/>
          <w:szCs w:val="40"/>
          <w:shd w:val="clear" w:color="auto" w:fill="F8F8F8"/>
        </w:rPr>
        <w:t>() are somewhat advanced features, and you should be proud of yourself for using them!</w:t>
      </w:r>
      <w:r w:rsidR="004F3BED">
        <w:rPr>
          <w:rFonts w:cstheme="minorHAnsi"/>
          <w:color w:val="000000"/>
          <w:sz w:val="40"/>
          <w:szCs w:val="40"/>
          <w:shd w:val="clear" w:color="auto" w:fill="F8F8F8"/>
        </w:rPr>
        <w:t xml:space="preserve"> </w:t>
      </w:r>
      <w:r w:rsidRPr="0005661C">
        <w:rPr>
          <w:rFonts w:cstheme="minorHAnsi"/>
          <w:color w:val="000000"/>
          <w:sz w:val="40"/>
          <w:szCs w:val="40"/>
          <w:shd w:val="clear" w:color="auto" w:fill="F8F8F8"/>
        </w:rPr>
        <w:t>. Remember: our app would have been inaccessible to keyboard users without them!</w:t>
      </w:r>
    </w:p>
    <w:p w:rsidR="008B176E" w:rsidRPr="0006171E" w:rsidRDefault="008B176E" w:rsidP="00554E63">
      <w:pPr>
        <w:pStyle w:val="ListParagraph"/>
        <w:numPr>
          <w:ilvl w:val="0"/>
          <w:numId w:val="1"/>
        </w:numPr>
        <w:rPr>
          <w:rFonts w:cstheme="minorHAnsi"/>
          <w:color w:val="1D1B11" w:themeColor="background2" w:themeShade="1A"/>
          <w:sz w:val="36"/>
          <w:szCs w:val="36"/>
        </w:rPr>
      </w:pPr>
      <w:r w:rsidRPr="0019497B">
        <w:rPr>
          <w:rFonts w:cstheme="minorHAnsi"/>
          <w:color w:val="000000"/>
          <w:sz w:val="36"/>
          <w:szCs w:val="36"/>
          <w:shd w:val="clear" w:color="auto" w:fill="FFFFFF"/>
        </w:rPr>
        <w:t>Labels are critical for blind users, user with low vision, users with mobility disabilities and users with memory loss. Missing labels will make a form inaccessible for many users</w:t>
      </w:r>
    </w:p>
    <w:p w:rsidR="0006171E" w:rsidRDefault="0006171E" w:rsidP="0006171E">
      <w:pPr>
        <w:rPr>
          <w:rFonts w:cstheme="minorHAnsi"/>
          <w:color w:val="1D1B11" w:themeColor="background2" w:themeShade="1A"/>
          <w:sz w:val="36"/>
          <w:szCs w:val="36"/>
        </w:rPr>
      </w:pPr>
    </w:p>
    <w:p w:rsidR="0006171E" w:rsidRDefault="0006171E" w:rsidP="0006171E">
      <w:pPr>
        <w:rPr>
          <w:rFonts w:cstheme="minorHAnsi"/>
          <w:color w:val="1D1B11" w:themeColor="background2" w:themeShade="1A"/>
          <w:sz w:val="36"/>
          <w:szCs w:val="36"/>
        </w:rPr>
      </w:pPr>
    </w:p>
    <w:p w:rsidR="0006171E" w:rsidRDefault="0006171E" w:rsidP="0006171E">
      <w:pPr>
        <w:rPr>
          <w:rFonts w:cstheme="minorHAnsi"/>
          <w:color w:val="1D1B11" w:themeColor="background2" w:themeShade="1A"/>
          <w:sz w:val="36"/>
          <w:szCs w:val="36"/>
        </w:rPr>
      </w:pPr>
    </w:p>
    <w:p w:rsidR="0006171E" w:rsidRDefault="0006171E" w:rsidP="0006171E">
      <w:pPr>
        <w:rPr>
          <w:rFonts w:cstheme="minorHAnsi"/>
          <w:color w:val="1D1B11" w:themeColor="background2" w:themeShade="1A"/>
          <w:sz w:val="36"/>
          <w:szCs w:val="36"/>
        </w:rPr>
      </w:pPr>
    </w:p>
    <w:p w:rsidR="0006171E" w:rsidRDefault="0006171E" w:rsidP="0006171E">
      <w:pPr>
        <w:rPr>
          <w:rFonts w:cstheme="minorHAnsi"/>
          <w:color w:val="1D1B11" w:themeColor="background2" w:themeShade="1A"/>
          <w:sz w:val="36"/>
          <w:szCs w:val="36"/>
        </w:rPr>
      </w:pPr>
    </w:p>
    <w:p w:rsidR="0006171E" w:rsidRPr="0006171E" w:rsidRDefault="0006171E" w:rsidP="0006171E">
      <w:pPr>
        <w:rPr>
          <w:rFonts w:cstheme="minorHAnsi"/>
          <w:color w:val="1D1B11" w:themeColor="background2" w:themeShade="1A"/>
          <w:sz w:val="40"/>
          <w:szCs w:val="40"/>
        </w:rPr>
      </w:pPr>
    </w:p>
    <w:p w:rsidR="0006171E" w:rsidRPr="0006171E" w:rsidRDefault="0006171E" w:rsidP="0006171E">
      <w:pPr>
        <w:pStyle w:val="Heading1"/>
        <w:shd w:val="clear" w:color="auto" w:fill="FAFAFC"/>
        <w:spacing w:before="0" w:beforeAutospacing="0" w:after="335" w:afterAutospacing="0"/>
        <w:rPr>
          <w:rFonts w:asciiTheme="minorHAnsi" w:eastAsiaTheme="minorHAnsi" w:hAnsiTheme="minorHAnsi" w:cstheme="minorHAnsi"/>
          <w:bCs w:val="0"/>
          <w:color w:val="0070C0"/>
          <w:kern w:val="0"/>
          <w:sz w:val="52"/>
          <w:szCs w:val="52"/>
          <w:shd w:val="clear" w:color="auto" w:fill="F8F8F8"/>
        </w:rPr>
      </w:pPr>
      <w:r>
        <w:rPr>
          <w:rFonts w:cstheme="minorHAnsi"/>
          <w:color w:val="0070C0"/>
          <w:sz w:val="52"/>
          <w:szCs w:val="52"/>
          <w:shd w:val="clear" w:color="auto" w:fill="F8F8F8"/>
        </w:rPr>
        <w:lastRenderedPageBreak/>
        <w:t xml:space="preserve"> </w:t>
      </w:r>
    </w:p>
    <w:p w:rsidR="00BE63D9" w:rsidRPr="00317126" w:rsidRDefault="00317126" w:rsidP="00870BB9">
      <w:pPr>
        <w:rPr>
          <w:rFonts w:asciiTheme="majorHAnsi" w:hAnsiTheme="majorHAnsi" w:cstheme="minorHAnsi"/>
          <w:b/>
          <w:color w:val="0070C0"/>
          <w:sz w:val="56"/>
          <w:szCs w:val="56"/>
          <w:shd w:val="clear" w:color="auto" w:fill="F8F8F8"/>
        </w:rPr>
      </w:pPr>
      <w:r w:rsidRPr="00317126">
        <w:rPr>
          <w:rFonts w:asciiTheme="majorHAnsi" w:hAnsiTheme="majorHAnsi" w:cstheme="minorHAnsi"/>
          <w:b/>
          <w:color w:val="0070C0"/>
          <w:spacing w:val="-4"/>
          <w:sz w:val="56"/>
          <w:szCs w:val="56"/>
        </w:rPr>
        <w:t xml:space="preserve"> </w:t>
      </w:r>
      <w:r w:rsidR="00870BB9" w:rsidRPr="00317126">
        <w:rPr>
          <w:rFonts w:asciiTheme="majorHAnsi" w:hAnsiTheme="majorHAnsi" w:cstheme="minorHAnsi"/>
          <w:b/>
          <w:color w:val="0070C0"/>
          <w:spacing w:val="-4"/>
          <w:sz w:val="56"/>
          <w:szCs w:val="56"/>
        </w:rPr>
        <w:t>(WCAG) and (ADA)</w:t>
      </w:r>
      <w:r w:rsidRPr="00317126">
        <w:rPr>
          <w:rFonts w:asciiTheme="majorHAnsi" w:hAnsiTheme="majorHAnsi" w:cstheme="minorHAnsi"/>
          <w:b/>
          <w:color w:val="0070C0"/>
          <w:spacing w:val="-4"/>
          <w:sz w:val="56"/>
          <w:szCs w:val="56"/>
        </w:rPr>
        <w:t xml:space="preserve"> </w:t>
      </w:r>
      <w:proofErr w:type="gramStart"/>
      <w:r w:rsidRPr="00317126">
        <w:rPr>
          <w:rFonts w:asciiTheme="majorHAnsi" w:hAnsiTheme="majorHAnsi" w:cstheme="minorHAnsi"/>
          <w:b/>
          <w:color w:val="0070C0"/>
          <w:spacing w:val="-4"/>
          <w:sz w:val="56"/>
          <w:szCs w:val="56"/>
        </w:rPr>
        <w:t>accessibility  guidelines</w:t>
      </w:r>
      <w:proofErr w:type="gramEnd"/>
    </w:p>
    <w:p w:rsidR="0006171E" w:rsidRPr="00BE63D9" w:rsidRDefault="0006171E" w:rsidP="0006171E">
      <w:pPr>
        <w:pStyle w:val="ListParagraph"/>
        <w:numPr>
          <w:ilvl w:val="0"/>
          <w:numId w:val="7"/>
        </w:numPr>
        <w:rPr>
          <w:rFonts w:cstheme="minorHAnsi"/>
          <w:b/>
          <w:color w:val="1D1B11" w:themeColor="background2" w:themeShade="1A"/>
          <w:sz w:val="40"/>
          <w:szCs w:val="40"/>
          <w:shd w:val="clear" w:color="auto" w:fill="F8F8F8"/>
        </w:rPr>
      </w:pPr>
      <w:r w:rsidRPr="00BE63D9">
        <w:rPr>
          <w:rFonts w:cstheme="minorHAnsi"/>
          <w:color w:val="1D1B11" w:themeColor="background2" w:themeShade="1A"/>
          <w:spacing w:val="-1"/>
          <w:sz w:val="40"/>
          <w:szCs w:val="40"/>
          <w:shd w:val="clear" w:color="auto" w:fill="FFFFFF"/>
        </w:rPr>
        <w:t>Web Content Acc</w:t>
      </w:r>
      <w:r w:rsidR="0001415D" w:rsidRPr="00BE63D9">
        <w:rPr>
          <w:rFonts w:cstheme="minorHAnsi"/>
          <w:color w:val="1D1B11" w:themeColor="background2" w:themeShade="1A"/>
          <w:spacing w:val="-1"/>
          <w:sz w:val="40"/>
          <w:szCs w:val="40"/>
          <w:shd w:val="clear" w:color="auto" w:fill="FFFFFF"/>
        </w:rPr>
        <w:t>essibility Guidelines (WCAG</w:t>
      </w:r>
      <w:proofErr w:type="gramStart"/>
      <w:r w:rsidR="0001415D" w:rsidRPr="00317126">
        <w:rPr>
          <w:rFonts w:cstheme="minorHAnsi"/>
          <w:color w:val="002060"/>
          <w:spacing w:val="-1"/>
          <w:sz w:val="40"/>
          <w:szCs w:val="40"/>
          <w:shd w:val="clear" w:color="auto" w:fill="FFFFFF"/>
        </w:rPr>
        <w:t xml:space="preserve">) </w:t>
      </w:r>
      <w:r w:rsidRPr="00317126">
        <w:rPr>
          <w:rFonts w:cstheme="minorHAnsi"/>
          <w:color w:val="002060"/>
          <w:spacing w:val="-1"/>
          <w:sz w:val="40"/>
          <w:szCs w:val="40"/>
          <w:shd w:val="clear" w:color="auto" w:fill="FFFFFF"/>
        </w:rPr>
        <w:t xml:space="preserve"> are</w:t>
      </w:r>
      <w:proofErr w:type="gramEnd"/>
      <w:r w:rsidRPr="00317126">
        <w:rPr>
          <w:rFonts w:cstheme="minorHAnsi"/>
          <w:color w:val="002060"/>
          <w:spacing w:val="-1"/>
          <w:sz w:val="40"/>
          <w:szCs w:val="40"/>
          <w:shd w:val="clear" w:color="auto" w:fill="FFFFFF"/>
        </w:rPr>
        <w:t xml:space="preserve"> a series of accessibility guidelines </w:t>
      </w:r>
      <w:r w:rsidRPr="00BE63D9">
        <w:rPr>
          <w:rFonts w:cstheme="minorHAnsi"/>
          <w:color w:val="1D1B11" w:themeColor="background2" w:themeShade="1A"/>
          <w:spacing w:val="-1"/>
          <w:sz w:val="40"/>
          <w:szCs w:val="40"/>
          <w:shd w:val="clear" w:color="auto" w:fill="FFFFFF"/>
        </w:rPr>
        <w:t>from the World Wide Web Consortium (W3C) that explain how to make web content accessible to people with disabilities.</w:t>
      </w:r>
      <w:r w:rsidRPr="00BE63D9">
        <w:rPr>
          <w:rFonts w:cstheme="minorHAnsi"/>
          <w:color w:val="1D1B11" w:themeColor="background2" w:themeShade="1A"/>
          <w:sz w:val="40"/>
          <w:szCs w:val="40"/>
          <w:shd w:val="clear" w:color="auto" w:fill="FAFAFC"/>
        </w:rPr>
        <w:t xml:space="preserve"> </w:t>
      </w:r>
    </w:p>
    <w:p w:rsidR="0006171E" w:rsidRPr="00BE63D9" w:rsidRDefault="0006171E" w:rsidP="00BE63D9">
      <w:pPr>
        <w:pStyle w:val="ListParagraph"/>
        <w:numPr>
          <w:ilvl w:val="0"/>
          <w:numId w:val="7"/>
        </w:numPr>
        <w:rPr>
          <w:rFonts w:cstheme="minorHAnsi"/>
          <w:b/>
          <w:color w:val="1D1B11" w:themeColor="background2" w:themeShade="1A"/>
          <w:sz w:val="40"/>
          <w:szCs w:val="40"/>
          <w:shd w:val="clear" w:color="auto" w:fill="F8F8F8"/>
        </w:rPr>
      </w:pPr>
      <w:r w:rsidRPr="00BE63D9">
        <w:rPr>
          <w:rFonts w:cstheme="minorHAnsi"/>
          <w:color w:val="1D1B11" w:themeColor="background2" w:themeShade="1A"/>
          <w:sz w:val="40"/>
          <w:szCs w:val="40"/>
          <w:shd w:val="clear" w:color="auto" w:fill="FAFAFC"/>
        </w:rPr>
        <w:t>Web Content Accessibility Guidelines (WCAG) 2 is developed through the </w:t>
      </w:r>
      <w:hyperlink r:id="rId10" w:history="1">
        <w:r w:rsidRPr="00BE63D9">
          <w:rPr>
            <w:rStyle w:val="Hyperlink"/>
            <w:rFonts w:cstheme="minorHAnsi"/>
            <w:color w:val="1D1B11" w:themeColor="background2" w:themeShade="1A"/>
            <w:sz w:val="40"/>
            <w:szCs w:val="40"/>
            <w:shd w:val="clear" w:color="auto" w:fill="FAFAFC"/>
          </w:rPr>
          <w:t>W3C process</w:t>
        </w:r>
      </w:hyperlink>
      <w:r w:rsidRPr="00BE63D9">
        <w:rPr>
          <w:rFonts w:cstheme="minorHAnsi"/>
          <w:color w:val="1D1B11" w:themeColor="background2" w:themeShade="1A"/>
          <w:sz w:val="40"/>
          <w:szCs w:val="40"/>
          <w:shd w:val="clear" w:color="auto" w:fill="FAFAFC"/>
        </w:rPr>
        <w:t xml:space="preserve"> in cooperation with individuals and organizations around the world, </w:t>
      </w:r>
      <w:r w:rsidRPr="00317126">
        <w:rPr>
          <w:rFonts w:cstheme="minorHAnsi"/>
          <w:color w:val="002060"/>
          <w:sz w:val="40"/>
          <w:szCs w:val="40"/>
          <w:shd w:val="clear" w:color="auto" w:fill="FAFAFC"/>
        </w:rPr>
        <w:t xml:space="preserve">with a goal of providing a single shared standard for web content accessibility </w:t>
      </w:r>
      <w:r w:rsidRPr="00BE63D9">
        <w:rPr>
          <w:rFonts w:cstheme="minorHAnsi"/>
          <w:color w:val="1D1B11" w:themeColor="background2" w:themeShade="1A"/>
          <w:sz w:val="40"/>
          <w:szCs w:val="40"/>
          <w:shd w:val="clear" w:color="auto" w:fill="FAFAFC"/>
        </w:rPr>
        <w:t>that meets the needs of individuals, organizations, and governments internationally</w:t>
      </w:r>
      <w:r w:rsidR="00BE63D9">
        <w:rPr>
          <w:rFonts w:cstheme="minorHAnsi"/>
          <w:color w:val="1D1B11" w:themeColor="background2" w:themeShade="1A"/>
          <w:sz w:val="40"/>
          <w:szCs w:val="40"/>
          <w:shd w:val="clear" w:color="auto" w:fill="FAFAFC"/>
        </w:rPr>
        <w:t>,</w:t>
      </w:r>
      <w:r w:rsidR="00BE63D9" w:rsidRPr="00BE63D9">
        <w:rPr>
          <w:rFonts w:cstheme="minorHAnsi"/>
          <w:color w:val="1D1B11" w:themeColor="background2" w:themeShade="1A"/>
          <w:spacing w:val="-1"/>
          <w:sz w:val="40"/>
          <w:szCs w:val="40"/>
          <w:shd w:val="clear" w:color="auto" w:fill="FFFFFF"/>
        </w:rPr>
        <w:t xml:space="preserve"> content accessible to people with disabilities.</w:t>
      </w:r>
      <w:r w:rsidR="00BE63D9" w:rsidRPr="00BE63D9">
        <w:rPr>
          <w:rFonts w:cstheme="minorHAnsi"/>
          <w:color w:val="1D1B11" w:themeColor="background2" w:themeShade="1A"/>
          <w:sz w:val="40"/>
          <w:szCs w:val="40"/>
          <w:shd w:val="clear" w:color="auto" w:fill="FAFAFC"/>
        </w:rPr>
        <w:t xml:space="preserve"> </w:t>
      </w:r>
      <w:r w:rsidR="00BE63D9">
        <w:rPr>
          <w:rFonts w:cstheme="minorHAnsi"/>
          <w:color w:val="1D1B11" w:themeColor="background2" w:themeShade="1A"/>
          <w:sz w:val="40"/>
          <w:szCs w:val="40"/>
          <w:shd w:val="clear" w:color="auto" w:fill="FAFAFC"/>
        </w:rPr>
        <w:t xml:space="preserve"> </w:t>
      </w:r>
    </w:p>
    <w:p w:rsidR="00317126" w:rsidRPr="00317126" w:rsidRDefault="0006171E" w:rsidP="00317126">
      <w:pPr>
        <w:pStyle w:val="ListParagraph"/>
        <w:numPr>
          <w:ilvl w:val="0"/>
          <w:numId w:val="7"/>
        </w:numPr>
        <w:rPr>
          <w:rFonts w:cstheme="minorHAnsi"/>
          <w:b/>
          <w:color w:val="1D1B11" w:themeColor="background2" w:themeShade="1A"/>
          <w:sz w:val="40"/>
          <w:szCs w:val="40"/>
          <w:shd w:val="clear" w:color="auto" w:fill="F8F8F8"/>
        </w:rPr>
      </w:pPr>
      <w:r w:rsidRPr="00BE63D9">
        <w:rPr>
          <w:rFonts w:cstheme="minorHAnsi"/>
          <w:color w:val="1D1B11" w:themeColor="background2" w:themeShade="1A"/>
          <w:spacing w:val="-1"/>
          <w:sz w:val="40"/>
          <w:szCs w:val="40"/>
          <w:shd w:val="clear" w:color="auto" w:fill="FFFFFF"/>
        </w:rPr>
        <w:t xml:space="preserve">Web Content Accessibility Guidelines 2.0 </w:t>
      </w:r>
      <w:r w:rsidR="00317126">
        <w:rPr>
          <w:rFonts w:cstheme="minorHAnsi"/>
          <w:color w:val="1D1B11" w:themeColor="background2" w:themeShade="1A"/>
          <w:spacing w:val="-1"/>
          <w:sz w:val="40"/>
          <w:szCs w:val="40"/>
          <w:shd w:val="clear" w:color="auto" w:fill="FFFFFF"/>
        </w:rPr>
        <w:t xml:space="preserve">and ADA </w:t>
      </w:r>
      <w:r w:rsidRPr="00BE63D9">
        <w:rPr>
          <w:rFonts w:cstheme="minorHAnsi"/>
          <w:color w:val="1D1B11" w:themeColor="background2" w:themeShade="1A"/>
          <w:spacing w:val="-1"/>
          <w:sz w:val="40"/>
          <w:szCs w:val="40"/>
          <w:shd w:val="clear" w:color="auto" w:fill="FFFFFF"/>
        </w:rPr>
        <w:t>are organized into three levels</w:t>
      </w:r>
      <w:r w:rsidRPr="00BE63D9">
        <w:rPr>
          <w:rFonts w:cstheme="minorHAnsi"/>
          <w:color w:val="1D1B11" w:themeColor="background2" w:themeShade="1A"/>
          <w:spacing w:val="-1"/>
          <w:sz w:val="40"/>
          <w:szCs w:val="40"/>
          <w:shd w:val="clear" w:color="auto" w:fill="FFFFFF"/>
        </w:rPr>
        <w:br/>
      </w:r>
      <w:r w:rsidRPr="00317126">
        <w:rPr>
          <w:rFonts w:cstheme="minorHAnsi"/>
          <w:b/>
          <w:color w:val="1D1B11" w:themeColor="background2" w:themeShade="1A"/>
          <w:spacing w:val="-1"/>
          <w:sz w:val="40"/>
          <w:szCs w:val="40"/>
          <w:shd w:val="clear" w:color="auto" w:fill="FFFFFF"/>
        </w:rPr>
        <w:t>1</w:t>
      </w:r>
      <w:r w:rsidR="0001415D" w:rsidRPr="00317126">
        <w:rPr>
          <w:rFonts w:cstheme="minorHAnsi"/>
          <w:b/>
          <w:color w:val="1D1B11" w:themeColor="background2" w:themeShade="1A"/>
          <w:spacing w:val="-1"/>
          <w:sz w:val="40"/>
          <w:szCs w:val="40"/>
          <w:shd w:val="clear" w:color="auto" w:fill="FFFFFF"/>
        </w:rPr>
        <w:t>) Level A</w:t>
      </w:r>
      <w:r w:rsidR="0001415D" w:rsidRPr="00BE63D9">
        <w:rPr>
          <w:rFonts w:cstheme="minorHAnsi"/>
          <w:color w:val="1D1B11" w:themeColor="background2" w:themeShade="1A"/>
          <w:spacing w:val="-1"/>
          <w:sz w:val="40"/>
          <w:szCs w:val="40"/>
          <w:shd w:val="clear" w:color="auto" w:fill="FFFFFF"/>
        </w:rPr>
        <w:t xml:space="preserve"> — deals with the most basic web accessibility features</w:t>
      </w:r>
      <w:r w:rsidR="0001415D" w:rsidRPr="00BE63D9">
        <w:rPr>
          <w:rFonts w:cstheme="minorHAnsi"/>
          <w:color w:val="1D1B11" w:themeColor="background2" w:themeShade="1A"/>
          <w:spacing w:val="-1"/>
          <w:sz w:val="40"/>
          <w:szCs w:val="40"/>
          <w:shd w:val="clear" w:color="auto" w:fill="FFFFFF"/>
        </w:rPr>
        <w:br/>
      </w:r>
      <w:r w:rsidR="0001415D" w:rsidRPr="00317126">
        <w:rPr>
          <w:rFonts w:cstheme="minorHAnsi"/>
          <w:b/>
          <w:color w:val="1D1B11" w:themeColor="background2" w:themeShade="1A"/>
          <w:spacing w:val="-1"/>
          <w:sz w:val="40"/>
          <w:szCs w:val="40"/>
          <w:shd w:val="clear" w:color="auto" w:fill="FFFFFF"/>
        </w:rPr>
        <w:t>2) Level AA</w:t>
      </w:r>
      <w:r w:rsidR="0001415D" w:rsidRPr="00BE63D9">
        <w:rPr>
          <w:rFonts w:cstheme="minorHAnsi"/>
          <w:color w:val="1D1B11" w:themeColor="background2" w:themeShade="1A"/>
          <w:spacing w:val="-1"/>
          <w:sz w:val="40"/>
          <w:szCs w:val="40"/>
          <w:shd w:val="clear" w:color="auto" w:fill="FFFFFF"/>
        </w:rPr>
        <w:t xml:space="preserve"> — signifies the biggest and most common barriers for disabled users</w:t>
      </w:r>
      <w:r w:rsidR="0001415D" w:rsidRPr="00BE63D9">
        <w:rPr>
          <w:rFonts w:cstheme="minorHAnsi"/>
          <w:color w:val="1D1B11" w:themeColor="background2" w:themeShade="1A"/>
          <w:spacing w:val="-1"/>
          <w:sz w:val="40"/>
          <w:szCs w:val="40"/>
          <w:shd w:val="clear" w:color="auto" w:fill="FFFFFF"/>
        </w:rPr>
        <w:br/>
      </w:r>
      <w:r w:rsidR="0001415D" w:rsidRPr="00317126">
        <w:rPr>
          <w:rFonts w:cstheme="minorHAnsi"/>
          <w:b/>
          <w:color w:val="1D1B11" w:themeColor="background2" w:themeShade="1A"/>
          <w:spacing w:val="-1"/>
          <w:sz w:val="40"/>
          <w:szCs w:val="40"/>
          <w:shd w:val="clear" w:color="auto" w:fill="FFFFFF"/>
        </w:rPr>
        <w:lastRenderedPageBreak/>
        <w:t xml:space="preserve">3) L </w:t>
      </w:r>
      <w:proofErr w:type="spellStart"/>
      <w:r w:rsidR="0001415D" w:rsidRPr="00317126">
        <w:rPr>
          <w:rFonts w:cstheme="minorHAnsi"/>
          <w:b/>
          <w:color w:val="1D1B11" w:themeColor="background2" w:themeShade="1A"/>
          <w:spacing w:val="-1"/>
          <w:sz w:val="40"/>
          <w:szCs w:val="40"/>
          <w:shd w:val="clear" w:color="auto" w:fill="FFFFFF"/>
        </w:rPr>
        <w:t>evel</w:t>
      </w:r>
      <w:proofErr w:type="spellEnd"/>
      <w:r w:rsidR="0001415D" w:rsidRPr="00317126">
        <w:rPr>
          <w:rFonts w:cstheme="minorHAnsi"/>
          <w:b/>
          <w:color w:val="1D1B11" w:themeColor="background2" w:themeShade="1A"/>
          <w:spacing w:val="-1"/>
          <w:sz w:val="40"/>
          <w:szCs w:val="40"/>
          <w:shd w:val="clear" w:color="auto" w:fill="FFFFFF"/>
        </w:rPr>
        <w:t xml:space="preserve"> AAA</w:t>
      </w:r>
      <w:r w:rsidR="0001415D" w:rsidRPr="00BE63D9">
        <w:rPr>
          <w:rFonts w:cstheme="minorHAnsi"/>
          <w:color w:val="1D1B11" w:themeColor="background2" w:themeShade="1A"/>
          <w:spacing w:val="-1"/>
          <w:sz w:val="40"/>
          <w:szCs w:val="40"/>
          <w:shd w:val="clear" w:color="auto" w:fill="FFFFFF"/>
        </w:rPr>
        <w:t xml:space="preserve"> — addresses the highest (and most complex) level of web accessibility</w:t>
      </w:r>
      <w:r w:rsidR="00317126">
        <w:rPr>
          <w:rFonts w:cstheme="minorHAnsi"/>
          <w:color w:val="1D1B11" w:themeColor="background2" w:themeShade="1A"/>
          <w:spacing w:val="-1"/>
          <w:sz w:val="40"/>
          <w:szCs w:val="40"/>
          <w:shd w:val="clear" w:color="auto" w:fill="FFFFFF"/>
        </w:rPr>
        <w:br/>
      </w:r>
      <w:r w:rsidR="00317126">
        <w:rPr>
          <w:rFonts w:cstheme="minorHAnsi"/>
          <w:color w:val="1D1B11" w:themeColor="background2" w:themeShade="1A"/>
          <w:spacing w:val="-1"/>
          <w:sz w:val="40"/>
          <w:szCs w:val="40"/>
          <w:shd w:val="clear" w:color="auto" w:fill="FFFFFF"/>
        </w:rPr>
        <w:br/>
        <w:t>or  in another words</w:t>
      </w:r>
    </w:p>
    <w:p w:rsidR="00317126" w:rsidRPr="00DB3F95" w:rsidRDefault="00317126" w:rsidP="00317126">
      <w:pPr>
        <w:pStyle w:val="NormalWeb"/>
        <w:numPr>
          <w:ilvl w:val="0"/>
          <w:numId w:val="7"/>
        </w:numPr>
        <w:shd w:val="clear" w:color="auto" w:fill="FFFFFF"/>
        <w:spacing w:before="0" w:beforeAutospacing="0"/>
        <w:rPr>
          <w:rFonts w:asciiTheme="minorHAnsi" w:hAnsiTheme="minorHAnsi" w:cstheme="minorHAnsi"/>
          <w:color w:val="333333"/>
          <w:sz w:val="40"/>
          <w:szCs w:val="40"/>
        </w:rPr>
      </w:pPr>
      <w:r w:rsidRPr="00DB3F95">
        <w:rPr>
          <w:rStyle w:val="Strong"/>
          <w:rFonts w:asciiTheme="minorHAnsi" w:hAnsiTheme="minorHAnsi" w:cstheme="minorHAnsi"/>
          <w:color w:val="333333"/>
          <w:sz w:val="40"/>
          <w:szCs w:val="40"/>
        </w:rPr>
        <w:t>Level A:</w:t>
      </w:r>
      <w:r w:rsidRPr="00DB3F95">
        <w:rPr>
          <w:rFonts w:asciiTheme="minorHAnsi" w:hAnsiTheme="minorHAnsi" w:cstheme="minorHAnsi"/>
          <w:color w:val="333333"/>
          <w:sz w:val="40"/>
          <w:szCs w:val="40"/>
        </w:rPr>
        <w:t> Your website is only accessible by </w:t>
      </w:r>
      <w:r w:rsidRPr="00DB3F95">
        <w:rPr>
          <w:rStyle w:val="Emphasis"/>
          <w:rFonts w:asciiTheme="minorHAnsi" w:hAnsiTheme="minorHAnsi" w:cstheme="minorHAnsi"/>
          <w:color w:val="333333"/>
          <w:sz w:val="40"/>
          <w:szCs w:val="40"/>
        </w:rPr>
        <w:t>some</w:t>
      </w:r>
      <w:r w:rsidRPr="00DB3F95">
        <w:rPr>
          <w:rFonts w:asciiTheme="minorHAnsi" w:hAnsiTheme="minorHAnsi" w:cstheme="minorHAnsi"/>
          <w:color w:val="333333"/>
          <w:sz w:val="40"/>
          <w:szCs w:val="40"/>
        </w:rPr>
        <w:t> users </w:t>
      </w:r>
    </w:p>
    <w:p w:rsidR="00317126" w:rsidRPr="00DB3F95" w:rsidRDefault="00317126" w:rsidP="00317126">
      <w:pPr>
        <w:pStyle w:val="NormalWeb"/>
        <w:numPr>
          <w:ilvl w:val="0"/>
          <w:numId w:val="7"/>
        </w:numPr>
        <w:shd w:val="clear" w:color="auto" w:fill="FFFFFF"/>
        <w:spacing w:before="0" w:beforeAutospacing="0"/>
        <w:rPr>
          <w:rFonts w:asciiTheme="minorHAnsi" w:hAnsiTheme="minorHAnsi" w:cstheme="minorHAnsi"/>
          <w:color w:val="333333"/>
          <w:sz w:val="40"/>
          <w:szCs w:val="40"/>
        </w:rPr>
      </w:pPr>
      <w:r w:rsidRPr="00DB3F95">
        <w:rPr>
          <w:rStyle w:val="Strong"/>
          <w:rFonts w:asciiTheme="minorHAnsi" w:hAnsiTheme="minorHAnsi" w:cstheme="minorHAnsi"/>
          <w:color w:val="333333"/>
          <w:sz w:val="40"/>
          <w:szCs w:val="40"/>
        </w:rPr>
        <w:t>Level AA: </w:t>
      </w:r>
      <w:r w:rsidRPr="00DB3F95">
        <w:rPr>
          <w:rFonts w:asciiTheme="minorHAnsi" w:hAnsiTheme="minorHAnsi" w:cstheme="minorHAnsi"/>
          <w:color w:val="333333"/>
          <w:sz w:val="40"/>
          <w:szCs w:val="40"/>
        </w:rPr>
        <w:t>Your website is accessible by </w:t>
      </w:r>
      <w:r w:rsidRPr="00DB3F95">
        <w:rPr>
          <w:rStyle w:val="Emphasis"/>
          <w:rFonts w:asciiTheme="minorHAnsi" w:hAnsiTheme="minorHAnsi" w:cstheme="minorHAnsi"/>
          <w:color w:val="333333"/>
          <w:sz w:val="40"/>
          <w:szCs w:val="40"/>
        </w:rPr>
        <w:t>almost all</w:t>
      </w:r>
      <w:r w:rsidRPr="00DB3F95">
        <w:rPr>
          <w:rFonts w:asciiTheme="minorHAnsi" w:hAnsiTheme="minorHAnsi" w:cstheme="minorHAnsi"/>
          <w:color w:val="333333"/>
          <w:sz w:val="40"/>
          <w:szCs w:val="40"/>
        </w:rPr>
        <w:t> users</w:t>
      </w:r>
    </w:p>
    <w:p w:rsidR="00317126" w:rsidRPr="00317126" w:rsidRDefault="00317126" w:rsidP="00317126">
      <w:pPr>
        <w:pStyle w:val="NormalWeb"/>
        <w:numPr>
          <w:ilvl w:val="0"/>
          <w:numId w:val="7"/>
        </w:numPr>
        <w:shd w:val="clear" w:color="auto" w:fill="FFFFFF"/>
        <w:spacing w:before="0" w:beforeAutospacing="0"/>
        <w:rPr>
          <w:rFonts w:asciiTheme="minorHAnsi" w:hAnsiTheme="minorHAnsi" w:cstheme="minorHAnsi"/>
          <w:color w:val="333333"/>
          <w:sz w:val="40"/>
          <w:szCs w:val="40"/>
        </w:rPr>
      </w:pPr>
      <w:r w:rsidRPr="00DB3F95">
        <w:rPr>
          <w:rStyle w:val="Strong"/>
          <w:rFonts w:asciiTheme="minorHAnsi" w:hAnsiTheme="minorHAnsi" w:cstheme="minorHAnsi"/>
          <w:color w:val="333333"/>
          <w:sz w:val="40"/>
          <w:szCs w:val="40"/>
        </w:rPr>
        <w:t>Level AAA: </w:t>
      </w:r>
      <w:r w:rsidRPr="00DB3F95">
        <w:rPr>
          <w:rFonts w:asciiTheme="minorHAnsi" w:hAnsiTheme="minorHAnsi" w:cstheme="minorHAnsi"/>
          <w:color w:val="333333"/>
          <w:sz w:val="40"/>
          <w:szCs w:val="40"/>
        </w:rPr>
        <w:t>Your website is accessible by </w:t>
      </w:r>
      <w:r w:rsidRPr="00DB3F95">
        <w:rPr>
          <w:rStyle w:val="Emphasis"/>
          <w:rFonts w:asciiTheme="minorHAnsi" w:hAnsiTheme="minorHAnsi" w:cstheme="minorHAnsi"/>
          <w:color w:val="333333"/>
          <w:sz w:val="40"/>
          <w:szCs w:val="40"/>
        </w:rPr>
        <w:t>all</w:t>
      </w:r>
      <w:r w:rsidRPr="00DB3F95">
        <w:rPr>
          <w:rFonts w:asciiTheme="minorHAnsi" w:hAnsiTheme="minorHAnsi" w:cstheme="minorHAnsi"/>
          <w:color w:val="333333"/>
          <w:sz w:val="40"/>
          <w:szCs w:val="40"/>
        </w:rPr>
        <w:t> users</w:t>
      </w:r>
      <w:r>
        <w:rPr>
          <w:rFonts w:asciiTheme="minorHAnsi" w:hAnsiTheme="minorHAnsi" w:cstheme="minorHAnsi"/>
          <w:color w:val="333333"/>
          <w:sz w:val="40"/>
          <w:szCs w:val="40"/>
        </w:rPr>
        <w:br/>
      </w:r>
    </w:p>
    <w:p w:rsidR="0001415D" w:rsidRPr="00BE63D9" w:rsidRDefault="0001415D" w:rsidP="0006171E">
      <w:pPr>
        <w:pStyle w:val="ListParagraph"/>
        <w:numPr>
          <w:ilvl w:val="0"/>
          <w:numId w:val="7"/>
        </w:numPr>
        <w:rPr>
          <w:rFonts w:cstheme="minorHAnsi"/>
          <w:b/>
          <w:color w:val="1D1B11" w:themeColor="background2" w:themeShade="1A"/>
          <w:sz w:val="40"/>
          <w:szCs w:val="40"/>
          <w:shd w:val="clear" w:color="auto" w:fill="F8F8F8"/>
        </w:rPr>
      </w:pPr>
      <w:r w:rsidRPr="00BE63D9">
        <w:rPr>
          <w:rFonts w:cstheme="minorHAnsi"/>
          <w:color w:val="1D1B11" w:themeColor="background2" w:themeShade="1A"/>
          <w:spacing w:val="-1"/>
          <w:sz w:val="40"/>
          <w:szCs w:val="40"/>
          <w:shd w:val="clear" w:color="auto" w:fill="FFFFFF"/>
        </w:rPr>
        <w:t xml:space="preserve">The web content accessibility guidelines are categorized under these four principles and they </w:t>
      </w:r>
      <w:proofErr w:type="gramStart"/>
      <w:r w:rsidRPr="00BE63D9">
        <w:rPr>
          <w:rFonts w:cstheme="minorHAnsi"/>
          <w:color w:val="1D1B11" w:themeColor="background2" w:themeShade="1A"/>
          <w:spacing w:val="-1"/>
          <w:sz w:val="40"/>
          <w:szCs w:val="40"/>
          <w:shd w:val="clear" w:color="auto" w:fill="FFFFFF"/>
        </w:rPr>
        <w:t>are,</w:t>
      </w:r>
      <w:proofErr w:type="gramEnd"/>
      <w:r w:rsidRPr="00BE63D9">
        <w:rPr>
          <w:rFonts w:cstheme="minorHAnsi"/>
          <w:color w:val="1D1B11" w:themeColor="background2" w:themeShade="1A"/>
          <w:spacing w:val="-1"/>
          <w:sz w:val="40"/>
          <w:szCs w:val="40"/>
          <w:shd w:val="clear" w:color="auto" w:fill="FFFFFF"/>
        </w:rPr>
        <w:t xml:space="preserve"> Perceivable, Operable, Understandable and Robust.</w:t>
      </w:r>
    </w:p>
    <w:p w:rsidR="00BE63D9" w:rsidRPr="00BE63D9" w:rsidRDefault="0001415D" w:rsidP="0006171E">
      <w:pPr>
        <w:pStyle w:val="ListParagraph"/>
        <w:numPr>
          <w:ilvl w:val="0"/>
          <w:numId w:val="7"/>
        </w:numPr>
        <w:rPr>
          <w:rFonts w:cstheme="minorHAnsi"/>
          <w:b/>
          <w:color w:val="1D1B11" w:themeColor="background2" w:themeShade="1A"/>
          <w:sz w:val="40"/>
          <w:szCs w:val="40"/>
          <w:shd w:val="clear" w:color="auto" w:fill="F8F8F8"/>
        </w:rPr>
      </w:pPr>
      <w:r w:rsidRPr="00BE63D9">
        <w:rPr>
          <w:rStyle w:val="Strong"/>
          <w:rFonts w:cstheme="minorHAnsi"/>
          <w:color w:val="1D1B11" w:themeColor="background2" w:themeShade="1A"/>
          <w:spacing w:val="-1"/>
          <w:sz w:val="40"/>
          <w:szCs w:val="40"/>
          <w:shd w:val="clear" w:color="auto" w:fill="FFFFFF"/>
        </w:rPr>
        <w:t>Perceivable</w:t>
      </w:r>
      <w:r w:rsidRPr="00BE63D9">
        <w:rPr>
          <w:rStyle w:val="Strong"/>
          <w:rFonts w:cstheme="minorHAnsi"/>
          <w:color w:val="1D1B11" w:themeColor="background2" w:themeShade="1A"/>
          <w:spacing w:val="-1"/>
          <w:sz w:val="40"/>
          <w:szCs w:val="40"/>
          <w:shd w:val="clear" w:color="auto" w:fill="FFFFFF"/>
        </w:rPr>
        <w:br/>
      </w:r>
      <w:r w:rsidRPr="00BE63D9">
        <w:rPr>
          <w:rFonts w:cstheme="minorHAnsi"/>
          <w:color w:val="1D1B11" w:themeColor="background2" w:themeShade="1A"/>
          <w:spacing w:val="-1"/>
          <w:sz w:val="40"/>
          <w:szCs w:val="40"/>
          <w:shd w:val="clear" w:color="auto" w:fill="FFFFFF"/>
        </w:rPr>
        <w:t> Content should be perceivable through sight, sound (hearing) and touch</w:t>
      </w:r>
      <w:r w:rsidRPr="00BE63D9">
        <w:rPr>
          <w:rFonts w:cstheme="minorHAnsi"/>
          <w:color w:val="1D1B11" w:themeColor="background2" w:themeShade="1A"/>
          <w:spacing w:val="-1"/>
          <w:sz w:val="40"/>
          <w:szCs w:val="40"/>
          <w:shd w:val="clear" w:color="auto" w:fill="FFFFFF"/>
        </w:rPr>
        <w:br/>
        <w:t xml:space="preserve">Content should be transformable from one format into another easily </w:t>
      </w:r>
      <w:proofErr w:type="spellStart"/>
      <w:r w:rsidRPr="00BE63D9">
        <w:rPr>
          <w:rFonts w:cstheme="minorHAnsi"/>
          <w:color w:val="1D1B11" w:themeColor="background2" w:themeShade="1A"/>
          <w:spacing w:val="-1"/>
          <w:sz w:val="40"/>
          <w:szCs w:val="40"/>
          <w:shd w:val="clear" w:color="auto" w:fill="FFFFFF"/>
        </w:rPr>
        <w:t>eg</w:t>
      </w:r>
      <w:proofErr w:type="spellEnd"/>
      <w:r w:rsidRPr="00BE63D9">
        <w:rPr>
          <w:rFonts w:cstheme="minorHAnsi"/>
          <w:color w:val="1D1B11" w:themeColor="background2" w:themeShade="1A"/>
          <w:spacing w:val="-1"/>
          <w:sz w:val="40"/>
          <w:szCs w:val="40"/>
          <w:shd w:val="clear" w:color="auto" w:fill="FFFFFF"/>
        </w:rPr>
        <w:t xml:space="preserve"> : text must transfer to audio ( text-to-speech screen reader_)</w:t>
      </w:r>
    </w:p>
    <w:p w:rsidR="0001415D" w:rsidRPr="00BE63D9" w:rsidRDefault="00BE63D9" w:rsidP="0006171E">
      <w:pPr>
        <w:pStyle w:val="ListParagraph"/>
        <w:numPr>
          <w:ilvl w:val="0"/>
          <w:numId w:val="7"/>
        </w:numPr>
        <w:rPr>
          <w:rFonts w:cstheme="minorHAnsi"/>
          <w:b/>
          <w:color w:val="1D1B11" w:themeColor="background2" w:themeShade="1A"/>
          <w:sz w:val="40"/>
          <w:szCs w:val="40"/>
          <w:shd w:val="clear" w:color="auto" w:fill="F8F8F8"/>
        </w:rPr>
      </w:pPr>
      <w:r w:rsidRPr="00BE63D9">
        <w:rPr>
          <w:rStyle w:val="Strong"/>
          <w:rFonts w:ascii="Georgia" w:hAnsi="Georgia"/>
          <w:color w:val="292929"/>
          <w:spacing w:val="-1"/>
          <w:sz w:val="36"/>
          <w:szCs w:val="36"/>
          <w:shd w:val="clear" w:color="auto" w:fill="FFFFFF"/>
        </w:rPr>
        <w:t>Operable</w:t>
      </w:r>
      <w:r w:rsidR="0001415D" w:rsidRPr="00BE63D9">
        <w:rPr>
          <w:rFonts w:cstheme="minorHAnsi"/>
          <w:color w:val="1D1B11" w:themeColor="background2" w:themeShade="1A"/>
          <w:spacing w:val="-1"/>
          <w:sz w:val="40"/>
          <w:szCs w:val="40"/>
          <w:shd w:val="clear" w:color="auto" w:fill="FFFFFF"/>
        </w:rPr>
        <w:br/>
        <w:t>User interface components and navigation must be operable.</w:t>
      </w:r>
      <w:r w:rsidR="0001415D" w:rsidRPr="00BE63D9">
        <w:rPr>
          <w:rFonts w:cstheme="minorHAnsi"/>
          <w:color w:val="1D1B11" w:themeColor="background2" w:themeShade="1A"/>
          <w:spacing w:val="-1"/>
          <w:sz w:val="40"/>
          <w:szCs w:val="40"/>
          <w:shd w:val="clear" w:color="auto" w:fill="FFFFFF"/>
        </w:rPr>
        <w:br/>
        <w:t>Make all functionality available from a keyboard.</w:t>
      </w:r>
    </w:p>
    <w:p w:rsidR="0001415D" w:rsidRPr="00BE63D9" w:rsidRDefault="0001415D" w:rsidP="0006171E">
      <w:pPr>
        <w:pStyle w:val="ListParagraph"/>
        <w:numPr>
          <w:ilvl w:val="0"/>
          <w:numId w:val="7"/>
        </w:numPr>
        <w:rPr>
          <w:rFonts w:cstheme="minorHAnsi"/>
          <w:b/>
          <w:color w:val="1D1B11" w:themeColor="background2" w:themeShade="1A"/>
          <w:sz w:val="40"/>
          <w:szCs w:val="40"/>
          <w:shd w:val="clear" w:color="auto" w:fill="F8F8F8"/>
        </w:rPr>
      </w:pPr>
      <w:r w:rsidRPr="00BE63D9">
        <w:rPr>
          <w:rStyle w:val="Strong"/>
          <w:rFonts w:cstheme="minorHAnsi"/>
          <w:color w:val="1D1B11" w:themeColor="background2" w:themeShade="1A"/>
          <w:spacing w:val="-1"/>
          <w:sz w:val="40"/>
          <w:szCs w:val="40"/>
          <w:shd w:val="clear" w:color="auto" w:fill="FFFFFF"/>
        </w:rPr>
        <w:lastRenderedPageBreak/>
        <w:t>Understandable</w:t>
      </w:r>
      <w:r w:rsidRPr="00BE63D9">
        <w:rPr>
          <w:rStyle w:val="Strong"/>
          <w:rFonts w:cstheme="minorHAnsi"/>
          <w:color w:val="1D1B11" w:themeColor="background2" w:themeShade="1A"/>
          <w:spacing w:val="-1"/>
          <w:sz w:val="40"/>
          <w:szCs w:val="40"/>
          <w:shd w:val="clear" w:color="auto" w:fill="FFFFFF"/>
        </w:rPr>
        <w:br/>
      </w:r>
      <w:proofErr w:type="gramStart"/>
      <w:r w:rsidRPr="00BE63D9">
        <w:rPr>
          <w:rFonts w:cstheme="minorHAnsi"/>
          <w:color w:val="1D1B11" w:themeColor="background2" w:themeShade="1A"/>
          <w:spacing w:val="-1"/>
          <w:sz w:val="40"/>
          <w:szCs w:val="40"/>
          <w:shd w:val="clear" w:color="auto" w:fill="FFFFFF"/>
        </w:rPr>
        <w:t>Websites  Information</w:t>
      </w:r>
      <w:proofErr w:type="gramEnd"/>
      <w:r w:rsidRPr="00BE63D9">
        <w:rPr>
          <w:rFonts w:cstheme="minorHAnsi"/>
          <w:color w:val="1D1B11" w:themeColor="background2" w:themeShade="1A"/>
          <w:spacing w:val="-1"/>
          <w:sz w:val="40"/>
          <w:szCs w:val="40"/>
          <w:shd w:val="clear" w:color="auto" w:fill="FFFFFF"/>
        </w:rPr>
        <w:t xml:space="preserve">  should   in a way that users understand </w:t>
      </w:r>
      <w:r w:rsidRPr="00BE63D9">
        <w:rPr>
          <w:rFonts w:cstheme="minorHAnsi"/>
          <w:color w:val="1D1B11" w:themeColor="background2" w:themeShade="1A"/>
          <w:spacing w:val="-1"/>
          <w:sz w:val="40"/>
          <w:szCs w:val="40"/>
          <w:shd w:val="clear" w:color="auto" w:fill="FFFFFF"/>
        </w:rPr>
        <w:br/>
        <w:t>Make text content readable and understandable.</w:t>
      </w:r>
      <w:r w:rsidRPr="00BE63D9">
        <w:rPr>
          <w:rFonts w:cstheme="minorHAnsi"/>
          <w:color w:val="1D1B11" w:themeColor="background2" w:themeShade="1A"/>
          <w:spacing w:val="-1"/>
          <w:sz w:val="40"/>
          <w:szCs w:val="40"/>
          <w:shd w:val="clear" w:color="auto" w:fill="FFFFFF"/>
        </w:rPr>
        <w:br/>
        <w:t>Ensure web pages appear and operate in predictable ways.</w:t>
      </w:r>
    </w:p>
    <w:p w:rsidR="00870BB9" w:rsidRPr="00DB3F95" w:rsidRDefault="00BE63D9" w:rsidP="00870BB9">
      <w:pPr>
        <w:pStyle w:val="ListParagraph"/>
        <w:numPr>
          <w:ilvl w:val="0"/>
          <w:numId w:val="1"/>
        </w:numPr>
        <w:rPr>
          <w:rFonts w:cstheme="minorHAnsi"/>
          <w:color w:val="1D1B11" w:themeColor="background2" w:themeShade="1A"/>
          <w:sz w:val="40"/>
          <w:szCs w:val="40"/>
        </w:rPr>
      </w:pPr>
      <w:r w:rsidRPr="00BE63D9">
        <w:rPr>
          <w:rStyle w:val="Strong"/>
          <w:rFonts w:cstheme="minorHAnsi"/>
          <w:color w:val="1D1B11" w:themeColor="background2" w:themeShade="1A"/>
          <w:spacing w:val="-1"/>
          <w:sz w:val="40"/>
          <w:szCs w:val="40"/>
          <w:shd w:val="clear" w:color="auto" w:fill="FFFFFF"/>
        </w:rPr>
        <w:t>Robust</w:t>
      </w:r>
      <w:r>
        <w:rPr>
          <w:rStyle w:val="Strong"/>
          <w:rFonts w:cstheme="minorHAnsi"/>
          <w:color w:val="1D1B11" w:themeColor="background2" w:themeShade="1A"/>
          <w:spacing w:val="-1"/>
          <w:sz w:val="40"/>
          <w:szCs w:val="40"/>
          <w:shd w:val="clear" w:color="auto" w:fill="FFFFFF"/>
        </w:rPr>
        <w:br/>
      </w:r>
      <w:r w:rsidRPr="00BE63D9">
        <w:rPr>
          <w:rFonts w:eastAsia="Times New Roman" w:cstheme="minorHAnsi"/>
          <w:color w:val="1D1B11" w:themeColor="background2" w:themeShade="1A"/>
          <w:spacing w:val="-1"/>
          <w:sz w:val="40"/>
          <w:szCs w:val="40"/>
        </w:rPr>
        <w:t xml:space="preserve">Maximize compatibility with current and future user </w:t>
      </w:r>
      <w:r w:rsidRPr="00DB3F95">
        <w:rPr>
          <w:rFonts w:eastAsia="Times New Roman" w:cstheme="minorHAnsi"/>
          <w:color w:val="1D1B11" w:themeColor="background2" w:themeShade="1A"/>
          <w:spacing w:val="-1"/>
          <w:sz w:val="40"/>
          <w:szCs w:val="40"/>
        </w:rPr>
        <w:t xml:space="preserve">agents, including assistive </w:t>
      </w:r>
      <w:proofErr w:type="spellStart"/>
      <w:r w:rsidRPr="00DB3F95">
        <w:rPr>
          <w:rFonts w:eastAsia="Times New Roman" w:cstheme="minorHAnsi"/>
          <w:color w:val="1D1B11" w:themeColor="background2" w:themeShade="1A"/>
          <w:spacing w:val="-1"/>
          <w:sz w:val="40"/>
          <w:szCs w:val="40"/>
        </w:rPr>
        <w:t>technologie</w:t>
      </w:r>
      <w:proofErr w:type="spellEnd"/>
      <w:r w:rsidR="00B7026F">
        <w:rPr>
          <w:rFonts w:eastAsia="Times New Roman" w:cstheme="minorHAnsi"/>
          <w:color w:val="1D1B11" w:themeColor="background2" w:themeShade="1A"/>
          <w:spacing w:val="-1"/>
          <w:sz w:val="40"/>
          <w:szCs w:val="40"/>
        </w:rPr>
        <w:t xml:space="preserve">, it means our website need to be render in all device whether </w:t>
      </w:r>
      <w:proofErr w:type="spellStart"/>
      <w:r w:rsidR="00B7026F">
        <w:rPr>
          <w:rFonts w:eastAsia="Times New Roman" w:cstheme="minorHAnsi"/>
          <w:color w:val="1D1B11" w:themeColor="background2" w:themeShade="1A"/>
          <w:spacing w:val="-1"/>
          <w:sz w:val="40"/>
          <w:szCs w:val="40"/>
        </w:rPr>
        <w:t>its</w:t>
      </w:r>
      <w:proofErr w:type="spellEnd"/>
      <w:r w:rsidR="00B7026F">
        <w:rPr>
          <w:rFonts w:eastAsia="Times New Roman" w:cstheme="minorHAnsi"/>
          <w:color w:val="1D1B11" w:themeColor="background2" w:themeShade="1A"/>
          <w:spacing w:val="-1"/>
          <w:sz w:val="40"/>
          <w:szCs w:val="40"/>
        </w:rPr>
        <w:t xml:space="preserve"> used by disabilities person (note disability  person may use some special devices ) so our website need to render in all devices</w:t>
      </w:r>
      <w:r w:rsidR="007017D3">
        <w:rPr>
          <w:rStyle w:val="Strong"/>
          <w:rFonts w:cstheme="minorHAnsi"/>
          <w:color w:val="1D1B11" w:themeColor="background2" w:themeShade="1A"/>
          <w:spacing w:val="-1"/>
          <w:sz w:val="40"/>
          <w:szCs w:val="40"/>
          <w:shd w:val="clear" w:color="auto" w:fill="FFFFFF"/>
        </w:rPr>
        <w:t xml:space="preserve"> </w:t>
      </w:r>
    </w:p>
    <w:p w:rsidR="00870BB9" w:rsidRPr="00DB3F95" w:rsidRDefault="00870BB9" w:rsidP="00870BB9">
      <w:pPr>
        <w:pStyle w:val="ListParagraph"/>
        <w:numPr>
          <w:ilvl w:val="0"/>
          <w:numId w:val="1"/>
        </w:numPr>
        <w:rPr>
          <w:rFonts w:cstheme="minorHAnsi"/>
          <w:color w:val="1D1B11" w:themeColor="background2" w:themeShade="1A"/>
          <w:sz w:val="40"/>
          <w:szCs w:val="40"/>
        </w:rPr>
      </w:pPr>
      <w:r w:rsidRPr="00DB3F95">
        <w:rPr>
          <w:rFonts w:cstheme="minorHAnsi"/>
          <w:color w:val="1D1B11" w:themeColor="background2" w:themeShade="1A"/>
          <w:sz w:val="40"/>
          <w:szCs w:val="40"/>
        </w:rPr>
        <w:t>ADA compliance is short for the Americans with Disabilities Act Standards for Accessible Design. What that means is that all electronic information and technology—</w:t>
      </w:r>
      <w:proofErr w:type="spellStart"/>
      <w:r w:rsidRPr="00DB3F95">
        <w:rPr>
          <w:rFonts w:cstheme="minorHAnsi"/>
          <w:color w:val="1D1B11" w:themeColor="background2" w:themeShade="1A"/>
          <w:sz w:val="40"/>
          <w:szCs w:val="40"/>
        </w:rPr>
        <w:t>i.e</w:t>
      </w:r>
      <w:proofErr w:type="spellEnd"/>
      <w:r w:rsidRPr="00DB3F95">
        <w:rPr>
          <w:rFonts w:cstheme="minorHAnsi"/>
          <w:color w:val="1D1B11" w:themeColor="background2" w:themeShade="1A"/>
          <w:sz w:val="40"/>
          <w:szCs w:val="40"/>
        </w:rPr>
        <w:t xml:space="preserve">, your website—must be accessible to those with disabilities. ADA compliance is often confused </w:t>
      </w:r>
      <w:proofErr w:type="gramStart"/>
      <w:r w:rsidRPr="00DB3F95">
        <w:rPr>
          <w:rFonts w:cstheme="minorHAnsi"/>
          <w:color w:val="1D1B11" w:themeColor="background2" w:themeShade="1A"/>
          <w:sz w:val="40"/>
          <w:szCs w:val="40"/>
        </w:rPr>
        <w:t>with 508 compliance</w:t>
      </w:r>
      <w:proofErr w:type="gramEnd"/>
      <w:r w:rsidRPr="00DB3F95">
        <w:rPr>
          <w:rFonts w:cstheme="minorHAnsi"/>
          <w:color w:val="1D1B11" w:themeColor="background2" w:themeShade="1A"/>
          <w:sz w:val="40"/>
          <w:szCs w:val="40"/>
        </w:rPr>
        <w:t xml:space="preserve">. </w:t>
      </w:r>
    </w:p>
    <w:p w:rsidR="00884E8E" w:rsidRPr="00DB3F95" w:rsidRDefault="00870BB9" w:rsidP="00870BB9">
      <w:pPr>
        <w:pStyle w:val="ListParagraph"/>
        <w:numPr>
          <w:ilvl w:val="0"/>
          <w:numId w:val="1"/>
        </w:numPr>
        <w:rPr>
          <w:rFonts w:cstheme="minorHAnsi"/>
          <w:color w:val="1D1B11" w:themeColor="background2" w:themeShade="1A"/>
          <w:sz w:val="40"/>
          <w:szCs w:val="40"/>
        </w:rPr>
      </w:pPr>
      <w:r w:rsidRPr="00DB3F95">
        <w:rPr>
          <w:rFonts w:cstheme="minorHAnsi"/>
          <w:color w:val="1D1B11" w:themeColor="background2" w:themeShade="1A"/>
          <w:sz w:val="40"/>
          <w:szCs w:val="40"/>
        </w:rPr>
        <w:t xml:space="preserve"> If we don’t follow the above rule </w:t>
      </w:r>
      <w:proofErr w:type="gramStart"/>
      <w:r w:rsidRPr="00DB3F95">
        <w:rPr>
          <w:rFonts w:cstheme="minorHAnsi"/>
          <w:color w:val="1D1B11" w:themeColor="background2" w:themeShade="1A"/>
          <w:sz w:val="40"/>
          <w:szCs w:val="40"/>
        </w:rPr>
        <w:t xml:space="preserve">then </w:t>
      </w:r>
      <w:r w:rsidRPr="00DB3F95">
        <w:rPr>
          <w:rFonts w:cstheme="minorHAnsi"/>
          <w:color w:val="333333"/>
          <w:sz w:val="40"/>
          <w:szCs w:val="40"/>
          <w:shd w:val="clear" w:color="auto" w:fill="FFFFFF"/>
        </w:rPr>
        <w:t> you</w:t>
      </w:r>
      <w:proofErr w:type="gramEnd"/>
      <w:r w:rsidRPr="00DB3F95">
        <w:rPr>
          <w:rFonts w:cstheme="minorHAnsi"/>
          <w:color w:val="333333"/>
          <w:sz w:val="40"/>
          <w:szCs w:val="40"/>
          <w:shd w:val="clear" w:color="auto" w:fill="FFFFFF"/>
        </w:rPr>
        <w:t xml:space="preserve"> could still end up paying thousands of dollars in lawsuits if you're website isn't accessible to everyone.</w:t>
      </w:r>
    </w:p>
    <w:p w:rsidR="00DB3F95" w:rsidRPr="00DB3F95" w:rsidRDefault="00870BB9" w:rsidP="00317126">
      <w:pPr>
        <w:pStyle w:val="ListParagraph"/>
        <w:numPr>
          <w:ilvl w:val="0"/>
          <w:numId w:val="1"/>
        </w:numPr>
        <w:rPr>
          <w:rFonts w:cstheme="minorHAnsi"/>
          <w:color w:val="1D1B11" w:themeColor="background2" w:themeShade="1A"/>
          <w:sz w:val="40"/>
          <w:szCs w:val="40"/>
        </w:rPr>
      </w:pPr>
      <w:r w:rsidRPr="00DB3F95">
        <w:rPr>
          <w:rFonts w:cstheme="minorHAnsi"/>
          <w:color w:val="333333"/>
          <w:sz w:val="40"/>
          <w:szCs w:val="40"/>
          <w:shd w:val="clear" w:color="auto" w:fill="FFFFFF"/>
        </w:rPr>
        <w:lastRenderedPageBreak/>
        <w:t>And if we don’t follow their rule we</w:t>
      </w:r>
      <w:r w:rsidR="007017D3">
        <w:rPr>
          <w:rFonts w:cstheme="minorHAnsi"/>
          <w:color w:val="333333"/>
          <w:sz w:val="40"/>
          <w:szCs w:val="40"/>
          <w:shd w:val="clear" w:color="auto" w:fill="FFFFFF"/>
        </w:rPr>
        <w:t xml:space="preserve"> </w:t>
      </w:r>
      <w:r w:rsidRPr="00DB3F95">
        <w:rPr>
          <w:rFonts w:cstheme="minorHAnsi"/>
          <w:color w:val="333333"/>
          <w:sz w:val="40"/>
          <w:szCs w:val="40"/>
          <w:shd w:val="clear" w:color="auto" w:fill="FFFFFF"/>
        </w:rPr>
        <w:t xml:space="preserve">may definitely lose the no </w:t>
      </w:r>
      <w:proofErr w:type="spellStart"/>
      <w:r w:rsidRPr="00DB3F95">
        <w:rPr>
          <w:rFonts w:cstheme="minorHAnsi"/>
          <w:color w:val="333333"/>
          <w:sz w:val="40"/>
          <w:szCs w:val="40"/>
          <w:shd w:val="clear" w:color="auto" w:fill="FFFFFF"/>
        </w:rPr>
        <w:t>no</w:t>
      </w:r>
      <w:proofErr w:type="spellEnd"/>
      <w:r w:rsidRPr="00DB3F95">
        <w:rPr>
          <w:rFonts w:cstheme="minorHAnsi"/>
          <w:color w:val="333333"/>
          <w:sz w:val="40"/>
          <w:szCs w:val="40"/>
          <w:shd w:val="clear" w:color="auto" w:fill="FFFFFF"/>
        </w:rPr>
        <w:t xml:space="preserve"> of customer and traffic to our website </w:t>
      </w:r>
      <w:proofErr w:type="spellStart"/>
      <w:r w:rsidR="00DB3F95" w:rsidRPr="00DB3F95">
        <w:rPr>
          <w:rFonts w:cstheme="minorHAnsi"/>
          <w:color w:val="333333"/>
          <w:sz w:val="40"/>
          <w:szCs w:val="40"/>
          <w:shd w:val="clear" w:color="auto" w:fill="FFFFFF"/>
        </w:rPr>
        <w:t>becoz</w:t>
      </w:r>
      <w:proofErr w:type="spellEnd"/>
      <w:r w:rsidR="00DB3F95" w:rsidRPr="00DB3F95">
        <w:rPr>
          <w:rFonts w:cstheme="minorHAnsi"/>
          <w:color w:val="333333"/>
          <w:sz w:val="40"/>
          <w:szCs w:val="40"/>
          <w:shd w:val="clear" w:color="auto" w:fill="FFFFFF"/>
        </w:rPr>
        <w:t xml:space="preserve"> huge no of people </w:t>
      </w:r>
      <w:r w:rsidR="007017D3">
        <w:rPr>
          <w:rFonts w:cstheme="minorHAnsi"/>
          <w:color w:val="333333"/>
          <w:sz w:val="40"/>
          <w:szCs w:val="40"/>
          <w:shd w:val="clear" w:color="auto" w:fill="FFFFFF"/>
        </w:rPr>
        <w:t xml:space="preserve">in the world </w:t>
      </w:r>
      <w:r w:rsidR="00DB3F95" w:rsidRPr="00DB3F95">
        <w:rPr>
          <w:rFonts w:cstheme="minorHAnsi"/>
          <w:color w:val="333333"/>
          <w:sz w:val="40"/>
          <w:szCs w:val="40"/>
          <w:shd w:val="clear" w:color="auto" w:fill="FFFFFF"/>
        </w:rPr>
        <w:t>are disabilities person who are using internet</w:t>
      </w:r>
    </w:p>
    <w:p w:rsidR="00870BB9" w:rsidRPr="00DB3F95" w:rsidRDefault="00870BB9" w:rsidP="00870BB9">
      <w:pPr>
        <w:pStyle w:val="ListParagraph"/>
        <w:rPr>
          <w:rFonts w:cstheme="minorHAnsi"/>
          <w:color w:val="1D1B11" w:themeColor="background2" w:themeShade="1A"/>
          <w:sz w:val="40"/>
          <w:szCs w:val="40"/>
        </w:rPr>
      </w:pPr>
    </w:p>
    <w:sectPr w:rsidR="00870BB9" w:rsidRPr="00DB3F95" w:rsidSect="005661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54C9"/>
    <w:multiLevelType w:val="hybridMultilevel"/>
    <w:tmpl w:val="B2F6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1211A"/>
    <w:multiLevelType w:val="multilevel"/>
    <w:tmpl w:val="664CE606"/>
    <w:lvl w:ilvl="0">
      <w:start w:val="1"/>
      <w:numFmt w:val="bullet"/>
      <w:lvlText w:val=""/>
      <w:lvlJc w:val="left"/>
      <w:pPr>
        <w:tabs>
          <w:tab w:val="num" w:pos="720"/>
        </w:tabs>
        <w:ind w:left="720" w:hanging="360"/>
      </w:pPr>
      <w:rPr>
        <w:rFonts w:ascii="Symbol" w:hAnsi="Symbol" w:hint="default"/>
        <w:sz w:val="44"/>
        <w:szCs w:val="4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93ACD"/>
    <w:multiLevelType w:val="hybridMultilevel"/>
    <w:tmpl w:val="FE3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16672"/>
    <w:multiLevelType w:val="hybridMultilevel"/>
    <w:tmpl w:val="CCBE0E02"/>
    <w:lvl w:ilvl="0" w:tplc="04090001">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B6400"/>
    <w:multiLevelType w:val="hybridMultilevel"/>
    <w:tmpl w:val="4192D8AC"/>
    <w:lvl w:ilvl="0" w:tplc="013EEBC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3365B"/>
    <w:multiLevelType w:val="hybridMultilevel"/>
    <w:tmpl w:val="06CC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D54EE2"/>
    <w:multiLevelType w:val="hybridMultilevel"/>
    <w:tmpl w:val="E8A6C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91F37"/>
    <w:multiLevelType w:val="hybridMultilevel"/>
    <w:tmpl w:val="B61CFFE4"/>
    <w:lvl w:ilvl="0" w:tplc="013EEB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8754BC"/>
    <w:multiLevelType w:val="hybridMultilevel"/>
    <w:tmpl w:val="1624CBF8"/>
    <w:lvl w:ilvl="0" w:tplc="A73AE71A">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942739"/>
    <w:multiLevelType w:val="hybridMultilevel"/>
    <w:tmpl w:val="D692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4"/>
  </w:num>
  <w:num w:numId="5">
    <w:abstractNumId w:val="8"/>
  </w:num>
  <w:num w:numId="6">
    <w:abstractNumId w:val="5"/>
  </w:num>
  <w:num w:numId="7">
    <w:abstractNumId w:val="3"/>
  </w:num>
  <w:num w:numId="8">
    <w:abstractNumId w:val="1"/>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D036D"/>
    <w:rsid w:val="0001415D"/>
    <w:rsid w:val="0005661C"/>
    <w:rsid w:val="0006171E"/>
    <w:rsid w:val="000D637A"/>
    <w:rsid w:val="0019497B"/>
    <w:rsid w:val="001C0201"/>
    <w:rsid w:val="00317126"/>
    <w:rsid w:val="004E2711"/>
    <w:rsid w:val="004F3BED"/>
    <w:rsid w:val="00554E63"/>
    <w:rsid w:val="00566102"/>
    <w:rsid w:val="00691C83"/>
    <w:rsid w:val="007017D3"/>
    <w:rsid w:val="00870BB9"/>
    <w:rsid w:val="00884E8E"/>
    <w:rsid w:val="008A0A83"/>
    <w:rsid w:val="008B176E"/>
    <w:rsid w:val="009F74A2"/>
    <w:rsid w:val="00A00CAA"/>
    <w:rsid w:val="00AD65D1"/>
    <w:rsid w:val="00AD758E"/>
    <w:rsid w:val="00B462F5"/>
    <w:rsid w:val="00B7026F"/>
    <w:rsid w:val="00BE63D9"/>
    <w:rsid w:val="00D24E3F"/>
    <w:rsid w:val="00DB3F95"/>
    <w:rsid w:val="00ED036D"/>
    <w:rsid w:val="00FC13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102"/>
  </w:style>
  <w:style w:type="paragraph" w:styleId="Heading1">
    <w:name w:val="heading 1"/>
    <w:basedOn w:val="Normal"/>
    <w:link w:val="Heading1Char"/>
    <w:uiPriority w:val="9"/>
    <w:qFormat/>
    <w:rsid w:val="000617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0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36D"/>
    <w:pPr>
      <w:ind w:left="720"/>
      <w:contextualSpacing/>
    </w:pPr>
  </w:style>
  <w:style w:type="paragraph" w:customStyle="1" w:styleId="result-sty">
    <w:name w:val="result-sty"/>
    <w:basedOn w:val="Normal"/>
    <w:rsid w:val="00FC13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4A2"/>
    <w:rPr>
      <w:rFonts w:ascii="Tahoma" w:hAnsi="Tahoma" w:cs="Tahoma"/>
      <w:sz w:val="16"/>
      <w:szCs w:val="16"/>
    </w:rPr>
  </w:style>
  <w:style w:type="character" w:customStyle="1" w:styleId="Heading1Char">
    <w:name w:val="Heading 1 Char"/>
    <w:basedOn w:val="DefaultParagraphFont"/>
    <w:link w:val="Heading1"/>
    <w:uiPriority w:val="9"/>
    <w:rsid w:val="0006171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6171E"/>
    <w:rPr>
      <w:color w:val="0000FF"/>
      <w:u w:val="single"/>
    </w:rPr>
  </w:style>
  <w:style w:type="character" w:styleId="Strong">
    <w:name w:val="Strong"/>
    <w:basedOn w:val="DefaultParagraphFont"/>
    <w:uiPriority w:val="22"/>
    <w:qFormat/>
    <w:rsid w:val="0001415D"/>
    <w:rPr>
      <w:b/>
      <w:bCs/>
    </w:rPr>
  </w:style>
  <w:style w:type="character" w:customStyle="1" w:styleId="Heading2Char">
    <w:name w:val="Heading 2 Char"/>
    <w:basedOn w:val="DefaultParagraphFont"/>
    <w:link w:val="Heading2"/>
    <w:uiPriority w:val="9"/>
    <w:rsid w:val="00870BB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B3F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3F95"/>
    <w:rPr>
      <w:i/>
      <w:iCs/>
    </w:rPr>
  </w:style>
</w:styles>
</file>

<file path=word/webSettings.xml><?xml version="1.0" encoding="utf-8"?>
<w:webSettings xmlns:r="http://schemas.openxmlformats.org/officeDocument/2006/relationships" xmlns:w="http://schemas.openxmlformats.org/wordprocessingml/2006/main">
  <w:divs>
    <w:div w:id="340543814">
      <w:bodyDiv w:val="1"/>
      <w:marLeft w:val="0"/>
      <w:marRight w:val="0"/>
      <w:marTop w:val="0"/>
      <w:marBottom w:val="0"/>
      <w:divBdr>
        <w:top w:val="none" w:sz="0" w:space="0" w:color="auto"/>
        <w:left w:val="none" w:sz="0" w:space="0" w:color="auto"/>
        <w:bottom w:val="none" w:sz="0" w:space="0" w:color="auto"/>
        <w:right w:val="none" w:sz="0" w:space="0" w:color="auto"/>
      </w:divBdr>
    </w:div>
    <w:div w:id="348602660">
      <w:bodyDiv w:val="1"/>
      <w:marLeft w:val="0"/>
      <w:marRight w:val="0"/>
      <w:marTop w:val="0"/>
      <w:marBottom w:val="0"/>
      <w:divBdr>
        <w:top w:val="none" w:sz="0" w:space="0" w:color="auto"/>
        <w:left w:val="none" w:sz="0" w:space="0" w:color="auto"/>
        <w:bottom w:val="none" w:sz="0" w:space="0" w:color="auto"/>
        <w:right w:val="none" w:sz="0" w:space="0" w:color="auto"/>
      </w:divBdr>
    </w:div>
    <w:div w:id="423041058">
      <w:bodyDiv w:val="1"/>
      <w:marLeft w:val="0"/>
      <w:marRight w:val="0"/>
      <w:marTop w:val="0"/>
      <w:marBottom w:val="0"/>
      <w:divBdr>
        <w:top w:val="none" w:sz="0" w:space="0" w:color="auto"/>
        <w:left w:val="none" w:sz="0" w:space="0" w:color="auto"/>
        <w:bottom w:val="none" w:sz="0" w:space="0" w:color="auto"/>
        <w:right w:val="none" w:sz="0" w:space="0" w:color="auto"/>
      </w:divBdr>
    </w:div>
    <w:div w:id="480778086">
      <w:bodyDiv w:val="1"/>
      <w:marLeft w:val="0"/>
      <w:marRight w:val="0"/>
      <w:marTop w:val="0"/>
      <w:marBottom w:val="0"/>
      <w:divBdr>
        <w:top w:val="none" w:sz="0" w:space="0" w:color="auto"/>
        <w:left w:val="none" w:sz="0" w:space="0" w:color="auto"/>
        <w:bottom w:val="none" w:sz="0" w:space="0" w:color="auto"/>
        <w:right w:val="none" w:sz="0" w:space="0" w:color="auto"/>
      </w:divBdr>
    </w:div>
    <w:div w:id="647783491">
      <w:bodyDiv w:val="1"/>
      <w:marLeft w:val="0"/>
      <w:marRight w:val="0"/>
      <w:marTop w:val="0"/>
      <w:marBottom w:val="0"/>
      <w:divBdr>
        <w:top w:val="none" w:sz="0" w:space="0" w:color="auto"/>
        <w:left w:val="none" w:sz="0" w:space="0" w:color="auto"/>
        <w:bottom w:val="none" w:sz="0" w:space="0" w:color="auto"/>
        <w:right w:val="none" w:sz="0" w:space="0" w:color="auto"/>
      </w:divBdr>
    </w:div>
    <w:div w:id="718826893">
      <w:bodyDiv w:val="1"/>
      <w:marLeft w:val="0"/>
      <w:marRight w:val="0"/>
      <w:marTop w:val="0"/>
      <w:marBottom w:val="0"/>
      <w:divBdr>
        <w:top w:val="none" w:sz="0" w:space="0" w:color="auto"/>
        <w:left w:val="none" w:sz="0" w:space="0" w:color="auto"/>
        <w:bottom w:val="none" w:sz="0" w:space="0" w:color="auto"/>
        <w:right w:val="none" w:sz="0" w:space="0" w:color="auto"/>
      </w:divBdr>
    </w:div>
    <w:div w:id="1077820371">
      <w:bodyDiv w:val="1"/>
      <w:marLeft w:val="0"/>
      <w:marRight w:val="0"/>
      <w:marTop w:val="0"/>
      <w:marBottom w:val="0"/>
      <w:divBdr>
        <w:top w:val="none" w:sz="0" w:space="0" w:color="auto"/>
        <w:left w:val="none" w:sz="0" w:space="0" w:color="auto"/>
        <w:bottom w:val="none" w:sz="0" w:space="0" w:color="auto"/>
        <w:right w:val="none" w:sz="0" w:space="0" w:color="auto"/>
      </w:divBdr>
    </w:div>
    <w:div w:id="1148472205">
      <w:bodyDiv w:val="1"/>
      <w:marLeft w:val="0"/>
      <w:marRight w:val="0"/>
      <w:marTop w:val="0"/>
      <w:marBottom w:val="0"/>
      <w:divBdr>
        <w:top w:val="none" w:sz="0" w:space="0" w:color="auto"/>
        <w:left w:val="none" w:sz="0" w:space="0" w:color="auto"/>
        <w:bottom w:val="none" w:sz="0" w:space="0" w:color="auto"/>
        <w:right w:val="none" w:sz="0" w:space="0" w:color="auto"/>
      </w:divBdr>
    </w:div>
    <w:div w:id="1370766901">
      <w:bodyDiv w:val="1"/>
      <w:marLeft w:val="0"/>
      <w:marRight w:val="0"/>
      <w:marTop w:val="0"/>
      <w:marBottom w:val="0"/>
      <w:divBdr>
        <w:top w:val="none" w:sz="0" w:space="0" w:color="auto"/>
        <w:left w:val="none" w:sz="0" w:space="0" w:color="auto"/>
        <w:bottom w:val="none" w:sz="0" w:space="0" w:color="auto"/>
        <w:right w:val="none" w:sz="0" w:space="0" w:color="auto"/>
      </w:divBdr>
    </w:div>
    <w:div w:id="1657684224">
      <w:bodyDiv w:val="1"/>
      <w:marLeft w:val="0"/>
      <w:marRight w:val="0"/>
      <w:marTop w:val="0"/>
      <w:marBottom w:val="0"/>
      <w:divBdr>
        <w:top w:val="none" w:sz="0" w:space="0" w:color="auto"/>
        <w:left w:val="none" w:sz="0" w:space="0" w:color="auto"/>
        <w:bottom w:val="none" w:sz="0" w:space="0" w:color="auto"/>
        <w:right w:val="none" w:sz="0" w:space="0" w:color="auto"/>
      </w:divBdr>
    </w:div>
    <w:div w:id="1745830898">
      <w:bodyDiv w:val="1"/>
      <w:marLeft w:val="0"/>
      <w:marRight w:val="0"/>
      <w:marTop w:val="0"/>
      <w:marBottom w:val="0"/>
      <w:divBdr>
        <w:top w:val="none" w:sz="0" w:space="0" w:color="auto"/>
        <w:left w:val="none" w:sz="0" w:space="0" w:color="auto"/>
        <w:bottom w:val="none" w:sz="0" w:space="0" w:color="auto"/>
        <w:right w:val="none" w:sz="0" w:space="0" w:color="auto"/>
      </w:divBdr>
    </w:div>
    <w:div w:id="1844736457">
      <w:bodyDiv w:val="1"/>
      <w:marLeft w:val="0"/>
      <w:marRight w:val="0"/>
      <w:marTop w:val="0"/>
      <w:marBottom w:val="0"/>
      <w:divBdr>
        <w:top w:val="none" w:sz="0" w:space="0" w:color="auto"/>
        <w:left w:val="none" w:sz="0" w:space="0" w:color="auto"/>
        <w:bottom w:val="none" w:sz="0" w:space="0" w:color="auto"/>
        <w:right w:val="none" w:sz="0" w:space="0" w:color="auto"/>
      </w:divBdr>
    </w:div>
    <w:div w:id="2105152627">
      <w:bodyDiv w:val="1"/>
      <w:marLeft w:val="0"/>
      <w:marRight w:val="0"/>
      <w:marTop w:val="0"/>
      <w:marBottom w:val="0"/>
      <w:divBdr>
        <w:top w:val="none" w:sz="0" w:space="0" w:color="auto"/>
        <w:left w:val="none" w:sz="0" w:space="0" w:color="auto"/>
        <w:bottom w:val="none" w:sz="0" w:space="0" w:color="auto"/>
        <w:right w:val="none" w:sz="0" w:space="0" w:color="auto"/>
      </w:divBdr>
    </w:div>
    <w:div w:id="21191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3.org/WAI/standards-guidelines/w3c-proces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12</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2022-04-09T07:20:00Z</dcterms:created>
  <dcterms:modified xsi:type="dcterms:W3CDTF">2022-04-13T05:39:00Z</dcterms:modified>
</cp:coreProperties>
</file>