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CCA1" w14:textId="77777777" w:rsidR="003B16D7" w:rsidRDefault="00BC04A9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7C63AF8" w14:textId="77777777" w:rsidR="003B16D7" w:rsidRDefault="00BC04A9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AD106F3" w14:textId="77777777" w:rsidR="003B16D7" w:rsidRDefault="003B16D7">
      <w:pPr>
        <w:pStyle w:val="normal1"/>
        <w:spacing w:line="259" w:lineRule="auto"/>
        <w:jc w:val="center"/>
        <w:rPr>
          <w:b/>
          <w:bCs/>
        </w:rPr>
      </w:pPr>
    </w:p>
    <w:tbl>
      <w:tblPr>
        <w:tblStyle w:val="TableNormal0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8"/>
        <w:gridCol w:w="4843"/>
      </w:tblGrid>
      <w:tr w:rsidR="003B16D7" w14:paraId="39C3B8B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45D5D" w14:textId="77777777" w:rsidR="003B16D7" w:rsidRDefault="00BC04A9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7E65" w14:textId="77777777" w:rsidR="003B16D7" w:rsidRDefault="00BC04A9">
            <w:pPr>
              <w:pStyle w:val="normal1"/>
            </w:pPr>
            <w:r>
              <w:t>08/03/2026</w:t>
            </w:r>
          </w:p>
        </w:tc>
      </w:tr>
      <w:tr w:rsidR="003B16D7" w14:paraId="6D053DB1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1E06" w14:textId="77777777" w:rsidR="003B16D7" w:rsidRDefault="00BC04A9">
            <w:pPr>
              <w:pStyle w:val="normal1"/>
            </w:pPr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1FB" w14:textId="5EB9B306" w:rsidR="003B16D7" w:rsidRDefault="00BC04A9">
            <w:pPr>
              <w:pStyle w:val="normal1"/>
            </w:pPr>
            <w:r>
              <w:t>SWTID-2026-5511</w:t>
            </w:r>
          </w:p>
        </w:tc>
      </w:tr>
      <w:tr w:rsidR="003B16D7" w14:paraId="5309335E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A263" w14:textId="77777777" w:rsidR="003B16D7" w:rsidRDefault="00BC04A9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B02B" w14:textId="77777777" w:rsidR="003B16D7" w:rsidRDefault="00BC04A9">
            <w:pPr>
              <w:pStyle w:val="normal1"/>
            </w:pPr>
            <w:proofErr w:type="spellStart"/>
            <w:r>
              <w:t>LibSpace</w:t>
            </w:r>
            <w:proofErr w:type="spellEnd"/>
            <w:r>
              <w:t xml:space="preserve"> - A Robust Backend for Library Operations</w:t>
            </w:r>
          </w:p>
        </w:tc>
      </w:tr>
      <w:tr w:rsidR="003B16D7" w14:paraId="51DFBF01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7D82" w14:textId="77777777" w:rsidR="003B16D7" w:rsidRDefault="00BC04A9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AE54" w14:textId="77777777" w:rsidR="003B16D7" w:rsidRDefault="00BC04A9">
            <w:pPr>
              <w:pStyle w:val="normal1"/>
            </w:pPr>
            <w:r>
              <w:t>4 Marks</w:t>
            </w:r>
          </w:p>
        </w:tc>
      </w:tr>
    </w:tbl>
    <w:p w14:paraId="0FAF782F" w14:textId="77777777" w:rsidR="003B16D7" w:rsidRDefault="003B16D7">
      <w:pPr>
        <w:pStyle w:val="normal1"/>
        <w:spacing w:after="160" w:line="259" w:lineRule="auto"/>
        <w:rPr>
          <w:b/>
          <w:bCs/>
        </w:rPr>
      </w:pPr>
    </w:p>
    <w:p w14:paraId="59A26F5A" w14:textId="77777777" w:rsidR="003B16D7" w:rsidRDefault="00BC04A9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796A616" w14:textId="77777777" w:rsidR="003B16D7" w:rsidRDefault="00BC04A9">
      <w:pPr>
        <w:pStyle w:val="normal1"/>
        <w:spacing w:after="160" w:line="259" w:lineRule="auto"/>
      </w:pPr>
      <w:r>
        <w:t>The Deliverable shall include the architectural diagram as below and the information as per the table1 &amp; table 2</w:t>
      </w:r>
    </w:p>
    <w:p w14:paraId="796E8463" w14:textId="77777777" w:rsidR="003B16D7" w:rsidRDefault="00BC04A9">
      <w:pPr>
        <w:pStyle w:val="normal1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1FD9C779" w14:textId="77777777" w:rsidR="003B16D7" w:rsidRDefault="003B16D7">
      <w:pPr>
        <w:pStyle w:val="normal1"/>
        <w:tabs>
          <w:tab w:val="left" w:pos="2320"/>
        </w:tabs>
        <w:spacing w:after="160" w:line="259" w:lineRule="auto"/>
      </w:pP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2"/>
        <w:gridCol w:w="2306"/>
        <w:gridCol w:w="3499"/>
        <w:gridCol w:w="2549"/>
      </w:tblGrid>
      <w:tr w:rsidR="003B16D7" w14:paraId="78A4EDC3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62A07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7037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BE908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7BB3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3B16D7" w14:paraId="21BC7790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23D0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D65F5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D250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11EE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 xml:space="preserve">HTML, CSS, JavaScript / </w:t>
            </w:r>
            <w:proofErr w:type="spellStart"/>
            <w:r>
              <w:t>React.js</w:t>
            </w:r>
            <w:proofErr w:type="spellEnd"/>
            <w:r>
              <w:t xml:space="preserve"> (optional frontend)</w:t>
            </w:r>
          </w:p>
        </w:tc>
      </w:tr>
      <w:tr w:rsidR="003B16D7" w14:paraId="52E80C9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3A6C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112FA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1EAF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0FAF3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3B16D7" w14:paraId="4A1F45A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83EF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5885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B506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99755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 (REST API)</w:t>
            </w:r>
          </w:p>
        </w:tc>
      </w:tr>
      <w:tr w:rsidR="003B16D7" w14:paraId="4C29AF5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03D9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676A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1FCF8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280F2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3B16D7" w14:paraId="1FCA27B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94864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B1AB8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CB804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C73FA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3B16D7" w14:paraId="382DE671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1A464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C6A2B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1C54C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AA7A4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3B16D7" w14:paraId="5B43B169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E48CD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D2C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3567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82803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proofErr w:type="spellStart"/>
            <w:r>
              <w:t>Git</w:t>
            </w:r>
            <w:proofErr w:type="spellEnd"/>
            <w:r>
              <w:t>, GitHub</w:t>
            </w:r>
          </w:p>
        </w:tc>
      </w:tr>
    </w:tbl>
    <w:p w14:paraId="4EF9FD6F" w14:textId="77777777" w:rsidR="003B16D7" w:rsidRDefault="003B16D7">
      <w:pPr>
        <w:pStyle w:val="normal1"/>
        <w:tabs>
          <w:tab w:val="left" w:pos="2320"/>
        </w:tabs>
        <w:spacing w:after="160" w:line="259" w:lineRule="auto"/>
      </w:pPr>
    </w:p>
    <w:p w14:paraId="677C6191" w14:textId="77777777" w:rsidR="003B16D7" w:rsidRDefault="003B16D7">
      <w:pPr>
        <w:pStyle w:val="normal1"/>
        <w:tabs>
          <w:tab w:val="left" w:pos="2320"/>
        </w:tabs>
        <w:spacing w:after="160" w:line="259" w:lineRule="auto"/>
        <w:rPr>
          <w:b/>
          <w:bCs/>
        </w:rPr>
      </w:pPr>
    </w:p>
    <w:p w14:paraId="29B7D424" w14:textId="77777777" w:rsidR="003B16D7" w:rsidRDefault="00BC04A9">
      <w:pPr>
        <w:pStyle w:val="normal1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0C52221A" w14:textId="77777777" w:rsidR="003B16D7" w:rsidRDefault="003B16D7">
      <w:pPr>
        <w:pStyle w:val="normal1"/>
        <w:tabs>
          <w:tab w:val="left" w:pos="2320"/>
        </w:tabs>
        <w:spacing w:after="160" w:line="259" w:lineRule="auto"/>
      </w:pP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2"/>
        <w:gridCol w:w="2178"/>
        <w:gridCol w:w="3756"/>
        <w:gridCol w:w="2420"/>
      </w:tblGrid>
      <w:tr w:rsidR="003B16D7" w14:paraId="766C038A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2FBB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E6A47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FE96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901E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3B16D7" w14:paraId="29DFD5BD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0BD8B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4537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1D6A4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1B16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</w:p>
        </w:tc>
      </w:tr>
      <w:tr w:rsidR="003B16D7" w14:paraId="73BFAB25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776BA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26BFE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5A3C4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83FAD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3B16D7" w14:paraId="5323D14D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5A42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638DE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05CF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A372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3B16D7" w14:paraId="232921E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15EE7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274EC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53A1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135C8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3B16D7" w14:paraId="4EFEEB2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5A7FA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A099A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EFC17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9B919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3B16D7" w14:paraId="534CAD5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FB60C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7A867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43A2E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8CA7C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3B16D7" w14:paraId="74D2298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3E370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915E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B27ED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7681F" w14:textId="77777777" w:rsidR="003B16D7" w:rsidRDefault="00BC04A9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3D8F1534" w14:textId="77777777" w:rsidR="003B16D7" w:rsidRDefault="003B16D7">
      <w:pPr>
        <w:pStyle w:val="normal1"/>
        <w:tabs>
          <w:tab w:val="left" w:pos="2320"/>
        </w:tabs>
        <w:spacing w:after="160" w:line="259" w:lineRule="auto"/>
      </w:pPr>
    </w:p>
    <w:sectPr w:rsidR="003B16D7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Noto Serif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D7"/>
    <w:rsid w:val="001A6333"/>
    <w:rsid w:val="003B16D7"/>
    <w:rsid w:val="00BC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DF43C"/>
  <w15:docId w15:val="{EE042753-9B32-F940-95F3-E144640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erif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erif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Harishma S</cp:lastModifiedBy>
  <cp:revision>2</cp:revision>
  <dcterms:created xsi:type="dcterms:W3CDTF">2026-03-08T10:11:00Z</dcterms:created>
  <dcterms:modified xsi:type="dcterms:W3CDTF">2026-03-08T10:11:00Z</dcterms:modified>
  <dc:language>en-US</dc:language>
</cp:coreProperties>
</file>