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Q1. What is auto-scaling?</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Auto-scaling is a feature of AWS which allows you to configure and automatically provision and spin-up new instances without the need for your intervention.</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Q2. What are the different types of cloud services?</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Software as a Service (SaaS), Data as a Service (DaaS), Platform as a Service (PaaS), and Infrastructure as a Service (IaaS).</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Q3. What is Amazon S3?</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Amazon S3 (Simple Storage Service) is an object storage with a simple web service interface to store and retrieve any amount of data from anywhere on the web.</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Q4. What is SimpleDB?</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It is a structured data store that supports indexing and data queries to both EC2 and S3.</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Q5. What is an AMI? </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AMI (Amazon Machine Image) is a snapshot of the root filesystem.</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Q6. What is the type of architecture, where half of the workload is on the public load while at the same time half of it is on the local storage?</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Hybrid cloud architecture.</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Q7. Can I vertically scale an Amazon instance? How do you do it?</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Yes. Spinup a new larger instance than the one you are running, then pause that instance to detach the root ebs volume from this server and discard. After that, stop the live instance and detach its root volume. Note the unique device ID and attach that root volume to the new server, and start again. This way you will have scaled vertically.</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Q8. How can you send request to Amazon S3?</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You can send request by using the REST API or the AWS SDK wrapper libraries that wrap the underlying Amazon S3 REST API.</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Q9. How many buckets can be create in AWS by default?</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By default, 100 buckets can be created.</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Q10. Should encryption be used for S3?</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Encryption should be considered for sensitive data as S3 is a proprietary technology.</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Q11. What are the various AMI design options?</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Fully Baked AMI, JeOS (just enough operating system) AMI, and Hybrid AMI.</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Q12. What is Geo Restriction in CloudFront?</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Geo restriction, also known as geoblocking, is used to prevent users in specific geographic locations from accessing content that you’re distributing through a CloudFront web distribution.</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Q13. Explain what is T2 instances?</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lastRenderedPageBreak/>
        <w:t>Ans.</w:t>
      </w:r>
      <w:r>
        <w:rPr>
          <w:rFonts w:ascii="Arial" w:hAnsi="Arial" w:cs="Arial"/>
          <w:color w:val="444444"/>
          <w:sz w:val="20"/>
          <w:szCs w:val="20"/>
        </w:rPr>
        <w:t> T2 instances are designed to provide moderate baseline performance and the capability to burst to higher performance as required by workload.</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Q14. What is AWS Lambda?</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AWS Lambda is a compute service that lets you run code in the AWS Cloud without provisioning or managing servers.</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Q15. What is a Serverless application in AWS?</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The AWS Serverless Application Model (AWS SAM) extends AWS CloudFormation to provide a simplified way of defining the Amazon API Gateway APIs, AWS Lambda functions, and Amazon DynamoDB tables needed by your serverless application.</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Q16. What is the use of Amazon ElastiCache?</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Amazon ElastiCache is a web service that makes it easy to deploy, operate, and scale an in-memory data store or cache in the cloud.</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Q17. Explain how the buffer is used in Amazon web services?</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The buffer is used to make the system more robust to manage traffic or load by synchronizing different component.</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Q18. Differentiate between stopping and terminating an instance</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When an instance is stopped, the instance performs a normal shutdown and then transitions to a stopped state.</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Fonts w:ascii="Arial" w:hAnsi="Arial" w:cs="Arial"/>
          <w:color w:val="444444"/>
          <w:sz w:val="20"/>
          <w:szCs w:val="20"/>
        </w:rPr>
        <w:t>When an instance is terminated, the instance performs a normal shutdown, then the attached Amazon EBS volumes are deleted unless the volume’s deleteOnTermination attribute is set to false.</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Style w:val="Strong"/>
          <w:rFonts w:ascii="Arial" w:hAnsi="Arial" w:cs="Arial"/>
          <w:b/>
          <w:bCs/>
          <w:color w:val="000000"/>
          <w:sz w:val="27"/>
          <w:szCs w:val="27"/>
        </w:rPr>
        <w:t>Q19. Is it possible to change the private IP addresses of an EC2 while it is running/stopped in a VPC?</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NormalWeb"/>
        <w:spacing w:before="0" w:beforeAutospacing="0" w:after="0" w:afterAutospacing="0" w:line="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The primary private IP address cannot be changed. Secondary private addresses can be unassigned, assigned or moved between interfaces or instances at any point.</w:t>
      </w:r>
    </w:p>
    <w:p w:rsidR="007E6291" w:rsidRDefault="007E6291" w:rsidP="00C65AB4">
      <w:pPr>
        <w:pStyle w:val="NormalWeb"/>
        <w:spacing w:before="0" w:beforeAutospacing="0" w:after="0" w:afterAutospacing="0" w:line="0" w:lineRule="atLeast"/>
        <w:jc w:val="both"/>
        <w:rPr>
          <w:rFonts w:ascii="Arial" w:hAnsi="Arial" w:cs="Arial"/>
          <w:color w:val="444444"/>
          <w:sz w:val="18"/>
          <w:szCs w:val="18"/>
        </w:rPr>
      </w:pPr>
      <w:r>
        <w:rPr>
          <w:rFonts w:ascii="Arial" w:hAnsi="Arial" w:cs="Arial"/>
          <w:color w:val="444444"/>
          <w:sz w:val="18"/>
          <w:szCs w:val="18"/>
        </w:rPr>
        <w:t> </w:t>
      </w:r>
    </w:p>
    <w:p w:rsidR="007E6291" w:rsidRDefault="007E6291" w:rsidP="00C65AB4">
      <w:pPr>
        <w:pStyle w:val="Heading2"/>
        <w:spacing w:before="0" w:beforeAutospacing="0" w:after="0" w:afterAutospacing="0" w:line="0" w:lineRule="atLeast"/>
        <w:jc w:val="both"/>
        <w:rPr>
          <w:rStyle w:val="Strong"/>
          <w:rFonts w:ascii="Arial" w:hAnsi="Arial" w:cs="Arial"/>
          <w:b/>
          <w:bCs/>
          <w:color w:val="000000"/>
          <w:sz w:val="27"/>
          <w:szCs w:val="27"/>
        </w:rPr>
      </w:pPr>
      <w:r>
        <w:rPr>
          <w:rStyle w:val="Strong"/>
          <w:rFonts w:ascii="Arial" w:hAnsi="Arial" w:cs="Arial"/>
          <w:b/>
          <w:bCs/>
          <w:color w:val="000000"/>
          <w:sz w:val="27"/>
          <w:szCs w:val="27"/>
        </w:rPr>
        <w:t>Q20. Give one instance where you would prefer Provisioned IOPS over Standard RDS storage?</w:t>
      </w:r>
    </w:p>
    <w:p w:rsidR="007E6291" w:rsidRPr="007E6291" w:rsidRDefault="007E6291" w:rsidP="00C65AB4">
      <w:pPr>
        <w:pStyle w:val="Heading2"/>
        <w:spacing w:before="0" w:beforeAutospacing="0" w:after="0" w:afterAutospacing="0" w:line="0" w:lineRule="atLeast"/>
        <w:jc w:val="both"/>
        <w:rPr>
          <w:rFonts w:ascii="Arial" w:hAnsi="Arial" w:cs="Arial"/>
          <w:b w:val="0"/>
          <w:bCs w:val="0"/>
          <w:color w:val="000000"/>
          <w:sz w:val="27"/>
          <w:szCs w:val="27"/>
        </w:rPr>
      </w:pPr>
      <w:r>
        <w:rPr>
          <w:rFonts w:ascii="Arial" w:hAnsi="Arial" w:cs="Arial"/>
          <w:b w:val="0"/>
          <w:bCs w:val="0"/>
          <w:color w:val="444444"/>
          <w:sz w:val="20"/>
          <w:szCs w:val="20"/>
        </w:rPr>
        <w:br/>
      </w:r>
      <w:r>
        <w:rPr>
          <w:rStyle w:val="Strong"/>
          <w:rFonts w:ascii="Arial" w:hAnsi="Arial" w:cs="Arial"/>
          <w:color w:val="444444"/>
          <w:sz w:val="20"/>
          <w:szCs w:val="20"/>
        </w:rPr>
        <w:t>Ans.</w:t>
      </w:r>
      <w:r>
        <w:rPr>
          <w:rFonts w:ascii="Arial" w:hAnsi="Arial" w:cs="Arial"/>
          <w:color w:val="444444"/>
          <w:sz w:val="20"/>
          <w:szCs w:val="20"/>
        </w:rPr>
        <w:t> </w:t>
      </w:r>
      <w:r w:rsidRPr="007E6291">
        <w:rPr>
          <w:rFonts w:ascii="Arial" w:hAnsi="Arial" w:cs="Arial"/>
          <w:b w:val="0"/>
          <w:color w:val="444444"/>
          <w:sz w:val="20"/>
          <w:szCs w:val="20"/>
        </w:rPr>
        <w:t>When you have batch-oriented workloads</w:t>
      </w:r>
    </w:p>
    <w:p w:rsidR="00547002" w:rsidRDefault="00547002" w:rsidP="00C65AB4">
      <w:pPr>
        <w:pStyle w:val="Heading2"/>
        <w:shd w:val="clear" w:color="auto" w:fill="FFFFFF"/>
        <w:spacing w:before="161" w:beforeAutospacing="0" w:after="161" w:afterAutospacing="0" w:line="0" w:lineRule="atLeast"/>
        <w:rPr>
          <w:rFonts w:ascii="Open Sans" w:hAnsi="Open Sans"/>
          <w:b w:val="0"/>
          <w:bCs w:val="0"/>
          <w:color w:val="333333"/>
          <w:spacing w:val="15"/>
          <w:sz w:val="48"/>
          <w:szCs w:val="48"/>
        </w:rPr>
      </w:pPr>
      <w:r>
        <w:rPr>
          <w:rFonts w:ascii="Open Sans" w:hAnsi="Open Sans"/>
          <w:b w:val="0"/>
          <w:bCs w:val="0"/>
          <w:color w:val="333333"/>
          <w:spacing w:val="15"/>
          <w:sz w:val="48"/>
          <w:szCs w:val="48"/>
        </w:rPr>
        <w:t xml:space="preserve">Top 30 AWS VPC </w:t>
      </w:r>
      <w:r w:rsidR="00564F7C">
        <w:rPr>
          <w:rFonts w:ascii="Open Sans" w:hAnsi="Open Sans"/>
          <w:b w:val="0"/>
          <w:bCs w:val="0"/>
          <w:color w:val="333333"/>
          <w:spacing w:val="15"/>
          <w:sz w:val="48"/>
          <w:szCs w:val="48"/>
        </w:rPr>
        <w:t>Interview Questions and Answers</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1. What is ClassicLink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Amazon Virtual Private Cloud (VPC) ClassicLink allows EC2 instances in the EC2-Classic platform to communicate with instances in a VPC using private IP addresses. To use ClassicLink, enable it for a VPC in your account, and associate a Security Group from that VPC with an instance in EC2-Classic. All the rules of your VPC Security Group will apply to communications between instances in EC2-Classic and instances in the VPC.</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lastRenderedPageBreak/>
        <w:t>2. How do you use ClassicLink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In order to use ClassicLink, you first need to enable at least one VPC in your account for ClassicLink. Then you associate a Security Group from the VPC with the desired EC2-Classic instance. The EC2-Classic instance is now linked to the VPC and is a member of the selected Security Group in the VPC. Your EC2-Classic instance cannot be linked to more than one VPC at the same time.</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3. Does the EC2-Classic instance become a member of the VPC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The EC2-Classic instance does not become a member of the VPC. It becomes a member of the VPC Security Group that was associated with the instance. All the rules and references to the VPC Security Group apply to communication between instances in EC2-Classic instance and resources within the VPC.</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4. Will ClassicLink settings on my EC2-Classic instance persist through stop/start cycles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The ClassicLink connection will not persist through stop/start cycles of the EC2-Classic instance. The EC2-Classic instance will need to be linked back to a VPC after it is stopped and started. However, the ClassicLink connection will persist through instance reboot cycles.</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5. Can you have more than two network interfaces attached to my EC2 instance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The total number of network interfaces that can be attached to an EC2 instance depends on the instance type. See the EC2 User Guide for more information on the number of allowed network interfaces per instance type.</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6. Can you attach a network interface in one Availability Zone to an instance in another Availability Zone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Network interfaces can only be attached to instances residing in the same Availability Zone.</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7. Can you attach a network interface in one VPC to an instance in another VPC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lastRenderedPageBreak/>
        <w:t>Answer:</w:t>
      </w:r>
      <w:r>
        <w:rPr>
          <w:rFonts w:ascii="Verdana" w:hAnsi="Verdana"/>
          <w:color w:val="000000"/>
        </w:rPr>
        <w:t> Network interfaces can only be attached to instances in the same VPC as the interface.</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8. Can you use Elastic Network Interfaces as a way to host multiple websites requiring separate IP addresses on a single instance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Yes, however, this is not a use case best suited for multiple interfaces. Instead, assign additional private IP addresses to the instance and then associate EIPs to the private IPs as needed.</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9. Can you detach the primary interface (eth0) on my EC2 instance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No. You can attach and detach secondary interfaces (eth1-ethn) on an EC2 instance, but you can’t detach the eth0 interface.</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10. Can you use AWS Direct Connect or hardware VPN connections to access VPCs I’m peered with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No. “Edge to Edge routing” isn’t supported in Amazon VPC. Refer to the VPC Peering Guide for additional information.</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11. Can you peer two VPCs with matching IP address ranges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No. Peered VPCs must have non-overlapping IP ranges.</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12. Do you need an Internet Gateway to use peering connections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No. VPC peering connections do not require an Internet Gateway.</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13. Is VPC peering traffic within the region encrypted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No. Traffic between instances in peered VPCs remains private and isolated – similar to how traffic between two instances in the same VPC is private and isolated.</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14. Is there any bandwidth limitations for peering connections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lastRenderedPageBreak/>
        <w:t>Answer:</w:t>
      </w:r>
      <w:r>
        <w:rPr>
          <w:rFonts w:ascii="Verdana" w:hAnsi="Verdana"/>
          <w:color w:val="000000"/>
        </w:rPr>
        <w:t> Bandwidth between instances in peered VPCs is no different than bandwidth between instances in the same VPC. Note: A placement group can span peered VPCs; however, you will not get full-bisection bandwidth between instances in peered VPCs. Read more about Placement Groups.</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15. Can you modify the VPC route tables ? How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Yes. You can create route rules to specify which subnets are routed to the Internet gateway, the virtual private gateway, or other instances.</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16. Can you specify which subnet will use which gateway as its default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Yes. You may create a default route for each subnet. The default route can direct traffic to egress the VPC via the Internet gateway, the virtual private gateway, or the NAT gateway.</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17. Can you use the AWS Management Console to control and manage Amazon VPC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Yes. You can use the AWS Management Console to manage Amazon VPC objects such as VPCs, subnets, route tables, Internet gateways, and IPSec VPN connections. Additionally, you can use a simple wizard to create a VPC.</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18. How many VPCs, subnets, Elastic IP addresses, Internet gateways, customer gateways, virtual private gateways, and VPN connections can you create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You can have:</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Fonts w:ascii="Cambria Math" w:hAnsi="Cambria Math" w:cs="Cambria Math"/>
          <w:color w:val="000000"/>
        </w:rPr>
        <w:t>⦁</w:t>
      </w:r>
      <w:r>
        <w:rPr>
          <w:rFonts w:ascii="Verdana" w:hAnsi="Verdana" w:cs="Verdana"/>
          <w:color w:val="000000"/>
        </w:rPr>
        <w:t xml:space="preserve"> Five Amazon VPCs per AWS account per region</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Fonts w:ascii="Cambria Math" w:hAnsi="Cambria Math" w:cs="Cambria Math"/>
          <w:color w:val="000000"/>
        </w:rPr>
        <w:t>⦁</w:t>
      </w:r>
      <w:r>
        <w:rPr>
          <w:rFonts w:ascii="Verdana" w:hAnsi="Verdana" w:cs="Verdana"/>
          <w:color w:val="000000"/>
        </w:rPr>
        <w:t xml:space="preserve"> Two hundred subnets per Amazon VPC</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Fonts w:ascii="Cambria Math" w:hAnsi="Cambria Math" w:cs="Cambria Math"/>
          <w:color w:val="000000"/>
        </w:rPr>
        <w:t>⦁</w:t>
      </w:r>
      <w:r>
        <w:rPr>
          <w:rFonts w:ascii="Verdana" w:hAnsi="Verdana" w:cs="Verdana"/>
          <w:color w:val="000000"/>
        </w:rPr>
        <w:t xml:space="preserve"> Five Amazon VPC Elastic IP addresses per AWS account per re</w:t>
      </w:r>
      <w:r>
        <w:rPr>
          <w:rFonts w:ascii="Verdana" w:hAnsi="Verdana"/>
          <w:color w:val="000000"/>
        </w:rPr>
        <w:t>gion</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Fonts w:ascii="Cambria Math" w:hAnsi="Cambria Math" w:cs="Cambria Math"/>
          <w:color w:val="000000"/>
        </w:rPr>
        <w:t>⦁</w:t>
      </w:r>
      <w:r>
        <w:rPr>
          <w:rFonts w:ascii="Verdana" w:hAnsi="Verdana" w:cs="Verdana"/>
          <w:color w:val="000000"/>
        </w:rPr>
        <w:t xml:space="preserve"> One Internet gateway per VPC</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Fonts w:ascii="Cambria Math" w:hAnsi="Cambria Math" w:cs="Cambria Math"/>
          <w:color w:val="000000"/>
        </w:rPr>
        <w:t>⦁</w:t>
      </w:r>
      <w:r>
        <w:rPr>
          <w:rFonts w:ascii="Verdana" w:hAnsi="Verdana" w:cs="Verdana"/>
          <w:color w:val="000000"/>
        </w:rPr>
        <w:t xml:space="preserve"> Five virtual private gateways per AWS account per region</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Fonts w:ascii="Cambria Math" w:hAnsi="Cambria Math" w:cs="Cambria Math"/>
          <w:color w:val="000000"/>
        </w:rPr>
        <w:t>⦁</w:t>
      </w:r>
      <w:r>
        <w:rPr>
          <w:rFonts w:ascii="Verdana" w:hAnsi="Verdana" w:cs="Verdana"/>
          <w:color w:val="000000"/>
        </w:rPr>
        <w:t xml:space="preserve"> Fifty customer gateways per AWS account per region</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Fonts w:ascii="Cambria Math" w:hAnsi="Cambria Math" w:cs="Cambria Math"/>
          <w:color w:val="000000"/>
        </w:rPr>
        <w:t>⦁</w:t>
      </w:r>
      <w:r>
        <w:rPr>
          <w:rFonts w:ascii="Verdana" w:hAnsi="Verdana" w:cs="Verdana"/>
          <w:color w:val="000000"/>
        </w:rPr>
        <w:t xml:space="preserve"> Ten IPsec VPN Connections per virtual private gateway</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Fonts w:ascii="Cambria Math" w:hAnsi="Cambria Math" w:cs="Cambria Math"/>
          <w:color w:val="000000"/>
        </w:rPr>
        <w:lastRenderedPageBreak/>
        <w:t>⦁</w:t>
      </w:r>
      <w:r>
        <w:rPr>
          <w:rFonts w:ascii="Verdana" w:hAnsi="Verdana" w:cs="Verdana"/>
          <w:color w:val="000000"/>
        </w:rPr>
        <w:t xml:space="preserve"> See the VPC User Guide for more information on VPC</w:t>
      </w:r>
      <w:r>
        <w:rPr>
          <w:rFonts w:ascii="Verdana" w:hAnsi="Verdana"/>
          <w:color w:val="000000"/>
        </w:rPr>
        <w:t xml:space="preserve"> limits.</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19. Does the Amazon VPC VPN Connection have a Service Level Agreement (SLA)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Not</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20. What does an Amazon VPC router do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An Amazon VPC router enables Amazon EC2 instances within subnets to communicate with Amazon EC2 instances in other subnets within the same VPC. The VPC router also enables subnets, Internet gateways, and virtual private gateways to communicate with each other. Network usage data is not available from the router; however, you can obtain network usage statistics from your instances using Amazon CloudWatch.</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21. Does Amazon VPC support multicast or broadcast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No</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22. How do instances in a VPC access the Internet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You can use public IP addresses, including Elastic IP addresses (EIPs), to give instances in the VPC the ability to both directly communicate outbound to the Internet and to receive unsolicited inbound traffic from the Internet (e.g., web servers). You can also use the solutions in the next question.</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23. How do instances without public IP addresses access the Internet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Instances without public IP addresses can access the Internet in one of two ways:</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Fonts w:ascii="Verdana" w:hAnsi="Verdana"/>
          <w:color w:val="000000"/>
        </w:rPr>
        <w:t>Instances without public IP addresses can route their traffic through a NAT gateway or a NAT instance to access the Internet. These instances use the public IP address of the NAT gateway or NAT instance to traverse the Internet. The NAT gateway or NAT instance allows outbound communication but doesn’t allow machines on the Internet to initiate a connection to the privately addressed instances.</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Fonts w:ascii="Verdana" w:hAnsi="Verdana"/>
          <w:color w:val="000000"/>
        </w:rPr>
        <w:t>For VPCs with a hardware VPN connection or Direct Connect connection, instances can route their Internet traffic down the virtual private gateway to your existing datacenter. From there, it can access the Internet via your existing egress points and network security/monitoring devices.</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lastRenderedPageBreak/>
        <w:t>24. How does a hardware VPN connection work with Amazon VPC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A hardware VPN connection connects your VPC to your datacenter. Amazon supports Internet Protocol security (IPsec) VPN connections. Data transferred between your VPC and datacenter routes over an encrypted VPN connection to help maintain the confidentiality and integrity of data in transit. An Internet gateway is not required to establish a hardware VPN connection.</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25. How do I connect a VPC to my corporate datacenter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Establishing a hardware VPN connection between your existing network and Amazon VPC allows you to interact with Amazon EC2 instances within a VPC as if they were within your existing network. AWS does not perform network address translation (NAT) on Amazon EC2 instances within a VPC accessed via a hardware VPN connection.</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26. Which customer gateway devices can I use to connect to Amazon VPC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There are two types of VPN connections that you can create: statically-routed VPN connections and dynamically-routed VPN connections. Customer gateway devices supporting statically-routed VPN connections must be able to:</w:t>
      </w:r>
    </w:p>
    <w:p w:rsidR="00547002" w:rsidRDefault="00547002" w:rsidP="00C65AB4">
      <w:pPr>
        <w:numPr>
          <w:ilvl w:val="0"/>
          <w:numId w:val="8"/>
        </w:numPr>
        <w:shd w:val="clear" w:color="auto" w:fill="FFFFFF"/>
        <w:spacing w:before="100" w:beforeAutospacing="1" w:after="100" w:afterAutospacing="1" w:line="0" w:lineRule="atLeast"/>
        <w:rPr>
          <w:rFonts w:ascii="Verdana" w:hAnsi="Verdana"/>
          <w:color w:val="000000"/>
        </w:rPr>
      </w:pPr>
      <w:r>
        <w:rPr>
          <w:rFonts w:ascii="Verdana" w:hAnsi="Verdana"/>
          <w:color w:val="000000"/>
        </w:rPr>
        <w:t>Establish IKE Security Association using Pre-Shared Keys</w:t>
      </w:r>
    </w:p>
    <w:p w:rsidR="00547002" w:rsidRDefault="00547002" w:rsidP="00C65AB4">
      <w:pPr>
        <w:numPr>
          <w:ilvl w:val="0"/>
          <w:numId w:val="8"/>
        </w:numPr>
        <w:shd w:val="clear" w:color="auto" w:fill="FFFFFF"/>
        <w:spacing w:before="100" w:beforeAutospacing="1" w:after="100" w:afterAutospacing="1" w:line="0" w:lineRule="atLeast"/>
        <w:rPr>
          <w:rFonts w:ascii="Verdana" w:hAnsi="Verdana"/>
          <w:color w:val="000000"/>
        </w:rPr>
      </w:pPr>
      <w:r>
        <w:rPr>
          <w:rFonts w:ascii="Verdana" w:hAnsi="Verdana"/>
          <w:color w:val="000000"/>
        </w:rPr>
        <w:t>Establish IPsec Security Associations in Tunnel mode</w:t>
      </w:r>
    </w:p>
    <w:p w:rsidR="00547002" w:rsidRDefault="00547002" w:rsidP="00C65AB4">
      <w:pPr>
        <w:numPr>
          <w:ilvl w:val="0"/>
          <w:numId w:val="8"/>
        </w:numPr>
        <w:shd w:val="clear" w:color="auto" w:fill="FFFFFF"/>
        <w:spacing w:before="100" w:beforeAutospacing="1" w:after="100" w:afterAutospacing="1" w:line="0" w:lineRule="atLeast"/>
        <w:rPr>
          <w:rFonts w:ascii="Verdana" w:hAnsi="Verdana"/>
          <w:color w:val="000000"/>
        </w:rPr>
      </w:pPr>
      <w:r>
        <w:rPr>
          <w:rFonts w:ascii="Verdana" w:hAnsi="Verdana"/>
          <w:color w:val="000000"/>
        </w:rPr>
        <w:t>Utilize the AES 128-bit or 256-bit encryption function</w:t>
      </w:r>
    </w:p>
    <w:p w:rsidR="00547002" w:rsidRDefault="00547002" w:rsidP="00C65AB4">
      <w:pPr>
        <w:numPr>
          <w:ilvl w:val="0"/>
          <w:numId w:val="8"/>
        </w:numPr>
        <w:shd w:val="clear" w:color="auto" w:fill="FFFFFF"/>
        <w:spacing w:before="100" w:beforeAutospacing="1" w:after="100" w:afterAutospacing="1" w:line="0" w:lineRule="atLeast"/>
        <w:rPr>
          <w:rFonts w:ascii="Verdana" w:hAnsi="Verdana"/>
          <w:color w:val="000000"/>
        </w:rPr>
      </w:pPr>
      <w:r>
        <w:rPr>
          <w:rFonts w:ascii="Verdana" w:hAnsi="Verdana"/>
          <w:color w:val="000000"/>
        </w:rPr>
        <w:t>Utilize the SHA-1 or SHA-2 (256) hashing function</w:t>
      </w:r>
    </w:p>
    <w:p w:rsidR="00547002" w:rsidRDefault="00547002" w:rsidP="00C65AB4">
      <w:pPr>
        <w:numPr>
          <w:ilvl w:val="0"/>
          <w:numId w:val="8"/>
        </w:numPr>
        <w:shd w:val="clear" w:color="auto" w:fill="FFFFFF"/>
        <w:spacing w:before="100" w:beforeAutospacing="1" w:after="100" w:afterAutospacing="1" w:line="0" w:lineRule="atLeast"/>
        <w:rPr>
          <w:rFonts w:ascii="Verdana" w:hAnsi="Verdana"/>
          <w:color w:val="000000"/>
        </w:rPr>
      </w:pPr>
      <w:r>
        <w:rPr>
          <w:rFonts w:ascii="Verdana" w:hAnsi="Verdana"/>
          <w:color w:val="000000"/>
        </w:rPr>
        <w:t>Utilize Diffie-Hellman (DH) Perfect Forward Secrecy in “Group 2” mode, or one of the additional DH groups we support</w:t>
      </w:r>
    </w:p>
    <w:p w:rsidR="00547002" w:rsidRDefault="00547002" w:rsidP="00C65AB4">
      <w:pPr>
        <w:numPr>
          <w:ilvl w:val="0"/>
          <w:numId w:val="8"/>
        </w:numPr>
        <w:shd w:val="clear" w:color="auto" w:fill="FFFFFF"/>
        <w:spacing w:before="100" w:beforeAutospacing="1" w:after="100" w:afterAutospacing="1" w:line="0" w:lineRule="atLeast"/>
        <w:rPr>
          <w:rFonts w:ascii="Verdana" w:hAnsi="Verdana"/>
          <w:color w:val="000000"/>
        </w:rPr>
      </w:pPr>
      <w:r>
        <w:rPr>
          <w:rFonts w:ascii="Verdana" w:hAnsi="Verdana"/>
          <w:color w:val="000000"/>
        </w:rPr>
        <w:t>Perform packet fragmentation prior to encryption</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Fonts w:ascii="Verdana" w:hAnsi="Verdana"/>
          <w:color w:val="000000"/>
        </w:rPr>
        <w:t>In addition to the above capabilities, devices supporting dynamically-routed VPN connections must be able to:</w:t>
      </w:r>
    </w:p>
    <w:p w:rsidR="00547002" w:rsidRDefault="00547002" w:rsidP="00C65AB4">
      <w:pPr>
        <w:numPr>
          <w:ilvl w:val="0"/>
          <w:numId w:val="9"/>
        </w:numPr>
        <w:shd w:val="clear" w:color="auto" w:fill="FFFFFF"/>
        <w:spacing w:before="100" w:beforeAutospacing="1" w:after="100" w:afterAutospacing="1" w:line="0" w:lineRule="atLeast"/>
        <w:rPr>
          <w:rFonts w:ascii="Verdana" w:hAnsi="Verdana"/>
          <w:color w:val="000000"/>
        </w:rPr>
      </w:pPr>
      <w:r>
        <w:rPr>
          <w:rFonts w:ascii="Verdana" w:hAnsi="Verdana"/>
          <w:color w:val="000000"/>
        </w:rPr>
        <w:t>Establish Border Gateway Protocol (BGP) peerings</w:t>
      </w:r>
    </w:p>
    <w:p w:rsidR="00547002" w:rsidRDefault="00547002" w:rsidP="00C65AB4">
      <w:pPr>
        <w:numPr>
          <w:ilvl w:val="0"/>
          <w:numId w:val="9"/>
        </w:numPr>
        <w:shd w:val="clear" w:color="auto" w:fill="FFFFFF"/>
        <w:spacing w:before="100" w:beforeAutospacing="1" w:after="100" w:afterAutospacing="1" w:line="0" w:lineRule="atLeast"/>
        <w:rPr>
          <w:rFonts w:ascii="Verdana" w:hAnsi="Verdana"/>
          <w:color w:val="000000"/>
        </w:rPr>
      </w:pPr>
      <w:r>
        <w:rPr>
          <w:rFonts w:ascii="Verdana" w:hAnsi="Verdana"/>
          <w:color w:val="000000"/>
        </w:rPr>
        <w:t>Bind tunnels to logical interfaces (route-based VPN)</w:t>
      </w:r>
    </w:p>
    <w:p w:rsidR="00547002" w:rsidRDefault="00547002" w:rsidP="00C65AB4">
      <w:pPr>
        <w:numPr>
          <w:ilvl w:val="0"/>
          <w:numId w:val="9"/>
        </w:numPr>
        <w:shd w:val="clear" w:color="auto" w:fill="FFFFFF"/>
        <w:spacing w:before="100" w:beforeAutospacing="1" w:after="100" w:afterAutospacing="1" w:line="0" w:lineRule="atLeast"/>
        <w:rPr>
          <w:rFonts w:ascii="Verdana" w:hAnsi="Verdana"/>
          <w:color w:val="000000"/>
        </w:rPr>
      </w:pPr>
      <w:r>
        <w:rPr>
          <w:rFonts w:ascii="Verdana" w:hAnsi="Verdana"/>
          <w:color w:val="000000"/>
        </w:rPr>
        <w:t>Utilize IPsec Dead Peer Detection</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27. Name any VPCs for which you cannot enable ClassicLink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lastRenderedPageBreak/>
        <w:t>Answer:</w:t>
      </w:r>
      <w:r>
        <w:rPr>
          <w:rFonts w:ascii="Verdana" w:hAnsi="Verdana"/>
          <w:color w:val="000000"/>
        </w:rPr>
        <w:t> ClassicLink cannot be enabled for a VPC that has a Classless Inter-Domain Routing (CIDR) that is within the 10.0.0.0/8 range, with the exception of 10.0.0.0/16 and 10.1.0.0/16. In addition, ClassicLink cannot be enabled for any VPC that has a route table entry pointing to the 10.0.0.0/8 CIDR space to a target other than “local”.</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28. Can traffic from an EC2-Classic instance travel through the Amazon VPC and egress through the Internet gateway, virtual private gateway, or to peered VPCs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Traffic from an EC2-Classic instance can only be routed to private IP addresses within the VPC. They will not be routed to any destinations outside the VPC, including Internet gateway, virtual private gateway, or peered VPC destinations.</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29. Does ClassicLink affect the access control between the EC2-Classic instance, and other instances that are in the EC2-Classic platform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ClassicLink does not change the access control defined for an EC2-Classic instance through its existing Security Groups from the EC2-Classic platform.</w:t>
      </w:r>
    </w:p>
    <w:p w:rsidR="00547002" w:rsidRDefault="00547002" w:rsidP="00C65AB4">
      <w:pPr>
        <w:pStyle w:val="NormalWeb"/>
        <w:shd w:val="clear" w:color="auto" w:fill="EEEEEE"/>
        <w:spacing w:before="0" w:beforeAutospacing="0" w:after="300" w:afterAutospacing="0" w:line="0" w:lineRule="atLeast"/>
        <w:rPr>
          <w:rFonts w:ascii="Verdana" w:hAnsi="Verdana"/>
          <w:color w:val="000000"/>
          <w:sz w:val="33"/>
          <w:szCs w:val="33"/>
        </w:rPr>
      </w:pPr>
      <w:r>
        <w:rPr>
          <w:rFonts w:ascii="Verdana" w:hAnsi="Verdana"/>
          <w:color w:val="000000"/>
          <w:sz w:val="33"/>
          <w:szCs w:val="33"/>
        </w:rPr>
        <w:t>30. What tools are available to me to help troubleshoot my Hardware VPN configuration ?</w:t>
      </w:r>
    </w:p>
    <w:p w:rsidR="00547002" w:rsidRDefault="00547002" w:rsidP="00C65AB4">
      <w:pPr>
        <w:pStyle w:val="NormalWeb"/>
        <w:shd w:val="clear" w:color="auto" w:fill="FFFFFF"/>
        <w:spacing w:before="0" w:beforeAutospacing="0" w:after="300" w:afterAutospacing="0" w:line="0" w:lineRule="atLeast"/>
        <w:rPr>
          <w:rFonts w:ascii="Verdana" w:hAnsi="Verdana"/>
          <w:color w:val="000000"/>
        </w:rPr>
      </w:pPr>
      <w:r>
        <w:rPr>
          <w:rStyle w:val="Strong"/>
          <w:rFonts w:ascii="Verdana" w:hAnsi="Verdana"/>
          <w:color w:val="000000"/>
        </w:rPr>
        <w:t>Answer:</w:t>
      </w:r>
      <w:r>
        <w:rPr>
          <w:rFonts w:ascii="Verdana" w:hAnsi="Verdana"/>
          <w:color w:val="000000"/>
        </w:rPr>
        <w:t> The DescribeVPNConnection API displays the status of the VPN connection, including the state (“up”/”down”) of each VPN tunnel and corresponding error messages if either tunnel is “down”. This information is also displayed in the AWS Management Console.</w:t>
      </w:r>
    </w:p>
    <w:sectPr w:rsidR="00547002" w:rsidSect="00551D27">
      <w:pgSz w:w="12240" w:h="15840"/>
      <w:pgMar w:top="2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A094B"/>
    <w:multiLevelType w:val="multilevel"/>
    <w:tmpl w:val="5CC0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62402D"/>
    <w:multiLevelType w:val="multilevel"/>
    <w:tmpl w:val="80D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B1F5D"/>
    <w:multiLevelType w:val="multilevel"/>
    <w:tmpl w:val="B2A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D2328C"/>
    <w:multiLevelType w:val="multilevel"/>
    <w:tmpl w:val="B980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E5AFA"/>
    <w:multiLevelType w:val="multilevel"/>
    <w:tmpl w:val="01E2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274E41"/>
    <w:multiLevelType w:val="multilevel"/>
    <w:tmpl w:val="5A0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A265E6"/>
    <w:multiLevelType w:val="multilevel"/>
    <w:tmpl w:val="DEA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D75408"/>
    <w:multiLevelType w:val="multilevel"/>
    <w:tmpl w:val="D95A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2B2946"/>
    <w:multiLevelType w:val="multilevel"/>
    <w:tmpl w:val="422E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6971A8"/>
    <w:multiLevelType w:val="multilevel"/>
    <w:tmpl w:val="136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AD40F7"/>
    <w:multiLevelType w:val="multilevel"/>
    <w:tmpl w:val="01D0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CF31CF"/>
    <w:multiLevelType w:val="multilevel"/>
    <w:tmpl w:val="326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3B2966"/>
    <w:multiLevelType w:val="multilevel"/>
    <w:tmpl w:val="DAD2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0"/>
  </w:num>
  <w:num w:numId="5">
    <w:abstractNumId w:val="2"/>
  </w:num>
  <w:num w:numId="6">
    <w:abstractNumId w:val="7"/>
  </w:num>
  <w:num w:numId="7">
    <w:abstractNumId w:val="6"/>
  </w:num>
  <w:num w:numId="8">
    <w:abstractNumId w:val="9"/>
  </w:num>
  <w:num w:numId="9">
    <w:abstractNumId w:val="1"/>
  </w:num>
  <w:num w:numId="10">
    <w:abstractNumId w:val="3"/>
  </w:num>
  <w:num w:numId="11">
    <w:abstractNumId w:val="4"/>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4C92"/>
    <w:rsid w:val="00030827"/>
    <w:rsid w:val="001154F1"/>
    <w:rsid w:val="00504C92"/>
    <w:rsid w:val="00547002"/>
    <w:rsid w:val="00551ABD"/>
    <w:rsid w:val="00551D27"/>
    <w:rsid w:val="00564F7C"/>
    <w:rsid w:val="00775A3D"/>
    <w:rsid w:val="007E6291"/>
    <w:rsid w:val="00874CE1"/>
    <w:rsid w:val="00AB4FB4"/>
    <w:rsid w:val="00AE5938"/>
    <w:rsid w:val="00B33DB9"/>
    <w:rsid w:val="00B7772D"/>
    <w:rsid w:val="00C65AB4"/>
    <w:rsid w:val="00EF04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827"/>
  </w:style>
  <w:style w:type="paragraph" w:styleId="Heading1">
    <w:name w:val="heading 1"/>
    <w:basedOn w:val="Normal"/>
    <w:link w:val="Heading1Char"/>
    <w:uiPriority w:val="9"/>
    <w:qFormat/>
    <w:rsid w:val="00504C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4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0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4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4C92"/>
    <w:rPr>
      <w:rFonts w:ascii="Times New Roman" w:eastAsia="Times New Roman" w:hAnsi="Times New Roman" w:cs="Times New Roman"/>
      <w:b/>
      <w:bCs/>
      <w:sz w:val="36"/>
      <w:szCs w:val="36"/>
    </w:rPr>
  </w:style>
  <w:style w:type="paragraph" w:styleId="NormalWeb">
    <w:name w:val="Normal (Web)"/>
    <w:basedOn w:val="Normal"/>
    <w:uiPriority w:val="99"/>
    <w:unhideWhenUsed/>
    <w:rsid w:val="00504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F048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F0480"/>
    <w:rPr>
      <w:color w:val="0000FF"/>
      <w:u w:val="single"/>
    </w:rPr>
  </w:style>
  <w:style w:type="character" w:customStyle="1" w:styleId="spanpbt">
    <w:name w:val="spanpbt"/>
    <w:basedOn w:val="DefaultParagraphFont"/>
    <w:rsid w:val="00EF0480"/>
  </w:style>
  <w:style w:type="character" w:customStyle="1" w:styleId="published">
    <w:name w:val="published"/>
    <w:basedOn w:val="DefaultParagraphFont"/>
    <w:rsid w:val="00EF0480"/>
  </w:style>
  <w:style w:type="paragraph" w:styleId="z-TopofForm">
    <w:name w:val="HTML Top of Form"/>
    <w:basedOn w:val="Normal"/>
    <w:next w:val="Normal"/>
    <w:link w:val="z-TopofFormChar"/>
    <w:hidden/>
    <w:uiPriority w:val="99"/>
    <w:semiHidden/>
    <w:unhideWhenUsed/>
    <w:rsid w:val="00EF04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0480"/>
    <w:rPr>
      <w:rFonts w:ascii="Arial" w:eastAsia="Times New Roman" w:hAnsi="Arial" w:cs="Arial"/>
      <w:vanish/>
      <w:sz w:val="16"/>
      <w:szCs w:val="16"/>
    </w:rPr>
  </w:style>
  <w:style w:type="character" w:customStyle="1" w:styleId="screen-reader-textpbt">
    <w:name w:val="screen-reader-textpbt"/>
    <w:basedOn w:val="DefaultParagraphFont"/>
    <w:rsid w:val="00EF0480"/>
  </w:style>
  <w:style w:type="paragraph" w:styleId="z-BottomofForm">
    <w:name w:val="HTML Bottom of Form"/>
    <w:basedOn w:val="Normal"/>
    <w:next w:val="Normal"/>
    <w:link w:val="z-BottomofFormChar"/>
    <w:hidden/>
    <w:uiPriority w:val="99"/>
    <w:semiHidden/>
    <w:unhideWhenUsed/>
    <w:rsid w:val="00EF04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048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F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480"/>
    <w:rPr>
      <w:rFonts w:ascii="Tahoma" w:hAnsi="Tahoma" w:cs="Tahoma"/>
      <w:sz w:val="16"/>
      <w:szCs w:val="16"/>
    </w:rPr>
  </w:style>
  <w:style w:type="character" w:styleId="Strong">
    <w:name w:val="Strong"/>
    <w:basedOn w:val="DefaultParagraphFont"/>
    <w:uiPriority w:val="22"/>
    <w:qFormat/>
    <w:rsid w:val="007E6291"/>
    <w:rPr>
      <w:b/>
      <w:bCs/>
    </w:rPr>
  </w:style>
  <w:style w:type="character" w:customStyle="1" w:styleId="Heading3Char">
    <w:name w:val="Heading 3 Char"/>
    <w:basedOn w:val="DefaultParagraphFont"/>
    <w:link w:val="Heading3"/>
    <w:uiPriority w:val="9"/>
    <w:semiHidden/>
    <w:rsid w:val="00547002"/>
    <w:rPr>
      <w:rFonts w:asciiTheme="majorHAnsi" w:eastAsiaTheme="majorEastAsia" w:hAnsiTheme="majorHAnsi" w:cstheme="majorBidi"/>
      <w:b/>
      <w:bCs/>
      <w:color w:val="4F81BD" w:themeColor="accent1"/>
    </w:rPr>
  </w:style>
  <w:style w:type="character" w:customStyle="1" w:styleId="menu-text">
    <w:name w:val="menu-text"/>
    <w:basedOn w:val="DefaultParagraphFont"/>
    <w:rsid w:val="00547002"/>
  </w:style>
  <w:style w:type="character" w:customStyle="1" w:styleId="fn">
    <w:name w:val="fn"/>
    <w:basedOn w:val="DefaultParagraphFont"/>
    <w:rsid w:val="00547002"/>
  </w:style>
  <w:style w:type="character" w:customStyle="1" w:styleId="fusion-inline-sep">
    <w:name w:val="fusion-inline-sep"/>
    <w:basedOn w:val="DefaultParagraphFont"/>
    <w:rsid w:val="00547002"/>
  </w:style>
  <w:style w:type="character" w:customStyle="1" w:styleId="fusion-comments">
    <w:name w:val="fusion-comments"/>
    <w:basedOn w:val="DefaultParagraphFont"/>
    <w:rsid w:val="00547002"/>
  </w:style>
  <w:style w:type="character" w:customStyle="1" w:styleId="fusion-date">
    <w:name w:val="fusion-date"/>
    <w:basedOn w:val="DefaultParagraphFont"/>
    <w:rsid w:val="00547002"/>
  </w:style>
  <w:style w:type="paragraph" w:customStyle="1" w:styleId="form-submit">
    <w:name w:val="form-submit"/>
    <w:basedOn w:val="Normal"/>
    <w:rsid w:val="00547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547002"/>
  </w:style>
  <w:style w:type="character" w:customStyle="1" w:styleId="cp-info-bar-msg">
    <w:name w:val="cp-info-bar-msg"/>
    <w:basedOn w:val="DefaultParagraphFont"/>
    <w:rsid w:val="00547002"/>
  </w:style>
</w:styles>
</file>

<file path=word/webSettings.xml><?xml version="1.0" encoding="utf-8"?>
<w:webSettings xmlns:r="http://schemas.openxmlformats.org/officeDocument/2006/relationships" xmlns:w="http://schemas.openxmlformats.org/wordprocessingml/2006/main">
  <w:divs>
    <w:div w:id="604922752">
      <w:bodyDiv w:val="1"/>
      <w:marLeft w:val="0"/>
      <w:marRight w:val="0"/>
      <w:marTop w:val="0"/>
      <w:marBottom w:val="0"/>
      <w:divBdr>
        <w:top w:val="none" w:sz="0" w:space="0" w:color="auto"/>
        <w:left w:val="none" w:sz="0" w:space="0" w:color="auto"/>
        <w:bottom w:val="none" w:sz="0" w:space="0" w:color="auto"/>
        <w:right w:val="none" w:sz="0" w:space="0" w:color="auto"/>
      </w:divBdr>
      <w:divsChild>
        <w:div w:id="1081293144">
          <w:marLeft w:val="0"/>
          <w:marRight w:val="0"/>
          <w:marTop w:val="0"/>
          <w:marBottom w:val="0"/>
          <w:divBdr>
            <w:top w:val="none" w:sz="0" w:space="0" w:color="auto"/>
            <w:left w:val="none" w:sz="0" w:space="0" w:color="auto"/>
            <w:bottom w:val="none" w:sz="0" w:space="0" w:color="auto"/>
            <w:right w:val="none" w:sz="0" w:space="0" w:color="auto"/>
          </w:divBdr>
          <w:divsChild>
            <w:div w:id="1375153093">
              <w:marLeft w:val="0"/>
              <w:marRight w:val="0"/>
              <w:marTop w:val="0"/>
              <w:marBottom w:val="0"/>
              <w:divBdr>
                <w:top w:val="none" w:sz="0" w:space="0" w:color="auto"/>
                <w:left w:val="none" w:sz="0" w:space="0" w:color="auto"/>
                <w:bottom w:val="none" w:sz="0" w:space="0" w:color="auto"/>
                <w:right w:val="none" w:sz="0" w:space="0" w:color="auto"/>
              </w:divBdr>
              <w:divsChild>
                <w:div w:id="1640181672">
                  <w:marLeft w:val="0"/>
                  <w:marRight w:val="0"/>
                  <w:marTop w:val="0"/>
                  <w:marBottom w:val="0"/>
                  <w:divBdr>
                    <w:top w:val="none" w:sz="0" w:space="0" w:color="auto"/>
                    <w:left w:val="none" w:sz="0" w:space="0" w:color="auto"/>
                    <w:bottom w:val="none" w:sz="0" w:space="0" w:color="auto"/>
                    <w:right w:val="none" w:sz="0" w:space="0" w:color="auto"/>
                  </w:divBdr>
                  <w:divsChild>
                    <w:div w:id="684939469">
                      <w:marLeft w:val="0"/>
                      <w:marRight w:val="0"/>
                      <w:marTop w:val="0"/>
                      <w:marBottom w:val="0"/>
                      <w:divBdr>
                        <w:top w:val="none" w:sz="0" w:space="0" w:color="auto"/>
                        <w:left w:val="none" w:sz="0" w:space="0" w:color="auto"/>
                        <w:bottom w:val="none" w:sz="0" w:space="0" w:color="auto"/>
                        <w:right w:val="none" w:sz="0" w:space="0" w:color="auto"/>
                      </w:divBdr>
                      <w:divsChild>
                        <w:div w:id="20413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5434">
          <w:marLeft w:val="0"/>
          <w:marRight w:val="0"/>
          <w:marTop w:val="0"/>
          <w:marBottom w:val="0"/>
          <w:divBdr>
            <w:top w:val="none" w:sz="0" w:space="0" w:color="auto"/>
            <w:left w:val="none" w:sz="0" w:space="0" w:color="auto"/>
            <w:bottom w:val="none" w:sz="0" w:space="0" w:color="auto"/>
            <w:right w:val="none" w:sz="0" w:space="0" w:color="auto"/>
          </w:divBdr>
        </w:div>
        <w:div w:id="1251699921">
          <w:marLeft w:val="0"/>
          <w:marRight w:val="0"/>
          <w:marTop w:val="0"/>
          <w:marBottom w:val="0"/>
          <w:divBdr>
            <w:top w:val="none" w:sz="0" w:space="0" w:color="auto"/>
            <w:left w:val="none" w:sz="0" w:space="0" w:color="auto"/>
            <w:bottom w:val="none" w:sz="0" w:space="0" w:color="auto"/>
            <w:right w:val="none" w:sz="0" w:space="0" w:color="auto"/>
          </w:divBdr>
          <w:divsChild>
            <w:div w:id="450977627">
              <w:marLeft w:val="0"/>
              <w:marRight w:val="0"/>
              <w:marTop w:val="0"/>
              <w:marBottom w:val="0"/>
              <w:divBdr>
                <w:top w:val="none" w:sz="0" w:space="0" w:color="auto"/>
                <w:left w:val="none" w:sz="0" w:space="0" w:color="auto"/>
                <w:bottom w:val="none" w:sz="0" w:space="0" w:color="auto"/>
                <w:right w:val="none" w:sz="0" w:space="0" w:color="auto"/>
              </w:divBdr>
              <w:divsChild>
                <w:div w:id="744760780">
                  <w:marLeft w:val="0"/>
                  <w:marRight w:val="0"/>
                  <w:marTop w:val="0"/>
                  <w:marBottom w:val="0"/>
                  <w:divBdr>
                    <w:top w:val="none" w:sz="0" w:space="0" w:color="auto"/>
                    <w:left w:val="none" w:sz="0" w:space="0" w:color="auto"/>
                    <w:bottom w:val="none" w:sz="0" w:space="0" w:color="auto"/>
                    <w:right w:val="none" w:sz="0" w:space="0" w:color="auto"/>
                  </w:divBdr>
                  <w:divsChild>
                    <w:div w:id="594627994">
                      <w:marLeft w:val="0"/>
                      <w:marRight w:val="0"/>
                      <w:marTop w:val="0"/>
                      <w:marBottom w:val="0"/>
                      <w:divBdr>
                        <w:top w:val="none" w:sz="0" w:space="0" w:color="auto"/>
                        <w:left w:val="none" w:sz="0" w:space="0" w:color="auto"/>
                        <w:bottom w:val="none" w:sz="0" w:space="0" w:color="auto"/>
                        <w:right w:val="none" w:sz="0" w:space="0" w:color="auto"/>
                      </w:divBdr>
                      <w:divsChild>
                        <w:div w:id="252014287">
                          <w:marLeft w:val="0"/>
                          <w:marRight w:val="0"/>
                          <w:marTop w:val="0"/>
                          <w:marBottom w:val="0"/>
                          <w:divBdr>
                            <w:top w:val="none" w:sz="0" w:space="0" w:color="auto"/>
                            <w:left w:val="none" w:sz="0" w:space="0" w:color="auto"/>
                            <w:bottom w:val="none" w:sz="0" w:space="0" w:color="auto"/>
                            <w:right w:val="none" w:sz="0" w:space="0" w:color="auto"/>
                          </w:divBdr>
                          <w:divsChild>
                            <w:div w:id="1911228540">
                              <w:marLeft w:val="0"/>
                              <w:marRight w:val="0"/>
                              <w:marTop w:val="0"/>
                              <w:marBottom w:val="0"/>
                              <w:divBdr>
                                <w:top w:val="none" w:sz="0" w:space="0" w:color="auto"/>
                                <w:left w:val="none" w:sz="0" w:space="0" w:color="auto"/>
                                <w:bottom w:val="none" w:sz="0" w:space="0" w:color="auto"/>
                                <w:right w:val="none" w:sz="0" w:space="0" w:color="auto"/>
                              </w:divBdr>
                              <w:divsChild>
                                <w:div w:id="798112782">
                                  <w:marLeft w:val="0"/>
                                  <w:marRight w:val="0"/>
                                  <w:marTop w:val="0"/>
                                  <w:marBottom w:val="0"/>
                                  <w:divBdr>
                                    <w:top w:val="none" w:sz="0" w:space="0" w:color="auto"/>
                                    <w:left w:val="none" w:sz="0" w:space="0" w:color="auto"/>
                                    <w:bottom w:val="none" w:sz="0" w:space="0" w:color="auto"/>
                                    <w:right w:val="none" w:sz="0" w:space="0" w:color="auto"/>
                                  </w:divBdr>
                                  <w:divsChild>
                                    <w:div w:id="796029568">
                                      <w:marLeft w:val="0"/>
                                      <w:marRight w:val="0"/>
                                      <w:marTop w:val="0"/>
                                      <w:marBottom w:val="0"/>
                                      <w:divBdr>
                                        <w:top w:val="none" w:sz="0" w:space="0" w:color="auto"/>
                                        <w:left w:val="none" w:sz="0" w:space="0" w:color="auto"/>
                                        <w:bottom w:val="none" w:sz="0" w:space="0" w:color="auto"/>
                                        <w:right w:val="none" w:sz="0" w:space="0" w:color="auto"/>
                                      </w:divBdr>
                                      <w:divsChild>
                                        <w:div w:id="1222640181">
                                          <w:marLeft w:val="0"/>
                                          <w:marRight w:val="0"/>
                                          <w:marTop w:val="0"/>
                                          <w:marBottom w:val="0"/>
                                          <w:divBdr>
                                            <w:top w:val="none" w:sz="0" w:space="0" w:color="auto"/>
                                            <w:left w:val="none" w:sz="0" w:space="0" w:color="auto"/>
                                            <w:bottom w:val="none" w:sz="0" w:space="0" w:color="auto"/>
                                            <w:right w:val="none" w:sz="0" w:space="0" w:color="auto"/>
                                          </w:divBdr>
                                          <w:divsChild>
                                            <w:div w:id="1064333602">
                                              <w:marLeft w:val="0"/>
                                              <w:marRight w:val="0"/>
                                              <w:marTop w:val="240"/>
                                              <w:marBottom w:val="240"/>
                                              <w:divBdr>
                                                <w:top w:val="none" w:sz="0" w:space="0" w:color="auto"/>
                                                <w:left w:val="none" w:sz="0" w:space="0" w:color="auto"/>
                                                <w:bottom w:val="none" w:sz="0" w:space="0" w:color="auto"/>
                                                <w:right w:val="none" w:sz="0" w:space="0" w:color="auto"/>
                                              </w:divBdr>
                                              <w:divsChild>
                                                <w:div w:id="995189851">
                                                  <w:marLeft w:val="0"/>
                                                  <w:marRight w:val="0"/>
                                                  <w:marTop w:val="0"/>
                                                  <w:marBottom w:val="0"/>
                                                  <w:divBdr>
                                                    <w:top w:val="none" w:sz="0" w:space="0" w:color="auto"/>
                                                    <w:left w:val="none" w:sz="0" w:space="0" w:color="auto"/>
                                                    <w:bottom w:val="none" w:sz="0" w:space="0" w:color="auto"/>
                                                    <w:right w:val="none" w:sz="0" w:space="0" w:color="auto"/>
                                                  </w:divBdr>
                                                </w:div>
                                                <w:div w:id="734476894">
                                                  <w:marLeft w:val="0"/>
                                                  <w:marRight w:val="0"/>
                                                  <w:marTop w:val="0"/>
                                                  <w:marBottom w:val="0"/>
                                                  <w:divBdr>
                                                    <w:top w:val="none" w:sz="0" w:space="0" w:color="auto"/>
                                                    <w:left w:val="none" w:sz="0" w:space="0" w:color="auto"/>
                                                    <w:bottom w:val="none" w:sz="0" w:space="0" w:color="auto"/>
                                                    <w:right w:val="none" w:sz="0" w:space="0" w:color="auto"/>
                                                  </w:divBdr>
                                                </w:div>
                                              </w:divsChild>
                                            </w:div>
                                            <w:div w:id="207693249">
                                              <w:marLeft w:val="0"/>
                                              <w:marRight w:val="0"/>
                                              <w:marTop w:val="0"/>
                                              <w:marBottom w:val="0"/>
                                              <w:divBdr>
                                                <w:top w:val="none" w:sz="0" w:space="0" w:color="auto"/>
                                                <w:left w:val="none" w:sz="0" w:space="0" w:color="auto"/>
                                                <w:bottom w:val="none" w:sz="0" w:space="0" w:color="auto"/>
                                                <w:right w:val="none" w:sz="0" w:space="0" w:color="auto"/>
                                              </w:divBdr>
                                              <w:divsChild>
                                                <w:div w:id="1379014254">
                                                  <w:marLeft w:val="0"/>
                                                  <w:marRight w:val="0"/>
                                                  <w:marTop w:val="0"/>
                                                  <w:marBottom w:val="0"/>
                                                  <w:divBdr>
                                                    <w:top w:val="none" w:sz="0" w:space="0" w:color="auto"/>
                                                    <w:left w:val="none" w:sz="0" w:space="0" w:color="auto"/>
                                                    <w:bottom w:val="none" w:sz="0" w:space="0" w:color="auto"/>
                                                    <w:right w:val="none" w:sz="0" w:space="0" w:color="auto"/>
                                                  </w:divBdr>
                                                </w:div>
                                              </w:divsChild>
                                            </w:div>
                                            <w:div w:id="1695426151">
                                              <w:marLeft w:val="0"/>
                                              <w:marRight w:val="0"/>
                                              <w:marTop w:val="150"/>
                                              <w:marBottom w:val="150"/>
                                              <w:divBdr>
                                                <w:top w:val="none" w:sz="0" w:space="0" w:color="auto"/>
                                                <w:left w:val="none" w:sz="0" w:space="0" w:color="auto"/>
                                                <w:bottom w:val="none" w:sz="0" w:space="0" w:color="auto"/>
                                                <w:right w:val="none" w:sz="0" w:space="0" w:color="auto"/>
                                              </w:divBdr>
                                            </w:div>
                                            <w:div w:id="992681244">
                                              <w:marLeft w:val="0"/>
                                              <w:marRight w:val="0"/>
                                              <w:marTop w:val="150"/>
                                              <w:marBottom w:val="300"/>
                                              <w:divBdr>
                                                <w:top w:val="none" w:sz="0" w:space="0" w:color="auto"/>
                                                <w:left w:val="none" w:sz="0" w:space="0" w:color="auto"/>
                                                <w:bottom w:val="none" w:sz="0" w:space="0" w:color="auto"/>
                                                <w:right w:val="none" w:sz="0" w:space="0" w:color="auto"/>
                                              </w:divBdr>
                                              <w:divsChild>
                                                <w:div w:id="1561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78831">
              <w:marLeft w:val="0"/>
              <w:marRight w:val="0"/>
              <w:marTop w:val="0"/>
              <w:marBottom w:val="0"/>
              <w:divBdr>
                <w:top w:val="none" w:sz="0" w:space="0" w:color="auto"/>
                <w:left w:val="none" w:sz="0" w:space="0" w:color="auto"/>
                <w:bottom w:val="none" w:sz="0" w:space="0" w:color="auto"/>
                <w:right w:val="none" w:sz="0" w:space="0" w:color="auto"/>
              </w:divBdr>
              <w:divsChild>
                <w:div w:id="1014264460">
                  <w:marLeft w:val="0"/>
                  <w:marRight w:val="0"/>
                  <w:marTop w:val="0"/>
                  <w:marBottom w:val="45"/>
                  <w:divBdr>
                    <w:top w:val="none" w:sz="0" w:space="0" w:color="auto"/>
                    <w:left w:val="none" w:sz="0" w:space="0" w:color="auto"/>
                    <w:bottom w:val="none" w:sz="0" w:space="0" w:color="auto"/>
                    <w:right w:val="none" w:sz="0" w:space="0" w:color="auto"/>
                  </w:divBdr>
                </w:div>
                <w:div w:id="1943224723">
                  <w:marLeft w:val="0"/>
                  <w:marRight w:val="0"/>
                  <w:marTop w:val="0"/>
                  <w:marBottom w:val="0"/>
                  <w:divBdr>
                    <w:top w:val="none" w:sz="0" w:space="0" w:color="auto"/>
                    <w:left w:val="none" w:sz="0" w:space="0" w:color="auto"/>
                    <w:bottom w:val="none" w:sz="0" w:space="0" w:color="auto"/>
                    <w:right w:val="none" w:sz="0" w:space="0" w:color="auto"/>
                  </w:divBdr>
                  <w:divsChild>
                    <w:div w:id="1522694870">
                      <w:marLeft w:val="0"/>
                      <w:marRight w:val="0"/>
                      <w:marTop w:val="0"/>
                      <w:marBottom w:val="45"/>
                      <w:divBdr>
                        <w:top w:val="none" w:sz="0" w:space="0" w:color="auto"/>
                        <w:left w:val="none" w:sz="0" w:space="0" w:color="auto"/>
                        <w:bottom w:val="none" w:sz="0" w:space="0" w:color="auto"/>
                        <w:right w:val="none" w:sz="0" w:space="0" w:color="auto"/>
                      </w:divBdr>
                      <w:divsChild>
                        <w:div w:id="328994166">
                          <w:marLeft w:val="0"/>
                          <w:marRight w:val="0"/>
                          <w:marTop w:val="0"/>
                          <w:marBottom w:val="48"/>
                          <w:divBdr>
                            <w:top w:val="none" w:sz="0" w:space="0" w:color="auto"/>
                            <w:left w:val="none" w:sz="0" w:space="0" w:color="auto"/>
                            <w:bottom w:val="none" w:sz="0" w:space="0" w:color="auto"/>
                            <w:right w:val="none" w:sz="0" w:space="0" w:color="auto"/>
                          </w:divBdr>
                        </w:div>
                        <w:div w:id="1952661811">
                          <w:marLeft w:val="0"/>
                          <w:marRight w:val="0"/>
                          <w:marTop w:val="0"/>
                          <w:marBottom w:val="0"/>
                          <w:divBdr>
                            <w:top w:val="none" w:sz="0" w:space="0" w:color="auto"/>
                            <w:left w:val="none" w:sz="0" w:space="0" w:color="auto"/>
                            <w:bottom w:val="none" w:sz="0" w:space="0" w:color="auto"/>
                            <w:right w:val="none" w:sz="0" w:space="0" w:color="auto"/>
                          </w:divBdr>
                        </w:div>
                      </w:divsChild>
                    </w:div>
                    <w:div w:id="501360474">
                      <w:marLeft w:val="0"/>
                      <w:marRight w:val="0"/>
                      <w:marTop w:val="0"/>
                      <w:marBottom w:val="45"/>
                      <w:divBdr>
                        <w:top w:val="none" w:sz="0" w:space="0" w:color="auto"/>
                        <w:left w:val="none" w:sz="0" w:space="0" w:color="auto"/>
                        <w:bottom w:val="none" w:sz="0" w:space="0" w:color="auto"/>
                        <w:right w:val="none" w:sz="0" w:space="0" w:color="auto"/>
                      </w:divBdr>
                      <w:divsChild>
                        <w:div w:id="589848739">
                          <w:marLeft w:val="0"/>
                          <w:marRight w:val="0"/>
                          <w:marTop w:val="0"/>
                          <w:marBottom w:val="48"/>
                          <w:divBdr>
                            <w:top w:val="none" w:sz="0" w:space="0" w:color="auto"/>
                            <w:left w:val="none" w:sz="0" w:space="0" w:color="auto"/>
                            <w:bottom w:val="none" w:sz="0" w:space="0" w:color="auto"/>
                            <w:right w:val="none" w:sz="0" w:space="0" w:color="auto"/>
                          </w:divBdr>
                        </w:div>
                        <w:div w:id="2135632566">
                          <w:marLeft w:val="0"/>
                          <w:marRight w:val="0"/>
                          <w:marTop w:val="0"/>
                          <w:marBottom w:val="0"/>
                          <w:divBdr>
                            <w:top w:val="none" w:sz="0" w:space="0" w:color="auto"/>
                            <w:left w:val="none" w:sz="0" w:space="0" w:color="auto"/>
                            <w:bottom w:val="none" w:sz="0" w:space="0" w:color="auto"/>
                            <w:right w:val="none" w:sz="0" w:space="0" w:color="auto"/>
                          </w:divBdr>
                        </w:div>
                      </w:divsChild>
                    </w:div>
                    <w:div w:id="1094596699">
                      <w:marLeft w:val="0"/>
                      <w:marRight w:val="0"/>
                      <w:marTop w:val="0"/>
                      <w:marBottom w:val="45"/>
                      <w:divBdr>
                        <w:top w:val="none" w:sz="0" w:space="0" w:color="auto"/>
                        <w:left w:val="none" w:sz="0" w:space="0" w:color="auto"/>
                        <w:bottom w:val="none" w:sz="0" w:space="0" w:color="auto"/>
                        <w:right w:val="none" w:sz="0" w:space="0" w:color="auto"/>
                      </w:divBdr>
                    </w:div>
                    <w:div w:id="771240783">
                      <w:marLeft w:val="0"/>
                      <w:marRight w:val="0"/>
                      <w:marTop w:val="0"/>
                      <w:marBottom w:val="45"/>
                      <w:divBdr>
                        <w:top w:val="none" w:sz="0" w:space="0" w:color="auto"/>
                        <w:left w:val="none" w:sz="0" w:space="0" w:color="auto"/>
                        <w:bottom w:val="none" w:sz="0" w:space="0" w:color="auto"/>
                        <w:right w:val="none" w:sz="0" w:space="0" w:color="auto"/>
                      </w:divBdr>
                      <w:divsChild>
                        <w:div w:id="500511091">
                          <w:marLeft w:val="0"/>
                          <w:marRight w:val="0"/>
                          <w:marTop w:val="0"/>
                          <w:marBottom w:val="48"/>
                          <w:divBdr>
                            <w:top w:val="none" w:sz="0" w:space="0" w:color="auto"/>
                            <w:left w:val="none" w:sz="0" w:space="0" w:color="auto"/>
                            <w:bottom w:val="none" w:sz="0" w:space="0" w:color="auto"/>
                            <w:right w:val="none" w:sz="0" w:space="0" w:color="auto"/>
                          </w:divBdr>
                        </w:div>
                        <w:div w:id="626546658">
                          <w:marLeft w:val="0"/>
                          <w:marRight w:val="0"/>
                          <w:marTop w:val="0"/>
                          <w:marBottom w:val="0"/>
                          <w:divBdr>
                            <w:top w:val="none" w:sz="0" w:space="0" w:color="auto"/>
                            <w:left w:val="none" w:sz="0" w:space="0" w:color="auto"/>
                            <w:bottom w:val="none" w:sz="0" w:space="0" w:color="auto"/>
                            <w:right w:val="none" w:sz="0" w:space="0" w:color="auto"/>
                          </w:divBdr>
                        </w:div>
                      </w:divsChild>
                    </w:div>
                    <w:div w:id="313919218">
                      <w:marLeft w:val="0"/>
                      <w:marRight w:val="0"/>
                      <w:marTop w:val="0"/>
                      <w:marBottom w:val="45"/>
                      <w:divBdr>
                        <w:top w:val="none" w:sz="0" w:space="0" w:color="auto"/>
                        <w:left w:val="none" w:sz="0" w:space="0" w:color="auto"/>
                        <w:bottom w:val="none" w:sz="0" w:space="0" w:color="auto"/>
                        <w:right w:val="none" w:sz="0" w:space="0" w:color="auto"/>
                      </w:divBdr>
                      <w:divsChild>
                        <w:div w:id="76296403">
                          <w:marLeft w:val="0"/>
                          <w:marRight w:val="0"/>
                          <w:marTop w:val="0"/>
                          <w:marBottom w:val="48"/>
                          <w:divBdr>
                            <w:top w:val="none" w:sz="0" w:space="0" w:color="auto"/>
                            <w:left w:val="none" w:sz="0" w:space="0" w:color="auto"/>
                            <w:bottom w:val="none" w:sz="0" w:space="0" w:color="auto"/>
                            <w:right w:val="none" w:sz="0" w:space="0" w:color="auto"/>
                          </w:divBdr>
                        </w:div>
                        <w:div w:id="6071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269453">
      <w:bodyDiv w:val="1"/>
      <w:marLeft w:val="0"/>
      <w:marRight w:val="0"/>
      <w:marTop w:val="0"/>
      <w:marBottom w:val="0"/>
      <w:divBdr>
        <w:top w:val="none" w:sz="0" w:space="0" w:color="auto"/>
        <w:left w:val="none" w:sz="0" w:space="0" w:color="auto"/>
        <w:bottom w:val="none" w:sz="0" w:space="0" w:color="auto"/>
        <w:right w:val="none" w:sz="0" w:space="0" w:color="auto"/>
      </w:divBdr>
      <w:divsChild>
        <w:div w:id="1619991315">
          <w:marLeft w:val="0"/>
          <w:marRight w:val="0"/>
          <w:marTop w:val="225"/>
          <w:marBottom w:val="0"/>
          <w:divBdr>
            <w:top w:val="none" w:sz="0" w:space="0" w:color="auto"/>
            <w:left w:val="none" w:sz="0" w:space="0" w:color="auto"/>
            <w:bottom w:val="none" w:sz="0" w:space="0" w:color="auto"/>
            <w:right w:val="none" w:sz="0" w:space="0" w:color="auto"/>
          </w:divBdr>
        </w:div>
        <w:div w:id="1536693437">
          <w:marLeft w:val="0"/>
          <w:marRight w:val="0"/>
          <w:marTop w:val="150"/>
          <w:marBottom w:val="225"/>
          <w:divBdr>
            <w:top w:val="none" w:sz="0" w:space="0" w:color="auto"/>
            <w:left w:val="none" w:sz="0" w:space="0" w:color="auto"/>
            <w:bottom w:val="none" w:sz="0" w:space="0" w:color="auto"/>
            <w:right w:val="none" w:sz="0" w:space="0" w:color="auto"/>
          </w:divBdr>
        </w:div>
      </w:divsChild>
    </w:div>
    <w:div w:id="1218128482">
      <w:bodyDiv w:val="1"/>
      <w:marLeft w:val="0"/>
      <w:marRight w:val="0"/>
      <w:marTop w:val="0"/>
      <w:marBottom w:val="0"/>
      <w:divBdr>
        <w:top w:val="none" w:sz="0" w:space="0" w:color="auto"/>
        <w:left w:val="none" w:sz="0" w:space="0" w:color="auto"/>
        <w:bottom w:val="none" w:sz="0" w:space="0" w:color="auto"/>
        <w:right w:val="none" w:sz="0" w:space="0" w:color="auto"/>
      </w:divBdr>
      <w:divsChild>
        <w:div w:id="1716855954">
          <w:marLeft w:val="0"/>
          <w:marRight w:val="0"/>
          <w:marTop w:val="0"/>
          <w:marBottom w:val="0"/>
          <w:divBdr>
            <w:top w:val="none" w:sz="0" w:space="0" w:color="auto"/>
            <w:left w:val="none" w:sz="0" w:space="0" w:color="auto"/>
            <w:bottom w:val="none" w:sz="0" w:space="0" w:color="auto"/>
            <w:right w:val="none" w:sz="0" w:space="0" w:color="auto"/>
          </w:divBdr>
          <w:divsChild>
            <w:div w:id="1168210535">
              <w:marLeft w:val="0"/>
              <w:marRight w:val="0"/>
              <w:marTop w:val="0"/>
              <w:marBottom w:val="0"/>
              <w:divBdr>
                <w:top w:val="none" w:sz="0" w:space="0" w:color="auto"/>
                <w:left w:val="none" w:sz="0" w:space="0" w:color="auto"/>
                <w:bottom w:val="none" w:sz="0" w:space="0" w:color="auto"/>
                <w:right w:val="none" w:sz="0" w:space="0" w:color="auto"/>
              </w:divBdr>
              <w:divsChild>
                <w:div w:id="824392717">
                  <w:marLeft w:val="0"/>
                  <w:marRight w:val="0"/>
                  <w:marTop w:val="0"/>
                  <w:marBottom w:val="0"/>
                  <w:divBdr>
                    <w:top w:val="none" w:sz="0" w:space="0" w:color="auto"/>
                    <w:left w:val="none" w:sz="0" w:space="0" w:color="auto"/>
                    <w:bottom w:val="none" w:sz="0" w:space="0" w:color="auto"/>
                    <w:right w:val="none" w:sz="0" w:space="0" w:color="auto"/>
                  </w:divBdr>
                  <w:divsChild>
                    <w:div w:id="708841284">
                      <w:marLeft w:val="0"/>
                      <w:marRight w:val="0"/>
                      <w:marTop w:val="0"/>
                      <w:marBottom w:val="0"/>
                      <w:divBdr>
                        <w:top w:val="none" w:sz="0" w:space="0" w:color="auto"/>
                        <w:left w:val="none" w:sz="0" w:space="0" w:color="auto"/>
                        <w:bottom w:val="none" w:sz="0" w:space="0" w:color="auto"/>
                        <w:right w:val="none" w:sz="0" w:space="0" w:color="auto"/>
                      </w:divBdr>
                      <w:divsChild>
                        <w:div w:id="1943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08717">
          <w:marLeft w:val="0"/>
          <w:marRight w:val="0"/>
          <w:marTop w:val="0"/>
          <w:marBottom w:val="0"/>
          <w:divBdr>
            <w:top w:val="none" w:sz="0" w:space="0" w:color="auto"/>
            <w:left w:val="none" w:sz="0" w:space="0" w:color="auto"/>
            <w:bottom w:val="none" w:sz="0" w:space="0" w:color="auto"/>
            <w:right w:val="none" w:sz="0" w:space="0" w:color="auto"/>
          </w:divBdr>
        </w:div>
        <w:div w:id="988751019">
          <w:marLeft w:val="0"/>
          <w:marRight w:val="0"/>
          <w:marTop w:val="0"/>
          <w:marBottom w:val="0"/>
          <w:divBdr>
            <w:top w:val="none" w:sz="0" w:space="0" w:color="auto"/>
            <w:left w:val="none" w:sz="0" w:space="0" w:color="auto"/>
            <w:bottom w:val="none" w:sz="0" w:space="0" w:color="auto"/>
            <w:right w:val="none" w:sz="0" w:space="0" w:color="auto"/>
          </w:divBdr>
          <w:divsChild>
            <w:div w:id="1627468923">
              <w:marLeft w:val="0"/>
              <w:marRight w:val="0"/>
              <w:marTop w:val="0"/>
              <w:marBottom w:val="0"/>
              <w:divBdr>
                <w:top w:val="none" w:sz="0" w:space="0" w:color="auto"/>
                <w:left w:val="none" w:sz="0" w:space="0" w:color="auto"/>
                <w:bottom w:val="none" w:sz="0" w:space="0" w:color="auto"/>
                <w:right w:val="none" w:sz="0" w:space="0" w:color="auto"/>
              </w:divBdr>
              <w:divsChild>
                <w:div w:id="1820614812">
                  <w:marLeft w:val="0"/>
                  <w:marRight w:val="0"/>
                  <w:marTop w:val="0"/>
                  <w:marBottom w:val="0"/>
                  <w:divBdr>
                    <w:top w:val="none" w:sz="0" w:space="0" w:color="auto"/>
                    <w:left w:val="none" w:sz="0" w:space="0" w:color="auto"/>
                    <w:bottom w:val="none" w:sz="0" w:space="0" w:color="auto"/>
                    <w:right w:val="none" w:sz="0" w:space="0" w:color="auto"/>
                  </w:divBdr>
                  <w:divsChild>
                    <w:div w:id="2120175771">
                      <w:marLeft w:val="0"/>
                      <w:marRight w:val="0"/>
                      <w:marTop w:val="0"/>
                      <w:marBottom w:val="0"/>
                      <w:divBdr>
                        <w:top w:val="none" w:sz="0" w:space="0" w:color="auto"/>
                        <w:left w:val="none" w:sz="0" w:space="0" w:color="auto"/>
                        <w:bottom w:val="none" w:sz="0" w:space="0" w:color="auto"/>
                        <w:right w:val="none" w:sz="0" w:space="0" w:color="auto"/>
                      </w:divBdr>
                      <w:divsChild>
                        <w:div w:id="724069230">
                          <w:marLeft w:val="0"/>
                          <w:marRight w:val="0"/>
                          <w:marTop w:val="0"/>
                          <w:marBottom w:val="0"/>
                          <w:divBdr>
                            <w:top w:val="none" w:sz="0" w:space="0" w:color="auto"/>
                            <w:left w:val="none" w:sz="0" w:space="0" w:color="auto"/>
                            <w:bottom w:val="none" w:sz="0" w:space="0" w:color="auto"/>
                            <w:right w:val="none" w:sz="0" w:space="0" w:color="auto"/>
                          </w:divBdr>
                          <w:divsChild>
                            <w:div w:id="2031494391">
                              <w:marLeft w:val="0"/>
                              <w:marRight w:val="0"/>
                              <w:marTop w:val="0"/>
                              <w:marBottom w:val="0"/>
                              <w:divBdr>
                                <w:top w:val="none" w:sz="0" w:space="0" w:color="auto"/>
                                <w:left w:val="none" w:sz="0" w:space="0" w:color="auto"/>
                                <w:bottom w:val="none" w:sz="0" w:space="0" w:color="auto"/>
                                <w:right w:val="none" w:sz="0" w:space="0" w:color="auto"/>
                              </w:divBdr>
                              <w:divsChild>
                                <w:div w:id="789127106">
                                  <w:marLeft w:val="0"/>
                                  <w:marRight w:val="0"/>
                                  <w:marTop w:val="0"/>
                                  <w:marBottom w:val="0"/>
                                  <w:divBdr>
                                    <w:top w:val="none" w:sz="0" w:space="0" w:color="auto"/>
                                    <w:left w:val="none" w:sz="0" w:space="0" w:color="auto"/>
                                    <w:bottom w:val="none" w:sz="0" w:space="0" w:color="auto"/>
                                    <w:right w:val="none" w:sz="0" w:space="0" w:color="auto"/>
                                  </w:divBdr>
                                  <w:divsChild>
                                    <w:div w:id="1094205159">
                                      <w:marLeft w:val="0"/>
                                      <w:marRight w:val="0"/>
                                      <w:marTop w:val="0"/>
                                      <w:marBottom w:val="0"/>
                                      <w:divBdr>
                                        <w:top w:val="none" w:sz="0" w:space="0" w:color="auto"/>
                                        <w:left w:val="none" w:sz="0" w:space="0" w:color="auto"/>
                                        <w:bottom w:val="none" w:sz="0" w:space="0" w:color="auto"/>
                                        <w:right w:val="none" w:sz="0" w:space="0" w:color="auto"/>
                                      </w:divBdr>
                                      <w:divsChild>
                                        <w:div w:id="981275217">
                                          <w:marLeft w:val="0"/>
                                          <w:marRight w:val="0"/>
                                          <w:marTop w:val="0"/>
                                          <w:marBottom w:val="0"/>
                                          <w:divBdr>
                                            <w:top w:val="none" w:sz="0" w:space="0" w:color="auto"/>
                                            <w:left w:val="none" w:sz="0" w:space="0" w:color="auto"/>
                                            <w:bottom w:val="none" w:sz="0" w:space="0" w:color="auto"/>
                                            <w:right w:val="none" w:sz="0" w:space="0" w:color="auto"/>
                                          </w:divBdr>
                                          <w:divsChild>
                                            <w:div w:id="801771477">
                                              <w:marLeft w:val="0"/>
                                              <w:marRight w:val="0"/>
                                              <w:marTop w:val="240"/>
                                              <w:marBottom w:val="240"/>
                                              <w:divBdr>
                                                <w:top w:val="none" w:sz="0" w:space="0" w:color="auto"/>
                                                <w:left w:val="none" w:sz="0" w:space="0" w:color="auto"/>
                                                <w:bottom w:val="none" w:sz="0" w:space="0" w:color="auto"/>
                                                <w:right w:val="none" w:sz="0" w:space="0" w:color="auto"/>
                                              </w:divBdr>
                                              <w:divsChild>
                                                <w:div w:id="956569137">
                                                  <w:marLeft w:val="0"/>
                                                  <w:marRight w:val="0"/>
                                                  <w:marTop w:val="0"/>
                                                  <w:marBottom w:val="0"/>
                                                  <w:divBdr>
                                                    <w:top w:val="none" w:sz="0" w:space="0" w:color="auto"/>
                                                    <w:left w:val="none" w:sz="0" w:space="0" w:color="auto"/>
                                                    <w:bottom w:val="none" w:sz="0" w:space="0" w:color="auto"/>
                                                    <w:right w:val="none" w:sz="0" w:space="0" w:color="auto"/>
                                                  </w:divBdr>
                                                </w:div>
                                                <w:div w:id="1614433460">
                                                  <w:marLeft w:val="0"/>
                                                  <w:marRight w:val="0"/>
                                                  <w:marTop w:val="0"/>
                                                  <w:marBottom w:val="0"/>
                                                  <w:divBdr>
                                                    <w:top w:val="none" w:sz="0" w:space="0" w:color="auto"/>
                                                    <w:left w:val="none" w:sz="0" w:space="0" w:color="auto"/>
                                                    <w:bottom w:val="none" w:sz="0" w:space="0" w:color="auto"/>
                                                    <w:right w:val="none" w:sz="0" w:space="0" w:color="auto"/>
                                                  </w:divBdr>
                                                </w:div>
                                              </w:divsChild>
                                            </w:div>
                                            <w:div w:id="1890073271">
                                              <w:marLeft w:val="0"/>
                                              <w:marRight w:val="0"/>
                                              <w:marTop w:val="0"/>
                                              <w:marBottom w:val="0"/>
                                              <w:divBdr>
                                                <w:top w:val="none" w:sz="0" w:space="0" w:color="auto"/>
                                                <w:left w:val="none" w:sz="0" w:space="0" w:color="auto"/>
                                                <w:bottom w:val="none" w:sz="0" w:space="0" w:color="auto"/>
                                                <w:right w:val="none" w:sz="0" w:space="0" w:color="auto"/>
                                              </w:divBdr>
                                              <w:divsChild>
                                                <w:div w:id="1603758994">
                                                  <w:marLeft w:val="0"/>
                                                  <w:marRight w:val="0"/>
                                                  <w:marTop w:val="0"/>
                                                  <w:marBottom w:val="0"/>
                                                  <w:divBdr>
                                                    <w:top w:val="none" w:sz="0" w:space="0" w:color="auto"/>
                                                    <w:left w:val="none" w:sz="0" w:space="0" w:color="auto"/>
                                                    <w:bottom w:val="none" w:sz="0" w:space="0" w:color="auto"/>
                                                    <w:right w:val="none" w:sz="0" w:space="0" w:color="auto"/>
                                                  </w:divBdr>
                                                </w:div>
                                              </w:divsChild>
                                            </w:div>
                                            <w:div w:id="199980484">
                                              <w:marLeft w:val="0"/>
                                              <w:marRight w:val="0"/>
                                              <w:marTop w:val="150"/>
                                              <w:marBottom w:val="150"/>
                                              <w:divBdr>
                                                <w:top w:val="none" w:sz="0" w:space="0" w:color="auto"/>
                                                <w:left w:val="none" w:sz="0" w:space="0" w:color="auto"/>
                                                <w:bottom w:val="none" w:sz="0" w:space="0" w:color="auto"/>
                                                <w:right w:val="none" w:sz="0" w:space="0" w:color="auto"/>
                                              </w:divBdr>
                                            </w:div>
                                            <w:div w:id="1160928691">
                                              <w:marLeft w:val="0"/>
                                              <w:marRight w:val="0"/>
                                              <w:marTop w:val="150"/>
                                              <w:marBottom w:val="300"/>
                                              <w:divBdr>
                                                <w:top w:val="none" w:sz="0" w:space="0" w:color="auto"/>
                                                <w:left w:val="none" w:sz="0" w:space="0" w:color="auto"/>
                                                <w:bottom w:val="none" w:sz="0" w:space="0" w:color="auto"/>
                                                <w:right w:val="none" w:sz="0" w:space="0" w:color="auto"/>
                                              </w:divBdr>
                                              <w:divsChild>
                                                <w:div w:id="1272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074366">
              <w:marLeft w:val="0"/>
              <w:marRight w:val="0"/>
              <w:marTop w:val="0"/>
              <w:marBottom w:val="0"/>
              <w:divBdr>
                <w:top w:val="none" w:sz="0" w:space="0" w:color="auto"/>
                <w:left w:val="none" w:sz="0" w:space="0" w:color="auto"/>
                <w:bottom w:val="none" w:sz="0" w:space="0" w:color="auto"/>
                <w:right w:val="none" w:sz="0" w:space="0" w:color="auto"/>
              </w:divBdr>
              <w:divsChild>
                <w:div w:id="1605920087">
                  <w:marLeft w:val="0"/>
                  <w:marRight w:val="0"/>
                  <w:marTop w:val="0"/>
                  <w:marBottom w:val="45"/>
                  <w:divBdr>
                    <w:top w:val="none" w:sz="0" w:space="0" w:color="auto"/>
                    <w:left w:val="none" w:sz="0" w:space="0" w:color="auto"/>
                    <w:bottom w:val="none" w:sz="0" w:space="0" w:color="auto"/>
                    <w:right w:val="none" w:sz="0" w:space="0" w:color="auto"/>
                  </w:divBdr>
                </w:div>
                <w:div w:id="1670400424">
                  <w:marLeft w:val="0"/>
                  <w:marRight w:val="0"/>
                  <w:marTop w:val="0"/>
                  <w:marBottom w:val="0"/>
                  <w:divBdr>
                    <w:top w:val="none" w:sz="0" w:space="0" w:color="auto"/>
                    <w:left w:val="none" w:sz="0" w:space="0" w:color="auto"/>
                    <w:bottom w:val="none" w:sz="0" w:space="0" w:color="auto"/>
                    <w:right w:val="none" w:sz="0" w:space="0" w:color="auto"/>
                  </w:divBdr>
                  <w:divsChild>
                    <w:div w:id="1941448572">
                      <w:marLeft w:val="0"/>
                      <w:marRight w:val="0"/>
                      <w:marTop w:val="0"/>
                      <w:marBottom w:val="45"/>
                      <w:divBdr>
                        <w:top w:val="none" w:sz="0" w:space="0" w:color="auto"/>
                        <w:left w:val="none" w:sz="0" w:space="0" w:color="auto"/>
                        <w:bottom w:val="none" w:sz="0" w:space="0" w:color="auto"/>
                        <w:right w:val="none" w:sz="0" w:space="0" w:color="auto"/>
                      </w:divBdr>
                      <w:divsChild>
                        <w:div w:id="1356269872">
                          <w:marLeft w:val="0"/>
                          <w:marRight w:val="0"/>
                          <w:marTop w:val="0"/>
                          <w:marBottom w:val="48"/>
                          <w:divBdr>
                            <w:top w:val="none" w:sz="0" w:space="0" w:color="auto"/>
                            <w:left w:val="none" w:sz="0" w:space="0" w:color="auto"/>
                            <w:bottom w:val="none" w:sz="0" w:space="0" w:color="auto"/>
                            <w:right w:val="none" w:sz="0" w:space="0" w:color="auto"/>
                          </w:divBdr>
                        </w:div>
                        <w:div w:id="6443770">
                          <w:marLeft w:val="0"/>
                          <w:marRight w:val="0"/>
                          <w:marTop w:val="0"/>
                          <w:marBottom w:val="0"/>
                          <w:divBdr>
                            <w:top w:val="none" w:sz="0" w:space="0" w:color="auto"/>
                            <w:left w:val="none" w:sz="0" w:space="0" w:color="auto"/>
                            <w:bottom w:val="none" w:sz="0" w:space="0" w:color="auto"/>
                            <w:right w:val="none" w:sz="0" w:space="0" w:color="auto"/>
                          </w:divBdr>
                        </w:div>
                      </w:divsChild>
                    </w:div>
                    <w:div w:id="42413007">
                      <w:marLeft w:val="0"/>
                      <w:marRight w:val="0"/>
                      <w:marTop w:val="0"/>
                      <w:marBottom w:val="45"/>
                      <w:divBdr>
                        <w:top w:val="none" w:sz="0" w:space="0" w:color="auto"/>
                        <w:left w:val="none" w:sz="0" w:space="0" w:color="auto"/>
                        <w:bottom w:val="none" w:sz="0" w:space="0" w:color="auto"/>
                        <w:right w:val="none" w:sz="0" w:space="0" w:color="auto"/>
                      </w:divBdr>
                      <w:divsChild>
                        <w:div w:id="1651597126">
                          <w:marLeft w:val="0"/>
                          <w:marRight w:val="0"/>
                          <w:marTop w:val="0"/>
                          <w:marBottom w:val="48"/>
                          <w:divBdr>
                            <w:top w:val="none" w:sz="0" w:space="0" w:color="auto"/>
                            <w:left w:val="none" w:sz="0" w:space="0" w:color="auto"/>
                            <w:bottom w:val="none" w:sz="0" w:space="0" w:color="auto"/>
                            <w:right w:val="none" w:sz="0" w:space="0" w:color="auto"/>
                          </w:divBdr>
                        </w:div>
                        <w:div w:id="833885606">
                          <w:marLeft w:val="0"/>
                          <w:marRight w:val="0"/>
                          <w:marTop w:val="0"/>
                          <w:marBottom w:val="0"/>
                          <w:divBdr>
                            <w:top w:val="none" w:sz="0" w:space="0" w:color="auto"/>
                            <w:left w:val="none" w:sz="0" w:space="0" w:color="auto"/>
                            <w:bottom w:val="none" w:sz="0" w:space="0" w:color="auto"/>
                            <w:right w:val="none" w:sz="0" w:space="0" w:color="auto"/>
                          </w:divBdr>
                        </w:div>
                      </w:divsChild>
                    </w:div>
                    <w:div w:id="833956538">
                      <w:marLeft w:val="0"/>
                      <w:marRight w:val="0"/>
                      <w:marTop w:val="0"/>
                      <w:marBottom w:val="45"/>
                      <w:divBdr>
                        <w:top w:val="none" w:sz="0" w:space="0" w:color="auto"/>
                        <w:left w:val="none" w:sz="0" w:space="0" w:color="auto"/>
                        <w:bottom w:val="none" w:sz="0" w:space="0" w:color="auto"/>
                        <w:right w:val="none" w:sz="0" w:space="0" w:color="auto"/>
                      </w:divBdr>
                    </w:div>
                    <w:div w:id="2070759326">
                      <w:marLeft w:val="0"/>
                      <w:marRight w:val="0"/>
                      <w:marTop w:val="0"/>
                      <w:marBottom w:val="45"/>
                      <w:divBdr>
                        <w:top w:val="none" w:sz="0" w:space="0" w:color="auto"/>
                        <w:left w:val="none" w:sz="0" w:space="0" w:color="auto"/>
                        <w:bottom w:val="none" w:sz="0" w:space="0" w:color="auto"/>
                        <w:right w:val="none" w:sz="0" w:space="0" w:color="auto"/>
                      </w:divBdr>
                      <w:divsChild>
                        <w:div w:id="957377177">
                          <w:marLeft w:val="0"/>
                          <w:marRight w:val="0"/>
                          <w:marTop w:val="0"/>
                          <w:marBottom w:val="48"/>
                          <w:divBdr>
                            <w:top w:val="none" w:sz="0" w:space="0" w:color="auto"/>
                            <w:left w:val="none" w:sz="0" w:space="0" w:color="auto"/>
                            <w:bottom w:val="none" w:sz="0" w:space="0" w:color="auto"/>
                            <w:right w:val="none" w:sz="0" w:space="0" w:color="auto"/>
                          </w:divBdr>
                        </w:div>
                        <w:div w:id="337318199">
                          <w:marLeft w:val="0"/>
                          <w:marRight w:val="0"/>
                          <w:marTop w:val="0"/>
                          <w:marBottom w:val="0"/>
                          <w:divBdr>
                            <w:top w:val="none" w:sz="0" w:space="0" w:color="auto"/>
                            <w:left w:val="none" w:sz="0" w:space="0" w:color="auto"/>
                            <w:bottom w:val="none" w:sz="0" w:space="0" w:color="auto"/>
                            <w:right w:val="none" w:sz="0" w:space="0" w:color="auto"/>
                          </w:divBdr>
                        </w:div>
                      </w:divsChild>
                    </w:div>
                    <w:div w:id="652876371">
                      <w:marLeft w:val="0"/>
                      <w:marRight w:val="0"/>
                      <w:marTop w:val="0"/>
                      <w:marBottom w:val="45"/>
                      <w:divBdr>
                        <w:top w:val="none" w:sz="0" w:space="0" w:color="auto"/>
                        <w:left w:val="none" w:sz="0" w:space="0" w:color="auto"/>
                        <w:bottom w:val="none" w:sz="0" w:space="0" w:color="auto"/>
                        <w:right w:val="none" w:sz="0" w:space="0" w:color="auto"/>
                      </w:divBdr>
                      <w:divsChild>
                        <w:div w:id="337194852">
                          <w:marLeft w:val="0"/>
                          <w:marRight w:val="0"/>
                          <w:marTop w:val="0"/>
                          <w:marBottom w:val="48"/>
                          <w:divBdr>
                            <w:top w:val="none" w:sz="0" w:space="0" w:color="auto"/>
                            <w:left w:val="none" w:sz="0" w:space="0" w:color="auto"/>
                            <w:bottom w:val="none" w:sz="0" w:space="0" w:color="auto"/>
                            <w:right w:val="none" w:sz="0" w:space="0" w:color="auto"/>
                          </w:divBdr>
                        </w:div>
                        <w:div w:id="756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4362">
      <w:bodyDiv w:val="1"/>
      <w:marLeft w:val="0"/>
      <w:marRight w:val="0"/>
      <w:marTop w:val="0"/>
      <w:marBottom w:val="0"/>
      <w:divBdr>
        <w:top w:val="none" w:sz="0" w:space="0" w:color="auto"/>
        <w:left w:val="none" w:sz="0" w:space="0" w:color="auto"/>
        <w:bottom w:val="none" w:sz="0" w:space="0" w:color="auto"/>
        <w:right w:val="none" w:sz="0" w:space="0" w:color="auto"/>
      </w:divBdr>
    </w:div>
    <w:div w:id="1407806014">
      <w:bodyDiv w:val="1"/>
      <w:marLeft w:val="0"/>
      <w:marRight w:val="0"/>
      <w:marTop w:val="0"/>
      <w:marBottom w:val="0"/>
      <w:divBdr>
        <w:top w:val="none" w:sz="0" w:space="0" w:color="auto"/>
        <w:left w:val="none" w:sz="0" w:space="0" w:color="auto"/>
        <w:bottom w:val="none" w:sz="0" w:space="0" w:color="auto"/>
        <w:right w:val="none" w:sz="0" w:space="0" w:color="auto"/>
      </w:divBdr>
      <w:divsChild>
        <w:div w:id="992678696">
          <w:marLeft w:val="0"/>
          <w:marRight w:val="0"/>
          <w:marTop w:val="0"/>
          <w:marBottom w:val="0"/>
          <w:divBdr>
            <w:top w:val="none" w:sz="0" w:space="0" w:color="auto"/>
            <w:left w:val="none" w:sz="0" w:space="0" w:color="auto"/>
            <w:bottom w:val="none" w:sz="0" w:space="0" w:color="auto"/>
            <w:right w:val="none" w:sz="0" w:space="0" w:color="auto"/>
          </w:divBdr>
          <w:divsChild>
            <w:div w:id="1168866875">
              <w:marLeft w:val="0"/>
              <w:marRight w:val="0"/>
              <w:marTop w:val="0"/>
              <w:marBottom w:val="0"/>
              <w:divBdr>
                <w:top w:val="none" w:sz="0" w:space="0" w:color="auto"/>
                <w:left w:val="none" w:sz="0" w:space="0" w:color="auto"/>
                <w:bottom w:val="none" w:sz="0" w:space="0" w:color="auto"/>
                <w:right w:val="none" w:sz="0" w:space="0" w:color="auto"/>
              </w:divBdr>
              <w:divsChild>
                <w:div w:id="1647275701">
                  <w:marLeft w:val="0"/>
                  <w:marRight w:val="0"/>
                  <w:marTop w:val="0"/>
                  <w:marBottom w:val="0"/>
                  <w:divBdr>
                    <w:top w:val="none" w:sz="0" w:space="0" w:color="auto"/>
                    <w:left w:val="none" w:sz="0" w:space="0" w:color="auto"/>
                    <w:bottom w:val="none" w:sz="0" w:space="0" w:color="auto"/>
                    <w:right w:val="none" w:sz="0" w:space="0" w:color="auto"/>
                  </w:divBdr>
                  <w:divsChild>
                    <w:div w:id="1950965382">
                      <w:marLeft w:val="0"/>
                      <w:marRight w:val="0"/>
                      <w:marTop w:val="0"/>
                      <w:marBottom w:val="0"/>
                      <w:divBdr>
                        <w:top w:val="none" w:sz="0" w:space="0" w:color="auto"/>
                        <w:left w:val="none" w:sz="0" w:space="0" w:color="auto"/>
                        <w:bottom w:val="none" w:sz="0" w:space="0" w:color="auto"/>
                        <w:right w:val="none" w:sz="0" w:space="0" w:color="auto"/>
                      </w:divBdr>
                      <w:divsChild>
                        <w:div w:id="1721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5689">
          <w:marLeft w:val="0"/>
          <w:marRight w:val="0"/>
          <w:marTop w:val="0"/>
          <w:marBottom w:val="0"/>
          <w:divBdr>
            <w:top w:val="none" w:sz="0" w:space="0" w:color="auto"/>
            <w:left w:val="none" w:sz="0" w:space="0" w:color="auto"/>
            <w:bottom w:val="none" w:sz="0" w:space="0" w:color="auto"/>
            <w:right w:val="none" w:sz="0" w:space="0" w:color="auto"/>
          </w:divBdr>
        </w:div>
        <w:div w:id="12272533">
          <w:marLeft w:val="0"/>
          <w:marRight w:val="0"/>
          <w:marTop w:val="0"/>
          <w:marBottom w:val="0"/>
          <w:divBdr>
            <w:top w:val="none" w:sz="0" w:space="0" w:color="auto"/>
            <w:left w:val="none" w:sz="0" w:space="0" w:color="auto"/>
            <w:bottom w:val="none" w:sz="0" w:space="0" w:color="auto"/>
            <w:right w:val="none" w:sz="0" w:space="0" w:color="auto"/>
          </w:divBdr>
          <w:divsChild>
            <w:div w:id="544098815">
              <w:marLeft w:val="0"/>
              <w:marRight w:val="0"/>
              <w:marTop w:val="0"/>
              <w:marBottom w:val="0"/>
              <w:divBdr>
                <w:top w:val="none" w:sz="0" w:space="0" w:color="auto"/>
                <w:left w:val="none" w:sz="0" w:space="0" w:color="auto"/>
                <w:bottom w:val="none" w:sz="0" w:space="0" w:color="auto"/>
                <w:right w:val="none" w:sz="0" w:space="0" w:color="auto"/>
              </w:divBdr>
              <w:divsChild>
                <w:div w:id="1915966557">
                  <w:marLeft w:val="0"/>
                  <w:marRight w:val="0"/>
                  <w:marTop w:val="0"/>
                  <w:marBottom w:val="0"/>
                  <w:divBdr>
                    <w:top w:val="none" w:sz="0" w:space="0" w:color="auto"/>
                    <w:left w:val="none" w:sz="0" w:space="0" w:color="auto"/>
                    <w:bottom w:val="none" w:sz="0" w:space="0" w:color="auto"/>
                    <w:right w:val="none" w:sz="0" w:space="0" w:color="auto"/>
                  </w:divBdr>
                  <w:divsChild>
                    <w:div w:id="1455564822">
                      <w:marLeft w:val="0"/>
                      <w:marRight w:val="0"/>
                      <w:marTop w:val="0"/>
                      <w:marBottom w:val="0"/>
                      <w:divBdr>
                        <w:top w:val="none" w:sz="0" w:space="0" w:color="auto"/>
                        <w:left w:val="none" w:sz="0" w:space="0" w:color="auto"/>
                        <w:bottom w:val="none" w:sz="0" w:space="0" w:color="auto"/>
                        <w:right w:val="none" w:sz="0" w:space="0" w:color="auto"/>
                      </w:divBdr>
                      <w:divsChild>
                        <w:div w:id="774599954">
                          <w:marLeft w:val="0"/>
                          <w:marRight w:val="0"/>
                          <w:marTop w:val="0"/>
                          <w:marBottom w:val="0"/>
                          <w:divBdr>
                            <w:top w:val="none" w:sz="0" w:space="0" w:color="auto"/>
                            <w:left w:val="none" w:sz="0" w:space="0" w:color="auto"/>
                            <w:bottom w:val="none" w:sz="0" w:space="0" w:color="auto"/>
                            <w:right w:val="none" w:sz="0" w:space="0" w:color="auto"/>
                          </w:divBdr>
                          <w:divsChild>
                            <w:div w:id="2038582719">
                              <w:marLeft w:val="0"/>
                              <w:marRight w:val="0"/>
                              <w:marTop w:val="0"/>
                              <w:marBottom w:val="0"/>
                              <w:divBdr>
                                <w:top w:val="none" w:sz="0" w:space="0" w:color="auto"/>
                                <w:left w:val="none" w:sz="0" w:space="0" w:color="auto"/>
                                <w:bottom w:val="none" w:sz="0" w:space="0" w:color="auto"/>
                                <w:right w:val="none" w:sz="0" w:space="0" w:color="auto"/>
                              </w:divBdr>
                              <w:divsChild>
                                <w:div w:id="958951752">
                                  <w:marLeft w:val="0"/>
                                  <w:marRight w:val="0"/>
                                  <w:marTop w:val="0"/>
                                  <w:marBottom w:val="0"/>
                                  <w:divBdr>
                                    <w:top w:val="none" w:sz="0" w:space="0" w:color="auto"/>
                                    <w:left w:val="none" w:sz="0" w:space="0" w:color="auto"/>
                                    <w:bottom w:val="none" w:sz="0" w:space="0" w:color="auto"/>
                                    <w:right w:val="none" w:sz="0" w:space="0" w:color="auto"/>
                                  </w:divBdr>
                                  <w:divsChild>
                                    <w:div w:id="654574297">
                                      <w:marLeft w:val="0"/>
                                      <w:marRight w:val="0"/>
                                      <w:marTop w:val="0"/>
                                      <w:marBottom w:val="0"/>
                                      <w:divBdr>
                                        <w:top w:val="none" w:sz="0" w:space="0" w:color="auto"/>
                                        <w:left w:val="none" w:sz="0" w:space="0" w:color="auto"/>
                                        <w:bottom w:val="none" w:sz="0" w:space="0" w:color="auto"/>
                                        <w:right w:val="none" w:sz="0" w:space="0" w:color="auto"/>
                                      </w:divBdr>
                                      <w:divsChild>
                                        <w:div w:id="2143771432">
                                          <w:marLeft w:val="0"/>
                                          <w:marRight w:val="0"/>
                                          <w:marTop w:val="0"/>
                                          <w:marBottom w:val="0"/>
                                          <w:divBdr>
                                            <w:top w:val="none" w:sz="0" w:space="0" w:color="auto"/>
                                            <w:left w:val="none" w:sz="0" w:space="0" w:color="auto"/>
                                            <w:bottom w:val="none" w:sz="0" w:space="0" w:color="auto"/>
                                            <w:right w:val="none" w:sz="0" w:space="0" w:color="auto"/>
                                          </w:divBdr>
                                          <w:divsChild>
                                            <w:div w:id="1070538317">
                                              <w:marLeft w:val="0"/>
                                              <w:marRight w:val="0"/>
                                              <w:marTop w:val="240"/>
                                              <w:marBottom w:val="240"/>
                                              <w:divBdr>
                                                <w:top w:val="none" w:sz="0" w:space="0" w:color="auto"/>
                                                <w:left w:val="none" w:sz="0" w:space="0" w:color="auto"/>
                                                <w:bottom w:val="none" w:sz="0" w:space="0" w:color="auto"/>
                                                <w:right w:val="none" w:sz="0" w:space="0" w:color="auto"/>
                                              </w:divBdr>
                                              <w:divsChild>
                                                <w:div w:id="996032248">
                                                  <w:marLeft w:val="0"/>
                                                  <w:marRight w:val="0"/>
                                                  <w:marTop w:val="0"/>
                                                  <w:marBottom w:val="0"/>
                                                  <w:divBdr>
                                                    <w:top w:val="none" w:sz="0" w:space="0" w:color="auto"/>
                                                    <w:left w:val="none" w:sz="0" w:space="0" w:color="auto"/>
                                                    <w:bottom w:val="none" w:sz="0" w:space="0" w:color="auto"/>
                                                    <w:right w:val="none" w:sz="0" w:space="0" w:color="auto"/>
                                                  </w:divBdr>
                                                </w:div>
                                                <w:div w:id="1443498957">
                                                  <w:marLeft w:val="0"/>
                                                  <w:marRight w:val="0"/>
                                                  <w:marTop w:val="0"/>
                                                  <w:marBottom w:val="0"/>
                                                  <w:divBdr>
                                                    <w:top w:val="none" w:sz="0" w:space="0" w:color="auto"/>
                                                    <w:left w:val="none" w:sz="0" w:space="0" w:color="auto"/>
                                                    <w:bottom w:val="none" w:sz="0" w:space="0" w:color="auto"/>
                                                    <w:right w:val="none" w:sz="0" w:space="0" w:color="auto"/>
                                                  </w:divBdr>
                                                </w:div>
                                              </w:divsChild>
                                            </w:div>
                                            <w:div w:id="112984181">
                                              <w:marLeft w:val="0"/>
                                              <w:marRight w:val="0"/>
                                              <w:marTop w:val="0"/>
                                              <w:marBottom w:val="0"/>
                                              <w:divBdr>
                                                <w:top w:val="none" w:sz="0" w:space="0" w:color="auto"/>
                                                <w:left w:val="none" w:sz="0" w:space="0" w:color="auto"/>
                                                <w:bottom w:val="none" w:sz="0" w:space="0" w:color="auto"/>
                                                <w:right w:val="none" w:sz="0" w:space="0" w:color="auto"/>
                                              </w:divBdr>
                                              <w:divsChild>
                                                <w:div w:id="1939409434">
                                                  <w:marLeft w:val="0"/>
                                                  <w:marRight w:val="0"/>
                                                  <w:marTop w:val="0"/>
                                                  <w:marBottom w:val="0"/>
                                                  <w:divBdr>
                                                    <w:top w:val="none" w:sz="0" w:space="0" w:color="auto"/>
                                                    <w:left w:val="none" w:sz="0" w:space="0" w:color="auto"/>
                                                    <w:bottom w:val="none" w:sz="0" w:space="0" w:color="auto"/>
                                                    <w:right w:val="none" w:sz="0" w:space="0" w:color="auto"/>
                                                  </w:divBdr>
                                                </w:div>
                                              </w:divsChild>
                                            </w:div>
                                            <w:div w:id="443159242">
                                              <w:marLeft w:val="0"/>
                                              <w:marRight w:val="0"/>
                                              <w:marTop w:val="150"/>
                                              <w:marBottom w:val="150"/>
                                              <w:divBdr>
                                                <w:top w:val="none" w:sz="0" w:space="0" w:color="auto"/>
                                                <w:left w:val="none" w:sz="0" w:space="0" w:color="auto"/>
                                                <w:bottom w:val="none" w:sz="0" w:space="0" w:color="auto"/>
                                                <w:right w:val="none" w:sz="0" w:space="0" w:color="auto"/>
                                              </w:divBdr>
                                            </w:div>
                                            <w:div w:id="459541962">
                                              <w:marLeft w:val="0"/>
                                              <w:marRight w:val="0"/>
                                              <w:marTop w:val="150"/>
                                              <w:marBottom w:val="300"/>
                                              <w:divBdr>
                                                <w:top w:val="none" w:sz="0" w:space="0" w:color="auto"/>
                                                <w:left w:val="none" w:sz="0" w:space="0" w:color="auto"/>
                                                <w:bottom w:val="none" w:sz="0" w:space="0" w:color="auto"/>
                                                <w:right w:val="none" w:sz="0" w:space="0" w:color="auto"/>
                                              </w:divBdr>
                                              <w:divsChild>
                                                <w:div w:id="1532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408403">
              <w:marLeft w:val="0"/>
              <w:marRight w:val="0"/>
              <w:marTop w:val="0"/>
              <w:marBottom w:val="0"/>
              <w:divBdr>
                <w:top w:val="none" w:sz="0" w:space="0" w:color="auto"/>
                <w:left w:val="none" w:sz="0" w:space="0" w:color="auto"/>
                <w:bottom w:val="none" w:sz="0" w:space="0" w:color="auto"/>
                <w:right w:val="none" w:sz="0" w:space="0" w:color="auto"/>
              </w:divBdr>
              <w:divsChild>
                <w:div w:id="1374425231">
                  <w:marLeft w:val="0"/>
                  <w:marRight w:val="0"/>
                  <w:marTop w:val="0"/>
                  <w:marBottom w:val="45"/>
                  <w:divBdr>
                    <w:top w:val="none" w:sz="0" w:space="0" w:color="auto"/>
                    <w:left w:val="none" w:sz="0" w:space="0" w:color="auto"/>
                    <w:bottom w:val="none" w:sz="0" w:space="0" w:color="auto"/>
                    <w:right w:val="none" w:sz="0" w:space="0" w:color="auto"/>
                  </w:divBdr>
                </w:div>
                <w:div w:id="83382092">
                  <w:marLeft w:val="0"/>
                  <w:marRight w:val="0"/>
                  <w:marTop w:val="0"/>
                  <w:marBottom w:val="0"/>
                  <w:divBdr>
                    <w:top w:val="none" w:sz="0" w:space="0" w:color="auto"/>
                    <w:left w:val="none" w:sz="0" w:space="0" w:color="auto"/>
                    <w:bottom w:val="none" w:sz="0" w:space="0" w:color="auto"/>
                    <w:right w:val="none" w:sz="0" w:space="0" w:color="auto"/>
                  </w:divBdr>
                  <w:divsChild>
                    <w:div w:id="1853952931">
                      <w:marLeft w:val="0"/>
                      <w:marRight w:val="0"/>
                      <w:marTop w:val="0"/>
                      <w:marBottom w:val="45"/>
                      <w:divBdr>
                        <w:top w:val="none" w:sz="0" w:space="0" w:color="auto"/>
                        <w:left w:val="none" w:sz="0" w:space="0" w:color="auto"/>
                        <w:bottom w:val="none" w:sz="0" w:space="0" w:color="auto"/>
                        <w:right w:val="none" w:sz="0" w:space="0" w:color="auto"/>
                      </w:divBdr>
                      <w:divsChild>
                        <w:div w:id="947929162">
                          <w:marLeft w:val="0"/>
                          <w:marRight w:val="0"/>
                          <w:marTop w:val="0"/>
                          <w:marBottom w:val="48"/>
                          <w:divBdr>
                            <w:top w:val="none" w:sz="0" w:space="0" w:color="auto"/>
                            <w:left w:val="none" w:sz="0" w:space="0" w:color="auto"/>
                            <w:bottom w:val="none" w:sz="0" w:space="0" w:color="auto"/>
                            <w:right w:val="none" w:sz="0" w:space="0" w:color="auto"/>
                          </w:divBdr>
                        </w:div>
                        <w:div w:id="1918444239">
                          <w:marLeft w:val="0"/>
                          <w:marRight w:val="0"/>
                          <w:marTop w:val="0"/>
                          <w:marBottom w:val="0"/>
                          <w:divBdr>
                            <w:top w:val="none" w:sz="0" w:space="0" w:color="auto"/>
                            <w:left w:val="none" w:sz="0" w:space="0" w:color="auto"/>
                            <w:bottom w:val="none" w:sz="0" w:space="0" w:color="auto"/>
                            <w:right w:val="none" w:sz="0" w:space="0" w:color="auto"/>
                          </w:divBdr>
                        </w:div>
                      </w:divsChild>
                    </w:div>
                    <w:div w:id="422727014">
                      <w:marLeft w:val="0"/>
                      <w:marRight w:val="0"/>
                      <w:marTop w:val="0"/>
                      <w:marBottom w:val="45"/>
                      <w:divBdr>
                        <w:top w:val="none" w:sz="0" w:space="0" w:color="auto"/>
                        <w:left w:val="none" w:sz="0" w:space="0" w:color="auto"/>
                        <w:bottom w:val="none" w:sz="0" w:space="0" w:color="auto"/>
                        <w:right w:val="none" w:sz="0" w:space="0" w:color="auto"/>
                      </w:divBdr>
                      <w:divsChild>
                        <w:div w:id="1624533696">
                          <w:marLeft w:val="0"/>
                          <w:marRight w:val="0"/>
                          <w:marTop w:val="0"/>
                          <w:marBottom w:val="48"/>
                          <w:divBdr>
                            <w:top w:val="none" w:sz="0" w:space="0" w:color="auto"/>
                            <w:left w:val="none" w:sz="0" w:space="0" w:color="auto"/>
                            <w:bottom w:val="none" w:sz="0" w:space="0" w:color="auto"/>
                            <w:right w:val="none" w:sz="0" w:space="0" w:color="auto"/>
                          </w:divBdr>
                        </w:div>
                        <w:div w:id="1960791917">
                          <w:marLeft w:val="0"/>
                          <w:marRight w:val="0"/>
                          <w:marTop w:val="0"/>
                          <w:marBottom w:val="0"/>
                          <w:divBdr>
                            <w:top w:val="none" w:sz="0" w:space="0" w:color="auto"/>
                            <w:left w:val="none" w:sz="0" w:space="0" w:color="auto"/>
                            <w:bottom w:val="none" w:sz="0" w:space="0" w:color="auto"/>
                            <w:right w:val="none" w:sz="0" w:space="0" w:color="auto"/>
                          </w:divBdr>
                        </w:div>
                      </w:divsChild>
                    </w:div>
                    <w:div w:id="1544832543">
                      <w:marLeft w:val="0"/>
                      <w:marRight w:val="0"/>
                      <w:marTop w:val="0"/>
                      <w:marBottom w:val="45"/>
                      <w:divBdr>
                        <w:top w:val="none" w:sz="0" w:space="0" w:color="auto"/>
                        <w:left w:val="none" w:sz="0" w:space="0" w:color="auto"/>
                        <w:bottom w:val="none" w:sz="0" w:space="0" w:color="auto"/>
                        <w:right w:val="none" w:sz="0" w:space="0" w:color="auto"/>
                      </w:divBdr>
                    </w:div>
                    <w:div w:id="904953013">
                      <w:marLeft w:val="0"/>
                      <w:marRight w:val="0"/>
                      <w:marTop w:val="0"/>
                      <w:marBottom w:val="45"/>
                      <w:divBdr>
                        <w:top w:val="none" w:sz="0" w:space="0" w:color="auto"/>
                        <w:left w:val="none" w:sz="0" w:space="0" w:color="auto"/>
                        <w:bottom w:val="none" w:sz="0" w:space="0" w:color="auto"/>
                        <w:right w:val="none" w:sz="0" w:space="0" w:color="auto"/>
                      </w:divBdr>
                      <w:divsChild>
                        <w:div w:id="1053040763">
                          <w:marLeft w:val="0"/>
                          <w:marRight w:val="0"/>
                          <w:marTop w:val="0"/>
                          <w:marBottom w:val="48"/>
                          <w:divBdr>
                            <w:top w:val="none" w:sz="0" w:space="0" w:color="auto"/>
                            <w:left w:val="none" w:sz="0" w:space="0" w:color="auto"/>
                            <w:bottom w:val="none" w:sz="0" w:space="0" w:color="auto"/>
                            <w:right w:val="none" w:sz="0" w:space="0" w:color="auto"/>
                          </w:divBdr>
                        </w:div>
                        <w:div w:id="552619015">
                          <w:marLeft w:val="0"/>
                          <w:marRight w:val="0"/>
                          <w:marTop w:val="0"/>
                          <w:marBottom w:val="0"/>
                          <w:divBdr>
                            <w:top w:val="none" w:sz="0" w:space="0" w:color="auto"/>
                            <w:left w:val="none" w:sz="0" w:space="0" w:color="auto"/>
                            <w:bottom w:val="none" w:sz="0" w:space="0" w:color="auto"/>
                            <w:right w:val="none" w:sz="0" w:space="0" w:color="auto"/>
                          </w:divBdr>
                        </w:div>
                      </w:divsChild>
                    </w:div>
                    <w:div w:id="851071569">
                      <w:marLeft w:val="0"/>
                      <w:marRight w:val="0"/>
                      <w:marTop w:val="0"/>
                      <w:marBottom w:val="45"/>
                      <w:divBdr>
                        <w:top w:val="none" w:sz="0" w:space="0" w:color="auto"/>
                        <w:left w:val="none" w:sz="0" w:space="0" w:color="auto"/>
                        <w:bottom w:val="none" w:sz="0" w:space="0" w:color="auto"/>
                        <w:right w:val="none" w:sz="0" w:space="0" w:color="auto"/>
                      </w:divBdr>
                      <w:divsChild>
                        <w:div w:id="1719863742">
                          <w:marLeft w:val="0"/>
                          <w:marRight w:val="0"/>
                          <w:marTop w:val="0"/>
                          <w:marBottom w:val="48"/>
                          <w:divBdr>
                            <w:top w:val="none" w:sz="0" w:space="0" w:color="auto"/>
                            <w:left w:val="none" w:sz="0" w:space="0" w:color="auto"/>
                            <w:bottom w:val="none" w:sz="0" w:space="0" w:color="auto"/>
                            <w:right w:val="none" w:sz="0" w:space="0" w:color="auto"/>
                          </w:divBdr>
                        </w:div>
                        <w:div w:id="12499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77723">
      <w:bodyDiv w:val="1"/>
      <w:marLeft w:val="0"/>
      <w:marRight w:val="0"/>
      <w:marTop w:val="0"/>
      <w:marBottom w:val="0"/>
      <w:divBdr>
        <w:top w:val="none" w:sz="0" w:space="0" w:color="auto"/>
        <w:left w:val="none" w:sz="0" w:space="0" w:color="auto"/>
        <w:bottom w:val="none" w:sz="0" w:space="0" w:color="auto"/>
        <w:right w:val="none" w:sz="0" w:space="0" w:color="auto"/>
      </w:divBdr>
      <w:divsChild>
        <w:div w:id="433597652">
          <w:marLeft w:val="0"/>
          <w:marRight w:val="0"/>
          <w:marTop w:val="0"/>
          <w:marBottom w:val="0"/>
          <w:divBdr>
            <w:top w:val="none" w:sz="0" w:space="0" w:color="auto"/>
            <w:left w:val="none" w:sz="0" w:space="0" w:color="auto"/>
            <w:bottom w:val="none" w:sz="0" w:space="0" w:color="auto"/>
            <w:right w:val="none" w:sz="0" w:space="0" w:color="auto"/>
          </w:divBdr>
          <w:divsChild>
            <w:div w:id="1849253787">
              <w:marLeft w:val="0"/>
              <w:marRight w:val="0"/>
              <w:marTop w:val="0"/>
              <w:marBottom w:val="0"/>
              <w:divBdr>
                <w:top w:val="none" w:sz="0" w:space="0" w:color="auto"/>
                <w:left w:val="none" w:sz="0" w:space="0" w:color="auto"/>
                <w:bottom w:val="none" w:sz="0" w:space="0" w:color="auto"/>
                <w:right w:val="none" w:sz="0" w:space="0" w:color="auto"/>
              </w:divBdr>
              <w:divsChild>
                <w:div w:id="707995347">
                  <w:marLeft w:val="0"/>
                  <w:marRight w:val="0"/>
                  <w:marTop w:val="0"/>
                  <w:marBottom w:val="0"/>
                  <w:divBdr>
                    <w:top w:val="none" w:sz="0" w:space="0" w:color="auto"/>
                    <w:left w:val="none" w:sz="0" w:space="0" w:color="auto"/>
                    <w:bottom w:val="none" w:sz="0" w:space="0" w:color="auto"/>
                    <w:right w:val="none" w:sz="0" w:space="0" w:color="auto"/>
                  </w:divBdr>
                  <w:divsChild>
                    <w:div w:id="705835116">
                      <w:marLeft w:val="0"/>
                      <w:marRight w:val="0"/>
                      <w:marTop w:val="0"/>
                      <w:marBottom w:val="0"/>
                      <w:divBdr>
                        <w:top w:val="none" w:sz="0" w:space="0" w:color="auto"/>
                        <w:left w:val="none" w:sz="0" w:space="0" w:color="auto"/>
                        <w:bottom w:val="none" w:sz="0" w:space="0" w:color="auto"/>
                        <w:right w:val="none" w:sz="0" w:space="0" w:color="auto"/>
                      </w:divBdr>
                      <w:divsChild>
                        <w:div w:id="381950416">
                          <w:marLeft w:val="0"/>
                          <w:marRight w:val="0"/>
                          <w:marTop w:val="465"/>
                          <w:marBottom w:val="465"/>
                          <w:divBdr>
                            <w:top w:val="none" w:sz="0" w:space="0" w:color="auto"/>
                            <w:left w:val="none" w:sz="0" w:space="0" w:color="auto"/>
                            <w:bottom w:val="none" w:sz="0" w:space="0" w:color="auto"/>
                            <w:right w:val="none" w:sz="0" w:space="0" w:color="auto"/>
                          </w:divBdr>
                        </w:div>
                      </w:divsChild>
                    </w:div>
                  </w:divsChild>
                </w:div>
              </w:divsChild>
            </w:div>
            <w:div w:id="334650706">
              <w:marLeft w:val="0"/>
              <w:marRight w:val="0"/>
              <w:marTop w:val="0"/>
              <w:marBottom w:val="0"/>
              <w:divBdr>
                <w:top w:val="none" w:sz="0" w:space="0" w:color="auto"/>
                <w:left w:val="none" w:sz="0" w:space="0" w:color="auto"/>
                <w:bottom w:val="none" w:sz="0" w:space="0" w:color="auto"/>
                <w:right w:val="none" w:sz="0" w:space="0" w:color="auto"/>
              </w:divBdr>
              <w:divsChild>
                <w:div w:id="1950701101">
                  <w:marLeft w:val="0"/>
                  <w:marRight w:val="0"/>
                  <w:marTop w:val="0"/>
                  <w:marBottom w:val="900"/>
                  <w:divBdr>
                    <w:top w:val="single" w:sz="6" w:space="0" w:color="CCCCCC"/>
                    <w:left w:val="none" w:sz="0" w:space="0" w:color="CCCCCC"/>
                    <w:bottom w:val="single" w:sz="6" w:space="0" w:color="CCCCCC"/>
                    <w:right w:val="none" w:sz="0" w:space="0" w:color="CCCCCC"/>
                  </w:divBdr>
                </w:div>
                <w:div w:id="1080178092">
                  <w:marLeft w:val="0"/>
                  <w:marRight w:val="0"/>
                  <w:marTop w:val="0"/>
                  <w:marBottom w:val="420"/>
                  <w:divBdr>
                    <w:top w:val="none" w:sz="0" w:space="0" w:color="auto"/>
                    <w:left w:val="none" w:sz="0" w:space="0" w:color="auto"/>
                    <w:bottom w:val="none" w:sz="0" w:space="0" w:color="auto"/>
                    <w:right w:val="none" w:sz="0" w:space="0" w:color="auto"/>
                  </w:divBdr>
                  <w:divsChild>
                    <w:div w:id="1785953607">
                      <w:marLeft w:val="0"/>
                      <w:marRight w:val="0"/>
                      <w:marTop w:val="0"/>
                      <w:marBottom w:val="0"/>
                      <w:divBdr>
                        <w:top w:val="single" w:sz="6" w:space="4" w:color="CCCCCC"/>
                        <w:left w:val="none" w:sz="0" w:space="0" w:color="CCCCCC"/>
                        <w:bottom w:val="single" w:sz="6" w:space="4" w:color="CCCCCC"/>
                        <w:right w:val="none" w:sz="0" w:space="0" w:color="CCCCCC"/>
                      </w:divBdr>
                      <w:divsChild>
                        <w:div w:id="7106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421">
                  <w:marLeft w:val="0"/>
                  <w:marRight w:val="0"/>
                  <w:marTop w:val="0"/>
                  <w:marBottom w:val="0"/>
                  <w:divBdr>
                    <w:top w:val="none" w:sz="0" w:space="0" w:color="auto"/>
                    <w:left w:val="none" w:sz="0" w:space="0" w:color="auto"/>
                    <w:bottom w:val="none" w:sz="0" w:space="0" w:color="auto"/>
                    <w:right w:val="none" w:sz="0" w:space="0" w:color="auto"/>
                  </w:divBdr>
                  <w:divsChild>
                    <w:div w:id="877861100">
                      <w:marLeft w:val="0"/>
                      <w:marRight w:val="0"/>
                      <w:marTop w:val="0"/>
                      <w:marBottom w:val="0"/>
                      <w:divBdr>
                        <w:top w:val="none" w:sz="0" w:space="0" w:color="auto"/>
                        <w:left w:val="none" w:sz="0" w:space="0" w:color="auto"/>
                        <w:bottom w:val="none" w:sz="0" w:space="0" w:color="auto"/>
                        <w:right w:val="none" w:sz="0" w:space="0" w:color="auto"/>
                      </w:divBdr>
                      <w:divsChild>
                        <w:div w:id="1900825516">
                          <w:marLeft w:val="0"/>
                          <w:marRight w:val="0"/>
                          <w:marTop w:val="0"/>
                          <w:marBottom w:val="0"/>
                          <w:divBdr>
                            <w:top w:val="none" w:sz="0" w:space="0" w:color="auto"/>
                            <w:left w:val="none" w:sz="0" w:space="0" w:color="auto"/>
                            <w:bottom w:val="none" w:sz="0" w:space="0" w:color="auto"/>
                            <w:right w:val="none" w:sz="0" w:space="0" w:color="auto"/>
                          </w:divBdr>
                          <w:divsChild>
                            <w:div w:id="1503617283">
                              <w:marLeft w:val="0"/>
                              <w:marRight w:val="0"/>
                              <w:marTop w:val="0"/>
                              <w:marBottom w:val="300"/>
                              <w:divBdr>
                                <w:top w:val="none" w:sz="0" w:space="0" w:color="auto"/>
                                <w:left w:val="none" w:sz="0" w:space="0" w:color="auto"/>
                                <w:bottom w:val="none" w:sz="0" w:space="0" w:color="auto"/>
                                <w:right w:val="none" w:sz="0" w:space="0" w:color="auto"/>
                              </w:divBdr>
                              <w:divsChild>
                                <w:div w:id="563372885">
                                  <w:marLeft w:val="0"/>
                                  <w:marRight w:val="0"/>
                                  <w:marTop w:val="0"/>
                                  <w:marBottom w:val="0"/>
                                  <w:divBdr>
                                    <w:top w:val="none" w:sz="0" w:space="0" w:color="auto"/>
                                    <w:left w:val="none" w:sz="0" w:space="0" w:color="auto"/>
                                    <w:bottom w:val="none" w:sz="0" w:space="0" w:color="auto"/>
                                    <w:right w:val="none" w:sz="0" w:space="0" w:color="auto"/>
                                  </w:divBdr>
                                </w:div>
                              </w:divsChild>
                            </w:div>
                            <w:div w:id="1578052213">
                              <w:marLeft w:val="0"/>
                              <w:marRight w:val="0"/>
                              <w:marTop w:val="0"/>
                              <w:marBottom w:val="300"/>
                              <w:divBdr>
                                <w:top w:val="none" w:sz="0" w:space="0" w:color="auto"/>
                                <w:left w:val="none" w:sz="0" w:space="0" w:color="auto"/>
                                <w:bottom w:val="none" w:sz="0" w:space="0" w:color="auto"/>
                                <w:right w:val="none" w:sz="0" w:space="0" w:color="auto"/>
                              </w:divBdr>
                              <w:divsChild>
                                <w:div w:id="13410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3031">
                      <w:marLeft w:val="0"/>
                      <w:marRight w:val="0"/>
                      <w:marTop w:val="0"/>
                      <w:marBottom w:val="0"/>
                      <w:divBdr>
                        <w:top w:val="none" w:sz="0" w:space="0" w:color="auto"/>
                        <w:left w:val="none" w:sz="0" w:space="0" w:color="auto"/>
                        <w:bottom w:val="none" w:sz="0" w:space="0" w:color="auto"/>
                        <w:right w:val="none" w:sz="0" w:space="0" w:color="auto"/>
                      </w:divBdr>
                      <w:divsChild>
                        <w:div w:id="904147002">
                          <w:marLeft w:val="0"/>
                          <w:marRight w:val="0"/>
                          <w:marTop w:val="0"/>
                          <w:marBottom w:val="0"/>
                          <w:divBdr>
                            <w:top w:val="none" w:sz="0" w:space="0" w:color="auto"/>
                            <w:left w:val="none" w:sz="0" w:space="0" w:color="auto"/>
                            <w:bottom w:val="none" w:sz="0" w:space="0" w:color="auto"/>
                            <w:right w:val="none" w:sz="0" w:space="0" w:color="auto"/>
                          </w:divBdr>
                          <w:divsChild>
                            <w:div w:id="463156118">
                              <w:marLeft w:val="0"/>
                              <w:marRight w:val="0"/>
                              <w:marTop w:val="0"/>
                              <w:marBottom w:val="300"/>
                              <w:divBdr>
                                <w:top w:val="none" w:sz="0" w:space="0" w:color="auto"/>
                                <w:left w:val="none" w:sz="0" w:space="0" w:color="auto"/>
                                <w:bottom w:val="none" w:sz="0" w:space="0" w:color="auto"/>
                                <w:right w:val="none" w:sz="0" w:space="0" w:color="auto"/>
                              </w:divBdr>
                              <w:divsChild>
                                <w:div w:id="556941017">
                                  <w:marLeft w:val="0"/>
                                  <w:marRight w:val="0"/>
                                  <w:marTop w:val="0"/>
                                  <w:marBottom w:val="0"/>
                                  <w:divBdr>
                                    <w:top w:val="none" w:sz="0" w:space="0" w:color="auto"/>
                                    <w:left w:val="none" w:sz="0" w:space="0" w:color="auto"/>
                                    <w:bottom w:val="none" w:sz="0" w:space="0" w:color="auto"/>
                                    <w:right w:val="none" w:sz="0" w:space="0" w:color="auto"/>
                                  </w:divBdr>
                                </w:div>
                              </w:divsChild>
                            </w:div>
                            <w:div w:id="840311278">
                              <w:marLeft w:val="0"/>
                              <w:marRight w:val="0"/>
                              <w:marTop w:val="0"/>
                              <w:marBottom w:val="300"/>
                              <w:divBdr>
                                <w:top w:val="none" w:sz="0" w:space="0" w:color="auto"/>
                                <w:left w:val="none" w:sz="0" w:space="0" w:color="auto"/>
                                <w:bottom w:val="none" w:sz="0" w:space="0" w:color="auto"/>
                                <w:right w:val="none" w:sz="0" w:space="0" w:color="auto"/>
                              </w:divBdr>
                              <w:divsChild>
                                <w:div w:id="6535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4712">
                      <w:marLeft w:val="0"/>
                      <w:marRight w:val="0"/>
                      <w:marTop w:val="0"/>
                      <w:marBottom w:val="0"/>
                      <w:divBdr>
                        <w:top w:val="none" w:sz="0" w:space="0" w:color="auto"/>
                        <w:left w:val="none" w:sz="0" w:space="0" w:color="auto"/>
                        <w:bottom w:val="none" w:sz="0" w:space="0" w:color="auto"/>
                        <w:right w:val="none" w:sz="0" w:space="0" w:color="auto"/>
                      </w:divBdr>
                      <w:divsChild>
                        <w:div w:id="1984389725">
                          <w:marLeft w:val="0"/>
                          <w:marRight w:val="0"/>
                          <w:marTop w:val="0"/>
                          <w:marBottom w:val="0"/>
                          <w:divBdr>
                            <w:top w:val="none" w:sz="0" w:space="0" w:color="auto"/>
                            <w:left w:val="none" w:sz="0" w:space="0" w:color="auto"/>
                            <w:bottom w:val="none" w:sz="0" w:space="0" w:color="auto"/>
                            <w:right w:val="none" w:sz="0" w:space="0" w:color="auto"/>
                          </w:divBdr>
                          <w:divsChild>
                            <w:div w:id="1416899839">
                              <w:marLeft w:val="0"/>
                              <w:marRight w:val="0"/>
                              <w:marTop w:val="0"/>
                              <w:marBottom w:val="300"/>
                              <w:divBdr>
                                <w:top w:val="none" w:sz="0" w:space="0" w:color="auto"/>
                                <w:left w:val="none" w:sz="0" w:space="0" w:color="auto"/>
                                <w:bottom w:val="none" w:sz="0" w:space="0" w:color="auto"/>
                                <w:right w:val="none" w:sz="0" w:space="0" w:color="auto"/>
                              </w:divBdr>
                              <w:divsChild>
                                <w:div w:id="137573979">
                                  <w:marLeft w:val="0"/>
                                  <w:marRight w:val="0"/>
                                  <w:marTop w:val="0"/>
                                  <w:marBottom w:val="0"/>
                                  <w:divBdr>
                                    <w:top w:val="none" w:sz="0" w:space="0" w:color="auto"/>
                                    <w:left w:val="none" w:sz="0" w:space="0" w:color="auto"/>
                                    <w:bottom w:val="none" w:sz="0" w:space="0" w:color="auto"/>
                                    <w:right w:val="none" w:sz="0" w:space="0" w:color="auto"/>
                                  </w:divBdr>
                                </w:div>
                              </w:divsChild>
                            </w:div>
                            <w:div w:id="120849468">
                              <w:marLeft w:val="0"/>
                              <w:marRight w:val="0"/>
                              <w:marTop w:val="0"/>
                              <w:marBottom w:val="300"/>
                              <w:divBdr>
                                <w:top w:val="none" w:sz="0" w:space="0" w:color="auto"/>
                                <w:left w:val="none" w:sz="0" w:space="0" w:color="auto"/>
                                <w:bottom w:val="none" w:sz="0" w:space="0" w:color="auto"/>
                                <w:right w:val="none" w:sz="0" w:space="0" w:color="auto"/>
                              </w:divBdr>
                              <w:divsChild>
                                <w:div w:id="15239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1774">
                      <w:marLeft w:val="0"/>
                      <w:marRight w:val="0"/>
                      <w:marTop w:val="0"/>
                      <w:marBottom w:val="0"/>
                      <w:divBdr>
                        <w:top w:val="none" w:sz="0" w:space="0" w:color="auto"/>
                        <w:left w:val="none" w:sz="0" w:space="0" w:color="auto"/>
                        <w:bottom w:val="none" w:sz="0" w:space="0" w:color="auto"/>
                        <w:right w:val="none" w:sz="0" w:space="0" w:color="auto"/>
                      </w:divBdr>
                      <w:divsChild>
                        <w:div w:id="1777485370">
                          <w:marLeft w:val="0"/>
                          <w:marRight w:val="0"/>
                          <w:marTop w:val="0"/>
                          <w:marBottom w:val="0"/>
                          <w:divBdr>
                            <w:top w:val="none" w:sz="0" w:space="0" w:color="auto"/>
                            <w:left w:val="none" w:sz="0" w:space="0" w:color="auto"/>
                            <w:bottom w:val="none" w:sz="0" w:space="0" w:color="auto"/>
                            <w:right w:val="none" w:sz="0" w:space="0" w:color="auto"/>
                          </w:divBdr>
                          <w:divsChild>
                            <w:div w:id="2122534307">
                              <w:marLeft w:val="0"/>
                              <w:marRight w:val="0"/>
                              <w:marTop w:val="0"/>
                              <w:marBottom w:val="300"/>
                              <w:divBdr>
                                <w:top w:val="none" w:sz="0" w:space="0" w:color="auto"/>
                                <w:left w:val="none" w:sz="0" w:space="0" w:color="auto"/>
                                <w:bottom w:val="none" w:sz="0" w:space="0" w:color="auto"/>
                                <w:right w:val="none" w:sz="0" w:space="0" w:color="auto"/>
                              </w:divBdr>
                              <w:divsChild>
                                <w:div w:id="424765787">
                                  <w:marLeft w:val="0"/>
                                  <w:marRight w:val="0"/>
                                  <w:marTop w:val="0"/>
                                  <w:marBottom w:val="0"/>
                                  <w:divBdr>
                                    <w:top w:val="none" w:sz="0" w:space="0" w:color="auto"/>
                                    <w:left w:val="none" w:sz="0" w:space="0" w:color="auto"/>
                                    <w:bottom w:val="none" w:sz="0" w:space="0" w:color="auto"/>
                                    <w:right w:val="none" w:sz="0" w:space="0" w:color="auto"/>
                                  </w:divBdr>
                                </w:div>
                              </w:divsChild>
                            </w:div>
                            <w:div w:id="583493492">
                              <w:marLeft w:val="0"/>
                              <w:marRight w:val="0"/>
                              <w:marTop w:val="0"/>
                              <w:marBottom w:val="300"/>
                              <w:divBdr>
                                <w:top w:val="none" w:sz="0" w:space="0" w:color="auto"/>
                                <w:left w:val="none" w:sz="0" w:space="0" w:color="auto"/>
                                <w:bottom w:val="none" w:sz="0" w:space="0" w:color="auto"/>
                                <w:right w:val="none" w:sz="0" w:space="0" w:color="auto"/>
                              </w:divBdr>
                              <w:divsChild>
                                <w:div w:id="2668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3329">
                      <w:marLeft w:val="0"/>
                      <w:marRight w:val="0"/>
                      <w:marTop w:val="0"/>
                      <w:marBottom w:val="0"/>
                      <w:divBdr>
                        <w:top w:val="none" w:sz="0" w:space="0" w:color="auto"/>
                        <w:left w:val="none" w:sz="0" w:space="0" w:color="auto"/>
                        <w:bottom w:val="none" w:sz="0" w:space="0" w:color="auto"/>
                        <w:right w:val="none" w:sz="0" w:space="0" w:color="auto"/>
                      </w:divBdr>
                      <w:divsChild>
                        <w:div w:id="2129472033">
                          <w:marLeft w:val="0"/>
                          <w:marRight w:val="0"/>
                          <w:marTop w:val="0"/>
                          <w:marBottom w:val="0"/>
                          <w:divBdr>
                            <w:top w:val="none" w:sz="0" w:space="0" w:color="auto"/>
                            <w:left w:val="none" w:sz="0" w:space="0" w:color="auto"/>
                            <w:bottom w:val="none" w:sz="0" w:space="0" w:color="auto"/>
                            <w:right w:val="none" w:sz="0" w:space="0" w:color="auto"/>
                          </w:divBdr>
                          <w:divsChild>
                            <w:div w:id="465508843">
                              <w:marLeft w:val="0"/>
                              <w:marRight w:val="0"/>
                              <w:marTop w:val="0"/>
                              <w:marBottom w:val="300"/>
                              <w:divBdr>
                                <w:top w:val="none" w:sz="0" w:space="0" w:color="auto"/>
                                <w:left w:val="none" w:sz="0" w:space="0" w:color="auto"/>
                                <w:bottom w:val="none" w:sz="0" w:space="0" w:color="auto"/>
                                <w:right w:val="none" w:sz="0" w:space="0" w:color="auto"/>
                              </w:divBdr>
                              <w:divsChild>
                                <w:div w:id="1922830591">
                                  <w:marLeft w:val="0"/>
                                  <w:marRight w:val="0"/>
                                  <w:marTop w:val="0"/>
                                  <w:marBottom w:val="0"/>
                                  <w:divBdr>
                                    <w:top w:val="none" w:sz="0" w:space="0" w:color="auto"/>
                                    <w:left w:val="none" w:sz="0" w:space="0" w:color="auto"/>
                                    <w:bottom w:val="none" w:sz="0" w:space="0" w:color="auto"/>
                                    <w:right w:val="none" w:sz="0" w:space="0" w:color="auto"/>
                                  </w:divBdr>
                                </w:div>
                              </w:divsChild>
                            </w:div>
                            <w:div w:id="315762904">
                              <w:marLeft w:val="0"/>
                              <w:marRight w:val="0"/>
                              <w:marTop w:val="0"/>
                              <w:marBottom w:val="300"/>
                              <w:divBdr>
                                <w:top w:val="none" w:sz="0" w:space="0" w:color="auto"/>
                                <w:left w:val="none" w:sz="0" w:space="0" w:color="auto"/>
                                <w:bottom w:val="none" w:sz="0" w:space="0" w:color="auto"/>
                                <w:right w:val="none" w:sz="0" w:space="0" w:color="auto"/>
                              </w:divBdr>
                              <w:divsChild>
                                <w:div w:id="1806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00194">
                      <w:marLeft w:val="0"/>
                      <w:marRight w:val="0"/>
                      <w:marTop w:val="0"/>
                      <w:marBottom w:val="0"/>
                      <w:divBdr>
                        <w:top w:val="none" w:sz="0" w:space="0" w:color="auto"/>
                        <w:left w:val="none" w:sz="0" w:space="0" w:color="auto"/>
                        <w:bottom w:val="none" w:sz="0" w:space="0" w:color="auto"/>
                        <w:right w:val="none" w:sz="0" w:space="0" w:color="auto"/>
                      </w:divBdr>
                      <w:divsChild>
                        <w:div w:id="666901710">
                          <w:marLeft w:val="0"/>
                          <w:marRight w:val="0"/>
                          <w:marTop w:val="0"/>
                          <w:marBottom w:val="0"/>
                          <w:divBdr>
                            <w:top w:val="none" w:sz="0" w:space="0" w:color="auto"/>
                            <w:left w:val="none" w:sz="0" w:space="0" w:color="auto"/>
                            <w:bottom w:val="none" w:sz="0" w:space="0" w:color="auto"/>
                            <w:right w:val="none" w:sz="0" w:space="0" w:color="auto"/>
                          </w:divBdr>
                          <w:divsChild>
                            <w:div w:id="685982676">
                              <w:marLeft w:val="0"/>
                              <w:marRight w:val="0"/>
                              <w:marTop w:val="0"/>
                              <w:marBottom w:val="300"/>
                              <w:divBdr>
                                <w:top w:val="none" w:sz="0" w:space="0" w:color="auto"/>
                                <w:left w:val="none" w:sz="0" w:space="0" w:color="auto"/>
                                <w:bottom w:val="none" w:sz="0" w:space="0" w:color="auto"/>
                                <w:right w:val="none" w:sz="0" w:space="0" w:color="auto"/>
                              </w:divBdr>
                              <w:divsChild>
                                <w:div w:id="1193107844">
                                  <w:marLeft w:val="0"/>
                                  <w:marRight w:val="0"/>
                                  <w:marTop w:val="0"/>
                                  <w:marBottom w:val="0"/>
                                  <w:divBdr>
                                    <w:top w:val="none" w:sz="0" w:space="0" w:color="auto"/>
                                    <w:left w:val="none" w:sz="0" w:space="0" w:color="auto"/>
                                    <w:bottom w:val="none" w:sz="0" w:space="0" w:color="auto"/>
                                    <w:right w:val="none" w:sz="0" w:space="0" w:color="auto"/>
                                  </w:divBdr>
                                </w:div>
                              </w:divsChild>
                            </w:div>
                            <w:div w:id="1588464595">
                              <w:marLeft w:val="0"/>
                              <w:marRight w:val="0"/>
                              <w:marTop w:val="0"/>
                              <w:marBottom w:val="300"/>
                              <w:divBdr>
                                <w:top w:val="none" w:sz="0" w:space="0" w:color="auto"/>
                                <w:left w:val="none" w:sz="0" w:space="0" w:color="auto"/>
                                <w:bottom w:val="none" w:sz="0" w:space="0" w:color="auto"/>
                                <w:right w:val="none" w:sz="0" w:space="0" w:color="auto"/>
                              </w:divBdr>
                              <w:divsChild>
                                <w:div w:id="8760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9648">
                      <w:marLeft w:val="0"/>
                      <w:marRight w:val="0"/>
                      <w:marTop w:val="0"/>
                      <w:marBottom w:val="0"/>
                      <w:divBdr>
                        <w:top w:val="none" w:sz="0" w:space="0" w:color="auto"/>
                        <w:left w:val="none" w:sz="0" w:space="0" w:color="auto"/>
                        <w:bottom w:val="none" w:sz="0" w:space="0" w:color="auto"/>
                        <w:right w:val="none" w:sz="0" w:space="0" w:color="auto"/>
                      </w:divBdr>
                      <w:divsChild>
                        <w:div w:id="2000695511">
                          <w:marLeft w:val="0"/>
                          <w:marRight w:val="0"/>
                          <w:marTop w:val="0"/>
                          <w:marBottom w:val="0"/>
                          <w:divBdr>
                            <w:top w:val="none" w:sz="0" w:space="0" w:color="auto"/>
                            <w:left w:val="none" w:sz="0" w:space="0" w:color="auto"/>
                            <w:bottom w:val="none" w:sz="0" w:space="0" w:color="auto"/>
                            <w:right w:val="none" w:sz="0" w:space="0" w:color="auto"/>
                          </w:divBdr>
                          <w:divsChild>
                            <w:div w:id="999387024">
                              <w:marLeft w:val="0"/>
                              <w:marRight w:val="0"/>
                              <w:marTop w:val="0"/>
                              <w:marBottom w:val="300"/>
                              <w:divBdr>
                                <w:top w:val="none" w:sz="0" w:space="0" w:color="auto"/>
                                <w:left w:val="none" w:sz="0" w:space="0" w:color="auto"/>
                                <w:bottom w:val="none" w:sz="0" w:space="0" w:color="auto"/>
                                <w:right w:val="none" w:sz="0" w:space="0" w:color="auto"/>
                              </w:divBdr>
                              <w:divsChild>
                                <w:div w:id="136190919">
                                  <w:marLeft w:val="0"/>
                                  <w:marRight w:val="0"/>
                                  <w:marTop w:val="0"/>
                                  <w:marBottom w:val="0"/>
                                  <w:divBdr>
                                    <w:top w:val="none" w:sz="0" w:space="0" w:color="auto"/>
                                    <w:left w:val="none" w:sz="0" w:space="0" w:color="auto"/>
                                    <w:bottom w:val="none" w:sz="0" w:space="0" w:color="auto"/>
                                    <w:right w:val="none" w:sz="0" w:space="0" w:color="auto"/>
                                  </w:divBdr>
                                </w:div>
                              </w:divsChild>
                            </w:div>
                            <w:div w:id="538247331">
                              <w:marLeft w:val="0"/>
                              <w:marRight w:val="0"/>
                              <w:marTop w:val="0"/>
                              <w:marBottom w:val="300"/>
                              <w:divBdr>
                                <w:top w:val="none" w:sz="0" w:space="0" w:color="auto"/>
                                <w:left w:val="none" w:sz="0" w:space="0" w:color="auto"/>
                                <w:bottom w:val="none" w:sz="0" w:space="0" w:color="auto"/>
                                <w:right w:val="none" w:sz="0" w:space="0" w:color="auto"/>
                              </w:divBdr>
                              <w:divsChild>
                                <w:div w:id="3830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8526">
                      <w:marLeft w:val="0"/>
                      <w:marRight w:val="0"/>
                      <w:marTop w:val="0"/>
                      <w:marBottom w:val="0"/>
                      <w:divBdr>
                        <w:top w:val="none" w:sz="0" w:space="0" w:color="auto"/>
                        <w:left w:val="none" w:sz="0" w:space="0" w:color="auto"/>
                        <w:bottom w:val="none" w:sz="0" w:space="0" w:color="auto"/>
                        <w:right w:val="none" w:sz="0" w:space="0" w:color="auto"/>
                      </w:divBdr>
                      <w:divsChild>
                        <w:div w:id="1591625487">
                          <w:marLeft w:val="0"/>
                          <w:marRight w:val="0"/>
                          <w:marTop w:val="0"/>
                          <w:marBottom w:val="0"/>
                          <w:divBdr>
                            <w:top w:val="none" w:sz="0" w:space="0" w:color="auto"/>
                            <w:left w:val="none" w:sz="0" w:space="0" w:color="auto"/>
                            <w:bottom w:val="none" w:sz="0" w:space="0" w:color="auto"/>
                            <w:right w:val="none" w:sz="0" w:space="0" w:color="auto"/>
                          </w:divBdr>
                          <w:divsChild>
                            <w:div w:id="1791362893">
                              <w:marLeft w:val="0"/>
                              <w:marRight w:val="0"/>
                              <w:marTop w:val="0"/>
                              <w:marBottom w:val="300"/>
                              <w:divBdr>
                                <w:top w:val="none" w:sz="0" w:space="0" w:color="auto"/>
                                <w:left w:val="none" w:sz="0" w:space="0" w:color="auto"/>
                                <w:bottom w:val="none" w:sz="0" w:space="0" w:color="auto"/>
                                <w:right w:val="none" w:sz="0" w:space="0" w:color="auto"/>
                              </w:divBdr>
                              <w:divsChild>
                                <w:div w:id="1431655543">
                                  <w:marLeft w:val="0"/>
                                  <w:marRight w:val="0"/>
                                  <w:marTop w:val="0"/>
                                  <w:marBottom w:val="0"/>
                                  <w:divBdr>
                                    <w:top w:val="none" w:sz="0" w:space="0" w:color="auto"/>
                                    <w:left w:val="none" w:sz="0" w:space="0" w:color="auto"/>
                                    <w:bottom w:val="none" w:sz="0" w:space="0" w:color="auto"/>
                                    <w:right w:val="none" w:sz="0" w:space="0" w:color="auto"/>
                                  </w:divBdr>
                                </w:div>
                              </w:divsChild>
                            </w:div>
                            <w:div w:id="1225287977">
                              <w:marLeft w:val="0"/>
                              <w:marRight w:val="0"/>
                              <w:marTop w:val="0"/>
                              <w:marBottom w:val="300"/>
                              <w:divBdr>
                                <w:top w:val="none" w:sz="0" w:space="0" w:color="auto"/>
                                <w:left w:val="none" w:sz="0" w:space="0" w:color="auto"/>
                                <w:bottom w:val="none" w:sz="0" w:space="0" w:color="auto"/>
                                <w:right w:val="none" w:sz="0" w:space="0" w:color="auto"/>
                              </w:divBdr>
                              <w:divsChild>
                                <w:div w:id="2468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7731">
                      <w:marLeft w:val="0"/>
                      <w:marRight w:val="0"/>
                      <w:marTop w:val="0"/>
                      <w:marBottom w:val="0"/>
                      <w:divBdr>
                        <w:top w:val="none" w:sz="0" w:space="0" w:color="auto"/>
                        <w:left w:val="none" w:sz="0" w:space="0" w:color="auto"/>
                        <w:bottom w:val="none" w:sz="0" w:space="0" w:color="auto"/>
                        <w:right w:val="none" w:sz="0" w:space="0" w:color="auto"/>
                      </w:divBdr>
                      <w:divsChild>
                        <w:div w:id="1074207199">
                          <w:marLeft w:val="0"/>
                          <w:marRight w:val="0"/>
                          <w:marTop w:val="0"/>
                          <w:marBottom w:val="0"/>
                          <w:divBdr>
                            <w:top w:val="none" w:sz="0" w:space="0" w:color="auto"/>
                            <w:left w:val="none" w:sz="0" w:space="0" w:color="auto"/>
                            <w:bottom w:val="none" w:sz="0" w:space="0" w:color="auto"/>
                            <w:right w:val="none" w:sz="0" w:space="0" w:color="auto"/>
                          </w:divBdr>
                          <w:divsChild>
                            <w:div w:id="1079331036">
                              <w:marLeft w:val="0"/>
                              <w:marRight w:val="0"/>
                              <w:marTop w:val="0"/>
                              <w:marBottom w:val="300"/>
                              <w:divBdr>
                                <w:top w:val="none" w:sz="0" w:space="0" w:color="auto"/>
                                <w:left w:val="none" w:sz="0" w:space="0" w:color="auto"/>
                                <w:bottom w:val="none" w:sz="0" w:space="0" w:color="auto"/>
                                <w:right w:val="none" w:sz="0" w:space="0" w:color="auto"/>
                              </w:divBdr>
                              <w:divsChild>
                                <w:div w:id="361248807">
                                  <w:marLeft w:val="0"/>
                                  <w:marRight w:val="0"/>
                                  <w:marTop w:val="0"/>
                                  <w:marBottom w:val="0"/>
                                  <w:divBdr>
                                    <w:top w:val="none" w:sz="0" w:space="0" w:color="auto"/>
                                    <w:left w:val="none" w:sz="0" w:space="0" w:color="auto"/>
                                    <w:bottom w:val="none" w:sz="0" w:space="0" w:color="auto"/>
                                    <w:right w:val="none" w:sz="0" w:space="0" w:color="auto"/>
                                  </w:divBdr>
                                </w:div>
                              </w:divsChild>
                            </w:div>
                            <w:div w:id="1998339682">
                              <w:marLeft w:val="0"/>
                              <w:marRight w:val="0"/>
                              <w:marTop w:val="0"/>
                              <w:marBottom w:val="300"/>
                              <w:divBdr>
                                <w:top w:val="none" w:sz="0" w:space="0" w:color="auto"/>
                                <w:left w:val="none" w:sz="0" w:space="0" w:color="auto"/>
                                <w:bottom w:val="none" w:sz="0" w:space="0" w:color="auto"/>
                                <w:right w:val="none" w:sz="0" w:space="0" w:color="auto"/>
                              </w:divBdr>
                              <w:divsChild>
                                <w:div w:id="13178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5545">
                      <w:marLeft w:val="0"/>
                      <w:marRight w:val="0"/>
                      <w:marTop w:val="0"/>
                      <w:marBottom w:val="0"/>
                      <w:divBdr>
                        <w:top w:val="none" w:sz="0" w:space="0" w:color="auto"/>
                        <w:left w:val="none" w:sz="0" w:space="0" w:color="auto"/>
                        <w:bottom w:val="none" w:sz="0" w:space="0" w:color="auto"/>
                        <w:right w:val="none" w:sz="0" w:space="0" w:color="auto"/>
                      </w:divBdr>
                      <w:divsChild>
                        <w:div w:id="1585527130">
                          <w:marLeft w:val="0"/>
                          <w:marRight w:val="0"/>
                          <w:marTop w:val="0"/>
                          <w:marBottom w:val="0"/>
                          <w:divBdr>
                            <w:top w:val="none" w:sz="0" w:space="0" w:color="auto"/>
                            <w:left w:val="none" w:sz="0" w:space="0" w:color="auto"/>
                            <w:bottom w:val="none" w:sz="0" w:space="0" w:color="auto"/>
                            <w:right w:val="none" w:sz="0" w:space="0" w:color="auto"/>
                          </w:divBdr>
                          <w:divsChild>
                            <w:div w:id="325939720">
                              <w:marLeft w:val="0"/>
                              <w:marRight w:val="0"/>
                              <w:marTop w:val="0"/>
                              <w:marBottom w:val="300"/>
                              <w:divBdr>
                                <w:top w:val="none" w:sz="0" w:space="0" w:color="auto"/>
                                <w:left w:val="none" w:sz="0" w:space="0" w:color="auto"/>
                                <w:bottom w:val="none" w:sz="0" w:space="0" w:color="auto"/>
                                <w:right w:val="none" w:sz="0" w:space="0" w:color="auto"/>
                              </w:divBdr>
                              <w:divsChild>
                                <w:div w:id="1596087783">
                                  <w:marLeft w:val="0"/>
                                  <w:marRight w:val="0"/>
                                  <w:marTop w:val="0"/>
                                  <w:marBottom w:val="0"/>
                                  <w:divBdr>
                                    <w:top w:val="none" w:sz="0" w:space="0" w:color="auto"/>
                                    <w:left w:val="none" w:sz="0" w:space="0" w:color="auto"/>
                                    <w:bottom w:val="none" w:sz="0" w:space="0" w:color="auto"/>
                                    <w:right w:val="none" w:sz="0" w:space="0" w:color="auto"/>
                                  </w:divBdr>
                                </w:div>
                              </w:divsChild>
                            </w:div>
                            <w:div w:id="1278565542">
                              <w:marLeft w:val="0"/>
                              <w:marRight w:val="0"/>
                              <w:marTop w:val="0"/>
                              <w:marBottom w:val="300"/>
                              <w:divBdr>
                                <w:top w:val="none" w:sz="0" w:space="0" w:color="auto"/>
                                <w:left w:val="none" w:sz="0" w:space="0" w:color="auto"/>
                                <w:bottom w:val="none" w:sz="0" w:space="0" w:color="auto"/>
                                <w:right w:val="none" w:sz="0" w:space="0" w:color="auto"/>
                              </w:divBdr>
                              <w:divsChild>
                                <w:div w:id="1069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6032">
                      <w:marLeft w:val="0"/>
                      <w:marRight w:val="0"/>
                      <w:marTop w:val="0"/>
                      <w:marBottom w:val="0"/>
                      <w:divBdr>
                        <w:top w:val="none" w:sz="0" w:space="0" w:color="auto"/>
                        <w:left w:val="none" w:sz="0" w:space="0" w:color="auto"/>
                        <w:bottom w:val="none" w:sz="0" w:space="0" w:color="auto"/>
                        <w:right w:val="none" w:sz="0" w:space="0" w:color="auto"/>
                      </w:divBdr>
                      <w:divsChild>
                        <w:div w:id="610742409">
                          <w:marLeft w:val="0"/>
                          <w:marRight w:val="0"/>
                          <w:marTop w:val="0"/>
                          <w:marBottom w:val="0"/>
                          <w:divBdr>
                            <w:top w:val="none" w:sz="0" w:space="0" w:color="auto"/>
                            <w:left w:val="none" w:sz="0" w:space="0" w:color="auto"/>
                            <w:bottom w:val="none" w:sz="0" w:space="0" w:color="auto"/>
                            <w:right w:val="none" w:sz="0" w:space="0" w:color="auto"/>
                          </w:divBdr>
                          <w:divsChild>
                            <w:div w:id="277300667">
                              <w:marLeft w:val="0"/>
                              <w:marRight w:val="0"/>
                              <w:marTop w:val="0"/>
                              <w:marBottom w:val="300"/>
                              <w:divBdr>
                                <w:top w:val="none" w:sz="0" w:space="0" w:color="auto"/>
                                <w:left w:val="none" w:sz="0" w:space="0" w:color="auto"/>
                                <w:bottom w:val="none" w:sz="0" w:space="0" w:color="auto"/>
                                <w:right w:val="none" w:sz="0" w:space="0" w:color="auto"/>
                              </w:divBdr>
                              <w:divsChild>
                                <w:div w:id="2010474030">
                                  <w:marLeft w:val="0"/>
                                  <w:marRight w:val="0"/>
                                  <w:marTop w:val="0"/>
                                  <w:marBottom w:val="0"/>
                                  <w:divBdr>
                                    <w:top w:val="none" w:sz="0" w:space="0" w:color="auto"/>
                                    <w:left w:val="none" w:sz="0" w:space="0" w:color="auto"/>
                                    <w:bottom w:val="none" w:sz="0" w:space="0" w:color="auto"/>
                                    <w:right w:val="none" w:sz="0" w:space="0" w:color="auto"/>
                                  </w:divBdr>
                                </w:div>
                              </w:divsChild>
                            </w:div>
                            <w:div w:id="498158074">
                              <w:marLeft w:val="0"/>
                              <w:marRight w:val="0"/>
                              <w:marTop w:val="0"/>
                              <w:marBottom w:val="300"/>
                              <w:divBdr>
                                <w:top w:val="none" w:sz="0" w:space="0" w:color="auto"/>
                                <w:left w:val="none" w:sz="0" w:space="0" w:color="auto"/>
                                <w:bottom w:val="none" w:sz="0" w:space="0" w:color="auto"/>
                                <w:right w:val="none" w:sz="0" w:space="0" w:color="auto"/>
                              </w:divBdr>
                              <w:divsChild>
                                <w:div w:id="9574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4530">
                      <w:marLeft w:val="0"/>
                      <w:marRight w:val="0"/>
                      <w:marTop w:val="0"/>
                      <w:marBottom w:val="0"/>
                      <w:divBdr>
                        <w:top w:val="none" w:sz="0" w:space="0" w:color="auto"/>
                        <w:left w:val="none" w:sz="0" w:space="0" w:color="auto"/>
                        <w:bottom w:val="none" w:sz="0" w:space="0" w:color="auto"/>
                        <w:right w:val="none" w:sz="0" w:space="0" w:color="auto"/>
                      </w:divBdr>
                      <w:divsChild>
                        <w:div w:id="1548108898">
                          <w:marLeft w:val="0"/>
                          <w:marRight w:val="0"/>
                          <w:marTop w:val="0"/>
                          <w:marBottom w:val="0"/>
                          <w:divBdr>
                            <w:top w:val="none" w:sz="0" w:space="0" w:color="auto"/>
                            <w:left w:val="none" w:sz="0" w:space="0" w:color="auto"/>
                            <w:bottom w:val="none" w:sz="0" w:space="0" w:color="auto"/>
                            <w:right w:val="none" w:sz="0" w:space="0" w:color="auto"/>
                          </w:divBdr>
                          <w:divsChild>
                            <w:div w:id="1031885012">
                              <w:marLeft w:val="0"/>
                              <w:marRight w:val="0"/>
                              <w:marTop w:val="0"/>
                              <w:marBottom w:val="300"/>
                              <w:divBdr>
                                <w:top w:val="none" w:sz="0" w:space="0" w:color="auto"/>
                                <w:left w:val="none" w:sz="0" w:space="0" w:color="auto"/>
                                <w:bottom w:val="none" w:sz="0" w:space="0" w:color="auto"/>
                                <w:right w:val="none" w:sz="0" w:space="0" w:color="auto"/>
                              </w:divBdr>
                              <w:divsChild>
                                <w:div w:id="341321389">
                                  <w:marLeft w:val="0"/>
                                  <w:marRight w:val="0"/>
                                  <w:marTop w:val="0"/>
                                  <w:marBottom w:val="0"/>
                                  <w:divBdr>
                                    <w:top w:val="none" w:sz="0" w:space="0" w:color="auto"/>
                                    <w:left w:val="none" w:sz="0" w:space="0" w:color="auto"/>
                                    <w:bottom w:val="none" w:sz="0" w:space="0" w:color="auto"/>
                                    <w:right w:val="none" w:sz="0" w:space="0" w:color="auto"/>
                                  </w:divBdr>
                                </w:div>
                              </w:divsChild>
                            </w:div>
                            <w:div w:id="444276477">
                              <w:marLeft w:val="0"/>
                              <w:marRight w:val="0"/>
                              <w:marTop w:val="0"/>
                              <w:marBottom w:val="300"/>
                              <w:divBdr>
                                <w:top w:val="none" w:sz="0" w:space="0" w:color="auto"/>
                                <w:left w:val="none" w:sz="0" w:space="0" w:color="auto"/>
                                <w:bottom w:val="none" w:sz="0" w:space="0" w:color="auto"/>
                                <w:right w:val="none" w:sz="0" w:space="0" w:color="auto"/>
                              </w:divBdr>
                              <w:divsChild>
                                <w:div w:id="145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1646">
                      <w:marLeft w:val="0"/>
                      <w:marRight w:val="0"/>
                      <w:marTop w:val="0"/>
                      <w:marBottom w:val="0"/>
                      <w:divBdr>
                        <w:top w:val="none" w:sz="0" w:space="0" w:color="auto"/>
                        <w:left w:val="none" w:sz="0" w:space="0" w:color="auto"/>
                        <w:bottom w:val="none" w:sz="0" w:space="0" w:color="auto"/>
                        <w:right w:val="none" w:sz="0" w:space="0" w:color="auto"/>
                      </w:divBdr>
                      <w:divsChild>
                        <w:div w:id="44330133">
                          <w:marLeft w:val="0"/>
                          <w:marRight w:val="0"/>
                          <w:marTop w:val="0"/>
                          <w:marBottom w:val="0"/>
                          <w:divBdr>
                            <w:top w:val="none" w:sz="0" w:space="0" w:color="auto"/>
                            <w:left w:val="none" w:sz="0" w:space="0" w:color="auto"/>
                            <w:bottom w:val="none" w:sz="0" w:space="0" w:color="auto"/>
                            <w:right w:val="none" w:sz="0" w:space="0" w:color="auto"/>
                          </w:divBdr>
                          <w:divsChild>
                            <w:div w:id="885214337">
                              <w:marLeft w:val="0"/>
                              <w:marRight w:val="0"/>
                              <w:marTop w:val="0"/>
                              <w:marBottom w:val="300"/>
                              <w:divBdr>
                                <w:top w:val="none" w:sz="0" w:space="0" w:color="auto"/>
                                <w:left w:val="none" w:sz="0" w:space="0" w:color="auto"/>
                                <w:bottom w:val="none" w:sz="0" w:space="0" w:color="auto"/>
                                <w:right w:val="none" w:sz="0" w:space="0" w:color="auto"/>
                              </w:divBdr>
                              <w:divsChild>
                                <w:div w:id="302276966">
                                  <w:marLeft w:val="0"/>
                                  <w:marRight w:val="0"/>
                                  <w:marTop w:val="0"/>
                                  <w:marBottom w:val="0"/>
                                  <w:divBdr>
                                    <w:top w:val="none" w:sz="0" w:space="0" w:color="auto"/>
                                    <w:left w:val="none" w:sz="0" w:space="0" w:color="auto"/>
                                    <w:bottom w:val="none" w:sz="0" w:space="0" w:color="auto"/>
                                    <w:right w:val="none" w:sz="0" w:space="0" w:color="auto"/>
                                  </w:divBdr>
                                </w:div>
                              </w:divsChild>
                            </w:div>
                            <w:div w:id="1935630613">
                              <w:marLeft w:val="0"/>
                              <w:marRight w:val="0"/>
                              <w:marTop w:val="0"/>
                              <w:marBottom w:val="300"/>
                              <w:divBdr>
                                <w:top w:val="none" w:sz="0" w:space="0" w:color="auto"/>
                                <w:left w:val="none" w:sz="0" w:space="0" w:color="auto"/>
                                <w:bottom w:val="none" w:sz="0" w:space="0" w:color="auto"/>
                                <w:right w:val="none" w:sz="0" w:space="0" w:color="auto"/>
                              </w:divBdr>
                              <w:divsChild>
                                <w:div w:id="241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5956">
                      <w:marLeft w:val="0"/>
                      <w:marRight w:val="0"/>
                      <w:marTop w:val="0"/>
                      <w:marBottom w:val="0"/>
                      <w:divBdr>
                        <w:top w:val="none" w:sz="0" w:space="0" w:color="auto"/>
                        <w:left w:val="none" w:sz="0" w:space="0" w:color="auto"/>
                        <w:bottom w:val="none" w:sz="0" w:space="0" w:color="auto"/>
                        <w:right w:val="none" w:sz="0" w:space="0" w:color="auto"/>
                      </w:divBdr>
                      <w:divsChild>
                        <w:div w:id="276761165">
                          <w:marLeft w:val="0"/>
                          <w:marRight w:val="0"/>
                          <w:marTop w:val="0"/>
                          <w:marBottom w:val="0"/>
                          <w:divBdr>
                            <w:top w:val="none" w:sz="0" w:space="0" w:color="auto"/>
                            <w:left w:val="none" w:sz="0" w:space="0" w:color="auto"/>
                            <w:bottom w:val="none" w:sz="0" w:space="0" w:color="auto"/>
                            <w:right w:val="none" w:sz="0" w:space="0" w:color="auto"/>
                          </w:divBdr>
                          <w:divsChild>
                            <w:div w:id="1191912900">
                              <w:marLeft w:val="0"/>
                              <w:marRight w:val="0"/>
                              <w:marTop w:val="0"/>
                              <w:marBottom w:val="300"/>
                              <w:divBdr>
                                <w:top w:val="none" w:sz="0" w:space="0" w:color="auto"/>
                                <w:left w:val="none" w:sz="0" w:space="0" w:color="auto"/>
                                <w:bottom w:val="none" w:sz="0" w:space="0" w:color="auto"/>
                                <w:right w:val="none" w:sz="0" w:space="0" w:color="auto"/>
                              </w:divBdr>
                              <w:divsChild>
                                <w:div w:id="922027007">
                                  <w:marLeft w:val="0"/>
                                  <w:marRight w:val="0"/>
                                  <w:marTop w:val="0"/>
                                  <w:marBottom w:val="0"/>
                                  <w:divBdr>
                                    <w:top w:val="none" w:sz="0" w:space="0" w:color="auto"/>
                                    <w:left w:val="none" w:sz="0" w:space="0" w:color="auto"/>
                                    <w:bottom w:val="none" w:sz="0" w:space="0" w:color="auto"/>
                                    <w:right w:val="none" w:sz="0" w:space="0" w:color="auto"/>
                                  </w:divBdr>
                                </w:div>
                              </w:divsChild>
                            </w:div>
                            <w:div w:id="798303125">
                              <w:marLeft w:val="0"/>
                              <w:marRight w:val="0"/>
                              <w:marTop w:val="0"/>
                              <w:marBottom w:val="300"/>
                              <w:divBdr>
                                <w:top w:val="none" w:sz="0" w:space="0" w:color="auto"/>
                                <w:left w:val="none" w:sz="0" w:space="0" w:color="auto"/>
                                <w:bottom w:val="none" w:sz="0" w:space="0" w:color="auto"/>
                                <w:right w:val="none" w:sz="0" w:space="0" w:color="auto"/>
                              </w:divBdr>
                              <w:divsChild>
                                <w:div w:id="16889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5494">
                      <w:marLeft w:val="0"/>
                      <w:marRight w:val="0"/>
                      <w:marTop w:val="0"/>
                      <w:marBottom w:val="0"/>
                      <w:divBdr>
                        <w:top w:val="none" w:sz="0" w:space="0" w:color="auto"/>
                        <w:left w:val="none" w:sz="0" w:space="0" w:color="auto"/>
                        <w:bottom w:val="none" w:sz="0" w:space="0" w:color="auto"/>
                        <w:right w:val="none" w:sz="0" w:space="0" w:color="auto"/>
                      </w:divBdr>
                      <w:divsChild>
                        <w:div w:id="1898472834">
                          <w:marLeft w:val="0"/>
                          <w:marRight w:val="0"/>
                          <w:marTop w:val="0"/>
                          <w:marBottom w:val="0"/>
                          <w:divBdr>
                            <w:top w:val="none" w:sz="0" w:space="0" w:color="auto"/>
                            <w:left w:val="none" w:sz="0" w:space="0" w:color="auto"/>
                            <w:bottom w:val="none" w:sz="0" w:space="0" w:color="auto"/>
                            <w:right w:val="none" w:sz="0" w:space="0" w:color="auto"/>
                          </w:divBdr>
                          <w:divsChild>
                            <w:div w:id="634218902">
                              <w:marLeft w:val="0"/>
                              <w:marRight w:val="0"/>
                              <w:marTop w:val="0"/>
                              <w:marBottom w:val="300"/>
                              <w:divBdr>
                                <w:top w:val="none" w:sz="0" w:space="0" w:color="auto"/>
                                <w:left w:val="none" w:sz="0" w:space="0" w:color="auto"/>
                                <w:bottom w:val="none" w:sz="0" w:space="0" w:color="auto"/>
                                <w:right w:val="none" w:sz="0" w:space="0" w:color="auto"/>
                              </w:divBdr>
                              <w:divsChild>
                                <w:div w:id="1781339815">
                                  <w:marLeft w:val="0"/>
                                  <w:marRight w:val="0"/>
                                  <w:marTop w:val="0"/>
                                  <w:marBottom w:val="0"/>
                                  <w:divBdr>
                                    <w:top w:val="none" w:sz="0" w:space="0" w:color="auto"/>
                                    <w:left w:val="none" w:sz="0" w:space="0" w:color="auto"/>
                                    <w:bottom w:val="none" w:sz="0" w:space="0" w:color="auto"/>
                                    <w:right w:val="none" w:sz="0" w:space="0" w:color="auto"/>
                                  </w:divBdr>
                                </w:div>
                              </w:divsChild>
                            </w:div>
                            <w:div w:id="1633898841">
                              <w:marLeft w:val="0"/>
                              <w:marRight w:val="0"/>
                              <w:marTop w:val="0"/>
                              <w:marBottom w:val="300"/>
                              <w:divBdr>
                                <w:top w:val="none" w:sz="0" w:space="0" w:color="auto"/>
                                <w:left w:val="none" w:sz="0" w:space="0" w:color="auto"/>
                                <w:bottom w:val="none" w:sz="0" w:space="0" w:color="auto"/>
                                <w:right w:val="none" w:sz="0" w:space="0" w:color="auto"/>
                              </w:divBdr>
                              <w:divsChild>
                                <w:div w:id="12689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0746">
                      <w:marLeft w:val="0"/>
                      <w:marRight w:val="0"/>
                      <w:marTop w:val="0"/>
                      <w:marBottom w:val="0"/>
                      <w:divBdr>
                        <w:top w:val="none" w:sz="0" w:space="0" w:color="auto"/>
                        <w:left w:val="none" w:sz="0" w:space="0" w:color="auto"/>
                        <w:bottom w:val="none" w:sz="0" w:space="0" w:color="auto"/>
                        <w:right w:val="none" w:sz="0" w:space="0" w:color="auto"/>
                      </w:divBdr>
                      <w:divsChild>
                        <w:div w:id="306515078">
                          <w:marLeft w:val="0"/>
                          <w:marRight w:val="0"/>
                          <w:marTop w:val="0"/>
                          <w:marBottom w:val="0"/>
                          <w:divBdr>
                            <w:top w:val="none" w:sz="0" w:space="0" w:color="auto"/>
                            <w:left w:val="none" w:sz="0" w:space="0" w:color="auto"/>
                            <w:bottom w:val="none" w:sz="0" w:space="0" w:color="auto"/>
                            <w:right w:val="none" w:sz="0" w:space="0" w:color="auto"/>
                          </w:divBdr>
                          <w:divsChild>
                            <w:div w:id="1671525622">
                              <w:marLeft w:val="0"/>
                              <w:marRight w:val="0"/>
                              <w:marTop w:val="0"/>
                              <w:marBottom w:val="300"/>
                              <w:divBdr>
                                <w:top w:val="none" w:sz="0" w:space="0" w:color="auto"/>
                                <w:left w:val="none" w:sz="0" w:space="0" w:color="auto"/>
                                <w:bottom w:val="none" w:sz="0" w:space="0" w:color="auto"/>
                                <w:right w:val="none" w:sz="0" w:space="0" w:color="auto"/>
                              </w:divBdr>
                              <w:divsChild>
                                <w:div w:id="857739791">
                                  <w:marLeft w:val="0"/>
                                  <w:marRight w:val="0"/>
                                  <w:marTop w:val="0"/>
                                  <w:marBottom w:val="0"/>
                                  <w:divBdr>
                                    <w:top w:val="none" w:sz="0" w:space="0" w:color="auto"/>
                                    <w:left w:val="none" w:sz="0" w:space="0" w:color="auto"/>
                                    <w:bottom w:val="none" w:sz="0" w:space="0" w:color="auto"/>
                                    <w:right w:val="none" w:sz="0" w:space="0" w:color="auto"/>
                                  </w:divBdr>
                                </w:div>
                              </w:divsChild>
                            </w:div>
                            <w:div w:id="1306932528">
                              <w:marLeft w:val="0"/>
                              <w:marRight w:val="0"/>
                              <w:marTop w:val="0"/>
                              <w:marBottom w:val="300"/>
                              <w:divBdr>
                                <w:top w:val="none" w:sz="0" w:space="0" w:color="auto"/>
                                <w:left w:val="none" w:sz="0" w:space="0" w:color="auto"/>
                                <w:bottom w:val="none" w:sz="0" w:space="0" w:color="auto"/>
                                <w:right w:val="none" w:sz="0" w:space="0" w:color="auto"/>
                              </w:divBdr>
                              <w:divsChild>
                                <w:div w:id="5710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0204">
                      <w:marLeft w:val="0"/>
                      <w:marRight w:val="0"/>
                      <w:marTop w:val="0"/>
                      <w:marBottom w:val="0"/>
                      <w:divBdr>
                        <w:top w:val="none" w:sz="0" w:space="0" w:color="auto"/>
                        <w:left w:val="none" w:sz="0" w:space="0" w:color="auto"/>
                        <w:bottom w:val="none" w:sz="0" w:space="0" w:color="auto"/>
                        <w:right w:val="none" w:sz="0" w:space="0" w:color="auto"/>
                      </w:divBdr>
                      <w:divsChild>
                        <w:div w:id="2093159255">
                          <w:marLeft w:val="0"/>
                          <w:marRight w:val="0"/>
                          <w:marTop w:val="0"/>
                          <w:marBottom w:val="0"/>
                          <w:divBdr>
                            <w:top w:val="none" w:sz="0" w:space="0" w:color="auto"/>
                            <w:left w:val="none" w:sz="0" w:space="0" w:color="auto"/>
                            <w:bottom w:val="none" w:sz="0" w:space="0" w:color="auto"/>
                            <w:right w:val="none" w:sz="0" w:space="0" w:color="auto"/>
                          </w:divBdr>
                          <w:divsChild>
                            <w:div w:id="392318783">
                              <w:marLeft w:val="0"/>
                              <w:marRight w:val="0"/>
                              <w:marTop w:val="0"/>
                              <w:marBottom w:val="300"/>
                              <w:divBdr>
                                <w:top w:val="none" w:sz="0" w:space="0" w:color="auto"/>
                                <w:left w:val="none" w:sz="0" w:space="0" w:color="auto"/>
                                <w:bottom w:val="none" w:sz="0" w:space="0" w:color="auto"/>
                                <w:right w:val="none" w:sz="0" w:space="0" w:color="auto"/>
                              </w:divBdr>
                              <w:divsChild>
                                <w:div w:id="1531605684">
                                  <w:marLeft w:val="0"/>
                                  <w:marRight w:val="0"/>
                                  <w:marTop w:val="0"/>
                                  <w:marBottom w:val="0"/>
                                  <w:divBdr>
                                    <w:top w:val="none" w:sz="0" w:space="0" w:color="auto"/>
                                    <w:left w:val="none" w:sz="0" w:space="0" w:color="auto"/>
                                    <w:bottom w:val="none" w:sz="0" w:space="0" w:color="auto"/>
                                    <w:right w:val="none" w:sz="0" w:space="0" w:color="auto"/>
                                  </w:divBdr>
                                </w:div>
                              </w:divsChild>
                            </w:div>
                            <w:div w:id="1698845174">
                              <w:marLeft w:val="0"/>
                              <w:marRight w:val="0"/>
                              <w:marTop w:val="0"/>
                              <w:marBottom w:val="300"/>
                              <w:divBdr>
                                <w:top w:val="none" w:sz="0" w:space="0" w:color="auto"/>
                                <w:left w:val="none" w:sz="0" w:space="0" w:color="auto"/>
                                <w:bottom w:val="none" w:sz="0" w:space="0" w:color="auto"/>
                                <w:right w:val="none" w:sz="0" w:space="0" w:color="auto"/>
                              </w:divBdr>
                              <w:divsChild>
                                <w:div w:id="13048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8946">
                      <w:marLeft w:val="0"/>
                      <w:marRight w:val="0"/>
                      <w:marTop w:val="0"/>
                      <w:marBottom w:val="0"/>
                      <w:divBdr>
                        <w:top w:val="none" w:sz="0" w:space="0" w:color="auto"/>
                        <w:left w:val="none" w:sz="0" w:space="0" w:color="auto"/>
                        <w:bottom w:val="none" w:sz="0" w:space="0" w:color="auto"/>
                        <w:right w:val="none" w:sz="0" w:space="0" w:color="auto"/>
                      </w:divBdr>
                      <w:divsChild>
                        <w:div w:id="1919367378">
                          <w:marLeft w:val="0"/>
                          <w:marRight w:val="0"/>
                          <w:marTop w:val="0"/>
                          <w:marBottom w:val="0"/>
                          <w:divBdr>
                            <w:top w:val="none" w:sz="0" w:space="0" w:color="auto"/>
                            <w:left w:val="none" w:sz="0" w:space="0" w:color="auto"/>
                            <w:bottom w:val="none" w:sz="0" w:space="0" w:color="auto"/>
                            <w:right w:val="none" w:sz="0" w:space="0" w:color="auto"/>
                          </w:divBdr>
                          <w:divsChild>
                            <w:div w:id="333387361">
                              <w:marLeft w:val="0"/>
                              <w:marRight w:val="0"/>
                              <w:marTop w:val="0"/>
                              <w:marBottom w:val="300"/>
                              <w:divBdr>
                                <w:top w:val="none" w:sz="0" w:space="0" w:color="auto"/>
                                <w:left w:val="none" w:sz="0" w:space="0" w:color="auto"/>
                                <w:bottom w:val="none" w:sz="0" w:space="0" w:color="auto"/>
                                <w:right w:val="none" w:sz="0" w:space="0" w:color="auto"/>
                              </w:divBdr>
                              <w:divsChild>
                                <w:div w:id="1404640509">
                                  <w:marLeft w:val="0"/>
                                  <w:marRight w:val="0"/>
                                  <w:marTop w:val="0"/>
                                  <w:marBottom w:val="0"/>
                                  <w:divBdr>
                                    <w:top w:val="none" w:sz="0" w:space="0" w:color="auto"/>
                                    <w:left w:val="none" w:sz="0" w:space="0" w:color="auto"/>
                                    <w:bottom w:val="none" w:sz="0" w:space="0" w:color="auto"/>
                                    <w:right w:val="none" w:sz="0" w:space="0" w:color="auto"/>
                                  </w:divBdr>
                                </w:div>
                              </w:divsChild>
                            </w:div>
                            <w:div w:id="882792467">
                              <w:marLeft w:val="0"/>
                              <w:marRight w:val="0"/>
                              <w:marTop w:val="0"/>
                              <w:marBottom w:val="300"/>
                              <w:divBdr>
                                <w:top w:val="none" w:sz="0" w:space="0" w:color="auto"/>
                                <w:left w:val="none" w:sz="0" w:space="0" w:color="auto"/>
                                <w:bottom w:val="none" w:sz="0" w:space="0" w:color="auto"/>
                                <w:right w:val="none" w:sz="0" w:space="0" w:color="auto"/>
                              </w:divBdr>
                              <w:divsChild>
                                <w:div w:id="2478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3502">
                      <w:marLeft w:val="0"/>
                      <w:marRight w:val="0"/>
                      <w:marTop w:val="0"/>
                      <w:marBottom w:val="0"/>
                      <w:divBdr>
                        <w:top w:val="none" w:sz="0" w:space="0" w:color="auto"/>
                        <w:left w:val="none" w:sz="0" w:space="0" w:color="auto"/>
                        <w:bottom w:val="none" w:sz="0" w:space="0" w:color="auto"/>
                        <w:right w:val="none" w:sz="0" w:space="0" w:color="auto"/>
                      </w:divBdr>
                      <w:divsChild>
                        <w:div w:id="805044441">
                          <w:marLeft w:val="0"/>
                          <w:marRight w:val="0"/>
                          <w:marTop w:val="0"/>
                          <w:marBottom w:val="0"/>
                          <w:divBdr>
                            <w:top w:val="none" w:sz="0" w:space="0" w:color="auto"/>
                            <w:left w:val="none" w:sz="0" w:space="0" w:color="auto"/>
                            <w:bottom w:val="none" w:sz="0" w:space="0" w:color="auto"/>
                            <w:right w:val="none" w:sz="0" w:space="0" w:color="auto"/>
                          </w:divBdr>
                          <w:divsChild>
                            <w:div w:id="134420189">
                              <w:marLeft w:val="0"/>
                              <w:marRight w:val="0"/>
                              <w:marTop w:val="0"/>
                              <w:marBottom w:val="300"/>
                              <w:divBdr>
                                <w:top w:val="none" w:sz="0" w:space="0" w:color="auto"/>
                                <w:left w:val="none" w:sz="0" w:space="0" w:color="auto"/>
                                <w:bottom w:val="none" w:sz="0" w:space="0" w:color="auto"/>
                                <w:right w:val="none" w:sz="0" w:space="0" w:color="auto"/>
                              </w:divBdr>
                              <w:divsChild>
                                <w:div w:id="744492767">
                                  <w:marLeft w:val="0"/>
                                  <w:marRight w:val="0"/>
                                  <w:marTop w:val="0"/>
                                  <w:marBottom w:val="0"/>
                                  <w:divBdr>
                                    <w:top w:val="none" w:sz="0" w:space="0" w:color="auto"/>
                                    <w:left w:val="none" w:sz="0" w:space="0" w:color="auto"/>
                                    <w:bottom w:val="none" w:sz="0" w:space="0" w:color="auto"/>
                                    <w:right w:val="none" w:sz="0" w:space="0" w:color="auto"/>
                                  </w:divBdr>
                                </w:div>
                              </w:divsChild>
                            </w:div>
                            <w:div w:id="1101025524">
                              <w:marLeft w:val="0"/>
                              <w:marRight w:val="0"/>
                              <w:marTop w:val="0"/>
                              <w:marBottom w:val="300"/>
                              <w:divBdr>
                                <w:top w:val="none" w:sz="0" w:space="0" w:color="auto"/>
                                <w:left w:val="none" w:sz="0" w:space="0" w:color="auto"/>
                                <w:bottom w:val="none" w:sz="0" w:space="0" w:color="auto"/>
                                <w:right w:val="none" w:sz="0" w:space="0" w:color="auto"/>
                              </w:divBdr>
                              <w:divsChild>
                                <w:div w:id="8798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6675">
                      <w:marLeft w:val="0"/>
                      <w:marRight w:val="0"/>
                      <w:marTop w:val="0"/>
                      <w:marBottom w:val="0"/>
                      <w:divBdr>
                        <w:top w:val="none" w:sz="0" w:space="0" w:color="auto"/>
                        <w:left w:val="none" w:sz="0" w:space="0" w:color="auto"/>
                        <w:bottom w:val="none" w:sz="0" w:space="0" w:color="auto"/>
                        <w:right w:val="none" w:sz="0" w:space="0" w:color="auto"/>
                      </w:divBdr>
                      <w:divsChild>
                        <w:div w:id="779105371">
                          <w:marLeft w:val="0"/>
                          <w:marRight w:val="0"/>
                          <w:marTop w:val="0"/>
                          <w:marBottom w:val="0"/>
                          <w:divBdr>
                            <w:top w:val="none" w:sz="0" w:space="0" w:color="auto"/>
                            <w:left w:val="none" w:sz="0" w:space="0" w:color="auto"/>
                            <w:bottom w:val="none" w:sz="0" w:space="0" w:color="auto"/>
                            <w:right w:val="none" w:sz="0" w:space="0" w:color="auto"/>
                          </w:divBdr>
                          <w:divsChild>
                            <w:div w:id="86536082">
                              <w:marLeft w:val="0"/>
                              <w:marRight w:val="0"/>
                              <w:marTop w:val="0"/>
                              <w:marBottom w:val="300"/>
                              <w:divBdr>
                                <w:top w:val="none" w:sz="0" w:space="0" w:color="auto"/>
                                <w:left w:val="none" w:sz="0" w:space="0" w:color="auto"/>
                                <w:bottom w:val="none" w:sz="0" w:space="0" w:color="auto"/>
                                <w:right w:val="none" w:sz="0" w:space="0" w:color="auto"/>
                              </w:divBdr>
                              <w:divsChild>
                                <w:div w:id="1433358318">
                                  <w:marLeft w:val="0"/>
                                  <w:marRight w:val="0"/>
                                  <w:marTop w:val="0"/>
                                  <w:marBottom w:val="0"/>
                                  <w:divBdr>
                                    <w:top w:val="none" w:sz="0" w:space="0" w:color="auto"/>
                                    <w:left w:val="none" w:sz="0" w:space="0" w:color="auto"/>
                                    <w:bottom w:val="none" w:sz="0" w:space="0" w:color="auto"/>
                                    <w:right w:val="none" w:sz="0" w:space="0" w:color="auto"/>
                                  </w:divBdr>
                                </w:div>
                              </w:divsChild>
                            </w:div>
                            <w:div w:id="1318268806">
                              <w:marLeft w:val="0"/>
                              <w:marRight w:val="0"/>
                              <w:marTop w:val="0"/>
                              <w:marBottom w:val="300"/>
                              <w:divBdr>
                                <w:top w:val="none" w:sz="0" w:space="0" w:color="auto"/>
                                <w:left w:val="none" w:sz="0" w:space="0" w:color="auto"/>
                                <w:bottom w:val="none" w:sz="0" w:space="0" w:color="auto"/>
                                <w:right w:val="none" w:sz="0" w:space="0" w:color="auto"/>
                              </w:divBdr>
                              <w:divsChild>
                                <w:div w:id="14662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4184">
                      <w:marLeft w:val="0"/>
                      <w:marRight w:val="0"/>
                      <w:marTop w:val="0"/>
                      <w:marBottom w:val="0"/>
                      <w:divBdr>
                        <w:top w:val="none" w:sz="0" w:space="0" w:color="auto"/>
                        <w:left w:val="none" w:sz="0" w:space="0" w:color="auto"/>
                        <w:bottom w:val="none" w:sz="0" w:space="0" w:color="auto"/>
                        <w:right w:val="none" w:sz="0" w:space="0" w:color="auto"/>
                      </w:divBdr>
                      <w:divsChild>
                        <w:div w:id="883445435">
                          <w:marLeft w:val="0"/>
                          <w:marRight w:val="0"/>
                          <w:marTop w:val="0"/>
                          <w:marBottom w:val="0"/>
                          <w:divBdr>
                            <w:top w:val="none" w:sz="0" w:space="0" w:color="auto"/>
                            <w:left w:val="none" w:sz="0" w:space="0" w:color="auto"/>
                            <w:bottom w:val="none" w:sz="0" w:space="0" w:color="auto"/>
                            <w:right w:val="none" w:sz="0" w:space="0" w:color="auto"/>
                          </w:divBdr>
                          <w:divsChild>
                            <w:div w:id="291208905">
                              <w:marLeft w:val="0"/>
                              <w:marRight w:val="0"/>
                              <w:marTop w:val="0"/>
                              <w:marBottom w:val="300"/>
                              <w:divBdr>
                                <w:top w:val="none" w:sz="0" w:space="0" w:color="auto"/>
                                <w:left w:val="none" w:sz="0" w:space="0" w:color="auto"/>
                                <w:bottom w:val="none" w:sz="0" w:space="0" w:color="auto"/>
                                <w:right w:val="none" w:sz="0" w:space="0" w:color="auto"/>
                              </w:divBdr>
                              <w:divsChild>
                                <w:div w:id="1798334228">
                                  <w:marLeft w:val="0"/>
                                  <w:marRight w:val="0"/>
                                  <w:marTop w:val="0"/>
                                  <w:marBottom w:val="0"/>
                                  <w:divBdr>
                                    <w:top w:val="none" w:sz="0" w:space="0" w:color="auto"/>
                                    <w:left w:val="none" w:sz="0" w:space="0" w:color="auto"/>
                                    <w:bottom w:val="none" w:sz="0" w:space="0" w:color="auto"/>
                                    <w:right w:val="none" w:sz="0" w:space="0" w:color="auto"/>
                                  </w:divBdr>
                                </w:div>
                              </w:divsChild>
                            </w:div>
                            <w:div w:id="1897467920">
                              <w:marLeft w:val="0"/>
                              <w:marRight w:val="0"/>
                              <w:marTop w:val="0"/>
                              <w:marBottom w:val="300"/>
                              <w:divBdr>
                                <w:top w:val="none" w:sz="0" w:space="0" w:color="auto"/>
                                <w:left w:val="none" w:sz="0" w:space="0" w:color="auto"/>
                                <w:bottom w:val="none" w:sz="0" w:space="0" w:color="auto"/>
                                <w:right w:val="none" w:sz="0" w:space="0" w:color="auto"/>
                              </w:divBdr>
                              <w:divsChild>
                                <w:div w:id="136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94101">
                      <w:marLeft w:val="0"/>
                      <w:marRight w:val="0"/>
                      <w:marTop w:val="0"/>
                      <w:marBottom w:val="0"/>
                      <w:divBdr>
                        <w:top w:val="none" w:sz="0" w:space="0" w:color="auto"/>
                        <w:left w:val="none" w:sz="0" w:space="0" w:color="auto"/>
                        <w:bottom w:val="none" w:sz="0" w:space="0" w:color="auto"/>
                        <w:right w:val="none" w:sz="0" w:space="0" w:color="auto"/>
                      </w:divBdr>
                      <w:divsChild>
                        <w:div w:id="857889483">
                          <w:marLeft w:val="0"/>
                          <w:marRight w:val="0"/>
                          <w:marTop w:val="0"/>
                          <w:marBottom w:val="0"/>
                          <w:divBdr>
                            <w:top w:val="none" w:sz="0" w:space="0" w:color="auto"/>
                            <w:left w:val="none" w:sz="0" w:space="0" w:color="auto"/>
                            <w:bottom w:val="none" w:sz="0" w:space="0" w:color="auto"/>
                            <w:right w:val="none" w:sz="0" w:space="0" w:color="auto"/>
                          </w:divBdr>
                          <w:divsChild>
                            <w:div w:id="237833748">
                              <w:marLeft w:val="0"/>
                              <w:marRight w:val="0"/>
                              <w:marTop w:val="0"/>
                              <w:marBottom w:val="300"/>
                              <w:divBdr>
                                <w:top w:val="none" w:sz="0" w:space="0" w:color="auto"/>
                                <w:left w:val="none" w:sz="0" w:space="0" w:color="auto"/>
                                <w:bottom w:val="none" w:sz="0" w:space="0" w:color="auto"/>
                                <w:right w:val="none" w:sz="0" w:space="0" w:color="auto"/>
                              </w:divBdr>
                              <w:divsChild>
                                <w:div w:id="746725956">
                                  <w:marLeft w:val="0"/>
                                  <w:marRight w:val="0"/>
                                  <w:marTop w:val="0"/>
                                  <w:marBottom w:val="0"/>
                                  <w:divBdr>
                                    <w:top w:val="none" w:sz="0" w:space="0" w:color="auto"/>
                                    <w:left w:val="none" w:sz="0" w:space="0" w:color="auto"/>
                                    <w:bottom w:val="none" w:sz="0" w:space="0" w:color="auto"/>
                                    <w:right w:val="none" w:sz="0" w:space="0" w:color="auto"/>
                                  </w:divBdr>
                                </w:div>
                              </w:divsChild>
                            </w:div>
                            <w:div w:id="960694277">
                              <w:marLeft w:val="0"/>
                              <w:marRight w:val="0"/>
                              <w:marTop w:val="0"/>
                              <w:marBottom w:val="300"/>
                              <w:divBdr>
                                <w:top w:val="none" w:sz="0" w:space="0" w:color="auto"/>
                                <w:left w:val="none" w:sz="0" w:space="0" w:color="auto"/>
                                <w:bottom w:val="none" w:sz="0" w:space="0" w:color="auto"/>
                                <w:right w:val="none" w:sz="0" w:space="0" w:color="auto"/>
                              </w:divBdr>
                              <w:divsChild>
                                <w:div w:id="8686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5052">
                      <w:marLeft w:val="0"/>
                      <w:marRight w:val="0"/>
                      <w:marTop w:val="0"/>
                      <w:marBottom w:val="0"/>
                      <w:divBdr>
                        <w:top w:val="none" w:sz="0" w:space="0" w:color="auto"/>
                        <w:left w:val="none" w:sz="0" w:space="0" w:color="auto"/>
                        <w:bottom w:val="none" w:sz="0" w:space="0" w:color="auto"/>
                        <w:right w:val="none" w:sz="0" w:space="0" w:color="auto"/>
                      </w:divBdr>
                      <w:divsChild>
                        <w:div w:id="1797487293">
                          <w:marLeft w:val="0"/>
                          <w:marRight w:val="0"/>
                          <w:marTop w:val="0"/>
                          <w:marBottom w:val="0"/>
                          <w:divBdr>
                            <w:top w:val="none" w:sz="0" w:space="0" w:color="auto"/>
                            <w:left w:val="none" w:sz="0" w:space="0" w:color="auto"/>
                            <w:bottom w:val="none" w:sz="0" w:space="0" w:color="auto"/>
                            <w:right w:val="none" w:sz="0" w:space="0" w:color="auto"/>
                          </w:divBdr>
                          <w:divsChild>
                            <w:div w:id="535120661">
                              <w:marLeft w:val="0"/>
                              <w:marRight w:val="0"/>
                              <w:marTop w:val="0"/>
                              <w:marBottom w:val="300"/>
                              <w:divBdr>
                                <w:top w:val="none" w:sz="0" w:space="0" w:color="auto"/>
                                <w:left w:val="none" w:sz="0" w:space="0" w:color="auto"/>
                                <w:bottom w:val="none" w:sz="0" w:space="0" w:color="auto"/>
                                <w:right w:val="none" w:sz="0" w:space="0" w:color="auto"/>
                              </w:divBdr>
                              <w:divsChild>
                                <w:div w:id="1203832473">
                                  <w:marLeft w:val="0"/>
                                  <w:marRight w:val="0"/>
                                  <w:marTop w:val="0"/>
                                  <w:marBottom w:val="0"/>
                                  <w:divBdr>
                                    <w:top w:val="none" w:sz="0" w:space="0" w:color="auto"/>
                                    <w:left w:val="none" w:sz="0" w:space="0" w:color="auto"/>
                                    <w:bottom w:val="none" w:sz="0" w:space="0" w:color="auto"/>
                                    <w:right w:val="none" w:sz="0" w:space="0" w:color="auto"/>
                                  </w:divBdr>
                                </w:div>
                              </w:divsChild>
                            </w:div>
                            <w:div w:id="1084036364">
                              <w:marLeft w:val="0"/>
                              <w:marRight w:val="0"/>
                              <w:marTop w:val="0"/>
                              <w:marBottom w:val="300"/>
                              <w:divBdr>
                                <w:top w:val="none" w:sz="0" w:space="0" w:color="auto"/>
                                <w:left w:val="none" w:sz="0" w:space="0" w:color="auto"/>
                                <w:bottom w:val="none" w:sz="0" w:space="0" w:color="auto"/>
                                <w:right w:val="none" w:sz="0" w:space="0" w:color="auto"/>
                              </w:divBdr>
                              <w:divsChild>
                                <w:div w:id="1903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713">
                      <w:marLeft w:val="0"/>
                      <w:marRight w:val="0"/>
                      <w:marTop w:val="0"/>
                      <w:marBottom w:val="0"/>
                      <w:divBdr>
                        <w:top w:val="none" w:sz="0" w:space="0" w:color="auto"/>
                        <w:left w:val="none" w:sz="0" w:space="0" w:color="auto"/>
                        <w:bottom w:val="none" w:sz="0" w:space="0" w:color="auto"/>
                        <w:right w:val="none" w:sz="0" w:space="0" w:color="auto"/>
                      </w:divBdr>
                      <w:divsChild>
                        <w:div w:id="1542398074">
                          <w:marLeft w:val="0"/>
                          <w:marRight w:val="0"/>
                          <w:marTop w:val="0"/>
                          <w:marBottom w:val="0"/>
                          <w:divBdr>
                            <w:top w:val="none" w:sz="0" w:space="0" w:color="auto"/>
                            <w:left w:val="none" w:sz="0" w:space="0" w:color="auto"/>
                            <w:bottom w:val="none" w:sz="0" w:space="0" w:color="auto"/>
                            <w:right w:val="none" w:sz="0" w:space="0" w:color="auto"/>
                          </w:divBdr>
                          <w:divsChild>
                            <w:div w:id="969701032">
                              <w:marLeft w:val="0"/>
                              <w:marRight w:val="0"/>
                              <w:marTop w:val="0"/>
                              <w:marBottom w:val="300"/>
                              <w:divBdr>
                                <w:top w:val="none" w:sz="0" w:space="0" w:color="auto"/>
                                <w:left w:val="none" w:sz="0" w:space="0" w:color="auto"/>
                                <w:bottom w:val="none" w:sz="0" w:space="0" w:color="auto"/>
                                <w:right w:val="none" w:sz="0" w:space="0" w:color="auto"/>
                              </w:divBdr>
                              <w:divsChild>
                                <w:div w:id="134614015">
                                  <w:marLeft w:val="0"/>
                                  <w:marRight w:val="0"/>
                                  <w:marTop w:val="0"/>
                                  <w:marBottom w:val="0"/>
                                  <w:divBdr>
                                    <w:top w:val="none" w:sz="0" w:space="0" w:color="auto"/>
                                    <w:left w:val="none" w:sz="0" w:space="0" w:color="auto"/>
                                    <w:bottom w:val="none" w:sz="0" w:space="0" w:color="auto"/>
                                    <w:right w:val="none" w:sz="0" w:space="0" w:color="auto"/>
                                  </w:divBdr>
                                </w:div>
                              </w:divsChild>
                            </w:div>
                            <w:div w:id="971522215">
                              <w:marLeft w:val="0"/>
                              <w:marRight w:val="0"/>
                              <w:marTop w:val="0"/>
                              <w:marBottom w:val="300"/>
                              <w:divBdr>
                                <w:top w:val="none" w:sz="0" w:space="0" w:color="auto"/>
                                <w:left w:val="none" w:sz="0" w:space="0" w:color="auto"/>
                                <w:bottom w:val="none" w:sz="0" w:space="0" w:color="auto"/>
                                <w:right w:val="none" w:sz="0" w:space="0" w:color="auto"/>
                              </w:divBdr>
                              <w:divsChild>
                                <w:div w:id="12169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8661">
                      <w:marLeft w:val="0"/>
                      <w:marRight w:val="0"/>
                      <w:marTop w:val="0"/>
                      <w:marBottom w:val="0"/>
                      <w:divBdr>
                        <w:top w:val="none" w:sz="0" w:space="0" w:color="auto"/>
                        <w:left w:val="none" w:sz="0" w:space="0" w:color="auto"/>
                        <w:bottom w:val="none" w:sz="0" w:space="0" w:color="auto"/>
                        <w:right w:val="none" w:sz="0" w:space="0" w:color="auto"/>
                      </w:divBdr>
                      <w:divsChild>
                        <w:div w:id="1806312281">
                          <w:marLeft w:val="0"/>
                          <w:marRight w:val="0"/>
                          <w:marTop w:val="0"/>
                          <w:marBottom w:val="0"/>
                          <w:divBdr>
                            <w:top w:val="none" w:sz="0" w:space="0" w:color="auto"/>
                            <w:left w:val="none" w:sz="0" w:space="0" w:color="auto"/>
                            <w:bottom w:val="none" w:sz="0" w:space="0" w:color="auto"/>
                            <w:right w:val="none" w:sz="0" w:space="0" w:color="auto"/>
                          </w:divBdr>
                          <w:divsChild>
                            <w:div w:id="741871088">
                              <w:marLeft w:val="0"/>
                              <w:marRight w:val="0"/>
                              <w:marTop w:val="0"/>
                              <w:marBottom w:val="300"/>
                              <w:divBdr>
                                <w:top w:val="none" w:sz="0" w:space="0" w:color="auto"/>
                                <w:left w:val="none" w:sz="0" w:space="0" w:color="auto"/>
                                <w:bottom w:val="none" w:sz="0" w:space="0" w:color="auto"/>
                                <w:right w:val="none" w:sz="0" w:space="0" w:color="auto"/>
                              </w:divBdr>
                              <w:divsChild>
                                <w:div w:id="1027950391">
                                  <w:marLeft w:val="0"/>
                                  <w:marRight w:val="0"/>
                                  <w:marTop w:val="0"/>
                                  <w:marBottom w:val="0"/>
                                  <w:divBdr>
                                    <w:top w:val="none" w:sz="0" w:space="0" w:color="auto"/>
                                    <w:left w:val="none" w:sz="0" w:space="0" w:color="auto"/>
                                    <w:bottom w:val="none" w:sz="0" w:space="0" w:color="auto"/>
                                    <w:right w:val="none" w:sz="0" w:space="0" w:color="auto"/>
                                  </w:divBdr>
                                </w:div>
                              </w:divsChild>
                            </w:div>
                            <w:div w:id="1096438309">
                              <w:marLeft w:val="0"/>
                              <w:marRight w:val="0"/>
                              <w:marTop w:val="0"/>
                              <w:marBottom w:val="300"/>
                              <w:divBdr>
                                <w:top w:val="none" w:sz="0" w:space="0" w:color="auto"/>
                                <w:left w:val="none" w:sz="0" w:space="0" w:color="auto"/>
                                <w:bottom w:val="none" w:sz="0" w:space="0" w:color="auto"/>
                                <w:right w:val="none" w:sz="0" w:space="0" w:color="auto"/>
                              </w:divBdr>
                              <w:divsChild>
                                <w:div w:id="10804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40454">
                      <w:marLeft w:val="0"/>
                      <w:marRight w:val="0"/>
                      <w:marTop w:val="0"/>
                      <w:marBottom w:val="0"/>
                      <w:divBdr>
                        <w:top w:val="none" w:sz="0" w:space="0" w:color="auto"/>
                        <w:left w:val="none" w:sz="0" w:space="0" w:color="auto"/>
                        <w:bottom w:val="none" w:sz="0" w:space="0" w:color="auto"/>
                        <w:right w:val="none" w:sz="0" w:space="0" w:color="auto"/>
                      </w:divBdr>
                      <w:divsChild>
                        <w:div w:id="458300537">
                          <w:marLeft w:val="0"/>
                          <w:marRight w:val="0"/>
                          <w:marTop w:val="0"/>
                          <w:marBottom w:val="0"/>
                          <w:divBdr>
                            <w:top w:val="none" w:sz="0" w:space="0" w:color="auto"/>
                            <w:left w:val="none" w:sz="0" w:space="0" w:color="auto"/>
                            <w:bottom w:val="none" w:sz="0" w:space="0" w:color="auto"/>
                            <w:right w:val="none" w:sz="0" w:space="0" w:color="auto"/>
                          </w:divBdr>
                          <w:divsChild>
                            <w:div w:id="312682401">
                              <w:marLeft w:val="0"/>
                              <w:marRight w:val="0"/>
                              <w:marTop w:val="0"/>
                              <w:marBottom w:val="300"/>
                              <w:divBdr>
                                <w:top w:val="none" w:sz="0" w:space="0" w:color="auto"/>
                                <w:left w:val="none" w:sz="0" w:space="0" w:color="auto"/>
                                <w:bottom w:val="none" w:sz="0" w:space="0" w:color="auto"/>
                                <w:right w:val="none" w:sz="0" w:space="0" w:color="auto"/>
                              </w:divBdr>
                              <w:divsChild>
                                <w:div w:id="1861117643">
                                  <w:marLeft w:val="0"/>
                                  <w:marRight w:val="0"/>
                                  <w:marTop w:val="0"/>
                                  <w:marBottom w:val="0"/>
                                  <w:divBdr>
                                    <w:top w:val="none" w:sz="0" w:space="0" w:color="auto"/>
                                    <w:left w:val="none" w:sz="0" w:space="0" w:color="auto"/>
                                    <w:bottom w:val="none" w:sz="0" w:space="0" w:color="auto"/>
                                    <w:right w:val="none" w:sz="0" w:space="0" w:color="auto"/>
                                  </w:divBdr>
                                </w:div>
                              </w:divsChild>
                            </w:div>
                            <w:div w:id="1359314767">
                              <w:marLeft w:val="0"/>
                              <w:marRight w:val="0"/>
                              <w:marTop w:val="0"/>
                              <w:marBottom w:val="300"/>
                              <w:divBdr>
                                <w:top w:val="none" w:sz="0" w:space="0" w:color="auto"/>
                                <w:left w:val="none" w:sz="0" w:space="0" w:color="auto"/>
                                <w:bottom w:val="none" w:sz="0" w:space="0" w:color="auto"/>
                                <w:right w:val="none" w:sz="0" w:space="0" w:color="auto"/>
                              </w:divBdr>
                              <w:divsChild>
                                <w:div w:id="20624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4368">
                      <w:marLeft w:val="0"/>
                      <w:marRight w:val="0"/>
                      <w:marTop w:val="0"/>
                      <w:marBottom w:val="0"/>
                      <w:divBdr>
                        <w:top w:val="none" w:sz="0" w:space="0" w:color="auto"/>
                        <w:left w:val="none" w:sz="0" w:space="0" w:color="auto"/>
                        <w:bottom w:val="none" w:sz="0" w:space="0" w:color="auto"/>
                        <w:right w:val="none" w:sz="0" w:space="0" w:color="auto"/>
                      </w:divBdr>
                      <w:divsChild>
                        <w:div w:id="346296810">
                          <w:marLeft w:val="0"/>
                          <w:marRight w:val="0"/>
                          <w:marTop w:val="0"/>
                          <w:marBottom w:val="0"/>
                          <w:divBdr>
                            <w:top w:val="none" w:sz="0" w:space="0" w:color="auto"/>
                            <w:left w:val="none" w:sz="0" w:space="0" w:color="auto"/>
                            <w:bottom w:val="none" w:sz="0" w:space="0" w:color="auto"/>
                            <w:right w:val="none" w:sz="0" w:space="0" w:color="auto"/>
                          </w:divBdr>
                          <w:divsChild>
                            <w:div w:id="2072456832">
                              <w:marLeft w:val="0"/>
                              <w:marRight w:val="0"/>
                              <w:marTop w:val="0"/>
                              <w:marBottom w:val="300"/>
                              <w:divBdr>
                                <w:top w:val="none" w:sz="0" w:space="0" w:color="auto"/>
                                <w:left w:val="none" w:sz="0" w:space="0" w:color="auto"/>
                                <w:bottom w:val="none" w:sz="0" w:space="0" w:color="auto"/>
                                <w:right w:val="none" w:sz="0" w:space="0" w:color="auto"/>
                              </w:divBdr>
                              <w:divsChild>
                                <w:div w:id="103037235">
                                  <w:marLeft w:val="0"/>
                                  <w:marRight w:val="0"/>
                                  <w:marTop w:val="0"/>
                                  <w:marBottom w:val="0"/>
                                  <w:divBdr>
                                    <w:top w:val="none" w:sz="0" w:space="0" w:color="auto"/>
                                    <w:left w:val="none" w:sz="0" w:space="0" w:color="auto"/>
                                    <w:bottom w:val="none" w:sz="0" w:space="0" w:color="auto"/>
                                    <w:right w:val="none" w:sz="0" w:space="0" w:color="auto"/>
                                  </w:divBdr>
                                </w:div>
                              </w:divsChild>
                            </w:div>
                            <w:div w:id="539055647">
                              <w:marLeft w:val="0"/>
                              <w:marRight w:val="0"/>
                              <w:marTop w:val="0"/>
                              <w:marBottom w:val="300"/>
                              <w:divBdr>
                                <w:top w:val="none" w:sz="0" w:space="0" w:color="auto"/>
                                <w:left w:val="none" w:sz="0" w:space="0" w:color="auto"/>
                                <w:bottom w:val="none" w:sz="0" w:space="0" w:color="auto"/>
                                <w:right w:val="none" w:sz="0" w:space="0" w:color="auto"/>
                              </w:divBdr>
                              <w:divsChild>
                                <w:div w:id="43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3011">
                      <w:marLeft w:val="0"/>
                      <w:marRight w:val="0"/>
                      <w:marTop w:val="0"/>
                      <w:marBottom w:val="0"/>
                      <w:divBdr>
                        <w:top w:val="none" w:sz="0" w:space="0" w:color="auto"/>
                        <w:left w:val="none" w:sz="0" w:space="0" w:color="auto"/>
                        <w:bottom w:val="none" w:sz="0" w:space="0" w:color="auto"/>
                        <w:right w:val="none" w:sz="0" w:space="0" w:color="auto"/>
                      </w:divBdr>
                      <w:divsChild>
                        <w:div w:id="194083076">
                          <w:marLeft w:val="0"/>
                          <w:marRight w:val="0"/>
                          <w:marTop w:val="0"/>
                          <w:marBottom w:val="0"/>
                          <w:divBdr>
                            <w:top w:val="none" w:sz="0" w:space="0" w:color="auto"/>
                            <w:left w:val="none" w:sz="0" w:space="0" w:color="auto"/>
                            <w:bottom w:val="none" w:sz="0" w:space="0" w:color="auto"/>
                            <w:right w:val="none" w:sz="0" w:space="0" w:color="auto"/>
                          </w:divBdr>
                          <w:divsChild>
                            <w:div w:id="902330538">
                              <w:marLeft w:val="0"/>
                              <w:marRight w:val="0"/>
                              <w:marTop w:val="0"/>
                              <w:marBottom w:val="300"/>
                              <w:divBdr>
                                <w:top w:val="none" w:sz="0" w:space="0" w:color="auto"/>
                                <w:left w:val="none" w:sz="0" w:space="0" w:color="auto"/>
                                <w:bottom w:val="none" w:sz="0" w:space="0" w:color="auto"/>
                                <w:right w:val="none" w:sz="0" w:space="0" w:color="auto"/>
                              </w:divBdr>
                              <w:divsChild>
                                <w:div w:id="1312909047">
                                  <w:marLeft w:val="0"/>
                                  <w:marRight w:val="0"/>
                                  <w:marTop w:val="0"/>
                                  <w:marBottom w:val="0"/>
                                  <w:divBdr>
                                    <w:top w:val="none" w:sz="0" w:space="0" w:color="auto"/>
                                    <w:left w:val="none" w:sz="0" w:space="0" w:color="auto"/>
                                    <w:bottom w:val="none" w:sz="0" w:space="0" w:color="auto"/>
                                    <w:right w:val="none" w:sz="0" w:space="0" w:color="auto"/>
                                  </w:divBdr>
                                </w:div>
                              </w:divsChild>
                            </w:div>
                            <w:div w:id="1511529414">
                              <w:marLeft w:val="0"/>
                              <w:marRight w:val="0"/>
                              <w:marTop w:val="0"/>
                              <w:marBottom w:val="300"/>
                              <w:divBdr>
                                <w:top w:val="none" w:sz="0" w:space="0" w:color="auto"/>
                                <w:left w:val="none" w:sz="0" w:space="0" w:color="auto"/>
                                <w:bottom w:val="none" w:sz="0" w:space="0" w:color="auto"/>
                                <w:right w:val="none" w:sz="0" w:space="0" w:color="auto"/>
                              </w:divBdr>
                              <w:divsChild>
                                <w:div w:id="10264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664">
                      <w:marLeft w:val="0"/>
                      <w:marRight w:val="0"/>
                      <w:marTop w:val="0"/>
                      <w:marBottom w:val="0"/>
                      <w:divBdr>
                        <w:top w:val="none" w:sz="0" w:space="0" w:color="auto"/>
                        <w:left w:val="none" w:sz="0" w:space="0" w:color="auto"/>
                        <w:bottom w:val="none" w:sz="0" w:space="0" w:color="auto"/>
                        <w:right w:val="none" w:sz="0" w:space="0" w:color="auto"/>
                      </w:divBdr>
                      <w:divsChild>
                        <w:div w:id="6754912">
                          <w:marLeft w:val="0"/>
                          <w:marRight w:val="0"/>
                          <w:marTop w:val="0"/>
                          <w:marBottom w:val="0"/>
                          <w:divBdr>
                            <w:top w:val="none" w:sz="0" w:space="0" w:color="auto"/>
                            <w:left w:val="none" w:sz="0" w:space="0" w:color="auto"/>
                            <w:bottom w:val="none" w:sz="0" w:space="0" w:color="auto"/>
                            <w:right w:val="none" w:sz="0" w:space="0" w:color="auto"/>
                          </w:divBdr>
                          <w:divsChild>
                            <w:div w:id="656570555">
                              <w:marLeft w:val="0"/>
                              <w:marRight w:val="0"/>
                              <w:marTop w:val="0"/>
                              <w:marBottom w:val="300"/>
                              <w:divBdr>
                                <w:top w:val="none" w:sz="0" w:space="0" w:color="auto"/>
                                <w:left w:val="none" w:sz="0" w:space="0" w:color="auto"/>
                                <w:bottom w:val="none" w:sz="0" w:space="0" w:color="auto"/>
                                <w:right w:val="none" w:sz="0" w:space="0" w:color="auto"/>
                              </w:divBdr>
                              <w:divsChild>
                                <w:div w:id="789933919">
                                  <w:marLeft w:val="0"/>
                                  <w:marRight w:val="0"/>
                                  <w:marTop w:val="0"/>
                                  <w:marBottom w:val="0"/>
                                  <w:divBdr>
                                    <w:top w:val="none" w:sz="0" w:space="0" w:color="auto"/>
                                    <w:left w:val="none" w:sz="0" w:space="0" w:color="auto"/>
                                    <w:bottom w:val="none" w:sz="0" w:space="0" w:color="auto"/>
                                    <w:right w:val="none" w:sz="0" w:space="0" w:color="auto"/>
                                  </w:divBdr>
                                </w:div>
                              </w:divsChild>
                            </w:div>
                            <w:div w:id="320280614">
                              <w:marLeft w:val="0"/>
                              <w:marRight w:val="0"/>
                              <w:marTop w:val="0"/>
                              <w:marBottom w:val="300"/>
                              <w:divBdr>
                                <w:top w:val="none" w:sz="0" w:space="0" w:color="auto"/>
                                <w:left w:val="none" w:sz="0" w:space="0" w:color="auto"/>
                                <w:bottom w:val="none" w:sz="0" w:space="0" w:color="auto"/>
                                <w:right w:val="none" w:sz="0" w:space="0" w:color="auto"/>
                              </w:divBdr>
                              <w:divsChild>
                                <w:div w:id="9417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4227">
                      <w:marLeft w:val="0"/>
                      <w:marRight w:val="0"/>
                      <w:marTop w:val="0"/>
                      <w:marBottom w:val="0"/>
                      <w:divBdr>
                        <w:top w:val="none" w:sz="0" w:space="0" w:color="auto"/>
                        <w:left w:val="none" w:sz="0" w:space="0" w:color="auto"/>
                        <w:bottom w:val="none" w:sz="0" w:space="0" w:color="auto"/>
                        <w:right w:val="none" w:sz="0" w:space="0" w:color="auto"/>
                      </w:divBdr>
                      <w:divsChild>
                        <w:div w:id="1292904801">
                          <w:marLeft w:val="0"/>
                          <w:marRight w:val="0"/>
                          <w:marTop w:val="0"/>
                          <w:marBottom w:val="0"/>
                          <w:divBdr>
                            <w:top w:val="none" w:sz="0" w:space="0" w:color="auto"/>
                            <w:left w:val="none" w:sz="0" w:space="0" w:color="auto"/>
                            <w:bottom w:val="none" w:sz="0" w:space="0" w:color="auto"/>
                            <w:right w:val="none" w:sz="0" w:space="0" w:color="auto"/>
                          </w:divBdr>
                          <w:divsChild>
                            <w:div w:id="422117722">
                              <w:marLeft w:val="0"/>
                              <w:marRight w:val="0"/>
                              <w:marTop w:val="0"/>
                              <w:marBottom w:val="300"/>
                              <w:divBdr>
                                <w:top w:val="none" w:sz="0" w:space="0" w:color="auto"/>
                                <w:left w:val="none" w:sz="0" w:space="0" w:color="auto"/>
                                <w:bottom w:val="none" w:sz="0" w:space="0" w:color="auto"/>
                                <w:right w:val="none" w:sz="0" w:space="0" w:color="auto"/>
                              </w:divBdr>
                              <w:divsChild>
                                <w:div w:id="2114088118">
                                  <w:marLeft w:val="0"/>
                                  <w:marRight w:val="0"/>
                                  <w:marTop w:val="0"/>
                                  <w:marBottom w:val="0"/>
                                  <w:divBdr>
                                    <w:top w:val="none" w:sz="0" w:space="0" w:color="auto"/>
                                    <w:left w:val="none" w:sz="0" w:space="0" w:color="auto"/>
                                    <w:bottom w:val="none" w:sz="0" w:space="0" w:color="auto"/>
                                    <w:right w:val="none" w:sz="0" w:space="0" w:color="auto"/>
                                  </w:divBdr>
                                </w:div>
                              </w:divsChild>
                            </w:div>
                            <w:div w:id="1434479198">
                              <w:marLeft w:val="0"/>
                              <w:marRight w:val="0"/>
                              <w:marTop w:val="0"/>
                              <w:marBottom w:val="300"/>
                              <w:divBdr>
                                <w:top w:val="none" w:sz="0" w:space="0" w:color="auto"/>
                                <w:left w:val="none" w:sz="0" w:space="0" w:color="auto"/>
                                <w:bottom w:val="none" w:sz="0" w:space="0" w:color="auto"/>
                                <w:right w:val="none" w:sz="0" w:space="0" w:color="auto"/>
                              </w:divBdr>
                              <w:divsChild>
                                <w:div w:id="16281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88379">
                  <w:marLeft w:val="0"/>
                  <w:marRight w:val="0"/>
                  <w:marTop w:val="0"/>
                  <w:marBottom w:val="0"/>
                  <w:divBdr>
                    <w:top w:val="none" w:sz="0" w:space="0" w:color="auto"/>
                    <w:left w:val="none" w:sz="0" w:space="0" w:color="auto"/>
                    <w:bottom w:val="none" w:sz="0" w:space="0" w:color="auto"/>
                    <w:right w:val="none" w:sz="0" w:space="0" w:color="auto"/>
                  </w:divBdr>
                </w:div>
                <w:div w:id="1513448264">
                  <w:marLeft w:val="0"/>
                  <w:marRight w:val="0"/>
                  <w:marTop w:val="0"/>
                  <w:marBottom w:val="0"/>
                  <w:divBdr>
                    <w:top w:val="none" w:sz="0" w:space="0" w:color="auto"/>
                    <w:left w:val="none" w:sz="0" w:space="0" w:color="auto"/>
                    <w:bottom w:val="none" w:sz="0" w:space="0" w:color="auto"/>
                    <w:right w:val="none" w:sz="0" w:space="0" w:color="auto"/>
                  </w:divBdr>
                  <w:divsChild>
                    <w:div w:id="1966421311">
                      <w:marLeft w:val="-300"/>
                      <w:marRight w:val="0"/>
                      <w:marTop w:val="0"/>
                      <w:marBottom w:val="0"/>
                      <w:divBdr>
                        <w:top w:val="none" w:sz="0" w:space="0" w:color="auto"/>
                        <w:left w:val="none" w:sz="0" w:space="0" w:color="auto"/>
                        <w:bottom w:val="none" w:sz="0" w:space="0" w:color="auto"/>
                        <w:right w:val="none" w:sz="0" w:space="0" w:color="auto"/>
                      </w:divBdr>
                      <w:divsChild>
                        <w:div w:id="200635490">
                          <w:marLeft w:val="0"/>
                          <w:marRight w:val="0"/>
                          <w:marTop w:val="0"/>
                          <w:marBottom w:val="0"/>
                          <w:divBdr>
                            <w:top w:val="none" w:sz="0" w:space="0" w:color="auto"/>
                            <w:left w:val="none" w:sz="0" w:space="0" w:color="auto"/>
                            <w:bottom w:val="none" w:sz="0" w:space="0" w:color="auto"/>
                            <w:right w:val="none" w:sz="0" w:space="0" w:color="auto"/>
                          </w:divBdr>
                          <w:divsChild>
                            <w:div w:id="461196777">
                              <w:marLeft w:val="0"/>
                              <w:marRight w:val="0"/>
                              <w:marTop w:val="0"/>
                              <w:marBottom w:val="0"/>
                              <w:divBdr>
                                <w:top w:val="none" w:sz="0" w:space="0" w:color="auto"/>
                                <w:left w:val="none" w:sz="0" w:space="0" w:color="auto"/>
                                <w:bottom w:val="none" w:sz="0" w:space="0" w:color="auto"/>
                                <w:right w:val="none" w:sz="0" w:space="0" w:color="auto"/>
                              </w:divBdr>
                            </w:div>
                            <w:div w:id="1924752247">
                              <w:marLeft w:val="0"/>
                              <w:marRight w:val="0"/>
                              <w:marTop w:val="0"/>
                              <w:marBottom w:val="0"/>
                              <w:divBdr>
                                <w:top w:val="none" w:sz="0" w:space="0" w:color="auto"/>
                                <w:left w:val="none" w:sz="0" w:space="0" w:color="auto"/>
                                <w:bottom w:val="none" w:sz="0" w:space="0" w:color="auto"/>
                                <w:right w:val="none" w:sz="0" w:space="0" w:color="auto"/>
                              </w:divBdr>
                            </w:div>
                            <w:div w:id="1886868443">
                              <w:marLeft w:val="0"/>
                              <w:marRight w:val="0"/>
                              <w:marTop w:val="0"/>
                              <w:marBottom w:val="0"/>
                              <w:divBdr>
                                <w:top w:val="none" w:sz="0" w:space="0" w:color="auto"/>
                                <w:left w:val="none" w:sz="0" w:space="0" w:color="auto"/>
                                <w:bottom w:val="none" w:sz="0" w:space="0" w:color="auto"/>
                                <w:right w:val="none" w:sz="0" w:space="0" w:color="auto"/>
                              </w:divBdr>
                            </w:div>
                            <w:div w:id="475411712">
                              <w:marLeft w:val="0"/>
                              <w:marRight w:val="0"/>
                              <w:marTop w:val="0"/>
                              <w:marBottom w:val="0"/>
                              <w:divBdr>
                                <w:top w:val="none" w:sz="0" w:space="0" w:color="auto"/>
                                <w:left w:val="none" w:sz="0" w:space="0" w:color="auto"/>
                                <w:bottom w:val="none" w:sz="0" w:space="0" w:color="auto"/>
                                <w:right w:val="none" w:sz="0" w:space="0" w:color="auto"/>
                              </w:divBdr>
                            </w:div>
                            <w:div w:id="13883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7030">
                  <w:marLeft w:val="0"/>
                  <w:marRight w:val="0"/>
                  <w:marTop w:val="600"/>
                  <w:marBottom w:val="0"/>
                  <w:divBdr>
                    <w:top w:val="none" w:sz="0" w:space="0" w:color="auto"/>
                    <w:left w:val="none" w:sz="0" w:space="0" w:color="auto"/>
                    <w:bottom w:val="none" w:sz="0" w:space="0" w:color="auto"/>
                    <w:right w:val="none" w:sz="0" w:space="0" w:color="auto"/>
                  </w:divBdr>
                  <w:divsChild>
                    <w:div w:id="1864250496">
                      <w:marLeft w:val="0"/>
                      <w:marRight w:val="0"/>
                      <w:marTop w:val="0"/>
                      <w:marBottom w:val="0"/>
                      <w:divBdr>
                        <w:top w:val="none" w:sz="0" w:space="0" w:color="auto"/>
                        <w:left w:val="none" w:sz="0" w:space="0" w:color="auto"/>
                        <w:bottom w:val="none" w:sz="0" w:space="0" w:color="auto"/>
                        <w:right w:val="none" w:sz="0" w:space="0" w:color="auto"/>
                      </w:divBdr>
                    </w:div>
                    <w:div w:id="989675596">
                      <w:marLeft w:val="0"/>
                      <w:marRight w:val="0"/>
                      <w:marTop w:val="0"/>
                      <w:marBottom w:val="150"/>
                      <w:divBdr>
                        <w:top w:val="none" w:sz="0" w:space="0" w:color="auto"/>
                        <w:left w:val="none" w:sz="0" w:space="0" w:color="auto"/>
                        <w:bottom w:val="none" w:sz="0" w:space="0" w:color="auto"/>
                        <w:right w:val="none" w:sz="0" w:space="0" w:color="auto"/>
                      </w:divBdr>
                    </w:div>
                    <w:div w:id="12631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388">
              <w:marLeft w:val="0"/>
              <w:marRight w:val="0"/>
              <w:marTop w:val="0"/>
              <w:marBottom w:val="0"/>
              <w:divBdr>
                <w:top w:val="none" w:sz="0" w:space="0" w:color="auto"/>
                <w:left w:val="none" w:sz="0" w:space="0" w:color="auto"/>
                <w:bottom w:val="none" w:sz="0" w:space="0" w:color="auto"/>
                <w:right w:val="none" w:sz="0" w:space="0" w:color="auto"/>
              </w:divBdr>
              <w:divsChild>
                <w:div w:id="20591020">
                  <w:marLeft w:val="0"/>
                  <w:marRight w:val="0"/>
                  <w:marTop w:val="0"/>
                  <w:marBottom w:val="0"/>
                  <w:divBdr>
                    <w:top w:val="none" w:sz="0" w:space="0" w:color="auto"/>
                    <w:left w:val="none" w:sz="0" w:space="0" w:color="auto"/>
                    <w:bottom w:val="none" w:sz="0" w:space="0" w:color="auto"/>
                    <w:right w:val="none" w:sz="0" w:space="0" w:color="auto"/>
                  </w:divBdr>
                  <w:divsChild>
                    <w:div w:id="1941330346">
                      <w:marLeft w:val="-225"/>
                      <w:marRight w:val="-225"/>
                      <w:marTop w:val="0"/>
                      <w:marBottom w:val="0"/>
                      <w:divBdr>
                        <w:top w:val="none" w:sz="0" w:space="0" w:color="auto"/>
                        <w:left w:val="none" w:sz="0" w:space="0" w:color="auto"/>
                        <w:bottom w:val="none" w:sz="0" w:space="0" w:color="auto"/>
                        <w:right w:val="none" w:sz="0" w:space="0" w:color="auto"/>
                      </w:divBdr>
                      <w:divsChild>
                        <w:div w:id="1343630349">
                          <w:marLeft w:val="0"/>
                          <w:marRight w:val="0"/>
                          <w:marTop w:val="0"/>
                          <w:marBottom w:val="0"/>
                          <w:divBdr>
                            <w:top w:val="none" w:sz="0" w:space="0" w:color="auto"/>
                            <w:left w:val="none" w:sz="0" w:space="0" w:color="auto"/>
                            <w:bottom w:val="none" w:sz="0" w:space="0" w:color="auto"/>
                            <w:right w:val="none" w:sz="0" w:space="0" w:color="auto"/>
                          </w:divBdr>
                          <w:divsChild>
                            <w:div w:id="817771796">
                              <w:marLeft w:val="0"/>
                              <w:marRight w:val="0"/>
                              <w:marTop w:val="0"/>
                              <w:marBottom w:val="0"/>
                              <w:divBdr>
                                <w:top w:val="none" w:sz="0" w:space="0" w:color="auto"/>
                                <w:left w:val="none" w:sz="0" w:space="0" w:color="auto"/>
                                <w:bottom w:val="none" w:sz="0" w:space="0" w:color="auto"/>
                                <w:right w:val="none" w:sz="0" w:space="0" w:color="auto"/>
                              </w:divBdr>
                            </w:div>
                          </w:divsChild>
                        </w:div>
                        <w:div w:id="435099889">
                          <w:marLeft w:val="0"/>
                          <w:marRight w:val="0"/>
                          <w:marTop w:val="0"/>
                          <w:marBottom w:val="0"/>
                          <w:divBdr>
                            <w:top w:val="none" w:sz="0" w:space="0" w:color="auto"/>
                            <w:left w:val="none" w:sz="0" w:space="0" w:color="auto"/>
                            <w:bottom w:val="none" w:sz="0" w:space="0" w:color="auto"/>
                            <w:right w:val="none" w:sz="0" w:space="0" w:color="auto"/>
                          </w:divBdr>
                          <w:divsChild>
                            <w:div w:id="1060397310">
                              <w:marLeft w:val="0"/>
                              <w:marRight w:val="0"/>
                              <w:marTop w:val="0"/>
                              <w:marBottom w:val="0"/>
                              <w:divBdr>
                                <w:top w:val="none" w:sz="0" w:space="0" w:color="auto"/>
                                <w:left w:val="none" w:sz="0" w:space="0" w:color="auto"/>
                                <w:bottom w:val="none" w:sz="0" w:space="0" w:color="auto"/>
                                <w:right w:val="none" w:sz="0" w:space="0" w:color="auto"/>
                              </w:divBdr>
                            </w:div>
                          </w:divsChild>
                        </w:div>
                        <w:div w:id="998535339">
                          <w:marLeft w:val="0"/>
                          <w:marRight w:val="0"/>
                          <w:marTop w:val="0"/>
                          <w:marBottom w:val="0"/>
                          <w:divBdr>
                            <w:top w:val="none" w:sz="0" w:space="0" w:color="auto"/>
                            <w:left w:val="none" w:sz="0" w:space="0" w:color="auto"/>
                            <w:bottom w:val="none" w:sz="0" w:space="0" w:color="auto"/>
                            <w:right w:val="none" w:sz="0" w:space="0" w:color="auto"/>
                          </w:divBdr>
                          <w:divsChild>
                            <w:div w:id="18119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9356">
                  <w:marLeft w:val="0"/>
                  <w:marRight w:val="0"/>
                  <w:marTop w:val="0"/>
                  <w:marBottom w:val="0"/>
                  <w:divBdr>
                    <w:top w:val="none" w:sz="0" w:space="0" w:color="auto"/>
                    <w:left w:val="none" w:sz="0" w:space="0" w:color="auto"/>
                    <w:bottom w:val="none" w:sz="0" w:space="0" w:color="auto"/>
                    <w:right w:val="none" w:sz="0" w:space="0" w:color="auto"/>
                  </w:divBdr>
                  <w:divsChild>
                    <w:div w:id="868375749">
                      <w:marLeft w:val="0"/>
                      <w:marRight w:val="0"/>
                      <w:marTop w:val="0"/>
                      <w:marBottom w:val="0"/>
                      <w:divBdr>
                        <w:top w:val="none" w:sz="0" w:space="0" w:color="auto"/>
                        <w:left w:val="none" w:sz="0" w:space="0" w:color="auto"/>
                        <w:bottom w:val="none" w:sz="0" w:space="0" w:color="auto"/>
                        <w:right w:val="none" w:sz="0" w:space="0" w:color="auto"/>
                      </w:divBdr>
                    </w:div>
                    <w:div w:id="600379603">
                      <w:marLeft w:val="0"/>
                      <w:marRight w:val="0"/>
                      <w:marTop w:val="300"/>
                      <w:marBottom w:val="0"/>
                      <w:divBdr>
                        <w:top w:val="none" w:sz="0" w:space="0" w:color="auto"/>
                        <w:left w:val="none" w:sz="0" w:space="0" w:color="auto"/>
                        <w:bottom w:val="none" w:sz="0" w:space="0" w:color="auto"/>
                        <w:right w:val="none" w:sz="0" w:space="0" w:color="auto"/>
                      </w:divBdr>
                      <w:divsChild>
                        <w:div w:id="175390912">
                          <w:marLeft w:val="0"/>
                          <w:marRight w:val="0"/>
                          <w:marTop w:val="150"/>
                          <w:marBottom w:val="0"/>
                          <w:divBdr>
                            <w:top w:val="none" w:sz="0" w:space="0" w:color="auto"/>
                            <w:left w:val="none" w:sz="0" w:space="0" w:color="auto"/>
                            <w:bottom w:val="none" w:sz="0" w:space="0" w:color="auto"/>
                            <w:right w:val="none" w:sz="0" w:space="0" w:color="auto"/>
                          </w:divBdr>
                          <w:divsChild>
                            <w:div w:id="33489059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34850">
          <w:marLeft w:val="0"/>
          <w:marRight w:val="0"/>
          <w:marTop w:val="0"/>
          <w:marBottom w:val="0"/>
          <w:divBdr>
            <w:top w:val="none" w:sz="0" w:space="0" w:color="auto"/>
            <w:left w:val="none" w:sz="0" w:space="0" w:color="auto"/>
            <w:bottom w:val="none" w:sz="0" w:space="0" w:color="auto"/>
            <w:right w:val="none" w:sz="0" w:space="0" w:color="auto"/>
          </w:divBdr>
          <w:divsChild>
            <w:div w:id="1264220864">
              <w:marLeft w:val="0"/>
              <w:marRight w:val="0"/>
              <w:marTop w:val="0"/>
              <w:marBottom w:val="0"/>
              <w:divBdr>
                <w:top w:val="none" w:sz="0" w:space="0" w:color="auto"/>
                <w:left w:val="none" w:sz="0" w:space="0" w:color="auto"/>
                <w:bottom w:val="none" w:sz="0" w:space="0" w:color="auto"/>
                <w:right w:val="none" w:sz="0" w:space="0" w:color="auto"/>
              </w:divBdr>
              <w:divsChild>
                <w:div w:id="794253086">
                  <w:marLeft w:val="0"/>
                  <w:marRight w:val="0"/>
                  <w:marTop w:val="0"/>
                  <w:marBottom w:val="0"/>
                  <w:divBdr>
                    <w:top w:val="none" w:sz="0" w:space="0" w:color="auto"/>
                    <w:left w:val="none" w:sz="0" w:space="0" w:color="auto"/>
                    <w:bottom w:val="none" w:sz="0" w:space="0" w:color="auto"/>
                    <w:right w:val="none" w:sz="0" w:space="0" w:color="auto"/>
                  </w:divBdr>
                  <w:divsChild>
                    <w:div w:id="1625623413">
                      <w:marLeft w:val="0"/>
                      <w:marRight w:val="330"/>
                      <w:marTop w:val="0"/>
                      <w:marBottom w:val="0"/>
                      <w:divBdr>
                        <w:top w:val="none" w:sz="0" w:space="0" w:color="auto"/>
                        <w:left w:val="none" w:sz="0" w:space="0" w:color="auto"/>
                        <w:bottom w:val="none" w:sz="0" w:space="0" w:color="auto"/>
                        <w:right w:val="none" w:sz="0" w:space="0" w:color="auto"/>
                      </w:divBdr>
                    </w:div>
                    <w:div w:id="137966773">
                      <w:marLeft w:val="0"/>
                      <w:marRight w:val="180"/>
                      <w:marTop w:val="0"/>
                      <w:marBottom w:val="0"/>
                      <w:divBdr>
                        <w:top w:val="none" w:sz="0" w:space="0" w:color="auto"/>
                        <w:left w:val="none" w:sz="0" w:space="0" w:color="auto"/>
                        <w:bottom w:val="none" w:sz="0" w:space="0" w:color="auto"/>
                        <w:right w:val="none" w:sz="0" w:space="0" w:color="auto"/>
                      </w:divBdr>
                    </w:div>
                    <w:div w:id="151408880">
                      <w:marLeft w:val="0"/>
                      <w:marRight w:val="0"/>
                      <w:marTop w:val="0"/>
                      <w:marBottom w:val="0"/>
                      <w:divBdr>
                        <w:top w:val="none" w:sz="0" w:space="0" w:color="auto"/>
                        <w:left w:val="none" w:sz="0" w:space="0" w:color="auto"/>
                        <w:bottom w:val="none" w:sz="0" w:space="0" w:color="auto"/>
                        <w:right w:val="none" w:sz="0" w:space="0" w:color="auto"/>
                      </w:divBdr>
                      <w:divsChild>
                        <w:div w:id="527912996">
                          <w:marLeft w:val="0"/>
                          <w:marRight w:val="0"/>
                          <w:marTop w:val="75"/>
                          <w:marBottom w:val="75"/>
                          <w:divBdr>
                            <w:top w:val="none" w:sz="0" w:space="0" w:color="auto"/>
                            <w:left w:val="none" w:sz="0" w:space="0" w:color="auto"/>
                            <w:bottom w:val="none" w:sz="0" w:space="0" w:color="auto"/>
                            <w:right w:val="none" w:sz="0" w:space="0" w:color="auto"/>
                          </w:divBdr>
                          <w:divsChild>
                            <w:div w:id="554044194">
                              <w:marLeft w:val="225"/>
                              <w:marRight w:val="225"/>
                              <w:marTop w:val="0"/>
                              <w:marBottom w:val="0"/>
                              <w:divBdr>
                                <w:top w:val="none" w:sz="0" w:space="0" w:color="auto"/>
                                <w:left w:val="none" w:sz="0" w:space="0" w:color="auto"/>
                                <w:bottom w:val="none" w:sz="0" w:space="0" w:color="auto"/>
                                <w:right w:val="none" w:sz="0" w:space="0" w:color="auto"/>
                              </w:divBdr>
                              <w:divsChild>
                                <w:div w:id="1435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4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2127</Words>
  <Characters>12125</Characters>
  <Application>Microsoft Office Word</Application>
  <DocSecurity>0</DocSecurity>
  <Lines>101</Lines>
  <Paragraphs>28</Paragraphs>
  <ScaleCrop>false</ScaleCrop>
  <Company/>
  <LinksUpToDate>false</LinksUpToDate>
  <CharactersWithSpaces>14224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Shahebaz-PC</dc:creator>
  <cp:keywords/>
  <dc:description/>
  <cp:lastModifiedBy>Shahebaz-PC</cp:lastModifiedBy>
  <cp:revision>15</cp:revision>
  <dcterms:created xsi:type="dcterms:W3CDTF">2017-10-30T14:53:00Z</dcterms:created>
  <dcterms:modified xsi:type="dcterms:W3CDTF">2017-11-10T14:03:00Z</dcterms:modified>
</cp:coreProperties>
</file>