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56" w:rsidRDefault="006B4356" w:rsidP="00954B80">
      <w:pPr>
        <w:pStyle w:val="NormalWeb"/>
        <w:shd w:val="clear" w:color="auto" w:fill="FFFFFF"/>
        <w:bidi/>
        <w:spacing w:before="0" w:beforeAutospacing="0" w:after="150" w:afterAutospacing="0"/>
        <w:jc w:val="center"/>
        <w:rPr>
          <w:rFonts w:ascii="Helvetica" w:hAnsi="Helvetica"/>
          <w:sz w:val="21"/>
          <w:szCs w:val="21"/>
        </w:rPr>
      </w:pPr>
      <w:r>
        <w:rPr>
          <w:rStyle w:val="a3"/>
          <w:rFonts w:ascii="Helvetica" w:hAnsi="Helvetica"/>
          <w:sz w:val="21"/>
          <w:szCs w:val="21"/>
          <w:u w:val="single"/>
          <w:rtl/>
        </w:rPr>
        <w:t>עידכוני מערכת יום רביעי 29.12.2021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685"/>
        <w:gridCol w:w="1845"/>
        <w:gridCol w:w="1980"/>
        <w:gridCol w:w="2130"/>
      </w:tblGrid>
      <w:tr w:rsidR="006B4356"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64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jc w:val="center"/>
              <w:rPr>
                <w:rFonts w:ascii="Helvetica" w:hAnsi="Helvetica"/>
                <w:sz w:val="21"/>
                <w:szCs w:val="21"/>
              </w:rPr>
            </w:pP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6B4356"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תורנים</w:t>
            </w:r>
          </w:p>
        </w:tc>
        <w:tc>
          <w:tcPr>
            <w:tcW w:w="2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</w:rPr>
              <w:t> 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חצר קדמית –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חצר אחורית וסביב האולם -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מסדרונות בנין 200 -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מסדרונות בנין 400 –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מסדרונות בנין 100 -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u w:val="single"/>
              </w:rPr>
              <w:t>10.00-10.15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עדי תדהר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ורד צרפתי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ליה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</w:rPr>
              <w:t>.....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יעל פלישר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</w:rPr>
              <w:t> </w:t>
            </w:r>
          </w:p>
        </w:tc>
        <w:tc>
          <w:tcPr>
            <w:tcW w:w="19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u w:val="single"/>
              </w:rPr>
              <w:t>11.50-12.10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עמית רייכמן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יונית עמית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מוטי מור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חנה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טליה</w:t>
            </w:r>
          </w:p>
        </w:tc>
        <w:tc>
          <w:tcPr>
            <w:tcW w:w="2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u w:val="single"/>
              </w:rPr>
              <w:t>13.45-13.55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גליה ספז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גל סגל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איילה נאמני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ערן רוזנק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מאיה זאב</w:t>
            </w:r>
          </w:p>
        </w:tc>
      </w:tr>
      <w:tr w:rsidR="006B4356"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שכבת יוד</w:t>
            </w:r>
          </w:p>
        </w:tc>
        <w:tc>
          <w:tcPr>
            <w:tcW w:w="864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יוד5 שיעור 8 תנך עם מתן. מסיימים סוף שיעור זה.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יוד3 שיעור ראשון היסטוריה עם אייל. שיעור3 עם גלית ואמיר.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יוד7 סדנת שפת גוף משיעור2.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יוד8 שיעור 3 מבחן בלשון (לתלמידים שקיבלו הודעה). תלמידים שאינם נבחנים נמצאים בחלון.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יוד 10- שיעור רביעי תעבורה ברוך. שיעור חמישי היסטוריה אולגה</w:t>
            </w:r>
          </w:p>
        </w:tc>
      </w:tr>
      <w:tr w:rsidR="006B4356"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שכבת יא'</w:t>
            </w:r>
          </w:p>
        </w:tc>
        <w:tc>
          <w:tcPr>
            <w:tcW w:w="864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יא 9 קבוצת יניב- שיעורים 3,4 היסטוריה אולגה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יא11 שיעור2 עם שרית, מסיימים סוף שיעור8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היסטוריה עולים עם משה יחיאל- אין שיעורים.</w:t>
            </w:r>
          </w:p>
        </w:tc>
      </w:tr>
      <w:tr w:rsidR="006B4356"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Style w:val="a3"/>
                <w:rFonts w:ascii="Helvetica" w:hAnsi="Helvetica"/>
                <w:sz w:val="21"/>
                <w:szCs w:val="21"/>
                <w:rtl/>
              </w:rPr>
              <w:t>שכבת יב'</w:t>
            </w:r>
          </w:p>
        </w:tc>
        <w:tc>
          <w:tcPr>
            <w:tcW w:w="864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יב5 מתחילים שיעור2.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יב 8-10 מתמטיקה 4 יח"ל מואץ עם ליאורה אבל בשעות 8.00-10.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יב8 לומדים עד 12.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יב 9- שיעור חמישי חופשי. מסיימים בסוף שיעור ששי. אין שיעורי משאבי אנוש עם ורדית שטיינברג.</w:t>
            </w:r>
          </w:p>
          <w:p w:rsidR="006B4356" w:rsidRDefault="006B4356" w:rsidP="00954B80">
            <w:pPr>
              <w:pStyle w:val="NormalWeb"/>
              <w:bidi/>
              <w:spacing w:before="0" w:beforeAutospacing="0" w:after="150" w:afterAutospacing="0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  <w:rtl/>
              </w:rPr>
              <w:t>יב10 מגיעים ב 10.15. מתמטיקה יונית בשיעורים חמישי וששי. אזרחות ניצן בשיעור שביעי.</w:t>
            </w:r>
          </w:p>
        </w:tc>
      </w:tr>
    </w:tbl>
    <w:p w:rsidR="006B4356" w:rsidRDefault="006B4356" w:rsidP="00954B80">
      <w:pPr>
        <w:pStyle w:val="NormalWeb"/>
        <w:shd w:val="clear" w:color="auto" w:fill="FFFFFF"/>
        <w:bidi/>
        <w:spacing w:before="0" w:beforeAutospacing="0" w:after="15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 </w:t>
      </w:r>
    </w:p>
    <w:p w:rsidR="006B4356" w:rsidRDefault="006B4356" w:rsidP="00954B80">
      <w:pPr>
        <w:pStyle w:val="NormalWeb"/>
        <w:shd w:val="clear" w:color="auto" w:fill="FFFFFF"/>
        <w:bidi/>
        <w:spacing w:before="0" w:beforeAutospacing="0" w:after="15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 </w:t>
      </w:r>
    </w:p>
    <w:p w:rsidR="006B4356" w:rsidRDefault="006B4356" w:rsidP="00954B80">
      <w:pPr>
        <w:rPr>
          <w:rFonts w:hint="cs"/>
        </w:rPr>
      </w:pPr>
    </w:p>
    <w:sectPr w:rsidR="006B4356" w:rsidSect="00B87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56"/>
    <w:rsid w:val="006B4356"/>
    <w:rsid w:val="00954B80"/>
    <w:rsid w:val="00B8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C239B6-160B-FB4F-816E-C1309F0D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B4356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B4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דולב (דיליאו)</dc:creator>
  <cp:keywords/>
  <dc:description/>
  <cp:lastModifiedBy>עומר דולב (דיליאו)</cp:lastModifiedBy>
  <cp:revision>2</cp:revision>
  <dcterms:created xsi:type="dcterms:W3CDTF">2021-12-28T12:23:00Z</dcterms:created>
  <dcterms:modified xsi:type="dcterms:W3CDTF">2021-12-28T12:23:00Z</dcterms:modified>
</cp:coreProperties>
</file>