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8A7" w:rsidRPr="00CF666C" w:rsidRDefault="003D38A7" w:rsidP="003D38A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6.10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D38A7" w:rsidRPr="00D37773" w:rsidTr="00102573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76492" w:rsidRPr="00E76492" w:rsidRDefault="00E145C5" w:rsidP="00E7649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E76492">
              <w:rPr>
                <w:rFonts w:cs="Arial"/>
                <w:b/>
                <w:bCs/>
                <w:rtl/>
              </w:rPr>
              <w:t>מיונים לנבחרת קט</w:t>
            </w:r>
            <w:r w:rsidR="003400FE" w:rsidRPr="00E76492">
              <w:rPr>
                <w:rFonts w:cs="Arial" w:hint="cs"/>
                <w:b/>
                <w:bCs/>
                <w:rtl/>
              </w:rPr>
              <w:t>-</w:t>
            </w:r>
            <w:r w:rsidRPr="00E76492">
              <w:rPr>
                <w:rFonts w:cs="Arial"/>
                <w:b/>
                <w:bCs/>
                <w:rtl/>
              </w:rPr>
              <w:t>רגל</w:t>
            </w:r>
            <w:r w:rsidRPr="00E76492">
              <w:rPr>
                <w:rFonts w:hint="cs"/>
                <w:b/>
                <w:bCs/>
                <w:rtl/>
              </w:rPr>
              <w:t xml:space="preserve"> עם עמית במגרש בשעה 7.45</w:t>
            </w:r>
          </w:p>
          <w:p w:rsidR="00E76492" w:rsidRPr="00E76492" w:rsidRDefault="00E76492" w:rsidP="00E7649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E76492">
              <w:rPr>
                <w:rFonts w:hint="cs"/>
                <w:b/>
                <w:bCs/>
                <w:rtl/>
              </w:rPr>
              <w:t>פאנל בוגרים מיחידות טכנולוגיות בצבא לתלמידי סייבר אנדרואיד / בינה  יא'+</w:t>
            </w:r>
            <w:proofErr w:type="spellStart"/>
            <w:r w:rsidRPr="00E7649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E76492">
              <w:rPr>
                <w:rFonts w:hint="cs"/>
                <w:b/>
                <w:bCs/>
                <w:rtl/>
              </w:rPr>
              <w:t xml:space="preserve">' </w:t>
            </w:r>
            <w:r w:rsidRPr="00E76492">
              <w:rPr>
                <w:b/>
                <w:bCs/>
                <w:rtl/>
              </w:rPr>
              <w:t>–</w:t>
            </w:r>
            <w:r w:rsidRPr="00E76492">
              <w:rPr>
                <w:rFonts w:hint="cs"/>
                <w:b/>
                <w:bCs/>
                <w:rtl/>
              </w:rPr>
              <w:t xml:space="preserve"> המפגש יתקיים בזום בשעה 20.00</w:t>
            </w:r>
          </w:p>
        </w:tc>
      </w:tr>
      <w:tr w:rsidR="003D38A7" w:rsidRPr="00D37773" w:rsidTr="00102573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ששונוף</w:t>
            </w:r>
            <w:proofErr w:type="spellEnd"/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D38A7" w:rsidRPr="00D37773" w:rsidTr="00102573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3D38A7" w:rsidRPr="009050A4" w:rsidRDefault="003D38A7" w:rsidP="0010257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3D38A7" w:rsidRPr="00D37773" w:rsidTr="00102573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3D38A7" w:rsidRDefault="003613A3" w:rsidP="00E447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E447AC">
              <w:rPr>
                <w:rFonts w:asciiTheme="minorBidi" w:hAnsiTheme="minorBidi" w:hint="cs"/>
                <w:rtl/>
              </w:rPr>
              <w:t xml:space="preserve">אין </w:t>
            </w:r>
            <w:proofErr w:type="spellStart"/>
            <w:r w:rsidR="00E447AC">
              <w:rPr>
                <w:rFonts w:asciiTheme="minorBidi" w:hAnsiTheme="minorBidi" w:hint="cs"/>
                <w:rtl/>
              </w:rPr>
              <w:t>מינהל</w:t>
            </w:r>
            <w:proofErr w:type="spellEnd"/>
            <w:r w:rsidR="00E447AC">
              <w:rPr>
                <w:rFonts w:asciiTheme="minorBidi" w:hAnsiTheme="minorBidi" w:hint="cs"/>
                <w:rtl/>
              </w:rPr>
              <w:t xml:space="preserve"> לתלמידי יעל </w:t>
            </w:r>
            <w:proofErr w:type="spellStart"/>
            <w:r w:rsidR="00E447AC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="00E447AC">
              <w:rPr>
                <w:rFonts w:asciiTheme="minorBidi" w:hAnsiTheme="minorBidi" w:hint="cs"/>
                <w:rtl/>
              </w:rPr>
              <w:t xml:space="preserve">.   </w:t>
            </w:r>
            <w:r>
              <w:rPr>
                <w:rFonts w:asciiTheme="minorBidi" w:hAnsiTheme="minorBidi" w:hint="cs"/>
                <w:rtl/>
              </w:rPr>
              <w:t>אין שיעור שיעור7+8</w:t>
            </w:r>
            <w:r w:rsidR="00E447AC">
              <w:rPr>
                <w:rFonts w:asciiTheme="minorBidi" w:hAnsiTheme="minorBidi" w:hint="cs"/>
                <w:rtl/>
              </w:rPr>
              <w:t xml:space="preserve"> עם ריטה</w:t>
            </w:r>
            <w:r w:rsidR="00473248">
              <w:rPr>
                <w:rFonts w:asciiTheme="minorBidi" w:hAnsiTheme="minorBidi" w:hint="cs"/>
                <w:rtl/>
              </w:rPr>
              <w:t>.</w:t>
            </w:r>
          </w:p>
          <w:p w:rsidR="009F03FD" w:rsidRPr="009050A4" w:rsidRDefault="009F03FD" w:rsidP="00E447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משפטים עם אביבית שיעור 0-2</w:t>
            </w:r>
          </w:p>
          <w:p w:rsidR="003D38A7" w:rsidRPr="009050A4" w:rsidRDefault="003D38A7" w:rsidP="0010257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3D38A7" w:rsidRPr="00393B95" w:rsidTr="00102573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3D38A7" w:rsidRPr="009050A4" w:rsidRDefault="003D38A7" w:rsidP="00DD4DF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9050A4">
              <w:rPr>
                <w:rFonts w:asciiTheme="minorBidi" w:hAnsiTheme="minorBidi" w:cstheme="minorBidi"/>
                <w:rtl/>
              </w:rPr>
              <w:t xml:space="preserve"> </w:t>
            </w:r>
            <w:r w:rsidR="00DD4DF4">
              <w:rPr>
                <w:rFonts w:asciiTheme="minorBidi" w:hAnsiTheme="minorBidi" w:cstheme="minorBidi"/>
                <w:sz w:val="22"/>
                <w:szCs w:val="22"/>
                <w:rtl/>
              </w:rPr>
              <w:t>יב7 שיעור4</w:t>
            </w:r>
            <w:r w:rsidR="00DD4DF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9050A4" w:rsidRPr="00473248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עבודה עצמית על ימי רמון.  שיעור5 אזרחות. מסיימים בסוף שיעור זה. </w:t>
            </w:r>
          </w:p>
        </w:tc>
      </w:tr>
    </w:tbl>
    <w:p w:rsidR="005F753B" w:rsidRDefault="005F753B"/>
    <w:sectPr w:rsidR="005F753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6B3B"/>
    <w:multiLevelType w:val="hybridMultilevel"/>
    <w:tmpl w:val="231E8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91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CF2"/>
    <w:rsid w:val="001B4DD8"/>
    <w:rsid w:val="003400FE"/>
    <w:rsid w:val="003613A3"/>
    <w:rsid w:val="003D38A7"/>
    <w:rsid w:val="00473248"/>
    <w:rsid w:val="005F753B"/>
    <w:rsid w:val="00861CF2"/>
    <w:rsid w:val="009050A4"/>
    <w:rsid w:val="009F03FD"/>
    <w:rsid w:val="00A3481D"/>
    <w:rsid w:val="00D04A8F"/>
    <w:rsid w:val="00DD4DF4"/>
    <w:rsid w:val="00E145C5"/>
    <w:rsid w:val="00E447AC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B14F-52D1-4CB0-8F8C-14D8A23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8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3D38A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7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2022-10-03T11:58:00Z</dcterms:created>
  <dcterms:modified xsi:type="dcterms:W3CDTF">2022-10-03T11:58:00Z</dcterms:modified>
</cp:coreProperties>
</file>