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4C" w:rsidRDefault="00D2094C" w:rsidP="00D2094C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17.1.2022</w:t>
      </w:r>
    </w:p>
    <w:p w:rsidR="00D2094C" w:rsidRPr="009D2E24" w:rsidRDefault="00D2094C" w:rsidP="00D2094C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9D2E24">
        <w:rPr>
          <w:rFonts w:hint="cs"/>
          <w:b/>
          <w:bCs/>
          <w:sz w:val="28"/>
          <w:szCs w:val="28"/>
          <w:u w:val="single"/>
          <w:rtl/>
        </w:rPr>
        <w:t>מבחן מילואים בלשון</w:t>
      </w:r>
      <w:r w:rsidR="00BA5B6C">
        <w:rPr>
          <w:rFonts w:hint="cs"/>
          <w:b/>
          <w:bCs/>
          <w:sz w:val="28"/>
          <w:szCs w:val="28"/>
          <w:u w:val="single"/>
          <w:rtl/>
        </w:rPr>
        <w:t xml:space="preserve"> יוד </w:t>
      </w:r>
      <w:bookmarkStart w:id="0" w:name="_GoBack"/>
      <w:bookmarkEnd w:id="0"/>
      <w:r w:rsidR="00BA5B6C">
        <w:rPr>
          <w:rFonts w:hint="cs"/>
          <w:b/>
          <w:bCs/>
          <w:sz w:val="28"/>
          <w:szCs w:val="28"/>
          <w:u w:val="single"/>
          <w:rtl/>
        </w:rPr>
        <w:t>+ יא'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978"/>
        <w:gridCol w:w="1114"/>
        <w:gridCol w:w="1046"/>
        <w:gridCol w:w="1046"/>
        <w:gridCol w:w="1046"/>
      </w:tblGrid>
      <w:tr w:rsidR="00D2094C" w:rsidRPr="009D2E24" w:rsidTr="00003C3E"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</w:p>
        </w:tc>
        <w:tc>
          <w:tcPr>
            <w:tcW w:w="1045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213</w:t>
            </w:r>
          </w:p>
        </w:tc>
        <w:tc>
          <w:tcPr>
            <w:tcW w:w="1045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312</w:t>
            </w:r>
          </w:p>
        </w:tc>
        <w:tc>
          <w:tcPr>
            <w:tcW w:w="1045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233</w:t>
            </w:r>
          </w:p>
        </w:tc>
        <w:tc>
          <w:tcPr>
            <w:tcW w:w="1046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232</w:t>
            </w:r>
          </w:p>
        </w:tc>
        <w:tc>
          <w:tcPr>
            <w:tcW w:w="978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218</w:t>
            </w:r>
          </w:p>
        </w:tc>
        <w:tc>
          <w:tcPr>
            <w:tcW w:w="1114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0"/>
                <w:szCs w:val="20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יב4 </w:t>
            </w:r>
            <w:r w:rsidRPr="00843BB7">
              <w:rPr>
                <w:rFonts w:hint="cs"/>
                <w:b/>
                <w:bCs/>
                <w:color w:val="00B050"/>
                <w:sz w:val="18"/>
                <w:szCs w:val="18"/>
                <w:rtl/>
              </w:rPr>
              <w:t>ספריה</w:t>
            </w:r>
          </w:p>
        </w:tc>
        <w:tc>
          <w:tcPr>
            <w:tcW w:w="1046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125</w:t>
            </w:r>
          </w:p>
        </w:tc>
        <w:tc>
          <w:tcPr>
            <w:tcW w:w="1046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126</w:t>
            </w:r>
          </w:p>
        </w:tc>
        <w:tc>
          <w:tcPr>
            <w:tcW w:w="1046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217</w:t>
            </w:r>
          </w:p>
        </w:tc>
      </w:tr>
      <w:tr w:rsidR="00D2094C" w:rsidRPr="009D2E24" w:rsidTr="00003C3E"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שעת0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ס.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רויטל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בתיה</w:t>
            </w:r>
          </w:p>
        </w:tc>
        <w:tc>
          <w:tcPr>
            <w:tcW w:w="978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  <w:tc>
          <w:tcPr>
            <w:tcW w:w="1114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וייס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אתי ש.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רבקה כ.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</w:t>
            </w:r>
          </w:p>
        </w:tc>
      </w:tr>
      <w:tr w:rsidR="00D2094C" w:rsidRPr="009D2E24" w:rsidTr="00003C3E"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ס.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רויטל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בתיה</w:t>
            </w:r>
          </w:p>
        </w:tc>
        <w:tc>
          <w:tcPr>
            <w:tcW w:w="978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  <w:tc>
          <w:tcPr>
            <w:tcW w:w="1114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וייס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אתי ש.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רבקה כ.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</w:t>
            </w:r>
          </w:p>
        </w:tc>
      </w:tr>
      <w:tr w:rsidR="00D2094C" w:rsidRPr="009D2E24" w:rsidTr="00003C3E"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ס.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בתיה</w:t>
            </w:r>
          </w:p>
        </w:tc>
        <w:tc>
          <w:tcPr>
            <w:tcW w:w="978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114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וייס</w:t>
            </w: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046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</w:tbl>
    <w:p w:rsidR="00023016" w:rsidRPr="00023016" w:rsidRDefault="00023016" w:rsidP="00D2094C">
      <w:pPr>
        <w:spacing w:line="360" w:lineRule="auto"/>
        <w:rPr>
          <w:b/>
          <w:bCs/>
          <w:sz w:val="2"/>
          <w:szCs w:val="2"/>
          <w:rtl/>
        </w:rPr>
      </w:pPr>
    </w:p>
    <w:p w:rsidR="00D2094C" w:rsidRPr="00023016" w:rsidRDefault="00023016" w:rsidP="00D2094C">
      <w:pPr>
        <w:spacing w:line="360" w:lineRule="auto"/>
        <w:rPr>
          <w:b/>
          <w:bCs/>
          <w:sz w:val="24"/>
          <w:szCs w:val="24"/>
          <w:rtl/>
        </w:rPr>
      </w:pPr>
      <w:r w:rsidRPr="00023016">
        <w:rPr>
          <w:rFonts w:hint="cs"/>
          <w:b/>
          <w:bCs/>
          <w:sz w:val="24"/>
          <w:szCs w:val="24"/>
          <w:rtl/>
        </w:rPr>
        <w:t xml:space="preserve">בוחן נטרלי </w:t>
      </w:r>
      <w:r w:rsidRPr="00023016">
        <w:rPr>
          <w:b/>
          <w:bCs/>
          <w:sz w:val="24"/>
          <w:szCs w:val="24"/>
          <w:rtl/>
        </w:rPr>
        <w:t>–</w:t>
      </w:r>
      <w:r w:rsidRPr="00023016">
        <w:rPr>
          <w:rFonts w:hint="cs"/>
          <w:b/>
          <w:bCs/>
          <w:sz w:val="24"/>
          <w:szCs w:val="24"/>
          <w:rtl/>
        </w:rPr>
        <w:t xml:space="preserve"> רועי </w:t>
      </w:r>
      <w:proofErr w:type="spellStart"/>
      <w:r w:rsidRPr="00023016">
        <w:rPr>
          <w:rFonts w:hint="cs"/>
          <w:b/>
          <w:bCs/>
          <w:sz w:val="24"/>
          <w:szCs w:val="24"/>
          <w:rtl/>
        </w:rPr>
        <w:t>טאוב</w:t>
      </w:r>
      <w:proofErr w:type="spellEnd"/>
    </w:p>
    <w:p w:rsidR="00D2094C" w:rsidRPr="00E47F4B" w:rsidRDefault="00D2094C" w:rsidP="00D2094C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E47F4B">
        <w:rPr>
          <w:rFonts w:hint="cs"/>
          <w:b/>
          <w:bCs/>
          <w:sz w:val="28"/>
          <w:szCs w:val="28"/>
          <w:u w:val="single"/>
          <w:rtl/>
        </w:rPr>
        <w:t>מבחן מילואים באנגלית</w:t>
      </w:r>
      <w:r w:rsidR="00BA5B6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BA5B6C">
        <w:rPr>
          <w:rFonts w:hint="cs"/>
          <w:b/>
          <w:bCs/>
          <w:sz w:val="28"/>
          <w:szCs w:val="28"/>
          <w:u w:val="single"/>
          <w:rtl/>
        </w:rPr>
        <w:t>יב</w:t>
      </w:r>
      <w:proofErr w:type="spellEnd"/>
      <w:r w:rsidR="00BA5B6C">
        <w:rPr>
          <w:rFonts w:hint="cs"/>
          <w:b/>
          <w:bCs/>
          <w:sz w:val="28"/>
          <w:szCs w:val="28"/>
          <w:u w:val="single"/>
          <w:rtl/>
        </w:rPr>
        <w:t>'</w:t>
      </w:r>
      <w:r w:rsidRPr="00E47F4B">
        <w:rPr>
          <w:rFonts w:hint="cs"/>
          <w:b/>
          <w:bCs/>
          <w:sz w:val="28"/>
          <w:szCs w:val="28"/>
          <w:u w:val="single"/>
          <w:rtl/>
        </w:rPr>
        <w:t xml:space="preserve"> + מדעי המחשב יוד</w:t>
      </w:r>
      <w:r w:rsidR="00416826">
        <w:rPr>
          <w:rFonts w:hint="cs"/>
          <w:b/>
          <w:bCs/>
          <w:sz w:val="28"/>
          <w:szCs w:val="28"/>
          <w:u w:val="single"/>
          <w:rtl/>
        </w:rPr>
        <w:t xml:space="preserve"> 3/4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535"/>
        <w:gridCol w:w="920"/>
      </w:tblGrid>
      <w:tr w:rsidR="00D2094C" w:rsidRPr="009D2E24" w:rsidTr="00416826"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</w:p>
        </w:tc>
        <w:tc>
          <w:tcPr>
            <w:tcW w:w="1045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431</w:t>
            </w:r>
          </w:p>
        </w:tc>
        <w:tc>
          <w:tcPr>
            <w:tcW w:w="1045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433</w:t>
            </w:r>
          </w:p>
        </w:tc>
        <w:tc>
          <w:tcPr>
            <w:tcW w:w="1045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434</w:t>
            </w:r>
          </w:p>
        </w:tc>
        <w:tc>
          <w:tcPr>
            <w:tcW w:w="1046" w:type="dxa"/>
          </w:tcPr>
          <w:p w:rsidR="00D2094C" w:rsidRPr="00843BB7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43B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411</w:t>
            </w:r>
          </w:p>
        </w:tc>
        <w:tc>
          <w:tcPr>
            <w:tcW w:w="1535" w:type="dxa"/>
          </w:tcPr>
          <w:p w:rsidR="00F416CC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412</w:t>
            </w:r>
            <w:r w:rsidR="00F416CC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</w:p>
          <w:p w:rsidR="00D2094C" w:rsidRPr="00843BB7" w:rsidRDefault="00F416C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מדעי המחשב</w:t>
            </w:r>
          </w:p>
        </w:tc>
        <w:tc>
          <w:tcPr>
            <w:tcW w:w="920" w:type="dxa"/>
          </w:tcPr>
          <w:p w:rsidR="00D2094C" w:rsidRDefault="00D2094C" w:rsidP="00003C3E">
            <w:pPr>
              <w:spacing w:line="36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413</w:t>
            </w:r>
          </w:p>
        </w:tc>
      </w:tr>
      <w:tr w:rsidR="00D2094C" w:rsidRPr="009D2E24" w:rsidTr="00416826"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שעת0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 ט.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046" w:type="dxa"/>
          </w:tcPr>
          <w:p w:rsidR="00D2094C" w:rsidRPr="009D2E24" w:rsidRDefault="00416826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ריקי</w:t>
            </w:r>
          </w:p>
        </w:tc>
        <w:tc>
          <w:tcPr>
            <w:tcW w:w="1535" w:type="dxa"/>
          </w:tcPr>
          <w:p w:rsidR="00D2094C" w:rsidRPr="009D2E24" w:rsidRDefault="00416826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שלומית </w:t>
            </w:r>
            <w:r w:rsidRPr="00416826">
              <w:rPr>
                <w:rFonts w:hint="cs"/>
                <w:sz w:val="16"/>
                <w:szCs w:val="16"/>
                <w:rtl/>
              </w:rPr>
              <w:t>גרש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920" w:type="dxa"/>
          </w:tcPr>
          <w:p w:rsidR="00D2094C" w:rsidRPr="009D2E24" w:rsidRDefault="00023016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מימי</w:t>
            </w:r>
          </w:p>
        </w:tc>
      </w:tr>
      <w:tr w:rsidR="00D2094C" w:rsidRPr="009D2E24" w:rsidTr="00416826"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D2E24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 ט.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  <w:tc>
          <w:tcPr>
            <w:tcW w:w="1045" w:type="dxa"/>
          </w:tcPr>
          <w:p w:rsidR="00D2094C" w:rsidRPr="009D2E24" w:rsidRDefault="00D2094C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046" w:type="dxa"/>
          </w:tcPr>
          <w:p w:rsidR="00D2094C" w:rsidRPr="009D2E24" w:rsidRDefault="00416826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ריקי</w:t>
            </w:r>
          </w:p>
        </w:tc>
        <w:tc>
          <w:tcPr>
            <w:tcW w:w="1535" w:type="dxa"/>
          </w:tcPr>
          <w:p w:rsidR="00D2094C" w:rsidRPr="009D2E24" w:rsidRDefault="00416826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שלומית </w:t>
            </w:r>
            <w:r w:rsidRPr="00416826">
              <w:rPr>
                <w:rFonts w:hint="cs"/>
                <w:sz w:val="16"/>
                <w:szCs w:val="16"/>
                <w:rtl/>
              </w:rPr>
              <w:t>גרש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920" w:type="dxa"/>
          </w:tcPr>
          <w:p w:rsidR="00D2094C" w:rsidRPr="009D2E24" w:rsidRDefault="00023016" w:rsidP="00003C3E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מימי</w:t>
            </w:r>
          </w:p>
        </w:tc>
      </w:tr>
      <w:tr w:rsidR="00416826" w:rsidRPr="009D2E24" w:rsidTr="00416826">
        <w:tc>
          <w:tcPr>
            <w:tcW w:w="1045" w:type="dxa"/>
          </w:tcPr>
          <w:p w:rsidR="00416826" w:rsidRPr="009D2E24" w:rsidRDefault="00416826" w:rsidP="00003C3E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045" w:type="dxa"/>
          </w:tcPr>
          <w:p w:rsidR="00416826" w:rsidRDefault="00416826" w:rsidP="00003C3E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045" w:type="dxa"/>
          </w:tcPr>
          <w:p w:rsidR="00416826" w:rsidRDefault="00416826" w:rsidP="00003C3E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045" w:type="dxa"/>
          </w:tcPr>
          <w:p w:rsidR="00416826" w:rsidRDefault="00416826" w:rsidP="00003C3E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046" w:type="dxa"/>
          </w:tcPr>
          <w:p w:rsidR="00416826" w:rsidRDefault="00416826" w:rsidP="00003C3E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535" w:type="dxa"/>
          </w:tcPr>
          <w:p w:rsidR="00416826" w:rsidRDefault="00416826" w:rsidP="00003C3E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סימונה </w:t>
            </w:r>
            <w:r w:rsidRPr="00416826">
              <w:rPr>
                <w:rFonts w:hint="cs"/>
                <w:sz w:val="16"/>
                <w:szCs w:val="16"/>
                <w:rtl/>
              </w:rPr>
              <w:t>עד 10.15</w:t>
            </w:r>
          </w:p>
        </w:tc>
        <w:tc>
          <w:tcPr>
            <w:tcW w:w="920" w:type="dxa"/>
          </w:tcPr>
          <w:p w:rsidR="00416826" w:rsidRPr="009D2E24" w:rsidRDefault="00416826" w:rsidP="00003C3E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</w:tbl>
    <w:p w:rsidR="00D2094C" w:rsidRPr="009D2E24" w:rsidRDefault="00D2094C" w:rsidP="00D2094C">
      <w:pPr>
        <w:spacing w:line="360" w:lineRule="auto"/>
        <w:rPr>
          <w:b/>
          <w:bCs/>
          <w:color w:val="00B050"/>
          <w:sz w:val="24"/>
          <w:szCs w:val="24"/>
          <w:u w:val="single"/>
          <w:rtl/>
        </w:rPr>
      </w:pPr>
    </w:p>
    <w:tbl>
      <w:tblPr>
        <w:tblStyle w:val="a3"/>
        <w:bidiVisual/>
        <w:tblW w:w="10339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33"/>
      </w:tblGrid>
      <w:tr w:rsidR="00D2094C" w:rsidRPr="009066F2" w:rsidTr="00D2094C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2094C" w:rsidRPr="009066F2" w:rsidRDefault="00D2094C" w:rsidP="00003C3E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6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2094C" w:rsidRDefault="00D2094C" w:rsidP="00D2094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6832E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מבחני מילואים לשון יוד +יא'.   יוד 7.45-8.45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6832E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יא'  7.45-9.45.   </w:t>
            </w:r>
          </w:p>
          <w:p w:rsidR="00D2094C" w:rsidRDefault="00D2094C" w:rsidP="00D2094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6832E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מבחני מילואים מדעי המחשב יוד3+4  7.45-10.15.    </w:t>
            </w:r>
          </w:p>
          <w:p w:rsidR="00D2094C" w:rsidRDefault="00D2094C" w:rsidP="00D2094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6832E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מבחני מילואים אנגלית </w:t>
            </w:r>
            <w:proofErr w:type="spellStart"/>
            <w:r w:rsidRPr="006832E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יב</w:t>
            </w:r>
            <w:proofErr w:type="spellEnd"/>
            <w:r w:rsidRPr="006832E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' 7.45-9.15.    </w:t>
            </w:r>
          </w:p>
          <w:p w:rsidR="00416826" w:rsidRPr="00113D3F" w:rsidRDefault="00416826" w:rsidP="00F34FA1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D2094C" w:rsidRPr="009066F2" w:rsidTr="00D2094C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2094C" w:rsidRPr="009066F2" w:rsidRDefault="00D2094C" w:rsidP="00003C3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D2094C" w:rsidRPr="009066F2" w:rsidRDefault="00D209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D2094C" w:rsidRPr="009066F2" w:rsidRDefault="00D209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D2094C" w:rsidRPr="009066F2" w:rsidRDefault="00D209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D2094C" w:rsidRPr="009066F2" w:rsidRDefault="00D209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D2094C" w:rsidRPr="009066F2" w:rsidRDefault="00D209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D2094C" w:rsidRPr="009066F2" w:rsidRDefault="00D209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:rsidR="00D2094C" w:rsidRDefault="000B3A89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D2094C" w:rsidRPr="009066F2" w:rsidRDefault="000B3A89" w:rsidP="000B3A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D2094C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:rsidR="00D2094C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83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:rsidR="00D2094C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D2094C" w:rsidRPr="009066F2" w:rsidRDefault="00D209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:rsidR="00D2094C" w:rsidRPr="009066F2" w:rsidRDefault="000B3A89" w:rsidP="000B3A8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</w:tc>
      </w:tr>
      <w:tr w:rsidR="00D2094C" w:rsidRPr="009066F2" w:rsidTr="00D2094C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2094C" w:rsidRPr="009066F2" w:rsidRDefault="00D2094C" w:rsidP="00003C3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D2094C" w:rsidRPr="00882FC0" w:rsidRDefault="00D2094C" w:rsidP="004236E5">
            <w:pPr>
              <w:spacing w:line="360" w:lineRule="auto"/>
              <w:rPr>
                <w:b/>
                <w:bCs/>
                <w:rtl/>
              </w:rPr>
            </w:pPr>
            <w:r w:rsidRPr="00882FC0">
              <w:rPr>
                <w:rFonts w:hint="cs"/>
                <w:b/>
                <w:bCs/>
                <w:rtl/>
              </w:rPr>
              <w:t>שכבת יוד מתחילה ללמוד ב</w:t>
            </w:r>
            <w:r>
              <w:rPr>
                <w:rFonts w:hint="cs"/>
                <w:b/>
                <w:bCs/>
                <w:rtl/>
              </w:rPr>
              <w:t xml:space="preserve">שעה </w:t>
            </w:r>
            <w:r w:rsidRPr="004236E5">
              <w:rPr>
                <w:rFonts w:hint="cs"/>
                <w:b/>
                <w:bCs/>
                <w:highlight w:val="cyan"/>
                <w:rtl/>
              </w:rPr>
              <w:t>9.00 .</w:t>
            </w:r>
          </w:p>
          <w:p w:rsidR="00D2094C" w:rsidRDefault="00D2094C" w:rsidP="004236E5">
            <w:pPr>
              <w:spacing w:line="360" w:lineRule="auto"/>
              <w:rPr>
                <w:rtl/>
              </w:rPr>
            </w:pPr>
          </w:p>
          <w:p w:rsidR="00D2094C" w:rsidRDefault="00D2094C" w:rsidP="004236E5">
            <w:pPr>
              <w:spacing w:line="360" w:lineRule="auto"/>
              <w:rPr>
                <w:rtl/>
              </w:rPr>
            </w:pPr>
            <w:r w:rsidRPr="00B26A4A">
              <w:rPr>
                <w:rFonts w:hint="cs"/>
                <w:rtl/>
              </w:rPr>
              <w:t>אין שיעור ספרות מוגבר עם דפי.</w:t>
            </w:r>
          </w:p>
          <w:p w:rsidR="004236E5" w:rsidRDefault="004236E5" w:rsidP="004236E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יוד9-10  אין שיעור מנהל וכלכלה עם יעל א.</w:t>
            </w:r>
          </w:p>
          <w:p w:rsidR="00023016" w:rsidRPr="00B26A4A" w:rsidRDefault="00023016" w:rsidP="004236E5">
            <w:pPr>
              <w:spacing w:line="360" w:lineRule="auto"/>
              <w:rPr>
                <w:rtl/>
              </w:rPr>
            </w:pPr>
          </w:p>
          <w:p w:rsidR="004236E5" w:rsidRPr="002C24FD" w:rsidRDefault="00D2094C" w:rsidP="002C24FD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2C24F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rtl/>
              </w:rPr>
              <w:t xml:space="preserve">יוד 8-9-10 </w:t>
            </w:r>
            <w:r w:rsidR="002C24FD" w:rsidRPr="002C24FD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מתכונת2 במתמטיקה</w:t>
            </w:r>
            <w:r w:rsidR="00F416CC" w:rsidRPr="002C24F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  <w:p w:rsidR="00D2094C" w:rsidRPr="00B26A4A" w:rsidRDefault="00F416CC" w:rsidP="004236E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כל הכיתה בכיתה </w:t>
            </w:r>
            <w:r w:rsidR="004236E5">
              <w:rPr>
                <w:rFonts w:hint="cs"/>
                <w:rtl/>
              </w:rPr>
              <w:t>בהשגחת</w:t>
            </w:r>
            <w:r>
              <w:rPr>
                <w:rFonts w:hint="cs"/>
                <w:rtl/>
              </w:rPr>
              <w:t xml:space="preserve"> ערן בחדר הכיתה.</w:t>
            </w:r>
          </w:p>
          <w:p w:rsidR="00D2094C" w:rsidRDefault="004236E5" w:rsidP="004236E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בכיתותיהן מוטי בחדר 434.</w:t>
            </w:r>
            <w:r w:rsidR="000B3A89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יונית בחדר </w:t>
            </w:r>
            <w:r w:rsidR="000B3A89">
              <w:rPr>
                <w:rFonts w:hint="cs"/>
                <w:rtl/>
              </w:rPr>
              <w:t xml:space="preserve">413. </w:t>
            </w:r>
          </w:p>
          <w:p w:rsidR="000B3A89" w:rsidRPr="00B26A4A" w:rsidRDefault="000B3A89" w:rsidP="00F34FA1">
            <w:pPr>
              <w:spacing w:line="360" w:lineRule="auto"/>
            </w:pPr>
            <w:r>
              <w:rPr>
                <w:rFonts w:hint="cs"/>
                <w:rtl/>
              </w:rPr>
              <w:t xml:space="preserve">יוד10 בהשגחת </w:t>
            </w:r>
            <w:r w:rsidR="00F34FA1">
              <w:rPr>
                <w:rFonts w:hint="cs"/>
                <w:rtl/>
              </w:rPr>
              <w:t xml:space="preserve">: שיעור 3 </w:t>
            </w:r>
            <w:r w:rsidR="00F34FA1">
              <w:rPr>
                <w:rtl/>
              </w:rPr>
              <w:t>–</w:t>
            </w:r>
            <w:r w:rsidR="00F34FA1">
              <w:rPr>
                <w:rFonts w:hint="cs"/>
                <w:rtl/>
              </w:rPr>
              <w:t xml:space="preserve"> </w:t>
            </w:r>
            <w:r w:rsidR="00F34FA1" w:rsidRPr="00F34FA1">
              <w:rPr>
                <w:rFonts w:hint="cs"/>
                <w:highlight w:val="cyan"/>
                <w:rtl/>
              </w:rPr>
              <w:t xml:space="preserve">טלי </w:t>
            </w:r>
            <w:proofErr w:type="spellStart"/>
            <w:r w:rsidR="00F34FA1" w:rsidRPr="00F34FA1">
              <w:rPr>
                <w:rFonts w:hint="cs"/>
                <w:highlight w:val="cyan"/>
                <w:rtl/>
              </w:rPr>
              <w:t>שפירו</w:t>
            </w:r>
            <w:proofErr w:type="spellEnd"/>
            <w:r w:rsidR="00F34FA1">
              <w:rPr>
                <w:rFonts w:hint="cs"/>
                <w:rtl/>
              </w:rPr>
              <w:t xml:space="preserve">, שיעור4 </w:t>
            </w:r>
            <w:r w:rsidR="00F34FA1" w:rsidRPr="00F34FA1">
              <w:rPr>
                <w:rFonts w:hint="cs"/>
                <w:highlight w:val="cyan"/>
                <w:rtl/>
              </w:rPr>
              <w:t>אתי שוורצמן.</w:t>
            </w:r>
            <w:r w:rsidR="00F34FA1">
              <w:rPr>
                <w:rFonts w:hint="cs"/>
                <w:rtl/>
              </w:rPr>
              <w:t xml:space="preserve">  הקראות : ורד מ., נטלי.</w:t>
            </w:r>
          </w:p>
        </w:tc>
      </w:tr>
      <w:tr w:rsidR="00D2094C" w:rsidRPr="009066F2" w:rsidTr="00D2094C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2094C" w:rsidRPr="009066F2" w:rsidRDefault="00D2094C" w:rsidP="00003C3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D2094C" w:rsidRDefault="00D2094C" w:rsidP="004236E5">
            <w:pPr>
              <w:spacing w:line="360" w:lineRule="auto"/>
              <w:rPr>
                <w:b/>
                <w:bCs/>
                <w:rtl/>
              </w:rPr>
            </w:pPr>
            <w:r w:rsidRPr="00882FC0">
              <w:rPr>
                <w:rFonts w:hint="cs"/>
                <w:b/>
                <w:bCs/>
                <w:rtl/>
              </w:rPr>
              <w:t xml:space="preserve">שכבת </w:t>
            </w:r>
            <w:r>
              <w:rPr>
                <w:rFonts w:hint="cs"/>
                <w:b/>
                <w:bCs/>
                <w:rtl/>
              </w:rPr>
              <w:t>יא'</w:t>
            </w:r>
            <w:r w:rsidRPr="00882FC0">
              <w:rPr>
                <w:rFonts w:hint="cs"/>
                <w:b/>
                <w:bCs/>
                <w:rtl/>
              </w:rPr>
              <w:t xml:space="preserve"> מתחילה ללמוד </w:t>
            </w:r>
            <w:r w:rsidRPr="006832E7">
              <w:rPr>
                <w:rFonts w:hint="cs"/>
                <w:b/>
                <w:bCs/>
                <w:highlight w:val="cyan"/>
                <w:rtl/>
              </w:rPr>
              <w:t>בשיעור2</w:t>
            </w:r>
            <w:r w:rsidRPr="00882FC0">
              <w:rPr>
                <w:rFonts w:hint="cs"/>
                <w:b/>
                <w:bCs/>
                <w:rtl/>
              </w:rPr>
              <w:t>.</w:t>
            </w:r>
          </w:p>
          <w:p w:rsidR="00D2094C" w:rsidRPr="00DC4DB6" w:rsidRDefault="00D2094C" w:rsidP="004236E5">
            <w:pPr>
              <w:spacing w:line="360" w:lineRule="auto"/>
              <w:rPr>
                <w:b/>
                <w:bCs/>
                <w:rtl/>
              </w:rPr>
            </w:pPr>
          </w:p>
          <w:p w:rsidR="00D2094C" w:rsidRDefault="00D2094C" w:rsidP="004236E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ספרות מוגבר עם דפי.</w:t>
            </w:r>
          </w:p>
          <w:p w:rsidR="004236E5" w:rsidRDefault="00D2094C" w:rsidP="004236E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אין שיעור ביולו' ב' עם יעקב </w:t>
            </w:r>
            <w:proofErr w:type="spellStart"/>
            <w:r>
              <w:rPr>
                <w:rFonts w:hint="cs"/>
                <w:rtl/>
              </w:rPr>
              <w:t>הרנוי</w:t>
            </w:r>
            <w:proofErr w:type="spellEnd"/>
          </w:p>
          <w:p w:rsidR="00D2094C" w:rsidRDefault="004236E5" w:rsidP="004236E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אין שיעור2 אנגלית עם שונית. תשלח מטלה א-סינכרונית.</w:t>
            </w:r>
          </w:p>
          <w:p w:rsidR="004236E5" w:rsidRPr="009066F2" w:rsidRDefault="004236E5" w:rsidP="004236E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>
              <w:rPr>
                <w:rFonts w:hint="cs"/>
                <w:rtl/>
              </w:rPr>
              <w:t>אין שיעור מנהל וכלכלה עם יעל א.</w:t>
            </w:r>
          </w:p>
        </w:tc>
      </w:tr>
      <w:tr w:rsidR="00D2094C" w:rsidRPr="00393B95" w:rsidTr="00D2094C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2094C" w:rsidRPr="009066F2" w:rsidRDefault="00D2094C" w:rsidP="00003C3E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6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D2094C" w:rsidRPr="00882FC0" w:rsidRDefault="00D2094C" w:rsidP="00003C3E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882FC0">
              <w:rPr>
                <w:rFonts w:hint="cs"/>
                <w:b/>
                <w:bCs/>
                <w:rtl/>
              </w:rPr>
              <w:t xml:space="preserve">שכבת </w:t>
            </w:r>
            <w:proofErr w:type="spellStart"/>
            <w:r w:rsidR="002C24FD"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>'</w:t>
            </w:r>
            <w:r w:rsidRPr="00882FC0">
              <w:rPr>
                <w:rFonts w:hint="cs"/>
                <w:b/>
                <w:bCs/>
                <w:rtl/>
              </w:rPr>
              <w:t xml:space="preserve"> מתחילה ללמוד </w:t>
            </w:r>
            <w:r w:rsidRPr="006832E7">
              <w:rPr>
                <w:rFonts w:hint="cs"/>
                <w:b/>
                <w:bCs/>
                <w:highlight w:val="cyan"/>
                <w:rtl/>
              </w:rPr>
              <w:t>בשיעור2</w:t>
            </w:r>
            <w:r w:rsidRPr="00882FC0">
              <w:rPr>
                <w:rFonts w:hint="cs"/>
                <w:b/>
                <w:bCs/>
                <w:rtl/>
              </w:rPr>
              <w:t>.</w:t>
            </w:r>
          </w:p>
          <w:p w:rsidR="00D2094C" w:rsidRDefault="00D2094C" w:rsidP="00003C3E">
            <w:pPr>
              <w:spacing w:line="360" w:lineRule="auto"/>
              <w:rPr>
                <w:rtl/>
              </w:rPr>
            </w:pPr>
          </w:p>
          <w:p w:rsidR="008703BF" w:rsidRPr="00576906" w:rsidRDefault="008703BF" w:rsidP="00003C3E">
            <w:pPr>
              <w:spacing w:line="360" w:lineRule="auto"/>
            </w:pPr>
            <w:r>
              <w:rPr>
                <w:rFonts w:hint="cs"/>
                <w:rtl/>
              </w:rPr>
              <w:t xml:space="preserve">מתמטיקה עם מורן 4 </w:t>
            </w:r>
            <w:proofErr w:type="spellStart"/>
            <w:r>
              <w:rPr>
                <w:rFonts w:hint="cs"/>
                <w:rtl/>
              </w:rPr>
              <w:t>יח"ל</w:t>
            </w:r>
            <w:proofErr w:type="spellEnd"/>
            <w:r>
              <w:rPr>
                <w:rFonts w:hint="cs"/>
                <w:rtl/>
              </w:rPr>
              <w:t xml:space="preserve"> השיעור מתחיל </w:t>
            </w:r>
            <w:r w:rsidRPr="008703BF">
              <w:rPr>
                <w:rFonts w:hint="cs"/>
                <w:b/>
                <w:bCs/>
                <w:sz w:val="24"/>
                <w:szCs w:val="24"/>
                <w:rtl/>
              </w:rPr>
              <w:t xml:space="preserve">בשעה 8.00 </w:t>
            </w:r>
            <w:r>
              <w:rPr>
                <w:rFonts w:hint="cs"/>
                <w:rtl/>
              </w:rPr>
              <w:t>ומסתיים 9.30. ואז יוצאים לביה"ס.</w:t>
            </w:r>
          </w:p>
          <w:p w:rsidR="00D2094C" w:rsidRDefault="00D2094C" w:rsidP="00003C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 מדעי הסביבה  עם יעקב </w:t>
            </w:r>
            <w:proofErr w:type="spellStart"/>
            <w:r>
              <w:rPr>
                <w:rFonts w:hint="cs"/>
                <w:rtl/>
              </w:rPr>
              <w:t>הרנוי</w:t>
            </w:r>
            <w:proofErr w:type="spellEnd"/>
            <w:r>
              <w:rPr>
                <w:rFonts w:hint="cs"/>
                <w:rtl/>
              </w:rPr>
              <w:t>.</w:t>
            </w:r>
          </w:p>
          <w:p w:rsidR="00D2094C" w:rsidRDefault="004236E5" w:rsidP="004236E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שונית</w:t>
            </w:r>
            <w:r>
              <w:rPr>
                <w:rFonts w:hint="cs"/>
                <w:rtl/>
              </w:rPr>
              <w:t>, תתקיים למידה מרחוק.</w:t>
            </w:r>
          </w:p>
          <w:p w:rsidR="002C24FD" w:rsidRDefault="002C24FD" w:rsidP="002C24F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יב8-9 קב' של ליאורה לומדים </w:t>
            </w:r>
            <w:r w:rsidRPr="002C24FD">
              <w:rPr>
                <w:rFonts w:hint="cs"/>
                <w:b/>
                <w:bCs/>
                <w:sz w:val="28"/>
                <w:szCs w:val="28"/>
                <w:rtl/>
              </w:rPr>
              <w:t>בזום</w:t>
            </w:r>
            <w:r w:rsidRPr="002C24FD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rtl/>
              </w:rPr>
              <w:t>בשעה 10.30.</w:t>
            </w:r>
          </w:p>
          <w:p w:rsidR="002C24FD" w:rsidRDefault="002C24FD" w:rsidP="008703B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של מורן לומדים </w:t>
            </w:r>
            <w:r w:rsidRPr="002C24FD">
              <w:rPr>
                <w:rFonts w:hint="cs"/>
                <w:b/>
                <w:bCs/>
                <w:sz w:val="28"/>
                <w:szCs w:val="28"/>
                <w:rtl/>
              </w:rPr>
              <w:t>בזום</w:t>
            </w:r>
            <w:r w:rsidRPr="002C24FD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מהשעה </w:t>
            </w:r>
            <w:r w:rsidR="008703BF">
              <w:rPr>
                <w:rFonts w:hint="cs"/>
                <w:rtl/>
              </w:rPr>
              <w:t>11</w:t>
            </w:r>
            <w:r>
              <w:rPr>
                <w:rFonts w:hint="cs"/>
                <w:rtl/>
              </w:rPr>
              <w:t>.00</w:t>
            </w:r>
            <w:r w:rsidR="008703BF">
              <w:rPr>
                <w:rFonts w:hint="cs"/>
                <w:rtl/>
              </w:rPr>
              <w:t>.</w:t>
            </w:r>
          </w:p>
          <w:p w:rsidR="008703BF" w:rsidRDefault="008703BF" w:rsidP="008703B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של </w:t>
            </w:r>
            <w:r>
              <w:rPr>
                <w:rFonts w:hint="cs"/>
                <w:rtl/>
              </w:rPr>
              <w:t>מוטי</w:t>
            </w:r>
            <w:r>
              <w:rPr>
                <w:rFonts w:hint="cs"/>
                <w:rtl/>
              </w:rPr>
              <w:t xml:space="preserve"> לומדים </w:t>
            </w:r>
            <w:r w:rsidRPr="002C24FD">
              <w:rPr>
                <w:rFonts w:hint="cs"/>
                <w:b/>
                <w:bCs/>
                <w:sz w:val="28"/>
                <w:szCs w:val="28"/>
                <w:rtl/>
              </w:rPr>
              <w:t>בזום</w:t>
            </w:r>
            <w:r w:rsidRPr="002C24FD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rtl/>
              </w:rPr>
              <w:t>מהשעה 13.00.</w:t>
            </w:r>
          </w:p>
          <w:p w:rsidR="008703BF" w:rsidRDefault="008703BF" w:rsidP="008703BF">
            <w:pPr>
              <w:spacing w:line="360" w:lineRule="auto"/>
              <w:rPr>
                <w:rtl/>
              </w:rPr>
            </w:pPr>
          </w:p>
          <w:p w:rsidR="007F15AD" w:rsidRDefault="007F15AD" w:rsidP="002C24F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תלמידי יב8-9 שאינם נבחנים מגיעים לעבוד על פרויקטים עם ורדית ע"פ הזמנה בשיעורים 3+4.</w:t>
            </w:r>
          </w:p>
          <w:p w:rsidR="002C24FD" w:rsidRDefault="002C24FD" w:rsidP="002C24FD">
            <w:pPr>
              <w:spacing w:line="360" w:lineRule="auto"/>
              <w:rPr>
                <w:rtl/>
              </w:rPr>
            </w:pPr>
          </w:p>
          <w:p w:rsidR="004236E5" w:rsidRDefault="004236E5" w:rsidP="004236E5">
            <w:pPr>
              <w:spacing w:line="360" w:lineRule="auto"/>
              <w:rPr>
                <w:rtl/>
              </w:rPr>
            </w:pPr>
          </w:p>
          <w:p w:rsidR="004236E5" w:rsidRPr="00576906" w:rsidRDefault="004236E5" w:rsidP="004236E5">
            <w:pPr>
              <w:spacing w:line="360" w:lineRule="auto"/>
              <w:rPr>
                <w:rtl/>
              </w:rPr>
            </w:pPr>
          </w:p>
        </w:tc>
      </w:tr>
    </w:tbl>
    <w:p w:rsidR="00D2094C" w:rsidRDefault="00D2094C" w:rsidP="00D2094C">
      <w:pPr>
        <w:rPr>
          <w:rtl/>
        </w:rPr>
      </w:pPr>
    </w:p>
    <w:p w:rsidR="00D2094C" w:rsidRDefault="00D2094C" w:rsidP="00D2094C">
      <w:pPr>
        <w:rPr>
          <w:rtl/>
        </w:rPr>
      </w:pPr>
    </w:p>
    <w:p w:rsidR="00DE7E5D" w:rsidRDefault="00DE7E5D"/>
    <w:sectPr w:rsidR="00DE7E5D" w:rsidSect="00D2094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1F"/>
    <w:rsid w:val="00023016"/>
    <w:rsid w:val="00082EC9"/>
    <w:rsid w:val="000B3A89"/>
    <w:rsid w:val="002C24FD"/>
    <w:rsid w:val="00416826"/>
    <w:rsid w:val="004236E5"/>
    <w:rsid w:val="007F15AD"/>
    <w:rsid w:val="008703BF"/>
    <w:rsid w:val="0093191F"/>
    <w:rsid w:val="00B158A4"/>
    <w:rsid w:val="00BA5B6C"/>
    <w:rsid w:val="00D04A8F"/>
    <w:rsid w:val="00D2094C"/>
    <w:rsid w:val="00DE7E5D"/>
    <w:rsid w:val="00F34FA1"/>
    <w:rsid w:val="00F4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40A2"/>
  <w15:chartTrackingRefBased/>
  <w15:docId w15:val="{FD278647-48F9-44D3-9AD4-505E4191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94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HP</cp:lastModifiedBy>
  <cp:revision>2</cp:revision>
  <dcterms:created xsi:type="dcterms:W3CDTF">2022-01-16T12:05:00Z</dcterms:created>
  <dcterms:modified xsi:type="dcterms:W3CDTF">2022-01-16T12:05:00Z</dcterms:modified>
</cp:coreProperties>
</file>