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821B" w14:textId="61996CB2" w:rsidR="004A4C2F" w:rsidRDefault="00347904">
      <w:pPr>
        <w:rPr>
          <w:rFonts w:ascii="David" w:hAnsi="David" w:cs="David"/>
          <w:sz w:val="32"/>
          <w:szCs w:val="32"/>
          <w:rtl/>
        </w:rPr>
      </w:pPr>
      <w:r>
        <w:rPr>
          <w:rFonts w:ascii="David" w:hAnsi="David" w:cs="David" w:hint="cs"/>
          <w:sz w:val="32"/>
          <w:szCs w:val="32"/>
          <w:rtl/>
        </w:rPr>
        <w:t xml:space="preserve">סיכום למבחן בתנ"ך </w:t>
      </w:r>
      <w:r>
        <w:rPr>
          <w:rFonts w:ascii="David" w:hAnsi="David" w:cs="David"/>
          <w:sz w:val="32"/>
          <w:szCs w:val="32"/>
          <w:rtl/>
        </w:rPr>
        <w:t>–</w:t>
      </w:r>
      <w:r>
        <w:rPr>
          <w:rFonts w:ascii="David" w:hAnsi="David" w:cs="David" w:hint="cs"/>
          <w:sz w:val="32"/>
          <w:szCs w:val="32"/>
          <w:rtl/>
        </w:rPr>
        <w:t xml:space="preserve"> </w:t>
      </w:r>
      <w:r w:rsidR="00A36461">
        <w:rPr>
          <w:rFonts w:ascii="David" w:hAnsi="David" w:cs="David" w:hint="cs"/>
          <w:sz w:val="32"/>
          <w:szCs w:val="32"/>
          <w:rtl/>
        </w:rPr>
        <w:t>8.12.21</w:t>
      </w:r>
    </w:p>
    <w:p w14:paraId="65F80B86" w14:textId="2AC496BE" w:rsidR="001769BB" w:rsidRDefault="001769BB">
      <w:pPr>
        <w:rPr>
          <w:rFonts w:ascii="David" w:hAnsi="David" w:cs="David"/>
          <w:b/>
          <w:bCs/>
          <w:sz w:val="30"/>
          <w:szCs w:val="30"/>
          <w:highlight w:val="yellow"/>
          <w:rtl/>
        </w:rPr>
      </w:pPr>
      <w:r>
        <w:rPr>
          <w:rFonts w:ascii="David" w:hAnsi="David" w:cs="David" w:hint="cs"/>
          <w:b/>
          <w:bCs/>
          <w:sz w:val="30"/>
          <w:szCs w:val="30"/>
          <w:highlight w:val="yellow"/>
          <w:rtl/>
        </w:rPr>
        <w:t>בראשית י"ב</w:t>
      </w:r>
    </w:p>
    <w:p w14:paraId="52D7C83F" w14:textId="4A91B5D4" w:rsidR="001769BB" w:rsidRPr="00A35C3E" w:rsidRDefault="001769BB" w:rsidP="00E06B22">
      <w:pPr>
        <w:rPr>
          <w:rFonts w:ascii="David" w:hAnsi="David" w:cs="David"/>
          <w:sz w:val="28"/>
          <w:szCs w:val="28"/>
          <w:rtl/>
        </w:rPr>
      </w:pPr>
      <w:r w:rsidRPr="00A35C3E">
        <w:rPr>
          <w:rFonts w:ascii="David" w:hAnsi="David" w:cs="David" w:hint="cs"/>
          <w:b/>
          <w:bCs/>
          <w:sz w:val="28"/>
          <w:szCs w:val="28"/>
          <w:rtl/>
        </w:rPr>
        <w:t xml:space="preserve">פסוקים א </w:t>
      </w:r>
      <w:r w:rsidRPr="00A35C3E">
        <w:rPr>
          <w:rFonts w:ascii="David" w:hAnsi="David" w:cs="David"/>
          <w:b/>
          <w:bCs/>
          <w:sz w:val="28"/>
          <w:szCs w:val="28"/>
          <w:rtl/>
        </w:rPr>
        <w:t>–</w:t>
      </w:r>
      <w:r w:rsidRPr="00A35C3E">
        <w:rPr>
          <w:rFonts w:ascii="David" w:hAnsi="David" w:cs="David" w:hint="cs"/>
          <w:b/>
          <w:bCs/>
          <w:sz w:val="28"/>
          <w:szCs w:val="28"/>
          <w:rtl/>
        </w:rPr>
        <w:t xml:space="preserve"> ט: </w:t>
      </w:r>
      <w:r w:rsidRPr="00A35C3E">
        <w:rPr>
          <w:rFonts w:ascii="David" w:hAnsi="David" w:cs="David" w:hint="cs"/>
          <w:sz w:val="28"/>
          <w:szCs w:val="28"/>
          <w:rtl/>
        </w:rPr>
        <w:t>ה' מצווה על אברם לצאת מארצו וללכת הלא נודע בהדרגתיות הפוכה, מהקל אל הקשה.</w:t>
      </w:r>
      <w:r w:rsidR="00E06B22">
        <w:rPr>
          <w:rFonts w:ascii="David" w:hAnsi="David" w:cs="David" w:hint="cs"/>
          <w:sz w:val="28"/>
          <w:szCs w:val="28"/>
          <w:rtl/>
        </w:rPr>
        <w:t xml:space="preserve"> </w:t>
      </w:r>
      <w:r w:rsidR="00E06B22" w:rsidRPr="00A35C3E">
        <w:rPr>
          <w:rFonts w:ascii="David" w:hAnsi="David" w:cs="David" w:hint="cs"/>
          <w:sz w:val="28"/>
          <w:szCs w:val="28"/>
          <w:rtl/>
        </w:rPr>
        <w:t>ה' מברך אותו 7 ברכות, 4 ברכות אישיות ו3 לאנושות.</w:t>
      </w:r>
    </w:p>
    <w:p w14:paraId="339B8B59" w14:textId="2708E8D5" w:rsidR="001769BB" w:rsidRPr="00A35C3E" w:rsidRDefault="001769BB">
      <w:pPr>
        <w:rPr>
          <w:rFonts w:ascii="David" w:hAnsi="David" w:cs="David"/>
          <w:sz w:val="28"/>
          <w:szCs w:val="28"/>
          <w:rtl/>
        </w:rPr>
      </w:pPr>
      <w:r w:rsidRPr="00F4503C">
        <w:rPr>
          <w:rFonts w:ascii="David" w:hAnsi="David" w:cs="David" w:hint="cs"/>
          <w:sz w:val="28"/>
          <w:szCs w:val="28"/>
          <w:highlight w:val="yellow"/>
          <w:u w:val="single"/>
          <w:rtl/>
        </w:rPr>
        <w:t>קושי לשוני:</w:t>
      </w:r>
      <w:r w:rsidRPr="00A35C3E">
        <w:rPr>
          <w:rFonts w:ascii="David" w:hAnsi="David" w:cs="David" w:hint="cs"/>
          <w:sz w:val="28"/>
          <w:szCs w:val="28"/>
          <w:rtl/>
        </w:rPr>
        <w:t xml:space="preserve"> מדוע יש כפל לשון בצירוף "לך </w:t>
      </w:r>
      <w:proofErr w:type="spellStart"/>
      <w:r w:rsidRPr="00A35C3E">
        <w:rPr>
          <w:rFonts w:ascii="David" w:hAnsi="David" w:cs="David" w:hint="cs"/>
          <w:sz w:val="28"/>
          <w:szCs w:val="28"/>
          <w:rtl/>
        </w:rPr>
        <w:t>לך</w:t>
      </w:r>
      <w:proofErr w:type="spellEnd"/>
      <w:r w:rsidRPr="00A35C3E">
        <w:rPr>
          <w:rFonts w:ascii="David" w:hAnsi="David" w:cs="David" w:hint="cs"/>
          <w:sz w:val="28"/>
          <w:szCs w:val="28"/>
          <w:rtl/>
        </w:rPr>
        <w:t>"? פיתרון:</w:t>
      </w:r>
    </w:p>
    <w:p w14:paraId="1BD90A99" w14:textId="6BAF161C" w:rsidR="001769BB" w:rsidRPr="00A35C3E" w:rsidRDefault="001769BB" w:rsidP="001769BB">
      <w:pPr>
        <w:pStyle w:val="a3"/>
        <w:numPr>
          <w:ilvl w:val="0"/>
          <w:numId w:val="27"/>
        </w:numPr>
        <w:rPr>
          <w:rFonts w:ascii="David" w:hAnsi="David" w:cs="David"/>
          <w:sz w:val="28"/>
          <w:szCs w:val="28"/>
        </w:rPr>
      </w:pPr>
      <w:r w:rsidRPr="00A35C3E">
        <w:rPr>
          <w:rFonts w:ascii="David" w:hAnsi="David" w:cs="David" w:hint="cs"/>
          <w:sz w:val="28"/>
          <w:szCs w:val="28"/>
          <w:rtl/>
        </w:rPr>
        <w:t>לפי רש"י: הליכה להנאתך-לטובתך-בשבילך</w:t>
      </w:r>
    </w:p>
    <w:p w14:paraId="36F026C9" w14:textId="26860E2F" w:rsidR="001769BB" w:rsidRPr="00A35C3E" w:rsidRDefault="001769BB" w:rsidP="001769BB">
      <w:pPr>
        <w:pStyle w:val="a3"/>
        <w:numPr>
          <w:ilvl w:val="0"/>
          <w:numId w:val="27"/>
        </w:numPr>
        <w:rPr>
          <w:rFonts w:ascii="David" w:hAnsi="David" w:cs="David"/>
          <w:sz w:val="28"/>
          <w:szCs w:val="28"/>
        </w:rPr>
      </w:pPr>
      <w:r w:rsidRPr="00A35C3E">
        <w:rPr>
          <w:rFonts w:ascii="David" w:hAnsi="David" w:cs="David" w:hint="cs"/>
          <w:sz w:val="28"/>
          <w:szCs w:val="28"/>
          <w:rtl/>
        </w:rPr>
        <w:t>לפי קאסוטו: ניתוק מוחלט מעולם אחד לעולם אחר</w:t>
      </w:r>
    </w:p>
    <w:p w14:paraId="52581EA6" w14:textId="0F568AE2" w:rsidR="001769BB" w:rsidRPr="00F4503C" w:rsidRDefault="001769BB" w:rsidP="001769BB">
      <w:pPr>
        <w:rPr>
          <w:rFonts w:ascii="David" w:hAnsi="David" w:cs="David"/>
          <w:sz w:val="28"/>
          <w:szCs w:val="28"/>
          <w:u w:val="single"/>
          <w:rtl/>
        </w:rPr>
      </w:pPr>
      <w:r w:rsidRPr="00F4503C">
        <w:rPr>
          <w:rFonts w:ascii="David" w:hAnsi="David" w:cs="David" w:hint="cs"/>
          <w:sz w:val="28"/>
          <w:szCs w:val="28"/>
          <w:u w:val="single"/>
          <w:rtl/>
        </w:rPr>
        <w:t xml:space="preserve">מילים מנחות: </w:t>
      </w:r>
    </w:p>
    <w:p w14:paraId="36359446" w14:textId="77777777" w:rsidR="001769BB" w:rsidRPr="00A35C3E" w:rsidRDefault="001769BB" w:rsidP="001769BB">
      <w:pPr>
        <w:pStyle w:val="a3"/>
        <w:numPr>
          <w:ilvl w:val="0"/>
          <w:numId w:val="28"/>
        </w:numPr>
        <w:rPr>
          <w:rFonts w:ascii="David" w:hAnsi="David" w:cs="David"/>
          <w:sz w:val="28"/>
          <w:szCs w:val="28"/>
        </w:rPr>
      </w:pPr>
      <w:r w:rsidRPr="00A35C3E">
        <w:rPr>
          <w:rFonts w:ascii="David" w:hAnsi="David" w:cs="David" w:hint="cs"/>
          <w:sz w:val="28"/>
          <w:szCs w:val="28"/>
          <w:rtl/>
        </w:rPr>
        <w:t xml:space="preserve">ה.ל.ך - </w:t>
      </w:r>
      <w:r w:rsidRPr="00A35C3E">
        <w:rPr>
          <w:rFonts w:ascii="David" w:hAnsi="David" w:cs="David"/>
          <w:sz w:val="28"/>
          <w:szCs w:val="28"/>
          <w:rtl/>
        </w:rPr>
        <w:t>הליכת אברם ליעד אליו נשלח וכ</w:t>
      </w:r>
      <w:r w:rsidRPr="00A35C3E">
        <w:rPr>
          <w:rFonts w:ascii="David" w:hAnsi="David" w:cs="David" w:hint="cs"/>
          <w:sz w:val="28"/>
          <w:szCs w:val="28"/>
          <w:rtl/>
        </w:rPr>
        <w:t>י</w:t>
      </w:r>
      <w:r w:rsidRPr="00A35C3E">
        <w:rPr>
          <w:rFonts w:ascii="David" w:hAnsi="David" w:cs="David"/>
          <w:sz w:val="28"/>
          <w:szCs w:val="28"/>
          <w:rtl/>
        </w:rPr>
        <w:t>בוש הארץ בהליכה.</w:t>
      </w:r>
    </w:p>
    <w:p w14:paraId="275C7532" w14:textId="73A019EF" w:rsidR="001769BB" w:rsidRPr="00A35C3E" w:rsidRDefault="001769BB" w:rsidP="001769BB">
      <w:pPr>
        <w:pStyle w:val="a3"/>
        <w:numPr>
          <w:ilvl w:val="0"/>
          <w:numId w:val="28"/>
        </w:numPr>
        <w:rPr>
          <w:rFonts w:ascii="David" w:hAnsi="David" w:cs="David"/>
          <w:sz w:val="28"/>
          <w:szCs w:val="28"/>
        </w:rPr>
      </w:pPr>
      <w:r w:rsidRPr="00A35C3E">
        <w:rPr>
          <w:rFonts w:ascii="David" w:hAnsi="David" w:cs="David" w:hint="cs"/>
          <w:sz w:val="28"/>
          <w:szCs w:val="28"/>
          <w:rtl/>
        </w:rPr>
        <w:t xml:space="preserve">ב.ר.ך </w:t>
      </w:r>
      <w:r w:rsidRPr="00A35C3E">
        <w:rPr>
          <w:rFonts w:ascii="David" w:hAnsi="David" w:cs="David"/>
          <w:sz w:val="28"/>
          <w:szCs w:val="28"/>
          <w:rtl/>
        </w:rPr>
        <w:t>- חוזר חמש פעמים ומבטא את רעיון הבחירה באברם</w:t>
      </w:r>
      <w:r w:rsidRPr="00A35C3E">
        <w:rPr>
          <w:rFonts w:ascii="David" w:hAnsi="David" w:cs="David" w:hint="cs"/>
          <w:sz w:val="28"/>
          <w:szCs w:val="28"/>
          <w:rtl/>
        </w:rPr>
        <w:t xml:space="preserve"> שהתברך ויהווה ברכה לאנושות.</w:t>
      </w:r>
    </w:p>
    <w:p w14:paraId="600FDEE8" w14:textId="367DBE0E" w:rsidR="001769BB" w:rsidRPr="00A35C3E" w:rsidRDefault="001769BB" w:rsidP="001769BB">
      <w:pPr>
        <w:rPr>
          <w:rFonts w:ascii="David" w:hAnsi="David" w:cs="David"/>
          <w:sz w:val="28"/>
          <w:szCs w:val="28"/>
          <w:rtl/>
        </w:rPr>
      </w:pPr>
      <w:r w:rsidRPr="00A35C3E">
        <w:rPr>
          <w:rFonts w:ascii="David" w:hAnsi="David" w:cs="David" w:hint="cs"/>
          <w:sz w:val="28"/>
          <w:szCs w:val="28"/>
          <w:rtl/>
        </w:rPr>
        <w:t xml:space="preserve">אברהם למרות גילו </w:t>
      </w:r>
      <w:r w:rsidR="00A35C3E" w:rsidRPr="00A35C3E">
        <w:rPr>
          <w:rFonts w:ascii="David" w:hAnsi="David" w:cs="David" w:hint="cs"/>
          <w:sz w:val="28"/>
          <w:szCs w:val="28"/>
          <w:rtl/>
        </w:rPr>
        <w:t xml:space="preserve">אוזר אמונה ואמצעות, </w:t>
      </w:r>
      <w:r w:rsidRPr="00A35C3E">
        <w:rPr>
          <w:rFonts w:ascii="David" w:hAnsi="David" w:cs="David" w:hint="cs"/>
          <w:sz w:val="28"/>
          <w:szCs w:val="28"/>
          <w:rtl/>
        </w:rPr>
        <w:t>יוצא ולוקח איתו את משפחתו, רכושו, ו"את</w:t>
      </w:r>
      <w:r w:rsidRPr="00A35C3E">
        <w:rPr>
          <w:rFonts w:ascii="David" w:hAnsi="David" w:cs="David"/>
          <w:sz w:val="28"/>
          <w:szCs w:val="28"/>
          <w:rtl/>
        </w:rPr>
        <w:t xml:space="preserve"> </w:t>
      </w:r>
      <w:r w:rsidRPr="00A35C3E">
        <w:rPr>
          <w:rFonts w:ascii="David" w:hAnsi="David" w:cs="David" w:hint="cs"/>
          <w:sz w:val="28"/>
          <w:szCs w:val="28"/>
          <w:rtl/>
        </w:rPr>
        <w:t xml:space="preserve">הנפש, אשר עשו בחרן". </w:t>
      </w:r>
      <w:r w:rsidRPr="00F4503C">
        <w:rPr>
          <w:rFonts w:ascii="David" w:hAnsi="David" w:cs="David" w:hint="cs"/>
          <w:sz w:val="28"/>
          <w:szCs w:val="28"/>
          <w:u w:val="single"/>
          <w:rtl/>
        </w:rPr>
        <w:t>מה משמעות הביטוי?</w:t>
      </w:r>
    </w:p>
    <w:p w14:paraId="3CC03AE5" w14:textId="0C03216F" w:rsidR="001769BB" w:rsidRPr="00A35C3E" w:rsidRDefault="00A35C3E" w:rsidP="001769BB">
      <w:pPr>
        <w:pStyle w:val="a3"/>
        <w:numPr>
          <w:ilvl w:val="0"/>
          <w:numId w:val="29"/>
        </w:numPr>
        <w:rPr>
          <w:rFonts w:ascii="David" w:hAnsi="David" w:cs="David"/>
          <w:sz w:val="28"/>
          <w:szCs w:val="28"/>
        </w:rPr>
      </w:pPr>
      <w:r w:rsidRPr="00A35C3E">
        <w:rPr>
          <w:rFonts w:ascii="David" w:hAnsi="David" w:cs="David" w:hint="cs"/>
          <w:sz w:val="28"/>
          <w:szCs w:val="28"/>
          <w:rtl/>
        </w:rPr>
        <w:t>עבדים ושפחות</w:t>
      </w:r>
    </w:p>
    <w:p w14:paraId="6F266561" w14:textId="244C4777" w:rsidR="00A35C3E" w:rsidRPr="00A35C3E" w:rsidRDefault="00A35C3E" w:rsidP="001769BB">
      <w:pPr>
        <w:pStyle w:val="a3"/>
        <w:numPr>
          <w:ilvl w:val="0"/>
          <w:numId w:val="29"/>
        </w:numPr>
        <w:rPr>
          <w:rFonts w:ascii="David" w:hAnsi="David" w:cs="David"/>
          <w:sz w:val="28"/>
          <w:szCs w:val="28"/>
        </w:rPr>
      </w:pPr>
      <w:r w:rsidRPr="00A35C3E">
        <w:rPr>
          <w:rFonts w:ascii="David" w:hAnsi="David" w:cs="David" w:hint="cs"/>
          <w:sz w:val="28"/>
          <w:szCs w:val="28"/>
          <w:rtl/>
        </w:rPr>
        <w:t>לפי רש"י: לפני שעזבו את הם</w:t>
      </w:r>
      <w:r w:rsidRPr="00A35C3E">
        <w:rPr>
          <w:rFonts w:ascii="David" w:hAnsi="David" w:cs="David"/>
          <w:sz w:val="28"/>
          <w:szCs w:val="28"/>
          <w:rtl/>
        </w:rPr>
        <w:t xml:space="preserve"> גיירו חלק מתושבי</w:t>
      </w:r>
      <w:r w:rsidRPr="00A35C3E">
        <w:rPr>
          <w:rFonts w:ascii="David" w:hAnsi="David" w:cs="David" w:hint="cs"/>
          <w:sz w:val="28"/>
          <w:szCs w:val="28"/>
          <w:rtl/>
        </w:rPr>
        <w:t>ה</w:t>
      </w:r>
      <w:r w:rsidRPr="00A35C3E">
        <w:rPr>
          <w:rFonts w:ascii="David" w:hAnsi="David" w:cs="David"/>
          <w:sz w:val="28"/>
          <w:szCs w:val="28"/>
          <w:rtl/>
        </w:rPr>
        <w:t xml:space="preserve">, </w:t>
      </w:r>
      <w:r w:rsidRPr="00A35C3E">
        <w:rPr>
          <w:rFonts w:ascii="David" w:hAnsi="David" w:cs="David" w:hint="cs"/>
          <w:sz w:val="28"/>
          <w:szCs w:val="28"/>
          <w:rtl/>
        </w:rPr>
        <w:t>והלכו איתם.</w:t>
      </w:r>
    </w:p>
    <w:p w14:paraId="1D5E5582" w14:textId="2B83C981" w:rsidR="00A35C3E" w:rsidRPr="00A35C3E" w:rsidRDefault="00A35C3E" w:rsidP="00A35C3E">
      <w:pPr>
        <w:rPr>
          <w:rFonts w:ascii="David" w:hAnsi="David" w:cs="David"/>
          <w:sz w:val="28"/>
          <w:szCs w:val="28"/>
          <w:rtl/>
        </w:rPr>
      </w:pPr>
      <w:r w:rsidRPr="00A35C3E">
        <w:rPr>
          <w:rFonts w:ascii="David" w:hAnsi="David" w:cs="David"/>
          <w:sz w:val="28"/>
          <w:szCs w:val="28"/>
          <w:rtl/>
        </w:rPr>
        <w:t xml:space="preserve">אברהם מגיע לכנען </w:t>
      </w:r>
      <w:r w:rsidRPr="00A35C3E">
        <w:rPr>
          <w:rFonts w:ascii="David" w:hAnsi="David" w:cs="David" w:hint="cs"/>
          <w:sz w:val="28"/>
          <w:szCs w:val="28"/>
          <w:rtl/>
        </w:rPr>
        <w:t>ש</w:t>
      </w:r>
      <w:r w:rsidRPr="00A35C3E">
        <w:rPr>
          <w:rFonts w:ascii="David" w:hAnsi="David" w:cs="David"/>
          <w:sz w:val="28"/>
          <w:szCs w:val="28"/>
          <w:rtl/>
        </w:rPr>
        <w:t xml:space="preserve">מיושבת </w:t>
      </w:r>
      <w:r w:rsidRPr="00A35C3E">
        <w:rPr>
          <w:rFonts w:ascii="David" w:hAnsi="David" w:cs="David" w:hint="cs"/>
          <w:sz w:val="28"/>
          <w:szCs w:val="28"/>
          <w:rtl/>
        </w:rPr>
        <w:t>כבר, אז הוא</w:t>
      </w:r>
      <w:r w:rsidRPr="00A35C3E">
        <w:rPr>
          <w:rFonts w:ascii="David" w:hAnsi="David" w:cs="David"/>
          <w:sz w:val="28"/>
          <w:szCs w:val="28"/>
          <w:rtl/>
        </w:rPr>
        <w:t xml:space="preserve"> </w:t>
      </w:r>
      <w:r w:rsidRPr="00A35C3E">
        <w:rPr>
          <w:rFonts w:ascii="David" w:hAnsi="David" w:cs="David" w:hint="cs"/>
          <w:sz w:val="28"/>
          <w:szCs w:val="28"/>
          <w:rtl/>
        </w:rPr>
        <w:t>עורך מסעות מצפון לדרום ומקים מזבח בכל מקום כסמל לכיבוש הארץ.</w:t>
      </w:r>
    </w:p>
    <w:p w14:paraId="14655560" w14:textId="77777777" w:rsidR="00A35C3E" w:rsidRDefault="00A35C3E" w:rsidP="00A35C3E">
      <w:pPr>
        <w:rPr>
          <w:rFonts w:ascii="David" w:hAnsi="David" w:cs="David"/>
          <w:sz w:val="28"/>
          <w:szCs w:val="28"/>
          <w:rtl/>
        </w:rPr>
      </w:pPr>
      <w:r w:rsidRPr="00F4503C">
        <w:rPr>
          <w:rFonts w:ascii="David" w:hAnsi="David" w:cs="David"/>
          <w:sz w:val="28"/>
          <w:szCs w:val="28"/>
          <w:highlight w:val="yellow"/>
          <w:u w:val="single"/>
          <w:rtl/>
        </w:rPr>
        <w:t>קושי רעיוני</w:t>
      </w:r>
      <w:r w:rsidRPr="00F4503C">
        <w:rPr>
          <w:rFonts w:ascii="David" w:hAnsi="David" w:cs="David" w:hint="cs"/>
          <w:sz w:val="28"/>
          <w:szCs w:val="28"/>
          <w:highlight w:val="yellow"/>
          <w:u w:val="single"/>
          <w:rtl/>
        </w:rPr>
        <w:t>:</w:t>
      </w:r>
      <w:r w:rsidRPr="00A35C3E">
        <w:rPr>
          <w:rFonts w:ascii="David" w:hAnsi="David" w:cs="David" w:hint="cs"/>
          <w:sz w:val="28"/>
          <w:szCs w:val="28"/>
          <w:rtl/>
        </w:rPr>
        <w:t xml:space="preserve"> איך ה' הבטיח ארץ ששייכת לעם הכנעני? </w:t>
      </w:r>
      <w:r w:rsidRPr="00A35C3E">
        <w:rPr>
          <w:rFonts w:ascii="David" w:hAnsi="David" w:cs="David"/>
          <w:sz w:val="28"/>
          <w:szCs w:val="28"/>
        </w:rPr>
        <w:t xml:space="preserve"> </w:t>
      </w:r>
      <w:r w:rsidRPr="00A35C3E">
        <w:rPr>
          <w:rFonts w:ascii="David" w:hAnsi="David" w:cs="David"/>
          <w:sz w:val="28"/>
          <w:szCs w:val="28"/>
          <w:rtl/>
        </w:rPr>
        <w:t>פ</w:t>
      </w:r>
      <w:r w:rsidRPr="00A35C3E">
        <w:rPr>
          <w:rFonts w:ascii="David" w:hAnsi="David" w:cs="David" w:hint="cs"/>
          <w:sz w:val="28"/>
          <w:szCs w:val="28"/>
          <w:rtl/>
        </w:rPr>
        <w:t>י</w:t>
      </w:r>
      <w:r w:rsidRPr="00A35C3E">
        <w:rPr>
          <w:rFonts w:ascii="David" w:hAnsi="David" w:cs="David"/>
          <w:sz w:val="28"/>
          <w:szCs w:val="28"/>
          <w:rtl/>
        </w:rPr>
        <w:t>תרון:</w:t>
      </w:r>
    </w:p>
    <w:p w14:paraId="79D624DD" w14:textId="07E77F7A" w:rsidR="00A35C3E" w:rsidRPr="00A35C3E" w:rsidRDefault="00A35C3E" w:rsidP="00A35C3E">
      <w:pPr>
        <w:pStyle w:val="a3"/>
        <w:numPr>
          <w:ilvl w:val="0"/>
          <w:numId w:val="31"/>
        </w:numPr>
        <w:rPr>
          <w:rFonts w:ascii="David" w:hAnsi="David" w:cs="David"/>
          <w:sz w:val="28"/>
          <w:szCs w:val="28"/>
          <w:rtl/>
        </w:rPr>
      </w:pPr>
      <w:r>
        <w:rPr>
          <w:rFonts w:ascii="David" w:hAnsi="David" w:cs="David" w:hint="cs"/>
          <w:sz w:val="28"/>
          <w:szCs w:val="28"/>
          <w:rtl/>
        </w:rPr>
        <w:t xml:space="preserve">לפי </w:t>
      </w:r>
      <w:r w:rsidRPr="00A35C3E">
        <w:rPr>
          <w:rFonts w:ascii="David" w:hAnsi="David" w:cs="David"/>
          <w:sz w:val="28"/>
          <w:szCs w:val="28"/>
          <w:rtl/>
        </w:rPr>
        <w:t>רש"י:</w:t>
      </w:r>
      <w:r>
        <w:rPr>
          <w:rFonts w:ascii="David" w:hAnsi="David" w:cs="David" w:hint="cs"/>
          <w:sz w:val="28"/>
          <w:szCs w:val="28"/>
          <w:rtl/>
        </w:rPr>
        <w:t xml:space="preserve"> הכנענים כבשו את הארץ לא בצדק והגונב מגנב פטור, ה' הבטיח שישיב את הארץ לבעליה</w:t>
      </w:r>
    </w:p>
    <w:p w14:paraId="3DC03FFE" w14:textId="571229BC" w:rsidR="00A35C3E" w:rsidRDefault="00A35C3E" w:rsidP="00A35C3E">
      <w:pPr>
        <w:rPr>
          <w:rFonts w:ascii="David" w:hAnsi="David" w:cs="David"/>
          <w:sz w:val="28"/>
          <w:szCs w:val="28"/>
          <w:rtl/>
        </w:rPr>
      </w:pPr>
      <w:r w:rsidRPr="00F4503C">
        <w:rPr>
          <w:rFonts w:ascii="David" w:hAnsi="David" w:cs="David" w:hint="cs"/>
          <w:sz w:val="28"/>
          <w:szCs w:val="28"/>
          <w:u w:val="single"/>
          <w:rtl/>
        </w:rPr>
        <w:t>מעשה אבות סימן לבנים:</w:t>
      </w:r>
      <w:r w:rsidRPr="00A35C3E">
        <w:rPr>
          <w:rFonts w:ascii="David" w:hAnsi="David" w:cs="David" w:hint="cs"/>
          <w:sz w:val="28"/>
          <w:szCs w:val="28"/>
          <w:rtl/>
        </w:rPr>
        <w:t xml:space="preserve"> אברם כובש את הארץ בסמליות כמו שצאצאו ישו באופן מעשי.</w:t>
      </w:r>
    </w:p>
    <w:p w14:paraId="6ED7F6E6" w14:textId="2AC787F7" w:rsidR="00A35C3E" w:rsidRPr="00F4503C" w:rsidRDefault="00A35C3E" w:rsidP="00A35C3E">
      <w:pPr>
        <w:rPr>
          <w:rFonts w:ascii="David" w:hAnsi="David" w:cs="David"/>
          <w:sz w:val="28"/>
          <w:szCs w:val="28"/>
          <w:u w:val="single"/>
          <w:rtl/>
        </w:rPr>
      </w:pPr>
      <w:r w:rsidRPr="00F4503C">
        <w:rPr>
          <w:rFonts w:ascii="David" w:hAnsi="David" w:cs="David" w:hint="cs"/>
          <w:sz w:val="28"/>
          <w:szCs w:val="28"/>
          <w:u w:val="single"/>
          <w:rtl/>
        </w:rPr>
        <w:t>חשיבות הכיבוש לעם ישראל:</w:t>
      </w:r>
    </w:p>
    <w:p w14:paraId="43B7D90F" w14:textId="0DDE2602" w:rsidR="00A35C3E" w:rsidRDefault="00A35C3E" w:rsidP="00A35C3E">
      <w:pPr>
        <w:pStyle w:val="a3"/>
        <w:numPr>
          <w:ilvl w:val="0"/>
          <w:numId w:val="32"/>
        </w:numPr>
        <w:rPr>
          <w:rFonts w:ascii="David" w:hAnsi="David" w:cs="David"/>
          <w:sz w:val="28"/>
          <w:szCs w:val="28"/>
        </w:rPr>
      </w:pPr>
      <w:r>
        <w:rPr>
          <w:rFonts w:ascii="David" w:hAnsi="David" w:cs="David" w:hint="cs"/>
          <w:sz w:val="28"/>
          <w:szCs w:val="28"/>
          <w:rtl/>
        </w:rPr>
        <w:t>מלמד על צייתנות לה' ואמונה</w:t>
      </w:r>
    </w:p>
    <w:p w14:paraId="1E64CB6F" w14:textId="6A13517B" w:rsidR="00A35C3E" w:rsidRDefault="00A35C3E" w:rsidP="00A35C3E">
      <w:pPr>
        <w:pStyle w:val="a3"/>
        <w:numPr>
          <w:ilvl w:val="0"/>
          <w:numId w:val="32"/>
        </w:numPr>
        <w:rPr>
          <w:rFonts w:ascii="David" w:hAnsi="David" w:cs="David"/>
          <w:sz w:val="28"/>
          <w:szCs w:val="28"/>
        </w:rPr>
      </w:pPr>
      <w:r>
        <w:rPr>
          <w:rFonts w:ascii="David" w:hAnsi="David" w:cs="David" w:hint="cs"/>
          <w:sz w:val="28"/>
          <w:szCs w:val="28"/>
          <w:rtl/>
        </w:rPr>
        <w:t>"הוכחה" לכך ש</w:t>
      </w:r>
      <w:r w:rsidR="00E06B22">
        <w:rPr>
          <w:rFonts w:ascii="David" w:hAnsi="David" w:cs="David" w:hint="cs"/>
          <w:sz w:val="28"/>
          <w:szCs w:val="28"/>
          <w:rtl/>
        </w:rPr>
        <w:t>ישראל הוא העם הנבחר</w:t>
      </w:r>
    </w:p>
    <w:p w14:paraId="0229CAA8" w14:textId="24F97F51" w:rsidR="00E06B22" w:rsidRPr="00A35C3E" w:rsidRDefault="00E06B22" w:rsidP="00A35C3E">
      <w:pPr>
        <w:pStyle w:val="a3"/>
        <w:numPr>
          <w:ilvl w:val="0"/>
          <w:numId w:val="32"/>
        </w:numPr>
        <w:rPr>
          <w:rFonts w:ascii="David" w:hAnsi="David" w:cs="David"/>
          <w:sz w:val="28"/>
          <w:szCs w:val="28"/>
          <w:rtl/>
        </w:rPr>
      </w:pPr>
      <w:r>
        <w:rPr>
          <w:rFonts w:ascii="David" w:hAnsi="David" w:cs="David" w:hint="cs"/>
          <w:sz w:val="28"/>
          <w:szCs w:val="28"/>
          <w:rtl/>
        </w:rPr>
        <w:t>זכות בעלות על ארץ ישראל ורמז לקדושת שכם ובית אל שם בנה מזבחים</w:t>
      </w:r>
    </w:p>
    <w:p w14:paraId="370FBE14" w14:textId="129602D2" w:rsidR="00A35C3E" w:rsidRDefault="00A35C3E" w:rsidP="00A35C3E">
      <w:pPr>
        <w:rPr>
          <w:rFonts w:ascii="David" w:hAnsi="David" w:cs="David"/>
          <w:sz w:val="28"/>
          <w:szCs w:val="28"/>
          <w:rtl/>
        </w:rPr>
      </w:pPr>
      <w:r w:rsidRPr="00A35C3E">
        <w:rPr>
          <w:rFonts w:ascii="David" w:hAnsi="David" w:cs="David" w:hint="cs"/>
          <w:b/>
          <w:bCs/>
          <w:sz w:val="28"/>
          <w:szCs w:val="28"/>
          <w:rtl/>
        </w:rPr>
        <w:t xml:space="preserve">פסוקים י </w:t>
      </w:r>
      <w:r w:rsidRPr="00A35C3E">
        <w:rPr>
          <w:rFonts w:ascii="David" w:hAnsi="David" w:cs="David"/>
          <w:b/>
          <w:bCs/>
          <w:sz w:val="28"/>
          <w:szCs w:val="28"/>
          <w:rtl/>
        </w:rPr>
        <w:t>–</w:t>
      </w:r>
      <w:r w:rsidRPr="00A35C3E">
        <w:rPr>
          <w:rFonts w:ascii="David" w:hAnsi="David" w:cs="David" w:hint="cs"/>
          <w:b/>
          <w:bCs/>
          <w:sz w:val="28"/>
          <w:szCs w:val="28"/>
          <w:rtl/>
        </w:rPr>
        <w:t xml:space="preserve"> כ: </w:t>
      </w:r>
      <w:r w:rsidRPr="00A35C3E">
        <w:rPr>
          <w:rFonts w:ascii="David" w:hAnsi="David" w:cs="David" w:hint="cs"/>
          <w:sz w:val="28"/>
          <w:szCs w:val="28"/>
          <w:rtl/>
        </w:rPr>
        <w:t>יש רעב בארץ ואברם יורד למצריים. שרי הייתה מאוד יפה והוא חשש שהמצרים יהרגו אותו כדי לקחת אותה, אז הוא שיקר ואמר שהיא אחותו והיא נלקחת אל בית פרעה והוא אף נתן לאברם מתנות.</w:t>
      </w:r>
    </w:p>
    <w:p w14:paraId="54E44456" w14:textId="07410079" w:rsidR="00E06B22" w:rsidRPr="00E06B22" w:rsidRDefault="00E06B22" w:rsidP="00E06B22">
      <w:pPr>
        <w:rPr>
          <w:rFonts w:ascii="David" w:hAnsi="David" w:cs="David"/>
          <w:sz w:val="28"/>
          <w:szCs w:val="28"/>
          <w:rtl/>
        </w:rPr>
      </w:pPr>
      <w:r w:rsidRPr="00F4503C">
        <w:rPr>
          <w:rFonts w:ascii="David" w:hAnsi="David" w:cs="David"/>
          <w:sz w:val="28"/>
          <w:szCs w:val="28"/>
          <w:highlight w:val="yellow"/>
          <w:u w:val="single"/>
          <w:rtl/>
        </w:rPr>
        <w:t>קושי תיאולוגי</w:t>
      </w:r>
      <w:r w:rsidRPr="00F4503C">
        <w:rPr>
          <w:rFonts w:ascii="David" w:hAnsi="David" w:cs="David" w:hint="cs"/>
          <w:sz w:val="28"/>
          <w:szCs w:val="28"/>
          <w:highlight w:val="yellow"/>
          <w:u w:val="single"/>
          <w:rtl/>
        </w:rPr>
        <w:t xml:space="preserve"> ו</w:t>
      </w:r>
      <w:r w:rsidRPr="00F4503C">
        <w:rPr>
          <w:rFonts w:ascii="David" w:hAnsi="David" w:cs="David"/>
          <w:sz w:val="28"/>
          <w:szCs w:val="28"/>
          <w:highlight w:val="yellow"/>
          <w:u w:val="single"/>
          <w:rtl/>
        </w:rPr>
        <w:t>דתי-אמוני:</w:t>
      </w:r>
      <w:r w:rsidRPr="00E06B22">
        <w:rPr>
          <w:rFonts w:ascii="David" w:hAnsi="David" w:cs="David"/>
          <w:sz w:val="28"/>
          <w:szCs w:val="28"/>
          <w:rtl/>
        </w:rPr>
        <w:t xml:space="preserve"> האם אברם לא מאמין שה' יצילו מהרעב בארץ?</w:t>
      </w:r>
      <w:r>
        <w:rPr>
          <w:rFonts w:ascii="David" w:hAnsi="David" w:cs="David" w:hint="cs"/>
          <w:sz w:val="28"/>
          <w:szCs w:val="28"/>
          <w:rtl/>
        </w:rPr>
        <w:t xml:space="preserve"> פתרון:</w:t>
      </w:r>
    </w:p>
    <w:p w14:paraId="1FF6F534" w14:textId="63BBE278" w:rsidR="00E06B22" w:rsidRDefault="00E06B22" w:rsidP="00E06B22">
      <w:pPr>
        <w:pStyle w:val="a3"/>
        <w:numPr>
          <w:ilvl w:val="0"/>
          <w:numId w:val="33"/>
        </w:numPr>
        <w:rPr>
          <w:rFonts w:ascii="David" w:hAnsi="David" w:cs="David"/>
          <w:sz w:val="28"/>
          <w:szCs w:val="28"/>
        </w:rPr>
      </w:pPr>
      <w:r>
        <w:rPr>
          <w:rFonts w:ascii="David" w:hAnsi="David" w:cs="David" w:hint="cs"/>
          <w:sz w:val="28"/>
          <w:szCs w:val="28"/>
          <w:rtl/>
        </w:rPr>
        <w:t>אברם לא הרהר בצו ה' ללכת לכנען, אבל עכשיו יש רעב וזמנו לרדת משם.</w:t>
      </w:r>
    </w:p>
    <w:p w14:paraId="4C984C1D" w14:textId="52F95331" w:rsidR="00E06B22" w:rsidRDefault="00E06B22" w:rsidP="00E06B22">
      <w:pPr>
        <w:rPr>
          <w:rFonts w:ascii="David" w:hAnsi="David" w:cs="David"/>
          <w:sz w:val="28"/>
          <w:szCs w:val="28"/>
          <w:rtl/>
        </w:rPr>
      </w:pPr>
      <w:r>
        <w:rPr>
          <w:rFonts w:ascii="David" w:hAnsi="David" w:cs="David" w:hint="cs"/>
          <w:sz w:val="28"/>
          <w:szCs w:val="28"/>
          <w:rtl/>
        </w:rPr>
        <w:t xml:space="preserve">ה' מביא נגעים גדולים לפרעה ומשפחתו כעונש. </w:t>
      </w:r>
      <w:r w:rsidRPr="00E06B22">
        <w:rPr>
          <w:rFonts w:ascii="David" w:hAnsi="David" w:cs="David"/>
          <w:sz w:val="28"/>
          <w:szCs w:val="28"/>
          <w:rtl/>
        </w:rPr>
        <w:t xml:space="preserve">הצלת אברם במצרים מעידה </w:t>
      </w:r>
      <w:r>
        <w:rPr>
          <w:rFonts w:ascii="David" w:hAnsi="David" w:cs="David" w:hint="cs"/>
          <w:sz w:val="28"/>
          <w:szCs w:val="28"/>
          <w:rtl/>
        </w:rPr>
        <w:t>שה' אל אוניברסלי.</w:t>
      </w:r>
      <w:r w:rsidRPr="00E06B22">
        <w:rPr>
          <w:rFonts w:ascii="David" w:hAnsi="David" w:cs="David"/>
          <w:sz w:val="28"/>
          <w:szCs w:val="28"/>
          <w:rtl/>
        </w:rPr>
        <w:t xml:space="preserve"> </w:t>
      </w:r>
      <w:r>
        <w:rPr>
          <w:rFonts w:ascii="David" w:hAnsi="David" w:cs="David" w:hint="cs"/>
          <w:sz w:val="28"/>
          <w:szCs w:val="28"/>
          <w:rtl/>
        </w:rPr>
        <w:t>מעשה אבות סימן לבנים: הנגעים כמכות מצרים.</w:t>
      </w:r>
    </w:p>
    <w:p w14:paraId="5C5C47ED" w14:textId="5785C14D" w:rsidR="00E06B22" w:rsidRDefault="00E06B22" w:rsidP="00E06B22">
      <w:pPr>
        <w:rPr>
          <w:rFonts w:ascii="David" w:hAnsi="David" w:cs="David"/>
          <w:sz w:val="28"/>
          <w:szCs w:val="28"/>
          <w:rtl/>
        </w:rPr>
      </w:pPr>
      <w:r w:rsidRPr="00F4503C">
        <w:rPr>
          <w:rFonts w:ascii="David" w:hAnsi="David" w:cs="David" w:hint="cs"/>
          <w:sz w:val="28"/>
          <w:szCs w:val="28"/>
          <w:highlight w:val="yellow"/>
          <w:u w:val="single"/>
          <w:rtl/>
        </w:rPr>
        <w:t>קושי מוסרי:</w:t>
      </w:r>
      <w:r>
        <w:rPr>
          <w:rFonts w:ascii="David" w:hAnsi="David" w:cs="David" w:hint="cs"/>
          <w:sz w:val="28"/>
          <w:szCs w:val="28"/>
          <w:rtl/>
        </w:rPr>
        <w:t xml:space="preserve"> למה פרעה נענש אם לא ידע ששרי נשואה? פיתרון:</w:t>
      </w:r>
    </w:p>
    <w:p w14:paraId="164E974E" w14:textId="4BE5B72F" w:rsidR="00E06B22" w:rsidRDefault="00E06B22" w:rsidP="00E06B22">
      <w:pPr>
        <w:pStyle w:val="a3"/>
        <w:numPr>
          <w:ilvl w:val="0"/>
          <w:numId w:val="34"/>
        </w:numPr>
        <w:rPr>
          <w:rFonts w:ascii="David" w:hAnsi="David" w:cs="David"/>
          <w:sz w:val="28"/>
          <w:szCs w:val="28"/>
        </w:rPr>
      </w:pPr>
      <w:r w:rsidRPr="00E06B22">
        <w:rPr>
          <w:rFonts w:ascii="David" w:hAnsi="David" w:cs="David" w:hint="cs"/>
          <w:sz w:val="28"/>
          <w:szCs w:val="28"/>
          <w:rtl/>
        </w:rPr>
        <w:t>לפי חוקי אשור: אי ידיעת הנישואים לא פוטרת מעונש.</w:t>
      </w:r>
    </w:p>
    <w:p w14:paraId="46B15101" w14:textId="002E2BC0" w:rsidR="00E06B22" w:rsidRDefault="00E06B22" w:rsidP="00E06B22">
      <w:pPr>
        <w:rPr>
          <w:rFonts w:ascii="David" w:hAnsi="David" w:cs="David"/>
          <w:b/>
          <w:bCs/>
          <w:sz w:val="30"/>
          <w:szCs w:val="30"/>
          <w:rtl/>
        </w:rPr>
      </w:pPr>
      <w:r w:rsidRPr="00E06B22">
        <w:rPr>
          <w:rFonts w:ascii="David" w:hAnsi="David" w:cs="David" w:hint="cs"/>
          <w:b/>
          <w:bCs/>
          <w:sz w:val="30"/>
          <w:szCs w:val="30"/>
          <w:highlight w:val="yellow"/>
          <w:rtl/>
        </w:rPr>
        <w:lastRenderedPageBreak/>
        <w:t>בראשית י"ג</w:t>
      </w:r>
    </w:p>
    <w:p w14:paraId="065112D6" w14:textId="1E25628E" w:rsidR="00E06B22" w:rsidRDefault="00E06B22" w:rsidP="00E06B22">
      <w:pPr>
        <w:rPr>
          <w:rFonts w:ascii="David" w:hAnsi="David" w:cs="David"/>
          <w:sz w:val="28"/>
          <w:szCs w:val="28"/>
          <w:rtl/>
        </w:rPr>
      </w:pPr>
      <w:r>
        <w:rPr>
          <w:rFonts w:ascii="David" w:hAnsi="David" w:cs="David" w:hint="cs"/>
          <w:b/>
          <w:bCs/>
          <w:sz w:val="28"/>
          <w:szCs w:val="28"/>
          <w:rtl/>
        </w:rPr>
        <w:t xml:space="preserve">פסוקים א </w:t>
      </w:r>
      <w:r>
        <w:rPr>
          <w:rFonts w:ascii="David" w:hAnsi="David" w:cs="David"/>
          <w:b/>
          <w:bCs/>
          <w:sz w:val="28"/>
          <w:szCs w:val="28"/>
          <w:rtl/>
        </w:rPr>
        <w:t>–</w:t>
      </w:r>
      <w:r>
        <w:rPr>
          <w:rFonts w:ascii="David" w:hAnsi="David" w:cs="David" w:hint="cs"/>
          <w:b/>
          <w:bCs/>
          <w:sz w:val="28"/>
          <w:szCs w:val="28"/>
          <w:rtl/>
        </w:rPr>
        <w:t xml:space="preserve"> ד: </w:t>
      </w:r>
      <w:r>
        <w:rPr>
          <w:rFonts w:ascii="David" w:hAnsi="David" w:cs="David" w:hint="cs"/>
          <w:sz w:val="28"/>
          <w:szCs w:val="28"/>
          <w:rtl/>
        </w:rPr>
        <w:t>אברם, שרי ולוט חוזרים עם המון רכוש ומגיעים לנגב ומתיישבים בבית אל.</w:t>
      </w:r>
    </w:p>
    <w:p w14:paraId="1B42A865" w14:textId="3A8C1669" w:rsidR="00E06B22" w:rsidRDefault="00E06B22" w:rsidP="00E06B22">
      <w:pPr>
        <w:rPr>
          <w:rFonts w:ascii="David" w:hAnsi="David" w:cs="David"/>
          <w:sz w:val="28"/>
          <w:szCs w:val="28"/>
          <w:rtl/>
        </w:rPr>
      </w:pPr>
      <w:r>
        <w:rPr>
          <w:rFonts w:ascii="David" w:hAnsi="David" w:cs="David" w:hint="cs"/>
          <w:b/>
          <w:bCs/>
          <w:sz w:val="28"/>
          <w:szCs w:val="28"/>
          <w:rtl/>
        </w:rPr>
        <w:t xml:space="preserve">פסוקים ה </w:t>
      </w:r>
      <w:r>
        <w:rPr>
          <w:rFonts w:ascii="David" w:hAnsi="David" w:cs="David"/>
          <w:b/>
          <w:bCs/>
          <w:sz w:val="28"/>
          <w:szCs w:val="28"/>
          <w:rtl/>
        </w:rPr>
        <w:t>–</w:t>
      </w:r>
      <w:r>
        <w:rPr>
          <w:rFonts w:ascii="David" w:hAnsi="David" w:cs="David" w:hint="cs"/>
          <w:b/>
          <w:bCs/>
          <w:sz w:val="28"/>
          <w:szCs w:val="28"/>
          <w:rtl/>
        </w:rPr>
        <w:t xml:space="preserve"> </w:t>
      </w:r>
      <w:proofErr w:type="spellStart"/>
      <w:r>
        <w:rPr>
          <w:rFonts w:ascii="David" w:hAnsi="David" w:cs="David" w:hint="cs"/>
          <w:b/>
          <w:bCs/>
          <w:sz w:val="28"/>
          <w:szCs w:val="28"/>
          <w:rtl/>
        </w:rPr>
        <w:t>יג</w:t>
      </w:r>
      <w:proofErr w:type="spellEnd"/>
      <w:r>
        <w:rPr>
          <w:rFonts w:ascii="David" w:hAnsi="David" w:cs="David" w:hint="cs"/>
          <w:b/>
          <w:bCs/>
          <w:sz w:val="28"/>
          <w:szCs w:val="28"/>
          <w:rtl/>
        </w:rPr>
        <w:t xml:space="preserve">: </w:t>
      </w:r>
      <w:r>
        <w:rPr>
          <w:rFonts w:ascii="David" w:hAnsi="David" w:cs="David" w:hint="cs"/>
          <w:sz w:val="28"/>
          <w:szCs w:val="28"/>
          <w:rtl/>
        </w:rPr>
        <w:t>השטחים לא הספיקו לשניהם, ונהיה סכסוך בין אברם ללוט. אברם רודף שלום ומנסה להתפשר, להרגיע את האווירה ולהעדיף</w:t>
      </w:r>
      <w:r w:rsidR="00ED01FC">
        <w:rPr>
          <w:rFonts w:ascii="David" w:hAnsi="David" w:cs="David" w:hint="cs"/>
          <w:sz w:val="28"/>
          <w:szCs w:val="28"/>
          <w:rtl/>
        </w:rPr>
        <w:t xml:space="preserve"> אחווה משפחתית. הוא מציע שייפרדו למקומות שונים. לוט מסכים בלי כל התחשבות והולך לסדום, אזור פורה מאוד (חמדן). נאמר כי אנשי סדום חוטאים = גינוי ללוט כי בחר לגור שם מסיבה כלכלית בלבד, רמז מטרים לחורבן סדום.</w:t>
      </w:r>
    </w:p>
    <w:p w14:paraId="2B447DCE" w14:textId="51242756" w:rsidR="00ED01FC" w:rsidRDefault="00ED01FC" w:rsidP="00E06B22">
      <w:pPr>
        <w:rPr>
          <w:rFonts w:ascii="David" w:hAnsi="David" w:cs="David"/>
          <w:sz w:val="28"/>
          <w:szCs w:val="28"/>
          <w:rtl/>
        </w:rPr>
      </w:pPr>
      <w:r>
        <w:rPr>
          <w:rFonts w:ascii="David" w:hAnsi="David" w:cs="David" w:hint="cs"/>
          <w:b/>
          <w:bCs/>
          <w:sz w:val="28"/>
          <w:szCs w:val="28"/>
          <w:rtl/>
        </w:rPr>
        <w:t xml:space="preserve">פסוקים יד </w:t>
      </w:r>
      <w:r>
        <w:rPr>
          <w:rFonts w:ascii="David" w:hAnsi="David" w:cs="David"/>
          <w:b/>
          <w:bCs/>
          <w:sz w:val="28"/>
          <w:szCs w:val="28"/>
          <w:rtl/>
        </w:rPr>
        <w:t>–</w:t>
      </w:r>
      <w:r>
        <w:rPr>
          <w:rFonts w:ascii="David" w:hAnsi="David" w:cs="David" w:hint="cs"/>
          <w:b/>
          <w:bCs/>
          <w:sz w:val="28"/>
          <w:szCs w:val="28"/>
          <w:rtl/>
        </w:rPr>
        <w:t xml:space="preserve"> יח: </w:t>
      </w:r>
      <w:r>
        <w:rPr>
          <w:rFonts w:ascii="David" w:hAnsi="David" w:cs="David" w:hint="cs"/>
          <w:sz w:val="28"/>
          <w:szCs w:val="28"/>
          <w:rtl/>
        </w:rPr>
        <w:t xml:space="preserve">אברם הפסיד אדמה פורייה כי ויתר עליה ללוט וגם איבד את יורשו העתידי, לכן ה' מבטיח לו הבטחה נצחית, את הארץ והמון צאצאים. הוא מצווה לו להתהלך בארץ כסמל לבעלות, ואברם מקים </w:t>
      </w:r>
      <w:proofErr w:type="spellStart"/>
      <w:r>
        <w:rPr>
          <w:rFonts w:ascii="David" w:hAnsi="David" w:cs="David" w:hint="cs"/>
          <w:sz w:val="28"/>
          <w:szCs w:val="28"/>
          <w:rtl/>
        </w:rPr>
        <w:t>זבחות</w:t>
      </w:r>
      <w:proofErr w:type="spellEnd"/>
      <w:r>
        <w:rPr>
          <w:rFonts w:ascii="David" w:hAnsi="David" w:cs="David" w:hint="cs"/>
          <w:sz w:val="28"/>
          <w:szCs w:val="28"/>
          <w:rtl/>
        </w:rPr>
        <w:t xml:space="preserve"> כתודה ומתיישב באלון מורא שבחברון.</w:t>
      </w:r>
    </w:p>
    <w:p w14:paraId="1CC4E013" w14:textId="45E0B90D" w:rsidR="00ED01FC" w:rsidRPr="00F4503C" w:rsidRDefault="00ED01FC" w:rsidP="00E06B22">
      <w:pPr>
        <w:rPr>
          <w:rFonts w:ascii="David" w:hAnsi="David" w:cs="David"/>
          <w:sz w:val="28"/>
          <w:szCs w:val="28"/>
          <w:u w:val="single"/>
          <w:rtl/>
        </w:rPr>
      </w:pPr>
      <w:r w:rsidRPr="00F4503C">
        <w:rPr>
          <w:rFonts w:ascii="David" w:hAnsi="David" w:cs="David" w:hint="cs"/>
          <w:sz w:val="28"/>
          <w:szCs w:val="28"/>
          <w:u w:val="single"/>
          <w:rtl/>
        </w:rPr>
        <w:t>מילים מנחות:</w:t>
      </w:r>
    </w:p>
    <w:p w14:paraId="5927FB31" w14:textId="3243E771" w:rsidR="00ED01FC" w:rsidRDefault="00ED01FC" w:rsidP="00ED01FC">
      <w:pPr>
        <w:pStyle w:val="a3"/>
        <w:numPr>
          <w:ilvl w:val="0"/>
          <w:numId w:val="35"/>
        </w:numPr>
        <w:rPr>
          <w:rFonts w:ascii="David" w:hAnsi="David" w:cs="David"/>
          <w:sz w:val="28"/>
          <w:szCs w:val="28"/>
        </w:rPr>
      </w:pPr>
      <w:proofErr w:type="spellStart"/>
      <w:r>
        <w:rPr>
          <w:rFonts w:ascii="David" w:hAnsi="David" w:cs="David" w:hint="cs"/>
          <w:sz w:val="28"/>
          <w:szCs w:val="28"/>
          <w:rtl/>
        </w:rPr>
        <w:t>פ.ר.ד</w:t>
      </w:r>
      <w:proofErr w:type="spellEnd"/>
      <w:r>
        <w:rPr>
          <w:rFonts w:ascii="David" w:hAnsi="David" w:cs="David" w:hint="cs"/>
          <w:sz w:val="28"/>
          <w:szCs w:val="28"/>
          <w:rtl/>
        </w:rPr>
        <w:t>: קשה לאברם להיפרד מלוט</w:t>
      </w:r>
    </w:p>
    <w:p w14:paraId="7212A833" w14:textId="7305F737" w:rsidR="00ED01FC" w:rsidRDefault="00ED01FC" w:rsidP="00ED01FC">
      <w:pPr>
        <w:pStyle w:val="a3"/>
        <w:numPr>
          <w:ilvl w:val="0"/>
          <w:numId w:val="35"/>
        </w:numPr>
        <w:rPr>
          <w:rFonts w:ascii="David" w:hAnsi="David" w:cs="David"/>
          <w:sz w:val="28"/>
          <w:szCs w:val="28"/>
        </w:rPr>
      </w:pPr>
      <w:r>
        <w:rPr>
          <w:rFonts w:ascii="David" w:hAnsi="David" w:cs="David" w:hint="cs"/>
          <w:sz w:val="28"/>
          <w:szCs w:val="28"/>
          <w:rtl/>
        </w:rPr>
        <w:t xml:space="preserve">לזרעך, הארץ, לך </w:t>
      </w:r>
      <w:proofErr w:type="spellStart"/>
      <w:r>
        <w:rPr>
          <w:rFonts w:ascii="David" w:hAnsi="David" w:cs="David" w:hint="cs"/>
          <w:sz w:val="28"/>
          <w:szCs w:val="28"/>
          <w:rtl/>
        </w:rPr>
        <w:t>אתננה</w:t>
      </w:r>
      <w:proofErr w:type="spellEnd"/>
      <w:r>
        <w:rPr>
          <w:rFonts w:ascii="David" w:hAnsi="David" w:cs="David" w:hint="cs"/>
          <w:sz w:val="28"/>
          <w:szCs w:val="28"/>
          <w:rtl/>
        </w:rPr>
        <w:t>.</w:t>
      </w:r>
    </w:p>
    <w:p w14:paraId="46E9E52D" w14:textId="147EB58A" w:rsidR="00ED01FC" w:rsidRPr="00F4503C" w:rsidRDefault="00ED01FC" w:rsidP="00ED01FC">
      <w:pPr>
        <w:rPr>
          <w:rFonts w:ascii="David" w:hAnsi="David" w:cs="David"/>
          <w:sz w:val="28"/>
          <w:szCs w:val="28"/>
          <w:u w:val="single"/>
          <w:rtl/>
        </w:rPr>
      </w:pPr>
      <w:r w:rsidRPr="00F4503C">
        <w:rPr>
          <w:rFonts w:ascii="David" w:hAnsi="David" w:cs="David" w:hint="cs"/>
          <w:sz w:val="28"/>
          <w:szCs w:val="28"/>
          <w:u w:val="single"/>
          <w:rtl/>
        </w:rPr>
        <w:t>הניגוד בין אברם ללוט:</w:t>
      </w:r>
    </w:p>
    <w:p w14:paraId="1604556E" w14:textId="4C802E6E" w:rsidR="00ED01FC" w:rsidRPr="00ED01FC" w:rsidRDefault="00ED01FC" w:rsidP="00ED01FC">
      <w:pPr>
        <w:pStyle w:val="a3"/>
        <w:numPr>
          <w:ilvl w:val="0"/>
          <w:numId w:val="36"/>
        </w:numPr>
        <w:rPr>
          <w:rFonts w:ascii="David" w:hAnsi="David" w:cs="David"/>
          <w:sz w:val="28"/>
          <w:szCs w:val="28"/>
        </w:rPr>
      </w:pPr>
      <w:r w:rsidRPr="00ED01FC">
        <w:rPr>
          <w:rFonts w:ascii="David" w:hAnsi="David" w:cs="David"/>
          <w:sz w:val="28"/>
          <w:szCs w:val="28"/>
          <w:rtl/>
        </w:rPr>
        <w:t>מניעי</w:t>
      </w:r>
      <w:r>
        <w:rPr>
          <w:rFonts w:ascii="David" w:hAnsi="David" w:cs="David" w:hint="cs"/>
          <w:sz w:val="28"/>
          <w:szCs w:val="28"/>
          <w:rtl/>
        </w:rPr>
        <w:t xml:space="preserve"> לוט </w:t>
      </w:r>
      <w:r w:rsidRPr="00ED01FC">
        <w:rPr>
          <w:rFonts w:ascii="David" w:hAnsi="David" w:cs="David"/>
          <w:sz w:val="28"/>
          <w:szCs w:val="28"/>
          <w:rtl/>
        </w:rPr>
        <w:t>אינטרסים כלכליים, חמדנות</w:t>
      </w:r>
      <w:r>
        <w:rPr>
          <w:rFonts w:ascii="David" w:hAnsi="David" w:cs="David" w:hint="cs"/>
          <w:sz w:val="28"/>
          <w:szCs w:val="28"/>
          <w:rtl/>
        </w:rPr>
        <w:t>, מוסר ירוד, ראיית ההווה</w:t>
      </w:r>
    </w:p>
    <w:p w14:paraId="5C072C46" w14:textId="3C3BD65E" w:rsidR="00ED01FC" w:rsidRDefault="00ED01FC" w:rsidP="00ED01FC">
      <w:pPr>
        <w:pStyle w:val="a3"/>
        <w:numPr>
          <w:ilvl w:val="0"/>
          <w:numId w:val="36"/>
        </w:numPr>
        <w:rPr>
          <w:rFonts w:ascii="David" w:hAnsi="David" w:cs="David"/>
          <w:sz w:val="28"/>
          <w:szCs w:val="28"/>
        </w:rPr>
      </w:pPr>
      <w:r>
        <w:rPr>
          <w:rFonts w:ascii="David" w:hAnsi="David" w:cs="David" w:hint="cs"/>
          <w:sz w:val="28"/>
          <w:szCs w:val="28"/>
          <w:rtl/>
        </w:rPr>
        <w:t xml:space="preserve">מניעי אברם </w:t>
      </w:r>
      <w:r w:rsidRPr="00ED01FC">
        <w:rPr>
          <w:rFonts w:ascii="David" w:hAnsi="David" w:cs="David"/>
          <w:sz w:val="28"/>
          <w:szCs w:val="28"/>
          <w:rtl/>
        </w:rPr>
        <w:t>משפחתיות</w:t>
      </w:r>
      <w:r>
        <w:rPr>
          <w:rFonts w:ascii="David" w:hAnsi="David" w:cs="David" w:hint="cs"/>
          <w:sz w:val="28"/>
          <w:szCs w:val="28"/>
          <w:rtl/>
        </w:rPr>
        <w:t xml:space="preserve">, </w:t>
      </w:r>
      <w:r w:rsidRPr="00ED01FC">
        <w:rPr>
          <w:rFonts w:ascii="David" w:hAnsi="David" w:cs="David"/>
          <w:sz w:val="28"/>
          <w:szCs w:val="28"/>
          <w:rtl/>
        </w:rPr>
        <w:t>שלום</w:t>
      </w:r>
      <w:r>
        <w:rPr>
          <w:rFonts w:ascii="David" w:hAnsi="David" w:cs="David" w:hint="cs"/>
          <w:sz w:val="28"/>
          <w:szCs w:val="28"/>
          <w:rtl/>
        </w:rPr>
        <w:t>,</w:t>
      </w:r>
      <w:r w:rsidRPr="00ED01FC">
        <w:rPr>
          <w:rFonts w:ascii="David" w:hAnsi="David" w:cs="David"/>
          <w:sz w:val="28"/>
          <w:szCs w:val="28"/>
          <w:rtl/>
        </w:rPr>
        <w:t xml:space="preserve"> הפצת האמונה</w:t>
      </w:r>
      <w:r>
        <w:rPr>
          <w:rFonts w:ascii="David" w:hAnsi="David" w:cs="David" w:hint="cs"/>
          <w:sz w:val="28"/>
          <w:szCs w:val="28"/>
          <w:rtl/>
        </w:rPr>
        <w:t xml:space="preserve">, </w:t>
      </w:r>
      <w:r w:rsidRPr="00ED01FC">
        <w:rPr>
          <w:rFonts w:ascii="David" w:hAnsi="David" w:cs="David"/>
          <w:sz w:val="28"/>
          <w:szCs w:val="28"/>
          <w:rtl/>
        </w:rPr>
        <w:t>ראייה רחבה עתידית</w:t>
      </w:r>
    </w:p>
    <w:p w14:paraId="5E9BAF69" w14:textId="40626BA5" w:rsidR="00ED01FC" w:rsidRDefault="00ED01FC" w:rsidP="00ED01FC">
      <w:pPr>
        <w:rPr>
          <w:rFonts w:ascii="David" w:hAnsi="David" w:cs="David"/>
          <w:sz w:val="28"/>
          <w:szCs w:val="28"/>
          <w:rtl/>
        </w:rPr>
      </w:pPr>
    </w:p>
    <w:p w14:paraId="1AC86200" w14:textId="78E07B12" w:rsidR="00ED01FC" w:rsidRDefault="00ED01FC" w:rsidP="00ED01FC">
      <w:pPr>
        <w:rPr>
          <w:rFonts w:ascii="David" w:hAnsi="David" w:cs="David"/>
          <w:b/>
          <w:bCs/>
          <w:sz w:val="30"/>
          <w:szCs w:val="30"/>
          <w:rtl/>
        </w:rPr>
      </w:pPr>
      <w:r w:rsidRPr="00ED01FC">
        <w:rPr>
          <w:rFonts w:ascii="David" w:hAnsi="David" w:cs="David" w:hint="cs"/>
          <w:b/>
          <w:bCs/>
          <w:sz w:val="30"/>
          <w:szCs w:val="30"/>
          <w:highlight w:val="yellow"/>
          <w:rtl/>
        </w:rPr>
        <w:t>בראשית ט"ו</w:t>
      </w:r>
    </w:p>
    <w:p w14:paraId="56DE53CE" w14:textId="1F047CFB" w:rsidR="00ED01FC" w:rsidRDefault="00ED01FC" w:rsidP="00ED01FC">
      <w:pPr>
        <w:rPr>
          <w:rFonts w:ascii="David" w:hAnsi="David" w:cs="David"/>
          <w:sz w:val="28"/>
          <w:szCs w:val="28"/>
          <w:rtl/>
        </w:rPr>
      </w:pPr>
      <w:r>
        <w:rPr>
          <w:rFonts w:ascii="David" w:hAnsi="David" w:cs="David" w:hint="cs"/>
          <w:b/>
          <w:bCs/>
          <w:sz w:val="28"/>
          <w:szCs w:val="28"/>
          <w:rtl/>
        </w:rPr>
        <w:t xml:space="preserve">פסוקים א </w:t>
      </w:r>
      <w:r>
        <w:rPr>
          <w:rFonts w:ascii="David" w:hAnsi="David" w:cs="David"/>
          <w:b/>
          <w:bCs/>
          <w:sz w:val="28"/>
          <w:szCs w:val="28"/>
          <w:rtl/>
        </w:rPr>
        <w:t>–</w:t>
      </w:r>
      <w:r>
        <w:rPr>
          <w:rFonts w:ascii="David" w:hAnsi="David" w:cs="David" w:hint="cs"/>
          <w:b/>
          <w:bCs/>
          <w:sz w:val="28"/>
          <w:szCs w:val="28"/>
          <w:rtl/>
        </w:rPr>
        <w:t xml:space="preserve"> ו: </w:t>
      </w:r>
      <w:r>
        <w:rPr>
          <w:rFonts w:ascii="David" w:hAnsi="David" w:cs="David" w:hint="cs"/>
          <w:sz w:val="28"/>
          <w:szCs w:val="28"/>
          <w:rtl/>
        </w:rPr>
        <w:t>ה' מתגלה לאברם במחזה והופך אותו לנביא הראשון. הוא מעודד אותו ומבטיח לו ביטחון וגמול על אמונתו.</w:t>
      </w:r>
    </w:p>
    <w:p w14:paraId="4A9D1C26" w14:textId="36A9F22E" w:rsidR="00ED01FC" w:rsidRPr="00DB58B5" w:rsidRDefault="00ED01FC" w:rsidP="00DB58B5">
      <w:pPr>
        <w:rPr>
          <w:rFonts w:ascii="David" w:hAnsi="David" w:cs="David"/>
          <w:sz w:val="28"/>
          <w:szCs w:val="28"/>
        </w:rPr>
      </w:pPr>
      <w:r w:rsidRPr="00F4503C">
        <w:rPr>
          <w:rFonts w:ascii="David" w:hAnsi="David" w:cs="David"/>
          <w:sz w:val="28"/>
          <w:szCs w:val="28"/>
          <w:highlight w:val="yellow"/>
          <w:u w:val="single"/>
          <w:rtl/>
        </w:rPr>
        <w:t>קושי:</w:t>
      </w:r>
      <w:r w:rsidRPr="00DB58B5">
        <w:rPr>
          <w:rFonts w:ascii="David" w:hAnsi="David" w:cs="David"/>
          <w:sz w:val="28"/>
          <w:szCs w:val="28"/>
          <w:rtl/>
        </w:rPr>
        <w:t xml:space="preserve"> ממה אברהם חשש</w:t>
      </w:r>
      <w:r w:rsidR="00DB58B5" w:rsidRPr="00DB58B5">
        <w:rPr>
          <w:rFonts w:ascii="David" w:hAnsi="David" w:cs="David" w:hint="cs"/>
          <w:sz w:val="28"/>
          <w:szCs w:val="28"/>
          <w:rtl/>
        </w:rPr>
        <w:t xml:space="preserve"> בפסוק א</w:t>
      </w:r>
      <w:r w:rsidRPr="00DB58B5">
        <w:rPr>
          <w:rFonts w:ascii="David" w:hAnsi="David" w:cs="David"/>
          <w:sz w:val="28"/>
          <w:szCs w:val="28"/>
          <w:rtl/>
        </w:rPr>
        <w:t>?</w:t>
      </w:r>
      <w:r w:rsidR="00DB58B5" w:rsidRPr="00DB58B5">
        <w:rPr>
          <w:rFonts w:ascii="David" w:hAnsi="David" w:cs="David" w:hint="cs"/>
          <w:sz w:val="28"/>
          <w:szCs w:val="28"/>
          <w:rtl/>
        </w:rPr>
        <w:t xml:space="preserve"> פיתרון:</w:t>
      </w:r>
    </w:p>
    <w:p w14:paraId="20F052EC" w14:textId="77777777" w:rsidR="00DB58B5" w:rsidRDefault="00ED01FC" w:rsidP="00DB58B5">
      <w:pPr>
        <w:pStyle w:val="a3"/>
        <w:numPr>
          <w:ilvl w:val="0"/>
          <w:numId w:val="39"/>
        </w:numPr>
        <w:spacing w:line="240" w:lineRule="auto"/>
        <w:rPr>
          <w:rFonts w:ascii="David" w:hAnsi="David" w:cs="David"/>
          <w:sz w:val="28"/>
          <w:szCs w:val="28"/>
        </w:rPr>
      </w:pPr>
      <w:r w:rsidRPr="00DB58B5">
        <w:rPr>
          <w:rFonts w:ascii="David" w:hAnsi="David" w:cs="David"/>
          <w:sz w:val="28"/>
          <w:szCs w:val="28"/>
          <w:rtl/>
        </w:rPr>
        <w:t xml:space="preserve">קשר כרונולוגי – </w:t>
      </w:r>
      <w:r w:rsidR="00DB58B5">
        <w:rPr>
          <w:rFonts w:ascii="David" w:hAnsi="David" w:cs="David" w:hint="cs"/>
          <w:sz w:val="28"/>
          <w:szCs w:val="28"/>
          <w:rtl/>
        </w:rPr>
        <w:t>פחד מאירועי הפרק הקודם (לא רלוונטי)</w:t>
      </w:r>
    </w:p>
    <w:p w14:paraId="72179688" w14:textId="77777777" w:rsidR="00DB58B5" w:rsidRDefault="00ED01FC" w:rsidP="00DB58B5">
      <w:pPr>
        <w:pStyle w:val="a3"/>
        <w:numPr>
          <w:ilvl w:val="0"/>
          <w:numId w:val="39"/>
        </w:numPr>
        <w:spacing w:line="240" w:lineRule="auto"/>
        <w:rPr>
          <w:rFonts w:ascii="David" w:hAnsi="David" w:cs="David"/>
          <w:sz w:val="28"/>
          <w:szCs w:val="28"/>
        </w:rPr>
      </w:pPr>
      <w:r w:rsidRPr="00DB58B5">
        <w:rPr>
          <w:rFonts w:ascii="David" w:hAnsi="David" w:cs="David"/>
          <w:sz w:val="28"/>
          <w:szCs w:val="28"/>
          <w:rtl/>
        </w:rPr>
        <w:t>בתחום המצפוני</w:t>
      </w:r>
      <w:r w:rsidR="00DB58B5" w:rsidRPr="00DB58B5">
        <w:rPr>
          <w:rFonts w:ascii="David" w:hAnsi="David" w:cs="David" w:hint="cs"/>
          <w:sz w:val="28"/>
          <w:szCs w:val="28"/>
          <w:rtl/>
        </w:rPr>
        <w:t xml:space="preserve"> </w:t>
      </w:r>
      <w:r w:rsidR="00DB58B5" w:rsidRPr="00DB58B5">
        <w:rPr>
          <w:rFonts w:ascii="David" w:hAnsi="David" w:cs="David"/>
          <w:sz w:val="28"/>
          <w:szCs w:val="28"/>
          <w:rtl/>
        </w:rPr>
        <w:t>–</w:t>
      </w:r>
      <w:r w:rsidR="00DB58B5" w:rsidRPr="00DB58B5">
        <w:rPr>
          <w:rFonts w:ascii="David" w:hAnsi="David" w:cs="David" w:hint="cs"/>
          <w:sz w:val="28"/>
          <w:szCs w:val="28"/>
          <w:rtl/>
        </w:rPr>
        <w:t xml:space="preserve"> פחד מחטא מהפרק הקודם (גם לא רלוונטי)</w:t>
      </w:r>
    </w:p>
    <w:p w14:paraId="03831498" w14:textId="0DF6D546" w:rsidR="00ED01FC" w:rsidRDefault="00ED01FC" w:rsidP="00DB58B5">
      <w:pPr>
        <w:pStyle w:val="a3"/>
        <w:numPr>
          <w:ilvl w:val="0"/>
          <w:numId w:val="39"/>
        </w:numPr>
        <w:spacing w:line="240" w:lineRule="auto"/>
        <w:rPr>
          <w:rFonts w:ascii="David" w:hAnsi="David" w:cs="David"/>
          <w:sz w:val="28"/>
          <w:szCs w:val="28"/>
        </w:rPr>
      </w:pPr>
      <w:r w:rsidRPr="00DB58B5">
        <w:rPr>
          <w:rFonts w:ascii="David" w:hAnsi="David" w:cs="David"/>
          <w:sz w:val="28"/>
          <w:szCs w:val="28"/>
          <w:rtl/>
        </w:rPr>
        <w:t>חשש אישי</w:t>
      </w:r>
      <w:r w:rsidR="00DB58B5" w:rsidRPr="00DB58B5">
        <w:rPr>
          <w:rFonts w:ascii="David" w:hAnsi="David" w:cs="David" w:hint="cs"/>
          <w:sz w:val="28"/>
          <w:szCs w:val="28"/>
          <w:rtl/>
        </w:rPr>
        <w:t xml:space="preserve"> </w:t>
      </w:r>
      <w:r w:rsidR="00DB58B5" w:rsidRPr="00DB58B5">
        <w:rPr>
          <w:rFonts w:ascii="David" w:hAnsi="David" w:cs="David"/>
          <w:sz w:val="28"/>
          <w:szCs w:val="28"/>
          <w:rtl/>
        </w:rPr>
        <w:t>–</w:t>
      </w:r>
      <w:r w:rsidRPr="00DB58B5">
        <w:rPr>
          <w:rFonts w:ascii="David" w:hAnsi="David" w:cs="David"/>
          <w:sz w:val="28"/>
          <w:szCs w:val="28"/>
          <w:rtl/>
        </w:rPr>
        <w:t xml:space="preserve"> </w:t>
      </w:r>
      <w:r w:rsidR="00DB58B5" w:rsidRPr="00DB58B5">
        <w:rPr>
          <w:rFonts w:ascii="David" w:hAnsi="David" w:cs="David" w:hint="cs"/>
          <w:sz w:val="28"/>
          <w:szCs w:val="28"/>
          <w:rtl/>
        </w:rPr>
        <w:t>חשש שבגלל גילו לא יוכל להביא יורש, אז ה' מבטיח לו זרע רב.</w:t>
      </w:r>
    </w:p>
    <w:p w14:paraId="11BB57A3" w14:textId="5EB8F8B0" w:rsidR="00DB58B5" w:rsidRPr="00DB58B5" w:rsidRDefault="00DB58B5" w:rsidP="00DB58B5">
      <w:pPr>
        <w:ind w:left="360"/>
        <w:rPr>
          <w:rFonts w:ascii="David" w:hAnsi="David" w:cs="David"/>
          <w:sz w:val="28"/>
          <w:szCs w:val="28"/>
        </w:rPr>
      </w:pPr>
      <w:r w:rsidRPr="00DB58B5">
        <w:rPr>
          <w:rFonts w:ascii="David" w:hAnsi="David" w:cs="David"/>
          <w:sz w:val="28"/>
          <w:szCs w:val="28"/>
          <w:rtl/>
        </w:rPr>
        <w:t xml:space="preserve">אברם </w:t>
      </w:r>
      <w:r>
        <w:rPr>
          <w:rFonts w:ascii="David" w:hAnsi="David" w:cs="David" w:hint="cs"/>
          <w:sz w:val="28"/>
          <w:szCs w:val="28"/>
          <w:rtl/>
        </w:rPr>
        <w:t>אומר</w:t>
      </w:r>
      <w:r w:rsidRPr="00DB58B5">
        <w:rPr>
          <w:rFonts w:ascii="David" w:hAnsi="David" w:cs="David"/>
          <w:sz w:val="28"/>
          <w:szCs w:val="28"/>
          <w:rtl/>
        </w:rPr>
        <w:t xml:space="preserve"> </w:t>
      </w:r>
      <w:r>
        <w:rPr>
          <w:rFonts w:ascii="David" w:hAnsi="David" w:cs="David" w:hint="cs"/>
          <w:sz w:val="28"/>
          <w:szCs w:val="28"/>
          <w:rtl/>
        </w:rPr>
        <w:t>ש</w:t>
      </w:r>
      <w:r w:rsidRPr="00DB58B5">
        <w:rPr>
          <w:rFonts w:ascii="David" w:hAnsi="David" w:cs="David"/>
          <w:sz w:val="28"/>
          <w:szCs w:val="28"/>
          <w:rtl/>
        </w:rPr>
        <w:t>למרות הבטחות ה' כי אברם יזכה לזרע, הוא חשוך ילדים ועבדו אליעזר יירש אותו</w:t>
      </w:r>
      <w:r>
        <w:rPr>
          <w:rFonts w:ascii="David" w:hAnsi="David" w:cs="David" w:hint="cs"/>
          <w:sz w:val="28"/>
          <w:szCs w:val="28"/>
          <w:rtl/>
        </w:rPr>
        <w:t xml:space="preserve"> (זה המנהג)</w:t>
      </w:r>
      <w:r w:rsidRPr="00DB58B5">
        <w:rPr>
          <w:rFonts w:ascii="David" w:hAnsi="David" w:cs="David"/>
          <w:sz w:val="28"/>
          <w:szCs w:val="28"/>
          <w:rtl/>
        </w:rPr>
        <w:t xml:space="preserve"> דבר זה מעיד על חוסר אמונה של אברם ופקפוק בהבטחה האלוהית.</w:t>
      </w:r>
      <w:r>
        <w:rPr>
          <w:rFonts w:ascii="David" w:hAnsi="David" w:cs="David" w:hint="cs"/>
          <w:sz w:val="28"/>
          <w:szCs w:val="28"/>
          <w:rtl/>
        </w:rPr>
        <w:t xml:space="preserve"> ה' מבטיח עוד פעם שילדיו יהיו כמספר הכוכבים.</w:t>
      </w:r>
    </w:p>
    <w:p w14:paraId="35B6E02F" w14:textId="056CD5F0" w:rsidR="00DB58B5" w:rsidRPr="00F4503C" w:rsidRDefault="00DB58B5" w:rsidP="00DB58B5">
      <w:pPr>
        <w:rPr>
          <w:rFonts w:ascii="David" w:hAnsi="David" w:cs="David"/>
          <w:sz w:val="28"/>
          <w:szCs w:val="28"/>
          <w:u w:val="single"/>
          <w:rtl/>
        </w:rPr>
      </w:pPr>
      <w:r w:rsidRPr="00F4503C">
        <w:rPr>
          <w:rFonts w:ascii="David" w:hAnsi="David" w:cs="David" w:hint="cs"/>
          <w:sz w:val="28"/>
          <w:szCs w:val="28"/>
          <w:u w:val="single"/>
          <w:rtl/>
        </w:rPr>
        <w:t>מדרש השם דמשק אליעזר:</w:t>
      </w:r>
    </w:p>
    <w:p w14:paraId="6285753A" w14:textId="77777777" w:rsidR="00DB58B5" w:rsidRDefault="00DB58B5" w:rsidP="00DB58B5">
      <w:pPr>
        <w:pStyle w:val="a3"/>
        <w:numPr>
          <w:ilvl w:val="0"/>
          <w:numId w:val="40"/>
        </w:numPr>
        <w:rPr>
          <w:rFonts w:ascii="David" w:hAnsi="David" w:cs="David"/>
          <w:sz w:val="28"/>
          <w:szCs w:val="28"/>
        </w:rPr>
      </w:pPr>
      <w:r w:rsidRPr="00DB58B5">
        <w:rPr>
          <w:rFonts w:ascii="David" w:hAnsi="David" w:cs="David"/>
          <w:sz w:val="28"/>
          <w:szCs w:val="28"/>
          <w:rtl/>
        </w:rPr>
        <w:t>לפי קסוטו: שני שמות נרדפים לאותו אדם.</w:t>
      </w:r>
    </w:p>
    <w:p w14:paraId="0A3B7C0F" w14:textId="7929603C" w:rsidR="00ED01FC" w:rsidRDefault="00DB58B5" w:rsidP="00DB58B5">
      <w:pPr>
        <w:pStyle w:val="a3"/>
        <w:numPr>
          <w:ilvl w:val="0"/>
          <w:numId w:val="40"/>
        </w:numPr>
        <w:rPr>
          <w:rFonts w:ascii="David" w:hAnsi="David" w:cs="David"/>
          <w:sz w:val="28"/>
          <w:szCs w:val="28"/>
        </w:rPr>
      </w:pPr>
      <w:r w:rsidRPr="00DB58B5">
        <w:rPr>
          <w:rFonts w:ascii="David" w:hAnsi="David" w:cs="David"/>
          <w:sz w:val="28"/>
          <w:szCs w:val="28"/>
          <w:rtl/>
        </w:rPr>
        <w:t>לפי ראב"ע: דמשק היא ארץ מוצאו של אליעזר.</w:t>
      </w:r>
    </w:p>
    <w:p w14:paraId="435DD801" w14:textId="0268B38D" w:rsidR="00DB58B5" w:rsidRDefault="00DB58B5" w:rsidP="00DB58B5">
      <w:pPr>
        <w:rPr>
          <w:rFonts w:ascii="David" w:hAnsi="David" w:cs="David"/>
          <w:sz w:val="28"/>
          <w:szCs w:val="28"/>
          <w:rtl/>
        </w:rPr>
      </w:pPr>
      <w:r w:rsidRPr="00F4503C">
        <w:rPr>
          <w:rFonts w:ascii="David" w:hAnsi="David" w:cs="David" w:hint="cs"/>
          <w:sz w:val="28"/>
          <w:szCs w:val="28"/>
          <w:highlight w:val="yellow"/>
          <w:u w:val="single"/>
          <w:rtl/>
        </w:rPr>
        <w:t>קושי לשוני:</w:t>
      </w:r>
      <w:r>
        <w:rPr>
          <w:rFonts w:ascii="David" w:hAnsi="David" w:cs="David" w:hint="cs"/>
          <w:sz w:val="28"/>
          <w:szCs w:val="28"/>
          <w:rtl/>
        </w:rPr>
        <w:t xml:space="preserve"> בפסוק ו, מי חשב צדקה למי?</w:t>
      </w:r>
      <w:r w:rsidR="003C61F9">
        <w:rPr>
          <w:rFonts w:ascii="David" w:hAnsi="David" w:cs="David" w:hint="cs"/>
          <w:sz w:val="28"/>
          <w:szCs w:val="28"/>
          <w:rtl/>
        </w:rPr>
        <w:t xml:space="preserve"> פיתרון:</w:t>
      </w:r>
    </w:p>
    <w:p w14:paraId="2A067B93" w14:textId="73D362CD" w:rsidR="00DB58B5" w:rsidRPr="00DB58B5" w:rsidRDefault="00DB58B5" w:rsidP="00DB58B5">
      <w:pPr>
        <w:pStyle w:val="a3"/>
        <w:numPr>
          <w:ilvl w:val="0"/>
          <w:numId w:val="41"/>
        </w:numPr>
        <w:rPr>
          <w:rFonts w:ascii="David" w:hAnsi="David" w:cs="David"/>
          <w:sz w:val="28"/>
          <w:szCs w:val="28"/>
        </w:rPr>
      </w:pPr>
      <w:r w:rsidRPr="00DB58B5">
        <w:rPr>
          <w:rFonts w:ascii="David" w:hAnsi="David" w:cs="David"/>
          <w:sz w:val="28"/>
          <w:szCs w:val="28"/>
          <w:rtl/>
        </w:rPr>
        <w:t>אברהם חשב לה' לצדקה</w:t>
      </w:r>
      <w:r>
        <w:rPr>
          <w:rFonts w:ascii="David" w:hAnsi="David" w:cs="David" w:hint="cs"/>
          <w:sz w:val="28"/>
          <w:szCs w:val="28"/>
          <w:rtl/>
        </w:rPr>
        <w:t>, כחסד,</w:t>
      </w:r>
      <w:r w:rsidRPr="00DB58B5">
        <w:rPr>
          <w:rFonts w:ascii="David" w:hAnsi="David" w:cs="David"/>
          <w:sz w:val="28"/>
          <w:szCs w:val="28"/>
          <w:rtl/>
        </w:rPr>
        <w:t xml:space="preserve"> את העובדה שה' מבטיח לו זרע</w:t>
      </w:r>
      <w:r>
        <w:rPr>
          <w:rFonts w:ascii="David" w:hAnsi="David" w:cs="David" w:hint="cs"/>
          <w:sz w:val="28"/>
          <w:szCs w:val="28"/>
          <w:rtl/>
        </w:rPr>
        <w:t>.</w:t>
      </w:r>
    </w:p>
    <w:p w14:paraId="653ED2D9" w14:textId="5CC388EB" w:rsidR="00DB58B5" w:rsidRDefault="00DB58B5" w:rsidP="00DB58B5">
      <w:pPr>
        <w:pStyle w:val="a3"/>
        <w:numPr>
          <w:ilvl w:val="0"/>
          <w:numId w:val="41"/>
        </w:numPr>
        <w:rPr>
          <w:rFonts w:ascii="David" w:hAnsi="David" w:cs="David"/>
          <w:sz w:val="28"/>
          <w:szCs w:val="28"/>
        </w:rPr>
      </w:pPr>
      <w:r w:rsidRPr="00DB58B5">
        <w:rPr>
          <w:rFonts w:ascii="David" w:hAnsi="David" w:cs="David"/>
          <w:sz w:val="28"/>
          <w:szCs w:val="28"/>
          <w:rtl/>
        </w:rPr>
        <w:t xml:space="preserve">ה' חשב לאברהם לצדקה, </w:t>
      </w:r>
      <w:r w:rsidRPr="00DB58B5">
        <w:rPr>
          <w:rFonts w:ascii="David" w:hAnsi="David" w:cs="David" w:hint="cs"/>
          <w:sz w:val="28"/>
          <w:szCs w:val="28"/>
          <w:rtl/>
        </w:rPr>
        <w:t>כ</w:t>
      </w:r>
      <w:r w:rsidRPr="00DB58B5">
        <w:rPr>
          <w:rFonts w:ascii="David" w:hAnsi="David" w:cs="David"/>
          <w:sz w:val="28"/>
          <w:szCs w:val="28"/>
          <w:rtl/>
        </w:rPr>
        <w:t xml:space="preserve">זכות, את אמונתו בו </w:t>
      </w:r>
      <w:r>
        <w:rPr>
          <w:rFonts w:ascii="David" w:hAnsi="David" w:cs="David" w:hint="cs"/>
          <w:sz w:val="28"/>
          <w:szCs w:val="28"/>
          <w:rtl/>
        </w:rPr>
        <w:t>גם כשההבטחה לא מומשה.</w:t>
      </w:r>
    </w:p>
    <w:p w14:paraId="546898FB" w14:textId="259CA671" w:rsidR="00DB58B5" w:rsidRDefault="00DB58B5" w:rsidP="00DB58B5">
      <w:pPr>
        <w:rPr>
          <w:rFonts w:ascii="David" w:hAnsi="David" w:cs="David"/>
          <w:sz w:val="28"/>
          <w:szCs w:val="28"/>
          <w:rtl/>
        </w:rPr>
      </w:pPr>
      <w:r>
        <w:rPr>
          <w:rFonts w:ascii="David" w:hAnsi="David" w:cs="David" w:hint="cs"/>
          <w:b/>
          <w:bCs/>
          <w:sz w:val="28"/>
          <w:szCs w:val="28"/>
          <w:rtl/>
        </w:rPr>
        <w:t xml:space="preserve">פסוקים ז </w:t>
      </w:r>
      <w:r>
        <w:rPr>
          <w:rFonts w:ascii="David" w:hAnsi="David" w:cs="David"/>
          <w:b/>
          <w:bCs/>
          <w:sz w:val="28"/>
          <w:szCs w:val="28"/>
          <w:rtl/>
        </w:rPr>
        <w:t>–</w:t>
      </w:r>
      <w:r>
        <w:rPr>
          <w:rFonts w:ascii="David" w:hAnsi="David" w:cs="David" w:hint="cs"/>
          <w:b/>
          <w:bCs/>
          <w:sz w:val="28"/>
          <w:szCs w:val="28"/>
          <w:rtl/>
        </w:rPr>
        <w:t xml:space="preserve"> כא: </w:t>
      </w:r>
      <w:r>
        <w:rPr>
          <w:rFonts w:ascii="David" w:hAnsi="David" w:cs="David" w:hint="cs"/>
          <w:sz w:val="28"/>
          <w:szCs w:val="28"/>
          <w:rtl/>
        </w:rPr>
        <w:t>הבטחת ה' לאברם מתבטאת בברית.</w:t>
      </w:r>
    </w:p>
    <w:p w14:paraId="05AA061C" w14:textId="05BCE06C" w:rsidR="00DB58B5" w:rsidRDefault="00DB58B5" w:rsidP="00DB58B5">
      <w:pPr>
        <w:rPr>
          <w:rFonts w:ascii="David" w:hAnsi="David" w:cs="David"/>
          <w:sz w:val="28"/>
          <w:szCs w:val="28"/>
          <w:rtl/>
        </w:rPr>
      </w:pPr>
      <w:r w:rsidRPr="00F4503C">
        <w:rPr>
          <w:rFonts w:ascii="David" w:hAnsi="David" w:cs="David"/>
          <w:sz w:val="28"/>
          <w:szCs w:val="28"/>
          <w:highlight w:val="yellow"/>
          <w:u w:val="single"/>
          <w:rtl/>
        </w:rPr>
        <w:lastRenderedPageBreak/>
        <w:t>קושי</w:t>
      </w:r>
      <w:r w:rsidRPr="00F4503C">
        <w:rPr>
          <w:rFonts w:ascii="David" w:hAnsi="David" w:cs="David"/>
          <w:b/>
          <w:bCs/>
          <w:sz w:val="28"/>
          <w:szCs w:val="28"/>
          <w:highlight w:val="yellow"/>
          <w:u w:val="single"/>
          <w:rtl/>
        </w:rPr>
        <w:t xml:space="preserve"> </w:t>
      </w:r>
      <w:r w:rsidRPr="00F4503C">
        <w:rPr>
          <w:rFonts w:ascii="David" w:hAnsi="David" w:cs="David"/>
          <w:sz w:val="28"/>
          <w:szCs w:val="28"/>
          <w:highlight w:val="yellow"/>
          <w:u w:val="single"/>
          <w:rtl/>
        </w:rPr>
        <w:t>תיאולוגי</w:t>
      </w:r>
      <w:r w:rsidRPr="00F4503C">
        <w:rPr>
          <w:rFonts w:ascii="David" w:hAnsi="David" w:cs="David" w:hint="cs"/>
          <w:sz w:val="28"/>
          <w:szCs w:val="28"/>
          <w:highlight w:val="yellow"/>
          <w:u w:val="single"/>
          <w:rtl/>
        </w:rPr>
        <w:t xml:space="preserve"> ו</w:t>
      </w:r>
      <w:r w:rsidRPr="00F4503C">
        <w:rPr>
          <w:rFonts w:ascii="David" w:hAnsi="David" w:cs="David"/>
          <w:sz w:val="28"/>
          <w:szCs w:val="28"/>
          <w:highlight w:val="yellow"/>
          <w:u w:val="single"/>
          <w:rtl/>
        </w:rPr>
        <w:t>דתי-אמוני:</w:t>
      </w:r>
      <w:r w:rsidRPr="00DB58B5">
        <w:rPr>
          <w:rFonts w:ascii="David" w:hAnsi="David" w:cs="David"/>
          <w:sz w:val="28"/>
          <w:szCs w:val="28"/>
          <w:rtl/>
        </w:rPr>
        <w:t xml:space="preserve"> </w:t>
      </w:r>
      <w:r>
        <w:rPr>
          <w:rFonts w:ascii="David" w:hAnsi="David" w:cs="David" w:hint="cs"/>
          <w:sz w:val="28"/>
          <w:szCs w:val="28"/>
          <w:rtl/>
        </w:rPr>
        <w:t xml:space="preserve">בפס ח, </w:t>
      </w:r>
      <w:r w:rsidRPr="00DB58B5">
        <w:rPr>
          <w:rFonts w:ascii="David" w:hAnsi="David" w:cs="David"/>
          <w:sz w:val="28"/>
          <w:szCs w:val="28"/>
          <w:rtl/>
        </w:rPr>
        <w:t>האם אברם מפקפק בהבטחת ה'?</w:t>
      </w:r>
      <w:r w:rsidR="003C61F9">
        <w:rPr>
          <w:rFonts w:ascii="David" w:hAnsi="David" w:cs="David" w:hint="cs"/>
          <w:sz w:val="28"/>
          <w:szCs w:val="28"/>
          <w:rtl/>
        </w:rPr>
        <w:t xml:space="preserve"> פיתרון:</w:t>
      </w:r>
    </w:p>
    <w:p w14:paraId="23C520CD" w14:textId="3264766B" w:rsidR="003C61F9" w:rsidRPr="003C61F9" w:rsidRDefault="003C61F9" w:rsidP="003C61F9">
      <w:pPr>
        <w:pStyle w:val="a3"/>
        <w:numPr>
          <w:ilvl w:val="0"/>
          <w:numId w:val="42"/>
        </w:numPr>
        <w:rPr>
          <w:rFonts w:ascii="David" w:hAnsi="David" w:cs="David"/>
          <w:sz w:val="28"/>
          <w:szCs w:val="28"/>
        </w:rPr>
      </w:pPr>
      <w:r w:rsidRPr="003C61F9">
        <w:rPr>
          <w:rFonts w:ascii="David" w:hAnsi="David" w:cs="David"/>
          <w:sz w:val="28"/>
          <w:szCs w:val="28"/>
          <w:rtl/>
        </w:rPr>
        <w:t xml:space="preserve">אברם לא מפקפק </w:t>
      </w:r>
      <w:r>
        <w:rPr>
          <w:rFonts w:ascii="David" w:hAnsi="David" w:cs="David" w:hint="cs"/>
          <w:sz w:val="28"/>
          <w:szCs w:val="28"/>
          <w:rtl/>
        </w:rPr>
        <w:t>בהבטחה</w:t>
      </w:r>
      <w:r w:rsidRPr="003C61F9">
        <w:rPr>
          <w:rFonts w:ascii="David" w:hAnsi="David" w:cs="David"/>
          <w:sz w:val="28"/>
          <w:szCs w:val="28"/>
          <w:rtl/>
        </w:rPr>
        <w:t xml:space="preserve">, אלא </w:t>
      </w:r>
      <w:r>
        <w:rPr>
          <w:rFonts w:ascii="David" w:hAnsi="David" w:cs="David" w:hint="cs"/>
          <w:sz w:val="28"/>
          <w:szCs w:val="28"/>
          <w:rtl/>
        </w:rPr>
        <w:t>מ</w:t>
      </w:r>
      <w:r w:rsidRPr="003C61F9">
        <w:rPr>
          <w:rFonts w:ascii="David" w:hAnsi="David" w:cs="David"/>
          <w:sz w:val="28"/>
          <w:szCs w:val="28"/>
          <w:rtl/>
        </w:rPr>
        <w:t>טיל ספק בנוגע לירושת ארץ ו</w:t>
      </w:r>
      <w:r>
        <w:rPr>
          <w:rFonts w:ascii="David" w:hAnsi="David" w:cs="David" w:hint="cs"/>
          <w:sz w:val="28"/>
          <w:szCs w:val="28"/>
          <w:rtl/>
        </w:rPr>
        <w:t>ביקש אות.</w:t>
      </w:r>
    </w:p>
    <w:p w14:paraId="5C882772" w14:textId="184D6D32" w:rsidR="003C61F9" w:rsidRPr="003C61F9" w:rsidRDefault="003C61F9" w:rsidP="003C61F9">
      <w:pPr>
        <w:pStyle w:val="a3"/>
        <w:numPr>
          <w:ilvl w:val="0"/>
          <w:numId w:val="42"/>
        </w:numPr>
        <w:rPr>
          <w:rFonts w:ascii="David" w:hAnsi="David" w:cs="David"/>
          <w:sz w:val="28"/>
          <w:szCs w:val="28"/>
          <w:rtl/>
        </w:rPr>
      </w:pPr>
      <w:r w:rsidRPr="003C61F9">
        <w:rPr>
          <w:rFonts w:ascii="David" w:hAnsi="David" w:cs="David"/>
          <w:sz w:val="28"/>
          <w:szCs w:val="28"/>
          <w:rtl/>
        </w:rPr>
        <w:t>אברם לא מפקפק בה' אלא בעצמו, הוא שואל באיזה זכות יירש את הארץ</w:t>
      </w:r>
      <w:r>
        <w:rPr>
          <w:rFonts w:ascii="David" w:hAnsi="David" w:cs="David" w:hint="cs"/>
          <w:sz w:val="28"/>
          <w:szCs w:val="28"/>
          <w:rtl/>
        </w:rPr>
        <w:t xml:space="preserve">. </w:t>
      </w:r>
    </w:p>
    <w:p w14:paraId="6E5E2B7C" w14:textId="1D7B051D" w:rsidR="003C61F9" w:rsidRPr="003C61F9" w:rsidRDefault="003C61F9" w:rsidP="003C61F9">
      <w:pPr>
        <w:pStyle w:val="a3"/>
        <w:numPr>
          <w:ilvl w:val="0"/>
          <w:numId w:val="42"/>
        </w:numPr>
        <w:rPr>
          <w:rFonts w:ascii="David" w:hAnsi="David" w:cs="David"/>
          <w:sz w:val="28"/>
          <w:szCs w:val="28"/>
          <w:rtl/>
        </w:rPr>
      </w:pPr>
      <w:r w:rsidRPr="003C61F9">
        <w:rPr>
          <w:rFonts w:ascii="David" w:hAnsi="David" w:cs="David"/>
          <w:sz w:val="28"/>
          <w:szCs w:val="28"/>
          <w:rtl/>
        </w:rPr>
        <w:t>לפי הרמב"ן</w:t>
      </w:r>
      <w:r>
        <w:rPr>
          <w:rFonts w:ascii="David" w:hAnsi="David" w:cs="David" w:hint="cs"/>
          <w:sz w:val="28"/>
          <w:szCs w:val="28"/>
          <w:rtl/>
        </w:rPr>
        <w:t>:</w:t>
      </w:r>
      <w:r w:rsidRPr="003C61F9">
        <w:rPr>
          <w:rFonts w:ascii="David" w:hAnsi="David" w:cs="David"/>
          <w:sz w:val="28"/>
          <w:szCs w:val="28"/>
          <w:rtl/>
        </w:rPr>
        <w:t xml:space="preserve"> </w:t>
      </w:r>
      <w:r>
        <w:rPr>
          <w:rFonts w:ascii="David" w:hAnsi="David" w:cs="David" w:hint="cs"/>
          <w:sz w:val="28"/>
          <w:szCs w:val="28"/>
          <w:rtl/>
        </w:rPr>
        <w:t>אברהם תוהה אם ההבטחה נצחית גם אם בניו יחטאו.</w:t>
      </w:r>
    </w:p>
    <w:p w14:paraId="39FA4B8E" w14:textId="6A10D1BB" w:rsidR="003C61F9" w:rsidRDefault="003C61F9" w:rsidP="003C61F9">
      <w:pPr>
        <w:pStyle w:val="a3"/>
        <w:numPr>
          <w:ilvl w:val="0"/>
          <w:numId w:val="42"/>
        </w:numPr>
        <w:rPr>
          <w:rFonts w:ascii="David" w:hAnsi="David" w:cs="David"/>
          <w:sz w:val="28"/>
          <w:szCs w:val="28"/>
        </w:rPr>
      </w:pPr>
      <w:r w:rsidRPr="003C61F9">
        <w:rPr>
          <w:rFonts w:ascii="David" w:hAnsi="David" w:cs="David"/>
          <w:sz w:val="28"/>
          <w:szCs w:val="28"/>
          <w:rtl/>
        </w:rPr>
        <w:t xml:space="preserve">אברם </w:t>
      </w:r>
      <w:r>
        <w:rPr>
          <w:rFonts w:ascii="David" w:hAnsi="David" w:cs="David" w:hint="cs"/>
          <w:sz w:val="28"/>
          <w:szCs w:val="28"/>
          <w:rtl/>
        </w:rPr>
        <w:t>ר</w:t>
      </w:r>
      <w:r w:rsidRPr="003C61F9">
        <w:rPr>
          <w:rFonts w:ascii="David" w:hAnsi="David" w:cs="David"/>
          <w:sz w:val="28"/>
          <w:szCs w:val="28"/>
          <w:rtl/>
        </w:rPr>
        <w:t>וצה לדעת מתי תתגשם ההבטחה.</w:t>
      </w:r>
    </w:p>
    <w:p w14:paraId="4A6C0ED4" w14:textId="6507ED47" w:rsidR="003C61F9" w:rsidRPr="00F4503C" w:rsidRDefault="003C61F9" w:rsidP="003C61F9">
      <w:pPr>
        <w:rPr>
          <w:rFonts w:ascii="David" w:hAnsi="David" w:cs="David"/>
          <w:sz w:val="28"/>
          <w:szCs w:val="28"/>
          <w:u w:val="single"/>
          <w:rtl/>
        </w:rPr>
      </w:pPr>
      <w:r w:rsidRPr="00F4503C">
        <w:rPr>
          <w:rFonts w:ascii="David" w:hAnsi="David" w:cs="David" w:hint="cs"/>
          <w:sz w:val="28"/>
          <w:szCs w:val="28"/>
          <w:u w:val="single"/>
          <w:rtl/>
        </w:rPr>
        <w:t>שורש מנחה:</w:t>
      </w:r>
    </w:p>
    <w:p w14:paraId="7C26A29E" w14:textId="5EC977DD" w:rsidR="003C61F9" w:rsidRDefault="003C61F9" w:rsidP="003C61F9">
      <w:pPr>
        <w:pStyle w:val="a3"/>
        <w:numPr>
          <w:ilvl w:val="0"/>
          <w:numId w:val="44"/>
        </w:numPr>
        <w:rPr>
          <w:rFonts w:ascii="David" w:hAnsi="David" w:cs="David"/>
          <w:sz w:val="28"/>
          <w:szCs w:val="28"/>
        </w:rPr>
      </w:pPr>
      <w:r>
        <w:rPr>
          <w:rFonts w:ascii="David" w:hAnsi="David" w:cs="David" w:hint="cs"/>
          <w:sz w:val="28"/>
          <w:szCs w:val="28"/>
          <w:rtl/>
        </w:rPr>
        <w:t xml:space="preserve">י.ר.ש </w:t>
      </w:r>
      <w:r>
        <w:rPr>
          <w:rFonts w:ascii="David" w:hAnsi="David" w:cs="David"/>
          <w:sz w:val="28"/>
          <w:szCs w:val="28"/>
          <w:rtl/>
        </w:rPr>
        <w:t>–</w:t>
      </w:r>
      <w:r>
        <w:rPr>
          <w:rFonts w:ascii="David" w:hAnsi="David" w:cs="David" w:hint="cs"/>
          <w:sz w:val="28"/>
          <w:szCs w:val="28"/>
          <w:rtl/>
        </w:rPr>
        <w:t xml:space="preserve"> מקשר בין ההבטחה שלאברם יהיו יורשים לבין כך שהם יירשו את הארץ.</w:t>
      </w:r>
    </w:p>
    <w:p w14:paraId="72082FE6" w14:textId="20CB7D6F" w:rsidR="003C61F9" w:rsidRDefault="00F4503C" w:rsidP="003C61F9">
      <w:pPr>
        <w:rPr>
          <w:rFonts w:ascii="David" w:hAnsi="David" w:cs="David"/>
          <w:sz w:val="28"/>
          <w:szCs w:val="28"/>
          <w:rtl/>
        </w:rPr>
      </w:pPr>
      <w:r>
        <w:rPr>
          <w:rFonts w:ascii="David" w:hAnsi="David" w:cs="David" w:hint="cs"/>
          <w:sz w:val="28"/>
          <w:szCs w:val="28"/>
          <w:rtl/>
        </w:rPr>
        <w:t>ה</w:t>
      </w:r>
      <w:r w:rsidR="003C61F9">
        <w:rPr>
          <w:rFonts w:ascii="David" w:hAnsi="David" w:cs="David" w:hint="cs"/>
          <w:sz w:val="28"/>
          <w:szCs w:val="28"/>
          <w:rtl/>
        </w:rPr>
        <w:t xml:space="preserve">ברית בין הבתרים: אברם נדרש לקחת 3 בהמות, עז איל ועגלה, ולחצות אותם, ולקחת יונה וגוזל ולהשאיר אותם שלמים. הוא מסדר אותם אחד מול השני. </w:t>
      </w:r>
      <w:r w:rsidR="003C61F9" w:rsidRPr="00F4503C">
        <w:rPr>
          <w:rFonts w:ascii="David" w:hAnsi="David" w:cs="David" w:hint="cs"/>
          <w:sz w:val="28"/>
          <w:szCs w:val="28"/>
          <w:u w:val="single"/>
          <w:rtl/>
        </w:rPr>
        <w:t>משמעויות הברית:</w:t>
      </w:r>
      <w:r w:rsidR="003C61F9">
        <w:rPr>
          <w:rFonts w:ascii="David" w:hAnsi="David" w:cs="David" w:hint="cs"/>
          <w:sz w:val="28"/>
          <w:szCs w:val="28"/>
          <w:rtl/>
        </w:rPr>
        <w:t xml:space="preserve"> </w:t>
      </w:r>
    </w:p>
    <w:p w14:paraId="315BD4E4" w14:textId="7AC7120D" w:rsidR="003C61F9" w:rsidRDefault="003C61F9" w:rsidP="003C61F9">
      <w:pPr>
        <w:pStyle w:val="a3"/>
        <w:numPr>
          <w:ilvl w:val="0"/>
          <w:numId w:val="45"/>
        </w:numPr>
        <w:rPr>
          <w:rFonts w:ascii="David" w:hAnsi="David" w:cs="David"/>
          <w:sz w:val="28"/>
          <w:szCs w:val="28"/>
        </w:rPr>
      </w:pPr>
      <w:r>
        <w:rPr>
          <w:rFonts w:ascii="David" w:hAnsi="David" w:cs="David" w:hint="cs"/>
          <w:sz w:val="28"/>
          <w:szCs w:val="28"/>
          <w:rtl/>
        </w:rPr>
        <w:t>הביתור הוא מעשה בלתי הפיך כמו הברית הנצחית</w:t>
      </w:r>
    </w:p>
    <w:p w14:paraId="420C664C" w14:textId="71ECB56B" w:rsidR="003C61F9" w:rsidRDefault="003C61F9" w:rsidP="003C61F9">
      <w:pPr>
        <w:pStyle w:val="a3"/>
        <w:numPr>
          <w:ilvl w:val="0"/>
          <w:numId w:val="45"/>
        </w:numPr>
        <w:rPr>
          <w:rFonts w:ascii="David" w:hAnsi="David" w:cs="David"/>
          <w:sz w:val="28"/>
          <w:szCs w:val="28"/>
        </w:rPr>
      </w:pPr>
      <w:r>
        <w:rPr>
          <w:rFonts w:ascii="David" w:hAnsi="David" w:cs="David" w:hint="cs"/>
          <w:sz w:val="28"/>
          <w:szCs w:val="28"/>
          <w:rtl/>
        </w:rPr>
        <w:t xml:space="preserve"> איום מוסווה </w:t>
      </w:r>
      <w:r>
        <w:rPr>
          <w:rFonts w:ascii="David" w:hAnsi="David" w:cs="David"/>
          <w:sz w:val="28"/>
          <w:szCs w:val="28"/>
          <w:rtl/>
        </w:rPr>
        <w:t>–</w:t>
      </w:r>
      <w:r>
        <w:rPr>
          <w:rFonts w:ascii="David" w:hAnsi="David" w:cs="David" w:hint="cs"/>
          <w:sz w:val="28"/>
          <w:szCs w:val="28"/>
          <w:rtl/>
        </w:rPr>
        <w:t xml:space="preserve"> מפרי הברית ימותו</w:t>
      </w:r>
    </w:p>
    <w:p w14:paraId="20F8B732" w14:textId="683077C5" w:rsidR="003C61F9" w:rsidRDefault="003C61F9" w:rsidP="003C61F9">
      <w:pPr>
        <w:pStyle w:val="a3"/>
        <w:numPr>
          <w:ilvl w:val="0"/>
          <w:numId w:val="45"/>
        </w:numPr>
        <w:rPr>
          <w:rFonts w:ascii="David" w:hAnsi="David" w:cs="David"/>
          <w:sz w:val="28"/>
          <w:szCs w:val="28"/>
        </w:rPr>
      </w:pPr>
      <w:r>
        <w:rPr>
          <w:rFonts w:ascii="David" w:hAnsi="David" w:cs="David" w:hint="cs"/>
          <w:sz w:val="28"/>
          <w:szCs w:val="28"/>
          <w:rtl/>
        </w:rPr>
        <w:t>במהלך הטקס הגיע עיט וניסה לאכול את הבהמות אך כשל. מי שינסה להפר את הברית ייכשל.</w:t>
      </w:r>
    </w:p>
    <w:p w14:paraId="266FBB27" w14:textId="557E8D02" w:rsidR="003C61F9" w:rsidRDefault="003C61F9" w:rsidP="003C61F9">
      <w:pPr>
        <w:pStyle w:val="a3"/>
        <w:numPr>
          <w:ilvl w:val="0"/>
          <w:numId w:val="45"/>
        </w:numPr>
        <w:rPr>
          <w:rFonts w:ascii="David" w:hAnsi="David" w:cs="David"/>
          <w:sz w:val="28"/>
          <w:szCs w:val="28"/>
        </w:rPr>
      </w:pPr>
      <w:r>
        <w:rPr>
          <w:rFonts w:ascii="David" w:hAnsi="David" w:cs="David" w:hint="cs"/>
          <w:sz w:val="28"/>
          <w:szCs w:val="28"/>
          <w:rtl/>
        </w:rPr>
        <w:t>3 הבע"ח המבותרים מסמלים 3 דורות במצרים והעופות הם הרביעי החופשי</w:t>
      </w:r>
    </w:p>
    <w:p w14:paraId="57367E69" w14:textId="72F4724B" w:rsidR="003C61F9" w:rsidRDefault="003C61F9" w:rsidP="003C61F9">
      <w:pPr>
        <w:pStyle w:val="a3"/>
        <w:numPr>
          <w:ilvl w:val="0"/>
          <w:numId w:val="45"/>
        </w:numPr>
        <w:rPr>
          <w:rFonts w:ascii="David" w:hAnsi="David" w:cs="David"/>
          <w:sz w:val="28"/>
          <w:szCs w:val="28"/>
        </w:rPr>
      </w:pPr>
      <w:r>
        <w:rPr>
          <w:rFonts w:ascii="David" w:hAnsi="David" w:cs="David" w:hint="cs"/>
          <w:sz w:val="28"/>
          <w:szCs w:val="28"/>
          <w:rtl/>
        </w:rPr>
        <w:t>המבותרים מסמלים את הגויים שדינם מוות והעופות הם ישראל השלמים.</w:t>
      </w:r>
    </w:p>
    <w:p w14:paraId="4195E6BE" w14:textId="7200B924" w:rsidR="003C61F9" w:rsidRDefault="003C61F9" w:rsidP="00F4503C">
      <w:pPr>
        <w:rPr>
          <w:rFonts w:ascii="David" w:hAnsi="David" w:cs="David"/>
          <w:sz w:val="28"/>
          <w:szCs w:val="28"/>
          <w:rtl/>
        </w:rPr>
      </w:pPr>
      <w:r w:rsidRPr="003C61F9">
        <w:rPr>
          <w:rFonts w:ascii="David" w:hAnsi="David" w:cs="David"/>
          <w:sz w:val="28"/>
          <w:szCs w:val="28"/>
          <w:rtl/>
        </w:rPr>
        <w:t>בשעות הערב ה' מתגלה באמצעות תנור עשן ולפיד אש</w:t>
      </w:r>
      <w:r>
        <w:rPr>
          <w:rFonts w:ascii="David" w:hAnsi="David" w:cs="David" w:hint="cs"/>
          <w:sz w:val="28"/>
          <w:szCs w:val="28"/>
          <w:rtl/>
        </w:rPr>
        <w:t>, כעמוד האש שהלך לפני בית ישראל במחנה. בזמן הברית אברהם שוקע בתרדמת מלוות אימה שמסמלת את צרות עם ישראל. ה' מתגלה אליו</w:t>
      </w:r>
      <w:r w:rsidR="00F4503C">
        <w:rPr>
          <w:rFonts w:ascii="David" w:hAnsi="David" w:cs="David" w:hint="cs"/>
          <w:sz w:val="28"/>
          <w:szCs w:val="28"/>
          <w:rtl/>
        </w:rPr>
        <w:t xml:space="preserve">, </w:t>
      </w:r>
      <w:r>
        <w:rPr>
          <w:rFonts w:ascii="David" w:hAnsi="David" w:cs="David" w:hint="cs"/>
          <w:sz w:val="28"/>
          <w:szCs w:val="28"/>
          <w:rtl/>
        </w:rPr>
        <w:t>מספר לו על השעבוד למצרים שיימשך 400 שנה</w:t>
      </w:r>
      <w:r w:rsidR="00F4503C">
        <w:rPr>
          <w:rFonts w:ascii="David" w:hAnsi="David" w:cs="David" w:hint="cs"/>
          <w:sz w:val="28"/>
          <w:szCs w:val="28"/>
          <w:rtl/>
        </w:rPr>
        <w:t xml:space="preserve"> כי יושבי הארץ עוד לא חטאו מספיק בשביל לגרש אותם (</w:t>
      </w:r>
      <w:r w:rsidR="00F4503C" w:rsidRPr="00F4503C">
        <w:rPr>
          <w:rFonts w:ascii="David" w:hAnsi="David" w:cs="David"/>
          <w:sz w:val="28"/>
          <w:szCs w:val="28"/>
          <w:rtl/>
        </w:rPr>
        <w:t>הישיבה בא"י מותנית בהתנהגות מוסרית טובה</w:t>
      </w:r>
      <w:r w:rsidR="00F4503C">
        <w:rPr>
          <w:rFonts w:ascii="David" w:hAnsi="David" w:cs="David" w:hint="cs"/>
          <w:sz w:val="28"/>
          <w:szCs w:val="28"/>
          <w:rtl/>
        </w:rPr>
        <w:t>!)</w:t>
      </w:r>
      <w:r>
        <w:rPr>
          <w:rFonts w:ascii="David" w:hAnsi="David" w:cs="David" w:hint="cs"/>
          <w:sz w:val="28"/>
          <w:szCs w:val="28"/>
          <w:rtl/>
        </w:rPr>
        <w:t xml:space="preserve"> ומבטיח לו אריכות ימים.</w:t>
      </w:r>
      <w:r w:rsidR="00F4503C">
        <w:rPr>
          <w:rFonts w:ascii="David" w:hAnsi="David" w:cs="David" w:hint="cs"/>
          <w:sz w:val="28"/>
          <w:szCs w:val="28"/>
          <w:rtl/>
        </w:rPr>
        <w:t xml:space="preserve"> בפס' יח מציג את גבולות הארץ המובטחת.</w:t>
      </w:r>
    </w:p>
    <w:p w14:paraId="42CA0F72" w14:textId="72DC50D5" w:rsidR="00F4503C" w:rsidRDefault="00F4503C" w:rsidP="00F4503C">
      <w:pPr>
        <w:rPr>
          <w:rFonts w:ascii="David" w:hAnsi="David" w:cs="David"/>
          <w:sz w:val="28"/>
          <w:szCs w:val="28"/>
          <w:rtl/>
        </w:rPr>
      </w:pPr>
      <w:r w:rsidRPr="00F4503C">
        <w:rPr>
          <w:rFonts w:ascii="David" w:hAnsi="David" w:cs="David" w:hint="cs"/>
          <w:sz w:val="28"/>
          <w:szCs w:val="28"/>
          <w:highlight w:val="yellow"/>
          <w:u w:val="single"/>
          <w:rtl/>
        </w:rPr>
        <w:t>קושי היסטורי:</w:t>
      </w:r>
      <w:r>
        <w:rPr>
          <w:rFonts w:ascii="David" w:hAnsi="David" w:cs="David" w:hint="cs"/>
          <w:sz w:val="28"/>
          <w:szCs w:val="28"/>
          <w:rtl/>
        </w:rPr>
        <w:t xml:space="preserve"> 400 שנה זה לא 3 דורות. פיתרון:</w:t>
      </w:r>
    </w:p>
    <w:p w14:paraId="6CEF3E1D" w14:textId="0B81B1F1" w:rsidR="00F4503C" w:rsidRPr="00F4503C" w:rsidRDefault="00F4503C" w:rsidP="00F4503C">
      <w:pPr>
        <w:pStyle w:val="a3"/>
        <w:numPr>
          <w:ilvl w:val="0"/>
          <w:numId w:val="46"/>
        </w:numPr>
        <w:rPr>
          <w:rFonts w:ascii="David" w:hAnsi="David" w:cs="David"/>
          <w:sz w:val="28"/>
          <w:szCs w:val="28"/>
        </w:rPr>
      </w:pPr>
      <w:r w:rsidRPr="00F4503C">
        <w:rPr>
          <w:rFonts w:ascii="David" w:hAnsi="David" w:cs="David"/>
          <w:sz w:val="28"/>
          <w:szCs w:val="28"/>
          <w:rtl/>
        </w:rPr>
        <w:t>לפי רמב"ן</w:t>
      </w:r>
      <w:r>
        <w:rPr>
          <w:rFonts w:ascii="David" w:hAnsi="David" w:cs="David" w:hint="cs"/>
          <w:sz w:val="28"/>
          <w:szCs w:val="28"/>
          <w:rtl/>
        </w:rPr>
        <w:t>:</w:t>
      </w:r>
      <w:r w:rsidRPr="00F4503C">
        <w:rPr>
          <w:rFonts w:ascii="David" w:hAnsi="David" w:cs="David"/>
          <w:sz w:val="28"/>
          <w:szCs w:val="28"/>
          <w:rtl/>
        </w:rPr>
        <w:t xml:space="preserve"> </w:t>
      </w:r>
      <w:r>
        <w:rPr>
          <w:rFonts w:ascii="David" w:hAnsi="David" w:cs="David" w:hint="cs"/>
          <w:sz w:val="28"/>
          <w:szCs w:val="28"/>
          <w:rtl/>
        </w:rPr>
        <w:t>יש להחליף את סדר המילים בפסוק</w:t>
      </w:r>
    </w:p>
    <w:p w14:paraId="6B49AB41" w14:textId="108A98A7" w:rsidR="00F4503C" w:rsidRPr="00F4503C" w:rsidRDefault="00F4503C" w:rsidP="00F4503C">
      <w:pPr>
        <w:pStyle w:val="a3"/>
        <w:numPr>
          <w:ilvl w:val="0"/>
          <w:numId w:val="46"/>
        </w:numPr>
        <w:rPr>
          <w:rFonts w:ascii="David" w:hAnsi="David" w:cs="David"/>
          <w:sz w:val="28"/>
          <w:szCs w:val="28"/>
          <w:rtl/>
        </w:rPr>
      </w:pPr>
      <w:r w:rsidRPr="00F4503C">
        <w:rPr>
          <w:rFonts w:ascii="David" w:hAnsi="David" w:cs="David"/>
          <w:sz w:val="28"/>
          <w:szCs w:val="28"/>
          <w:rtl/>
        </w:rPr>
        <w:t xml:space="preserve">לפי </w:t>
      </w:r>
      <w:proofErr w:type="spellStart"/>
      <w:r w:rsidRPr="00F4503C">
        <w:rPr>
          <w:rFonts w:ascii="David" w:hAnsi="David" w:cs="David"/>
          <w:sz w:val="28"/>
          <w:szCs w:val="28"/>
          <w:rtl/>
        </w:rPr>
        <w:t>רש'י</w:t>
      </w:r>
      <w:proofErr w:type="spellEnd"/>
      <w:r>
        <w:rPr>
          <w:rFonts w:ascii="David" w:hAnsi="David" w:cs="David" w:hint="cs"/>
          <w:sz w:val="28"/>
          <w:szCs w:val="28"/>
          <w:rtl/>
        </w:rPr>
        <w:t>:</w:t>
      </w:r>
      <w:r w:rsidRPr="00F4503C">
        <w:rPr>
          <w:rFonts w:ascii="David" w:hAnsi="David" w:cs="David"/>
          <w:sz w:val="28"/>
          <w:szCs w:val="28"/>
          <w:rtl/>
        </w:rPr>
        <w:t xml:space="preserve"> יש לספור ארבע מאות שנה מהולדת יצחק.</w:t>
      </w:r>
    </w:p>
    <w:p w14:paraId="0915DE10" w14:textId="39D9305A" w:rsidR="00F4503C" w:rsidRDefault="00F4503C" w:rsidP="00F4503C">
      <w:pPr>
        <w:pStyle w:val="a3"/>
        <w:numPr>
          <w:ilvl w:val="0"/>
          <w:numId w:val="46"/>
        </w:numPr>
        <w:rPr>
          <w:rFonts w:ascii="David" w:hAnsi="David" w:cs="David"/>
          <w:sz w:val="28"/>
          <w:szCs w:val="28"/>
        </w:rPr>
      </w:pPr>
      <w:r w:rsidRPr="00F4503C">
        <w:rPr>
          <w:rFonts w:ascii="David" w:hAnsi="David" w:cs="David"/>
          <w:sz w:val="28"/>
          <w:szCs w:val="28"/>
          <w:rtl/>
        </w:rPr>
        <w:t>לפי קאסוטו: 400 מספר טיפולוגי</w:t>
      </w:r>
      <w:r>
        <w:rPr>
          <w:rFonts w:ascii="David" w:hAnsi="David" w:cs="David" w:hint="cs"/>
          <w:sz w:val="28"/>
          <w:szCs w:val="28"/>
          <w:rtl/>
        </w:rPr>
        <w:t xml:space="preserve"> שמסמל 4 דורות.</w:t>
      </w:r>
    </w:p>
    <w:p w14:paraId="5C20B779" w14:textId="6683E2FE" w:rsidR="00F4503C" w:rsidRDefault="00F4503C" w:rsidP="00F4503C">
      <w:pPr>
        <w:rPr>
          <w:rFonts w:ascii="David" w:hAnsi="David" w:cs="David"/>
          <w:sz w:val="28"/>
          <w:szCs w:val="28"/>
          <w:rtl/>
        </w:rPr>
      </w:pPr>
      <w:r w:rsidRPr="00F4503C">
        <w:rPr>
          <w:rFonts w:ascii="David" w:hAnsi="David" w:cs="David" w:hint="cs"/>
          <w:sz w:val="28"/>
          <w:szCs w:val="28"/>
          <w:highlight w:val="yellow"/>
          <w:u w:val="single"/>
          <w:rtl/>
        </w:rPr>
        <w:t>קושי מוסרי:</w:t>
      </w:r>
      <w:r>
        <w:rPr>
          <w:rFonts w:ascii="David" w:hAnsi="David" w:cs="David" w:hint="cs"/>
          <w:sz w:val="28"/>
          <w:szCs w:val="28"/>
          <w:rtl/>
        </w:rPr>
        <w:t xml:space="preserve"> למה</w:t>
      </w:r>
      <w:r w:rsidRPr="00F4503C">
        <w:rPr>
          <w:rFonts w:ascii="David" w:hAnsi="David" w:cs="David"/>
          <w:sz w:val="28"/>
          <w:szCs w:val="28"/>
          <w:rtl/>
        </w:rPr>
        <w:t xml:space="preserve"> ה' </w:t>
      </w:r>
      <w:r>
        <w:rPr>
          <w:rFonts w:ascii="David" w:hAnsi="David" w:cs="David" w:hint="cs"/>
          <w:sz w:val="28"/>
          <w:szCs w:val="28"/>
          <w:rtl/>
        </w:rPr>
        <w:t xml:space="preserve">יעניש </w:t>
      </w:r>
      <w:r w:rsidRPr="00F4503C">
        <w:rPr>
          <w:rFonts w:ascii="David" w:hAnsi="David" w:cs="David"/>
          <w:sz w:val="28"/>
          <w:szCs w:val="28"/>
          <w:rtl/>
        </w:rPr>
        <w:t xml:space="preserve">את מצרים, אם הוא </w:t>
      </w:r>
      <w:r>
        <w:rPr>
          <w:rFonts w:ascii="David" w:hAnsi="David" w:cs="David" w:hint="cs"/>
          <w:sz w:val="28"/>
          <w:szCs w:val="28"/>
          <w:rtl/>
        </w:rPr>
        <w:t>זה ש</w:t>
      </w:r>
      <w:r w:rsidRPr="00F4503C">
        <w:rPr>
          <w:rFonts w:ascii="David" w:hAnsi="David" w:cs="David"/>
          <w:sz w:val="28"/>
          <w:szCs w:val="28"/>
          <w:rtl/>
        </w:rPr>
        <w:t>גרם להם לשעבד את ישראל?</w:t>
      </w:r>
    </w:p>
    <w:p w14:paraId="2FC18D27" w14:textId="3EDC3351" w:rsidR="00F4503C" w:rsidRPr="00F4503C" w:rsidRDefault="00F4503C" w:rsidP="00F4503C">
      <w:pPr>
        <w:pStyle w:val="a3"/>
        <w:numPr>
          <w:ilvl w:val="0"/>
          <w:numId w:val="47"/>
        </w:numPr>
        <w:rPr>
          <w:rFonts w:ascii="David" w:hAnsi="David" w:cs="David"/>
          <w:sz w:val="28"/>
          <w:szCs w:val="28"/>
          <w:rtl/>
        </w:rPr>
      </w:pPr>
      <w:r>
        <w:rPr>
          <w:rFonts w:ascii="David" w:hAnsi="David" w:cs="David" w:hint="cs"/>
          <w:sz w:val="28"/>
          <w:szCs w:val="28"/>
          <w:rtl/>
        </w:rPr>
        <w:t>המצרים</w:t>
      </w:r>
      <w:r w:rsidRPr="00F4503C">
        <w:rPr>
          <w:rFonts w:ascii="David" w:hAnsi="David" w:cs="David"/>
          <w:sz w:val="28"/>
          <w:szCs w:val="28"/>
          <w:rtl/>
        </w:rPr>
        <w:t xml:space="preserve"> הוסיפו ל</w:t>
      </w:r>
      <w:r>
        <w:rPr>
          <w:rFonts w:ascii="David" w:hAnsi="David" w:cs="David" w:hint="cs"/>
          <w:sz w:val="28"/>
          <w:szCs w:val="28"/>
          <w:rtl/>
        </w:rPr>
        <w:t>התעללות וביקשו להשמיד את העם</w:t>
      </w:r>
      <w:r w:rsidRPr="00F4503C">
        <w:rPr>
          <w:rFonts w:ascii="David" w:hAnsi="David" w:cs="David"/>
          <w:sz w:val="28"/>
          <w:szCs w:val="28"/>
          <w:rtl/>
        </w:rPr>
        <w:t xml:space="preserve">. </w:t>
      </w:r>
    </w:p>
    <w:p w14:paraId="2F50EE3B" w14:textId="7C11F225" w:rsidR="00F4503C" w:rsidRPr="00F4503C" w:rsidRDefault="00F4503C" w:rsidP="00F4503C">
      <w:pPr>
        <w:pStyle w:val="a3"/>
        <w:numPr>
          <w:ilvl w:val="0"/>
          <w:numId w:val="47"/>
        </w:numPr>
        <w:rPr>
          <w:rFonts w:ascii="David" w:hAnsi="David" w:cs="David"/>
          <w:sz w:val="28"/>
          <w:szCs w:val="28"/>
          <w:rtl/>
        </w:rPr>
      </w:pPr>
      <w:r w:rsidRPr="00F4503C">
        <w:rPr>
          <w:rFonts w:ascii="David" w:hAnsi="David" w:cs="David"/>
          <w:sz w:val="28"/>
          <w:szCs w:val="28"/>
          <w:rtl/>
        </w:rPr>
        <w:t xml:space="preserve">לפעמים ה' מונע את זכות הבחירה כדי לבצע מהלכים היסטוריים, </w:t>
      </w:r>
      <w:r>
        <w:rPr>
          <w:rFonts w:ascii="David" w:hAnsi="David" w:cs="David" w:hint="cs"/>
          <w:sz w:val="28"/>
          <w:szCs w:val="28"/>
          <w:rtl/>
        </w:rPr>
        <w:t>לכן כאן</w:t>
      </w:r>
      <w:r w:rsidRPr="00F4503C">
        <w:rPr>
          <w:rFonts w:ascii="David" w:hAnsi="David" w:cs="David"/>
          <w:sz w:val="28"/>
          <w:szCs w:val="28"/>
          <w:rtl/>
        </w:rPr>
        <w:t xml:space="preserve"> מנע מהמצרים</w:t>
      </w:r>
      <w:r>
        <w:rPr>
          <w:rFonts w:ascii="David" w:hAnsi="David" w:cs="David" w:hint="cs"/>
          <w:sz w:val="28"/>
          <w:szCs w:val="28"/>
          <w:rtl/>
        </w:rPr>
        <w:t xml:space="preserve"> את</w:t>
      </w:r>
      <w:r w:rsidRPr="00F4503C">
        <w:rPr>
          <w:rFonts w:ascii="David" w:hAnsi="David" w:cs="David"/>
          <w:sz w:val="28"/>
          <w:szCs w:val="28"/>
          <w:rtl/>
        </w:rPr>
        <w:t xml:space="preserve"> זכות הבחירה החופשית.</w:t>
      </w:r>
    </w:p>
    <w:p w14:paraId="6CA806A8" w14:textId="3997DFC5" w:rsidR="00F4503C" w:rsidRDefault="00F4503C" w:rsidP="00F4503C">
      <w:pPr>
        <w:pStyle w:val="a3"/>
        <w:numPr>
          <w:ilvl w:val="0"/>
          <w:numId w:val="47"/>
        </w:numPr>
        <w:rPr>
          <w:rFonts w:ascii="David" w:hAnsi="David" w:cs="David"/>
          <w:sz w:val="28"/>
          <w:szCs w:val="28"/>
        </w:rPr>
      </w:pPr>
      <w:r>
        <w:rPr>
          <w:rFonts w:ascii="David" w:hAnsi="David" w:cs="David" w:hint="cs"/>
          <w:sz w:val="28"/>
          <w:szCs w:val="28"/>
          <w:rtl/>
        </w:rPr>
        <w:t xml:space="preserve">לפי </w:t>
      </w:r>
      <w:r w:rsidRPr="00F4503C">
        <w:rPr>
          <w:rFonts w:ascii="David" w:hAnsi="David" w:cs="David"/>
          <w:sz w:val="28"/>
          <w:szCs w:val="28"/>
          <w:rtl/>
        </w:rPr>
        <w:t>רמב"ם</w:t>
      </w:r>
      <w:r>
        <w:rPr>
          <w:rFonts w:ascii="David" w:hAnsi="David" w:cs="David" w:hint="cs"/>
          <w:sz w:val="28"/>
          <w:szCs w:val="28"/>
          <w:rtl/>
        </w:rPr>
        <w:t xml:space="preserve">: </w:t>
      </w:r>
      <w:r w:rsidRPr="00F4503C">
        <w:rPr>
          <w:rFonts w:ascii="David" w:hAnsi="David" w:cs="David"/>
          <w:sz w:val="28"/>
          <w:szCs w:val="28"/>
          <w:rtl/>
        </w:rPr>
        <w:t>לכל אחד מ</w:t>
      </w:r>
      <w:r>
        <w:rPr>
          <w:rFonts w:ascii="David" w:hAnsi="David" w:cs="David" w:hint="cs"/>
          <w:sz w:val="28"/>
          <w:szCs w:val="28"/>
          <w:rtl/>
        </w:rPr>
        <w:t>המצרים</w:t>
      </w:r>
      <w:r w:rsidRPr="00F4503C">
        <w:rPr>
          <w:rFonts w:ascii="David" w:hAnsi="David" w:cs="David"/>
          <w:sz w:val="28"/>
          <w:szCs w:val="28"/>
          <w:rtl/>
        </w:rPr>
        <w:t xml:space="preserve"> הייתה אפשרות לבחור לא לשעבד</w:t>
      </w:r>
      <w:r>
        <w:rPr>
          <w:rFonts w:ascii="David" w:hAnsi="David" w:cs="David" w:hint="cs"/>
          <w:sz w:val="28"/>
          <w:szCs w:val="28"/>
          <w:rtl/>
        </w:rPr>
        <w:t>.</w:t>
      </w:r>
    </w:p>
    <w:p w14:paraId="1270573F" w14:textId="25B54D64" w:rsidR="00F4503C" w:rsidRDefault="00F4503C" w:rsidP="00F4503C">
      <w:pPr>
        <w:rPr>
          <w:rFonts w:ascii="David" w:hAnsi="David" w:cs="David"/>
          <w:sz w:val="28"/>
          <w:szCs w:val="28"/>
          <w:rtl/>
        </w:rPr>
      </w:pPr>
    </w:p>
    <w:p w14:paraId="3766B265" w14:textId="44E9490B" w:rsidR="00F4503C" w:rsidRDefault="00F4503C" w:rsidP="00F4503C">
      <w:pPr>
        <w:rPr>
          <w:rFonts w:ascii="David" w:hAnsi="David" w:cs="David"/>
          <w:b/>
          <w:bCs/>
          <w:sz w:val="30"/>
          <w:szCs w:val="30"/>
          <w:rtl/>
        </w:rPr>
      </w:pPr>
      <w:r w:rsidRPr="00F4503C">
        <w:rPr>
          <w:rFonts w:ascii="David" w:hAnsi="David" w:cs="David" w:hint="cs"/>
          <w:b/>
          <w:bCs/>
          <w:sz w:val="30"/>
          <w:szCs w:val="30"/>
          <w:highlight w:val="yellow"/>
          <w:rtl/>
        </w:rPr>
        <w:t>בראשית ט"ז</w:t>
      </w:r>
    </w:p>
    <w:p w14:paraId="44A40BBB" w14:textId="781558A3" w:rsidR="00F4503C" w:rsidRDefault="00F4503C" w:rsidP="00F4503C">
      <w:pPr>
        <w:rPr>
          <w:rFonts w:ascii="David" w:hAnsi="David" w:cs="David"/>
          <w:sz w:val="28"/>
          <w:szCs w:val="28"/>
          <w:rtl/>
        </w:rPr>
      </w:pPr>
      <w:r w:rsidRPr="00F4503C">
        <w:rPr>
          <w:rFonts w:ascii="David" w:hAnsi="David" w:cs="David" w:hint="cs"/>
          <w:b/>
          <w:bCs/>
          <w:sz w:val="28"/>
          <w:szCs w:val="28"/>
          <w:rtl/>
        </w:rPr>
        <w:t xml:space="preserve">פסוקים א </w:t>
      </w:r>
      <w:r w:rsidRPr="00F4503C">
        <w:rPr>
          <w:rFonts w:ascii="David" w:hAnsi="David" w:cs="David"/>
          <w:b/>
          <w:bCs/>
          <w:sz w:val="28"/>
          <w:szCs w:val="28"/>
          <w:rtl/>
        </w:rPr>
        <w:t>–</w:t>
      </w:r>
      <w:r w:rsidRPr="00F4503C">
        <w:rPr>
          <w:rFonts w:ascii="David" w:hAnsi="David" w:cs="David" w:hint="cs"/>
          <w:b/>
          <w:bCs/>
          <w:sz w:val="28"/>
          <w:szCs w:val="28"/>
          <w:rtl/>
        </w:rPr>
        <w:t xml:space="preserve"> ג:</w:t>
      </w:r>
      <w:r>
        <w:rPr>
          <w:rFonts w:ascii="David" w:hAnsi="David" w:cs="David" w:hint="cs"/>
          <w:b/>
          <w:bCs/>
          <w:sz w:val="28"/>
          <w:szCs w:val="28"/>
          <w:rtl/>
        </w:rPr>
        <w:t xml:space="preserve"> </w:t>
      </w:r>
      <w:r w:rsidR="00BF12F3">
        <w:rPr>
          <w:rFonts w:ascii="David" w:hAnsi="David" w:cs="David" w:hint="cs"/>
          <w:sz w:val="28"/>
          <w:szCs w:val="28"/>
          <w:rtl/>
        </w:rPr>
        <w:t xml:space="preserve">שרי העקרה מחליטה לתת לשפחתה הגר להביא יורש לאברם אחרי 10 שנים של ניסיונות (לא ברור אם הצעד מטוב לב או חובה, מתחשבת בבעלה אך גם פועלת עפ"י חוק מחוקי </w:t>
      </w:r>
      <w:proofErr w:type="spellStart"/>
      <w:r w:rsidR="00BF12F3">
        <w:rPr>
          <w:rFonts w:ascii="David" w:hAnsi="David" w:cs="David" w:hint="cs"/>
          <w:sz w:val="28"/>
          <w:szCs w:val="28"/>
          <w:rtl/>
        </w:rPr>
        <w:t>נוזי</w:t>
      </w:r>
      <w:proofErr w:type="spellEnd"/>
      <w:r w:rsidR="00BF12F3">
        <w:rPr>
          <w:rFonts w:ascii="David" w:hAnsi="David" w:cs="David" w:hint="cs"/>
          <w:sz w:val="28"/>
          <w:szCs w:val="28"/>
          <w:rtl/>
        </w:rPr>
        <w:t>).</w:t>
      </w:r>
    </w:p>
    <w:p w14:paraId="65F64A4B" w14:textId="03CC9425" w:rsidR="00BF12F3" w:rsidRDefault="00BF12F3" w:rsidP="00F4503C">
      <w:pPr>
        <w:rPr>
          <w:rFonts w:ascii="David" w:hAnsi="David" w:cs="David"/>
          <w:sz w:val="28"/>
          <w:szCs w:val="28"/>
          <w:rtl/>
        </w:rPr>
      </w:pPr>
      <w:r>
        <w:rPr>
          <w:rFonts w:ascii="David" w:hAnsi="David" w:cs="David" w:hint="cs"/>
          <w:b/>
          <w:bCs/>
          <w:sz w:val="28"/>
          <w:szCs w:val="28"/>
          <w:rtl/>
        </w:rPr>
        <w:lastRenderedPageBreak/>
        <w:t xml:space="preserve">פסוקים ד </w:t>
      </w:r>
      <w:r>
        <w:rPr>
          <w:rFonts w:ascii="David" w:hAnsi="David" w:cs="David"/>
          <w:b/>
          <w:bCs/>
          <w:sz w:val="28"/>
          <w:szCs w:val="28"/>
          <w:rtl/>
        </w:rPr>
        <w:t>–</w:t>
      </w:r>
      <w:r>
        <w:rPr>
          <w:rFonts w:ascii="David" w:hAnsi="David" w:cs="David" w:hint="cs"/>
          <w:b/>
          <w:bCs/>
          <w:sz w:val="28"/>
          <w:szCs w:val="28"/>
          <w:rtl/>
        </w:rPr>
        <w:t xml:space="preserve"> ו: </w:t>
      </w:r>
      <w:r>
        <w:rPr>
          <w:rFonts w:ascii="David" w:hAnsi="David" w:cs="David" w:hint="cs"/>
          <w:sz w:val="28"/>
          <w:szCs w:val="28"/>
          <w:rtl/>
        </w:rPr>
        <w:t>הגר הרתה ומתנשאת על שרי כי היא חתיכת כפוית טובה. שרי מקנאה ומאשימה את אברם, ואומרת שה' ישפוט אם תגובתה מוצדקת. אברם פסיבי ומתיר לשרי לעשות כרצונה. הגר בורחת.</w:t>
      </w:r>
    </w:p>
    <w:p w14:paraId="5A5C0DEE" w14:textId="5F84C24C" w:rsidR="00BF12F3" w:rsidRDefault="00BF12F3" w:rsidP="00F4503C">
      <w:pPr>
        <w:rPr>
          <w:rFonts w:ascii="David" w:hAnsi="David" w:cs="David"/>
          <w:sz w:val="28"/>
          <w:szCs w:val="28"/>
          <w:rtl/>
        </w:rPr>
      </w:pPr>
      <w:r>
        <w:rPr>
          <w:rFonts w:ascii="David" w:hAnsi="David" w:cs="David" w:hint="cs"/>
          <w:b/>
          <w:bCs/>
          <w:sz w:val="28"/>
          <w:szCs w:val="28"/>
          <w:rtl/>
        </w:rPr>
        <w:t xml:space="preserve">פסוקים ז </w:t>
      </w:r>
      <w:r>
        <w:rPr>
          <w:rFonts w:ascii="David" w:hAnsi="David" w:cs="David"/>
          <w:b/>
          <w:bCs/>
          <w:sz w:val="28"/>
          <w:szCs w:val="28"/>
          <w:rtl/>
        </w:rPr>
        <w:t>–</w:t>
      </w:r>
      <w:r>
        <w:rPr>
          <w:rFonts w:ascii="David" w:hAnsi="David" w:cs="David" w:hint="cs"/>
          <w:b/>
          <w:bCs/>
          <w:sz w:val="28"/>
          <w:szCs w:val="28"/>
          <w:rtl/>
        </w:rPr>
        <w:t xml:space="preserve"> טו: </w:t>
      </w:r>
      <w:r>
        <w:rPr>
          <w:rFonts w:ascii="David" w:hAnsi="David" w:cs="David" w:hint="cs"/>
          <w:sz w:val="28"/>
          <w:szCs w:val="28"/>
          <w:rtl/>
        </w:rPr>
        <w:t>הגר מגיעה למדבר ומתגלה אליה מלאך שרומז לה לחזור.</w:t>
      </w:r>
    </w:p>
    <w:p w14:paraId="031EC158" w14:textId="7BB1FD4D" w:rsidR="00BF12F3" w:rsidRDefault="00BF12F3" w:rsidP="00F4503C">
      <w:pPr>
        <w:rPr>
          <w:rFonts w:ascii="David" w:hAnsi="David" w:cs="David"/>
          <w:sz w:val="28"/>
          <w:szCs w:val="28"/>
          <w:rtl/>
        </w:rPr>
      </w:pPr>
      <w:r w:rsidRPr="0084447D">
        <w:rPr>
          <w:rFonts w:ascii="David" w:hAnsi="David" w:cs="David" w:hint="cs"/>
          <w:sz w:val="28"/>
          <w:szCs w:val="28"/>
          <w:highlight w:val="yellow"/>
          <w:u w:val="single"/>
          <w:rtl/>
        </w:rPr>
        <w:t>קושי תיאולוגי:</w:t>
      </w:r>
      <w:r>
        <w:rPr>
          <w:rFonts w:ascii="David" w:hAnsi="David" w:cs="David" w:hint="cs"/>
          <w:sz w:val="28"/>
          <w:szCs w:val="28"/>
          <w:rtl/>
        </w:rPr>
        <w:t xml:space="preserve"> למה המלאך שאל אותה מאיפה היא באה?</w:t>
      </w:r>
    </w:p>
    <w:p w14:paraId="764F79B1" w14:textId="376C97F9" w:rsidR="00BF12F3" w:rsidRPr="0084447D" w:rsidRDefault="00BF12F3" w:rsidP="00F4503C">
      <w:pPr>
        <w:rPr>
          <w:rFonts w:ascii="David" w:hAnsi="David" w:cs="David"/>
          <w:sz w:val="28"/>
          <w:szCs w:val="28"/>
          <w:u w:val="single"/>
          <w:rtl/>
        </w:rPr>
      </w:pPr>
      <w:r w:rsidRPr="0084447D">
        <w:rPr>
          <w:rFonts w:ascii="David" w:hAnsi="David" w:cs="David" w:hint="cs"/>
          <w:sz w:val="28"/>
          <w:szCs w:val="28"/>
          <w:u w:val="single"/>
          <w:rtl/>
        </w:rPr>
        <w:t>נוסחת פתיחה (חזירה על ויאמר):</w:t>
      </w:r>
    </w:p>
    <w:p w14:paraId="5C0F08AB" w14:textId="2308B196" w:rsidR="00BF12F3" w:rsidRDefault="00BF12F3" w:rsidP="00BF12F3">
      <w:pPr>
        <w:pStyle w:val="a3"/>
        <w:numPr>
          <w:ilvl w:val="0"/>
          <w:numId w:val="48"/>
        </w:numPr>
        <w:rPr>
          <w:rFonts w:ascii="David" w:hAnsi="David" w:cs="David"/>
          <w:sz w:val="28"/>
          <w:szCs w:val="28"/>
        </w:rPr>
      </w:pPr>
      <w:r>
        <w:rPr>
          <w:rFonts w:ascii="David" w:hAnsi="David" w:cs="David" w:hint="cs"/>
          <w:sz w:val="28"/>
          <w:szCs w:val="28"/>
          <w:rtl/>
        </w:rPr>
        <w:t>הוא אומר לה ללכת אך אינה רוצה</w:t>
      </w:r>
    </w:p>
    <w:p w14:paraId="1F919160" w14:textId="74C39431" w:rsidR="00BF12F3" w:rsidRDefault="00BF12F3" w:rsidP="00BF12F3">
      <w:pPr>
        <w:pStyle w:val="a3"/>
        <w:numPr>
          <w:ilvl w:val="0"/>
          <w:numId w:val="48"/>
        </w:numPr>
        <w:rPr>
          <w:rFonts w:ascii="David" w:hAnsi="David" w:cs="David"/>
          <w:sz w:val="28"/>
          <w:szCs w:val="28"/>
        </w:rPr>
      </w:pPr>
      <w:r>
        <w:rPr>
          <w:rFonts w:ascii="David" w:hAnsi="David" w:cs="David" w:hint="cs"/>
          <w:sz w:val="28"/>
          <w:szCs w:val="28"/>
          <w:rtl/>
        </w:rPr>
        <w:t>הוא מבטיח לה ריבוי זרע אך זה לא מעניין אותה</w:t>
      </w:r>
    </w:p>
    <w:p w14:paraId="613FA593" w14:textId="3D9929DD" w:rsidR="00BF12F3" w:rsidRDefault="00BF12F3" w:rsidP="00BF12F3">
      <w:pPr>
        <w:pStyle w:val="a3"/>
        <w:numPr>
          <w:ilvl w:val="0"/>
          <w:numId w:val="48"/>
        </w:numPr>
        <w:rPr>
          <w:rFonts w:ascii="David" w:hAnsi="David" w:cs="David"/>
          <w:sz w:val="28"/>
          <w:szCs w:val="28"/>
        </w:rPr>
      </w:pPr>
      <w:r>
        <w:rPr>
          <w:rFonts w:ascii="David" w:hAnsi="David" w:cs="David" w:hint="cs"/>
          <w:sz w:val="28"/>
          <w:szCs w:val="28"/>
          <w:rtl/>
        </w:rPr>
        <w:t>הוא אומר שתלד בן ושמו ישמעאל. כאן היא בטוחה שהוא מלאך. (מדרש שם בפס' יא)</w:t>
      </w:r>
    </w:p>
    <w:tbl>
      <w:tblPr>
        <w:tblStyle w:val="a4"/>
        <w:tblpPr w:leftFromText="180" w:rightFromText="180" w:vertAnchor="text" w:horzAnchor="margin" w:tblpXSpec="center" w:tblpY="323"/>
        <w:bidiVisual/>
        <w:tblW w:w="9776" w:type="dxa"/>
        <w:tblLook w:val="0420" w:firstRow="1" w:lastRow="0" w:firstColumn="0" w:lastColumn="0" w:noHBand="0" w:noVBand="1"/>
      </w:tblPr>
      <w:tblGrid>
        <w:gridCol w:w="3258"/>
        <w:gridCol w:w="3259"/>
        <w:gridCol w:w="3259"/>
      </w:tblGrid>
      <w:tr w:rsidR="00BF12F3" w:rsidRPr="00BF12F3" w14:paraId="23EC07F5" w14:textId="77777777" w:rsidTr="00BF12F3">
        <w:trPr>
          <w:trHeight w:val="255"/>
        </w:trPr>
        <w:tc>
          <w:tcPr>
            <w:tcW w:w="3258" w:type="dxa"/>
            <w:hideMark/>
          </w:tcPr>
          <w:p w14:paraId="7539FC17"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b/>
                <w:bCs/>
                <w:kern w:val="24"/>
                <w:sz w:val="28"/>
                <w:szCs w:val="28"/>
                <w:rtl/>
              </w:rPr>
              <w:t>התכונה</w:t>
            </w:r>
          </w:p>
        </w:tc>
        <w:tc>
          <w:tcPr>
            <w:tcW w:w="3259" w:type="dxa"/>
            <w:hideMark/>
          </w:tcPr>
          <w:p w14:paraId="4C88F245"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b/>
                <w:bCs/>
                <w:color w:val="FFFFFF" w:themeColor="light1"/>
                <w:kern w:val="24"/>
                <w:sz w:val="28"/>
                <w:szCs w:val="28"/>
                <w:rtl/>
              </w:rPr>
              <w:t>מ</w:t>
            </w:r>
            <w:r w:rsidRPr="00BF12F3">
              <w:rPr>
                <w:rFonts w:ascii="David" w:eastAsia="Times New Roman" w:hAnsi="David" w:cs="David"/>
                <w:b/>
                <w:bCs/>
                <w:kern w:val="24"/>
                <w:sz w:val="28"/>
                <w:szCs w:val="28"/>
                <w:rtl/>
              </w:rPr>
              <w:t>שמעות חיובית</w:t>
            </w:r>
          </w:p>
        </w:tc>
        <w:tc>
          <w:tcPr>
            <w:tcW w:w="3259" w:type="dxa"/>
            <w:hideMark/>
          </w:tcPr>
          <w:p w14:paraId="3CC31AE8"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b/>
                <w:bCs/>
                <w:kern w:val="24"/>
                <w:sz w:val="28"/>
                <w:szCs w:val="28"/>
                <w:rtl/>
              </w:rPr>
              <w:t>משמעות שלילית</w:t>
            </w:r>
          </w:p>
        </w:tc>
      </w:tr>
      <w:tr w:rsidR="00BF12F3" w:rsidRPr="00BF12F3" w14:paraId="176E3DCA" w14:textId="77777777" w:rsidTr="00BF12F3">
        <w:trPr>
          <w:trHeight w:val="255"/>
        </w:trPr>
        <w:tc>
          <w:tcPr>
            <w:tcW w:w="3258" w:type="dxa"/>
            <w:hideMark/>
          </w:tcPr>
          <w:p w14:paraId="30F9F508"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color w:val="000000" w:themeColor="dark1"/>
                <w:kern w:val="24"/>
                <w:sz w:val="28"/>
                <w:szCs w:val="28"/>
                <w:rtl/>
              </w:rPr>
              <w:t>"והוא יהיה פרא אדם"</w:t>
            </w:r>
          </w:p>
        </w:tc>
        <w:tc>
          <w:tcPr>
            <w:tcW w:w="3259" w:type="dxa"/>
            <w:hideMark/>
          </w:tcPr>
          <w:p w14:paraId="003A0223"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color w:val="000000" w:themeColor="dark1"/>
                <w:kern w:val="24"/>
                <w:sz w:val="28"/>
                <w:szCs w:val="28"/>
                <w:rtl/>
              </w:rPr>
              <w:t>חופשי</w:t>
            </w:r>
          </w:p>
        </w:tc>
        <w:tc>
          <w:tcPr>
            <w:tcW w:w="3259" w:type="dxa"/>
            <w:hideMark/>
          </w:tcPr>
          <w:p w14:paraId="4C709E1B"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color w:val="000000" w:themeColor="dark1"/>
                <w:kern w:val="24"/>
                <w:sz w:val="28"/>
                <w:szCs w:val="28"/>
                <w:rtl/>
              </w:rPr>
              <w:t>בלתי מרוסן, חסר מעצורים</w:t>
            </w:r>
          </w:p>
        </w:tc>
      </w:tr>
      <w:tr w:rsidR="00BF12F3" w:rsidRPr="00BF12F3" w14:paraId="28905EE4" w14:textId="77777777" w:rsidTr="00BF12F3">
        <w:trPr>
          <w:trHeight w:val="255"/>
        </w:trPr>
        <w:tc>
          <w:tcPr>
            <w:tcW w:w="3258" w:type="dxa"/>
            <w:hideMark/>
          </w:tcPr>
          <w:p w14:paraId="7B453749"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color w:val="000000" w:themeColor="dark1"/>
                <w:kern w:val="24"/>
                <w:sz w:val="28"/>
                <w:szCs w:val="28"/>
                <w:rtl/>
              </w:rPr>
              <w:t>"ידו בכל ויד כל בו"</w:t>
            </w:r>
          </w:p>
        </w:tc>
        <w:tc>
          <w:tcPr>
            <w:tcW w:w="3259" w:type="dxa"/>
            <w:hideMark/>
          </w:tcPr>
          <w:p w14:paraId="2966E19C"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color w:val="000000" w:themeColor="dark1"/>
                <w:kern w:val="24"/>
                <w:sz w:val="28"/>
                <w:szCs w:val="28"/>
                <w:rtl/>
              </w:rPr>
              <w:t>מעורב בכל דבר, ילחם על דרכו וזכויותיו ללא פשרות</w:t>
            </w:r>
          </w:p>
        </w:tc>
        <w:tc>
          <w:tcPr>
            <w:tcW w:w="3259" w:type="dxa"/>
            <w:hideMark/>
          </w:tcPr>
          <w:p w14:paraId="6AE9DB56"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color w:val="000000" w:themeColor="dark1"/>
                <w:kern w:val="24"/>
                <w:sz w:val="28"/>
                <w:szCs w:val="28"/>
                <w:rtl/>
              </w:rPr>
              <w:t>מתגרה ונלחם בכולם ולכן כולם יתגרו וילחמו בו</w:t>
            </w:r>
          </w:p>
        </w:tc>
      </w:tr>
      <w:tr w:rsidR="00BF12F3" w:rsidRPr="00BF12F3" w14:paraId="582AA8DE" w14:textId="77777777" w:rsidTr="00BF12F3">
        <w:trPr>
          <w:trHeight w:val="255"/>
        </w:trPr>
        <w:tc>
          <w:tcPr>
            <w:tcW w:w="3258" w:type="dxa"/>
            <w:hideMark/>
          </w:tcPr>
          <w:p w14:paraId="459512FD"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color w:val="000000" w:themeColor="dark1"/>
                <w:kern w:val="24"/>
                <w:sz w:val="28"/>
                <w:szCs w:val="28"/>
                <w:rtl/>
              </w:rPr>
              <w:t>"ועל פני כל אחיו ישכון"</w:t>
            </w:r>
          </w:p>
        </w:tc>
        <w:tc>
          <w:tcPr>
            <w:tcW w:w="3259" w:type="dxa"/>
            <w:hideMark/>
          </w:tcPr>
          <w:p w14:paraId="03065CAA"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color w:val="000000" w:themeColor="dark1"/>
                <w:kern w:val="24"/>
                <w:sz w:val="28"/>
                <w:szCs w:val="28"/>
                <w:rtl/>
              </w:rPr>
              <w:t>יזכה בקרקע וייהנה מהצלחה כלכלית</w:t>
            </w:r>
          </w:p>
        </w:tc>
        <w:tc>
          <w:tcPr>
            <w:tcW w:w="3259" w:type="dxa"/>
            <w:hideMark/>
          </w:tcPr>
          <w:p w14:paraId="261D96B0" w14:textId="77777777" w:rsidR="00BF12F3" w:rsidRPr="00BF12F3" w:rsidRDefault="00BF12F3" w:rsidP="00BF12F3">
            <w:pPr>
              <w:rPr>
                <w:rFonts w:ascii="David" w:eastAsia="Times New Roman" w:hAnsi="David" w:cs="David"/>
                <w:sz w:val="28"/>
                <w:szCs w:val="28"/>
                <w:rtl/>
              </w:rPr>
            </w:pPr>
            <w:r w:rsidRPr="00BF12F3">
              <w:rPr>
                <w:rFonts w:ascii="David" w:eastAsia="Times New Roman" w:hAnsi="David" w:cs="David"/>
                <w:color w:val="000000" w:themeColor="dark1"/>
                <w:kern w:val="24"/>
                <w:sz w:val="28"/>
                <w:szCs w:val="28"/>
                <w:rtl/>
              </w:rPr>
              <w:t>יתפשט וינסה להשתלט על מקום משכנם של עמים אחרים, ובהם ישראל</w:t>
            </w:r>
          </w:p>
        </w:tc>
      </w:tr>
    </w:tbl>
    <w:p w14:paraId="4C66B602" w14:textId="586B4C98" w:rsidR="00BF12F3" w:rsidRPr="0084447D" w:rsidRDefault="00BF12F3" w:rsidP="00BF12F3">
      <w:pPr>
        <w:rPr>
          <w:rFonts w:ascii="David" w:hAnsi="David" w:cs="David"/>
          <w:sz w:val="28"/>
          <w:szCs w:val="28"/>
          <w:u w:val="single"/>
          <w:rtl/>
        </w:rPr>
      </w:pPr>
      <w:r w:rsidRPr="0084447D">
        <w:rPr>
          <w:rFonts w:ascii="David" w:hAnsi="David" w:cs="David" w:hint="cs"/>
          <w:sz w:val="28"/>
          <w:szCs w:val="28"/>
          <w:u w:val="single"/>
          <w:rtl/>
        </w:rPr>
        <w:t>תכונות ישמעאל כפי שמוצגות ע"י המלאך:</w:t>
      </w:r>
    </w:p>
    <w:p w14:paraId="208F079A" w14:textId="5FFDD3A2" w:rsidR="0084447D" w:rsidRDefault="0084447D" w:rsidP="00BF12F3">
      <w:pPr>
        <w:rPr>
          <w:rFonts w:ascii="David" w:hAnsi="David" w:cs="David"/>
          <w:sz w:val="28"/>
          <w:szCs w:val="28"/>
          <w:rtl/>
        </w:rPr>
      </w:pPr>
      <w:r>
        <w:rPr>
          <w:rFonts w:ascii="David" w:hAnsi="David" w:cs="David" w:hint="cs"/>
          <w:sz w:val="28"/>
          <w:szCs w:val="28"/>
          <w:rtl/>
        </w:rPr>
        <w:t xml:space="preserve">הגר קוראת למקום "באר לחי ראי" כי התפלאה מהמפגש. </w:t>
      </w:r>
    </w:p>
    <w:p w14:paraId="27ACE417" w14:textId="2EB711F6" w:rsidR="0084447D" w:rsidRPr="00BF12F3" w:rsidRDefault="0084447D" w:rsidP="00BF12F3">
      <w:pPr>
        <w:rPr>
          <w:rFonts w:ascii="David" w:hAnsi="David" w:cs="David"/>
          <w:sz w:val="28"/>
          <w:szCs w:val="28"/>
          <w:rtl/>
        </w:rPr>
      </w:pPr>
      <w:r w:rsidRPr="0084447D">
        <w:rPr>
          <w:rFonts w:ascii="David" w:hAnsi="David" w:cs="David" w:hint="cs"/>
          <w:sz w:val="28"/>
          <w:szCs w:val="28"/>
          <w:u w:val="single"/>
          <w:rtl/>
        </w:rPr>
        <w:t>יסוד אטיולוגי:</w:t>
      </w:r>
      <w:r>
        <w:rPr>
          <w:rFonts w:ascii="David" w:hAnsi="David" w:cs="David" w:hint="cs"/>
          <w:sz w:val="28"/>
          <w:szCs w:val="28"/>
          <w:rtl/>
        </w:rPr>
        <w:t xml:space="preserve"> הסיפור מסביר את סכסוך זרע שרי עם הגר.</w:t>
      </w:r>
    </w:p>
    <w:p w14:paraId="382245EC" w14:textId="5B1C410A" w:rsidR="00347904" w:rsidRDefault="00347904">
      <w:pPr>
        <w:rPr>
          <w:rFonts w:ascii="David" w:hAnsi="David" w:cs="David"/>
          <w:b/>
          <w:bCs/>
          <w:sz w:val="30"/>
          <w:szCs w:val="30"/>
          <w:rtl/>
        </w:rPr>
      </w:pPr>
      <w:r w:rsidRPr="003B68B7">
        <w:rPr>
          <w:rFonts w:ascii="David" w:hAnsi="David" w:cs="David" w:hint="cs"/>
          <w:b/>
          <w:bCs/>
          <w:sz w:val="30"/>
          <w:szCs w:val="30"/>
          <w:highlight w:val="yellow"/>
          <w:rtl/>
        </w:rPr>
        <w:t>בראשית י"ח</w:t>
      </w:r>
    </w:p>
    <w:p w14:paraId="41E2F822" w14:textId="3B5611FC" w:rsidR="00EF7A7C" w:rsidRPr="00A76076" w:rsidRDefault="00EF7A7C">
      <w:pPr>
        <w:rPr>
          <w:rFonts w:ascii="David" w:hAnsi="David" w:cs="David"/>
          <w:b/>
          <w:bCs/>
          <w:sz w:val="30"/>
          <w:szCs w:val="30"/>
          <w:rtl/>
        </w:rPr>
      </w:pPr>
      <w:r>
        <w:rPr>
          <w:rFonts w:ascii="David" w:hAnsi="David" w:cs="David" w:hint="cs"/>
          <w:sz w:val="28"/>
          <w:szCs w:val="28"/>
          <w:rtl/>
        </w:rPr>
        <w:t>מה הקשר בין פס' א לסוף פרק י"ז? לפי רש"י, ה' ביקר אצל אברהם 3 ימים לאחר שעבר ברית מילה, מעין ביקור חולים. קשר כרונולוגי ושל סיבה ותוצאה: בא לראות איך אברהם מרגיש.</w:t>
      </w:r>
    </w:p>
    <w:p w14:paraId="361477C3" w14:textId="0C568DE5" w:rsidR="00347904" w:rsidRDefault="00347904" w:rsidP="00EF7A7C">
      <w:pPr>
        <w:rPr>
          <w:rFonts w:ascii="David" w:hAnsi="David" w:cs="David"/>
          <w:sz w:val="28"/>
          <w:szCs w:val="28"/>
          <w:rtl/>
        </w:rPr>
      </w:pPr>
      <w:r w:rsidRPr="00B80413">
        <w:rPr>
          <w:rFonts w:ascii="David" w:hAnsi="David" w:cs="David" w:hint="cs"/>
          <w:b/>
          <w:bCs/>
          <w:sz w:val="28"/>
          <w:szCs w:val="28"/>
          <w:rtl/>
        </w:rPr>
        <w:t>פסוקים א-ח:</w:t>
      </w:r>
      <w:r>
        <w:rPr>
          <w:rFonts w:ascii="David" w:hAnsi="David" w:cs="David" w:hint="cs"/>
          <w:sz w:val="28"/>
          <w:szCs w:val="28"/>
          <w:rtl/>
        </w:rPr>
        <w:t xml:space="preserve">  </w:t>
      </w:r>
      <w:r w:rsidR="006672C2">
        <w:rPr>
          <w:rFonts w:ascii="David" w:hAnsi="David" w:cs="David" w:hint="cs"/>
          <w:sz w:val="28"/>
          <w:szCs w:val="28"/>
          <w:rtl/>
        </w:rPr>
        <w:t xml:space="preserve">באים אל אברהם 3 אורחים. </w:t>
      </w:r>
      <w:r>
        <w:rPr>
          <w:rFonts w:ascii="David" w:hAnsi="David" w:cs="David" w:hint="cs"/>
          <w:sz w:val="28"/>
          <w:szCs w:val="28"/>
          <w:rtl/>
        </w:rPr>
        <w:t>הכנסת אורחים יוצאת דופן</w:t>
      </w:r>
      <w:r>
        <w:rPr>
          <w:rFonts w:ascii="David" w:hAnsi="David" w:cs="David"/>
          <w:sz w:val="28"/>
          <w:szCs w:val="28"/>
        </w:rPr>
        <w:t>;</w:t>
      </w:r>
      <w:r>
        <w:rPr>
          <w:rFonts w:ascii="David" w:hAnsi="David" w:cs="David" w:hint="cs"/>
          <w:sz w:val="28"/>
          <w:szCs w:val="28"/>
          <w:rtl/>
        </w:rPr>
        <w:t xml:space="preserve"> צהריי היום, חום לוהט, הוא יושב מחוץ לאוהלו ועדיין מכניס אותם לאוהלו ומעניק אירוח מצויין.</w:t>
      </w:r>
      <w:r w:rsidR="00EF7A7C">
        <w:rPr>
          <w:rFonts w:ascii="David" w:hAnsi="David" w:cs="David" w:hint="cs"/>
          <w:sz w:val="28"/>
          <w:szCs w:val="28"/>
          <w:rtl/>
        </w:rPr>
        <w:t xml:space="preserve"> אברהם רץ לקראתם ומשתחווה אליהם ומזמין אותם פנימה בכבוד. הוא מצטנע ומכנה עצמו עבדם, נותן להם להרגיש שיעשו לו טובה אם יתארחו </w:t>
      </w:r>
      <w:r w:rsidR="00EF7A7C" w:rsidRPr="006E2D56">
        <w:rPr>
          <w:rFonts w:ascii="David" w:hAnsi="David" w:cs="David" w:hint="cs"/>
          <w:sz w:val="28"/>
          <w:szCs w:val="28"/>
          <w:rtl/>
        </w:rPr>
        <w:t>ובמהלך שהותם יכובדו כמלכים. הוא מעט במילים והרבה במעשים.</w:t>
      </w:r>
    </w:p>
    <w:p w14:paraId="722D9841" w14:textId="49A8E0E4" w:rsidR="00B40008" w:rsidRDefault="00B40008" w:rsidP="00B40008">
      <w:pPr>
        <w:rPr>
          <w:rFonts w:ascii="David" w:hAnsi="David" w:cs="David"/>
          <w:sz w:val="28"/>
          <w:szCs w:val="28"/>
          <w:rtl/>
        </w:rPr>
      </w:pPr>
      <w:bookmarkStart w:id="0" w:name="_Hlk68185149"/>
      <w:r w:rsidRPr="006E2D56">
        <w:rPr>
          <w:rFonts w:ascii="David" w:hAnsi="David" w:cs="David" w:hint="cs"/>
          <w:sz w:val="28"/>
          <w:szCs w:val="28"/>
          <w:highlight w:val="yellow"/>
          <w:u w:val="single"/>
          <w:rtl/>
        </w:rPr>
        <w:t>קושי:</w:t>
      </w:r>
      <w:r>
        <w:rPr>
          <w:rFonts w:ascii="David" w:hAnsi="David" w:cs="David" w:hint="cs"/>
          <w:sz w:val="28"/>
          <w:szCs w:val="28"/>
          <w:rtl/>
        </w:rPr>
        <w:t xml:space="preserve"> בפס</w:t>
      </w:r>
      <w:r w:rsidR="006672C2">
        <w:rPr>
          <w:rFonts w:ascii="David" w:hAnsi="David" w:cs="David" w:hint="cs"/>
          <w:sz w:val="28"/>
          <w:szCs w:val="28"/>
          <w:rtl/>
        </w:rPr>
        <w:t>'</w:t>
      </w:r>
      <w:r>
        <w:rPr>
          <w:rFonts w:ascii="David" w:hAnsi="David" w:cs="David" w:hint="cs"/>
          <w:sz w:val="28"/>
          <w:szCs w:val="28"/>
          <w:rtl/>
        </w:rPr>
        <w:t xml:space="preserve"> א נאמר שה' נראה לאברהם ולכן מצפים לראות התגלות אך בפס ב יש מעבר להגעת 3 אנשים (אין כביכול קשר). פיתרון: </w:t>
      </w:r>
    </w:p>
    <w:p w14:paraId="5A36E28F" w14:textId="77777777" w:rsidR="00B40008" w:rsidRDefault="00B40008" w:rsidP="00B40008">
      <w:pPr>
        <w:pStyle w:val="a3"/>
        <w:numPr>
          <w:ilvl w:val="0"/>
          <w:numId w:val="1"/>
        </w:numPr>
        <w:rPr>
          <w:rFonts w:ascii="David" w:hAnsi="David" w:cs="David"/>
          <w:sz w:val="28"/>
          <w:szCs w:val="28"/>
        </w:rPr>
      </w:pPr>
      <w:r w:rsidRPr="00347904">
        <w:rPr>
          <w:rFonts w:ascii="David" w:hAnsi="David" w:cs="David" w:hint="cs"/>
          <w:sz w:val="28"/>
          <w:szCs w:val="28"/>
          <w:rtl/>
        </w:rPr>
        <w:t>שלושת האנשים הם מלאכים והתגלות ה' לאברהם מפסוק 1 נעשית באמצעותם.</w:t>
      </w:r>
    </w:p>
    <w:p w14:paraId="069E65FD" w14:textId="3FB8DB93" w:rsidR="00B40008" w:rsidRDefault="00B40008" w:rsidP="00B40008">
      <w:pPr>
        <w:pStyle w:val="a3"/>
        <w:numPr>
          <w:ilvl w:val="0"/>
          <w:numId w:val="1"/>
        </w:numPr>
        <w:rPr>
          <w:rFonts w:ascii="David" w:hAnsi="David" w:cs="David"/>
          <w:sz w:val="28"/>
          <w:szCs w:val="28"/>
        </w:rPr>
      </w:pPr>
      <w:r>
        <w:rPr>
          <w:rFonts w:ascii="David" w:hAnsi="David" w:cs="David" w:hint="cs"/>
          <w:sz w:val="28"/>
          <w:szCs w:val="28"/>
          <w:rtl/>
        </w:rPr>
        <w:t>הסיפור מורכב משתי גרסאות: התגלות ה' אל אברהם והתגלות שלושת המלאכים, והסופר המלך איחד בין הגרסאות.</w:t>
      </w:r>
    </w:p>
    <w:p w14:paraId="31CC62FB" w14:textId="20BC75D5" w:rsidR="00367106" w:rsidRDefault="00367106" w:rsidP="00367106">
      <w:pPr>
        <w:pStyle w:val="a3"/>
        <w:numPr>
          <w:ilvl w:val="0"/>
          <w:numId w:val="1"/>
        </w:numPr>
        <w:rPr>
          <w:rFonts w:ascii="David" w:hAnsi="David" w:cs="David"/>
          <w:sz w:val="28"/>
          <w:szCs w:val="28"/>
        </w:rPr>
      </w:pPr>
      <w:r w:rsidRPr="00367106">
        <w:rPr>
          <w:rFonts w:ascii="David" w:hAnsi="David" w:cs="David"/>
          <w:sz w:val="28"/>
          <w:szCs w:val="28"/>
          <w:rtl/>
        </w:rPr>
        <w:t>לפי רשב"ם</w:t>
      </w:r>
      <w:r>
        <w:rPr>
          <w:rFonts w:ascii="David" w:hAnsi="David" w:cs="David" w:hint="cs"/>
          <w:sz w:val="28"/>
          <w:szCs w:val="28"/>
          <w:rtl/>
        </w:rPr>
        <w:t xml:space="preserve"> יש הכללה ופירוט</w:t>
      </w:r>
      <w:r w:rsidRPr="00367106">
        <w:rPr>
          <w:rFonts w:ascii="David" w:hAnsi="David" w:cs="David"/>
          <w:sz w:val="28"/>
          <w:szCs w:val="28"/>
          <w:rtl/>
        </w:rPr>
        <w:t xml:space="preserve"> </w:t>
      </w:r>
      <w:r>
        <w:rPr>
          <w:rFonts w:ascii="David" w:hAnsi="David" w:cs="David"/>
          <w:sz w:val="28"/>
          <w:szCs w:val="28"/>
          <w:rtl/>
        </w:rPr>
        <w:t>–</w:t>
      </w:r>
      <w:r>
        <w:rPr>
          <w:rFonts w:ascii="David" w:hAnsi="David" w:cs="David" w:hint="cs"/>
          <w:sz w:val="28"/>
          <w:szCs w:val="28"/>
          <w:rtl/>
        </w:rPr>
        <w:t xml:space="preserve"> מתואר באופן כללי כי ה' התגלה ואז מתואר לנו שזה נעשה באמצעות המלאכים.</w:t>
      </w:r>
    </w:p>
    <w:p w14:paraId="79012AF1" w14:textId="07983DE3" w:rsidR="00F97830" w:rsidRPr="00F97830" w:rsidRDefault="00F97830" w:rsidP="00F97830">
      <w:pPr>
        <w:pStyle w:val="a3"/>
        <w:numPr>
          <w:ilvl w:val="0"/>
          <w:numId w:val="1"/>
        </w:numPr>
        <w:rPr>
          <w:rFonts w:ascii="David" w:hAnsi="David" w:cs="David"/>
          <w:sz w:val="28"/>
          <w:szCs w:val="28"/>
        </w:rPr>
      </w:pPr>
      <w:r>
        <w:rPr>
          <w:rFonts w:ascii="David" w:hAnsi="David" w:cs="David" w:hint="cs"/>
          <w:sz w:val="28"/>
          <w:szCs w:val="28"/>
          <w:rtl/>
        </w:rPr>
        <w:t xml:space="preserve">יש </w:t>
      </w:r>
      <w:r w:rsidRPr="00F97830">
        <w:rPr>
          <w:rFonts w:ascii="David" w:hAnsi="David" w:cs="David"/>
          <w:sz w:val="28"/>
          <w:szCs w:val="28"/>
          <w:rtl/>
        </w:rPr>
        <w:t xml:space="preserve">רמזים רבים בסיפור </w:t>
      </w:r>
      <w:r>
        <w:rPr>
          <w:rFonts w:ascii="David" w:hAnsi="David" w:cs="David" w:hint="cs"/>
          <w:sz w:val="28"/>
          <w:szCs w:val="28"/>
          <w:rtl/>
        </w:rPr>
        <w:t xml:space="preserve">שמהם </w:t>
      </w:r>
      <w:r w:rsidRPr="00F97830">
        <w:rPr>
          <w:rFonts w:ascii="David" w:hAnsi="David" w:cs="David"/>
          <w:sz w:val="28"/>
          <w:szCs w:val="28"/>
          <w:rtl/>
        </w:rPr>
        <w:t>ניתן להבין כי ה' התגלה לאברהם והוא לווה בעוד שני מלאכים:</w:t>
      </w:r>
      <w:r>
        <w:rPr>
          <w:rFonts w:ascii="David" w:hAnsi="David" w:cs="David" w:hint="cs"/>
          <w:sz w:val="28"/>
          <w:szCs w:val="28"/>
          <w:rtl/>
        </w:rPr>
        <w:t xml:space="preserve"> </w:t>
      </w:r>
      <w:r w:rsidRPr="00F97830">
        <w:rPr>
          <w:rFonts w:ascii="David" w:hAnsi="David" w:cs="David"/>
          <w:sz w:val="28"/>
          <w:szCs w:val="28"/>
          <w:rtl/>
        </w:rPr>
        <w:t>בשיחה בולט רק דובר אחד</w:t>
      </w:r>
      <w:r>
        <w:rPr>
          <w:rFonts w:ascii="David" w:hAnsi="David" w:cs="David" w:hint="cs"/>
          <w:sz w:val="28"/>
          <w:szCs w:val="28"/>
          <w:rtl/>
        </w:rPr>
        <w:t xml:space="preserve">, </w:t>
      </w:r>
      <w:r w:rsidRPr="00F97830">
        <w:rPr>
          <w:rFonts w:ascii="David" w:hAnsi="David" w:cs="David"/>
          <w:sz w:val="28"/>
          <w:szCs w:val="28"/>
          <w:rtl/>
        </w:rPr>
        <w:t>נאמר במפורש שה' מדבר</w:t>
      </w:r>
      <w:r>
        <w:rPr>
          <w:rFonts w:ascii="David" w:hAnsi="David" w:cs="David" w:hint="cs"/>
          <w:sz w:val="28"/>
          <w:szCs w:val="28"/>
          <w:rtl/>
        </w:rPr>
        <w:t>, ה' נשאר עם אברהם בזמן שהמלאכים הלכו להשמיד את סדום אבל רק 2 הגיעו לשם.</w:t>
      </w:r>
    </w:p>
    <w:p w14:paraId="6ABB66BA" w14:textId="786BB665" w:rsidR="00B40008" w:rsidRDefault="00B40008" w:rsidP="00B40008">
      <w:pPr>
        <w:rPr>
          <w:rFonts w:ascii="David" w:hAnsi="David" w:cs="David"/>
          <w:sz w:val="28"/>
          <w:szCs w:val="28"/>
          <w:rtl/>
        </w:rPr>
      </w:pPr>
      <w:bookmarkStart w:id="1" w:name="_Hlk68185171"/>
      <w:bookmarkEnd w:id="0"/>
      <w:r w:rsidRPr="006E2D56">
        <w:rPr>
          <w:rFonts w:ascii="David" w:hAnsi="David" w:cs="David" w:hint="cs"/>
          <w:sz w:val="28"/>
          <w:szCs w:val="28"/>
          <w:highlight w:val="yellow"/>
          <w:u w:val="single"/>
          <w:rtl/>
        </w:rPr>
        <w:lastRenderedPageBreak/>
        <w:t>קושי</w:t>
      </w:r>
      <w:r w:rsidR="00F97830" w:rsidRPr="006E2D56">
        <w:rPr>
          <w:rFonts w:ascii="David" w:hAnsi="David" w:cs="David" w:hint="cs"/>
          <w:sz w:val="28"/>
          <w:szCs w:val="28"/>
          <w:highlight w:val="yellow"/>
          <w:u w:val="single"/>
          <w:rtl/>
        </w:rPr>
        <w:t xml:space="preserve"> לשוני</w:t>
      </w:r>
      <w:r w:rsidRPr="006E2D56">
        <w:rPr>
          <w:rFonts w:ascii="David" w:hAnsi="David" w:cs="David" w:hint="cs"/>
          <w:sz w:val="28"/>
          <w:szCs w:val="28"/>
          <w:highlight w:val="yellow"/>
          <w:u w:val="single"/>
          <w:rtl/>
        </w:rPr>
        <w:t>:</w:t>
      </w:r>
      <w:r>
        <w:rPr>
          <w:rFonts w:ascii="David" w:hAnsi="David" w:cs="David" w:hint="cs"/>
          <w:sz w:val="28"/>
          <w:szCs w:val="28"/>
          <w:rtl/>
        </w:rPr>
        <w:t xml:space="preserve"> לאורך הסיפור יש מעבר מדיבור בלשון יחיד לדיבור בלשון רבים. פיתרון:</w:t>
      </w:r>
    </w:p>
    <w:p w14:paraId="08424AF6" w14:textId="574134E7" w:rsidR="00B40008" w:rsidRDefault="00B40008" w:rsidP="00B40008">
      <w:pPr>
        <w:pStyle w:val="a3"/>
        <w:numPr>
          <w:ilvl w:val="0"/>
          <w:numId w:val="2"/>
        </w:numPr>
        <w:rPr>
          <w:rFonts w:ascii="David" w:hAnsi="David" w:cs="David"/>
          <w:sz w:val="28"/>
          <w:szCs w:val="28"/>
        </w:rPr>
      </w:pPr>
      <w:r>
        <w:rPr>
          <w:rFonts w:ascii="David" w:hAnsi="David" w:cs="David" w:hint="cs"/>
          <w:sz w:val="28"/>
          <w:szCs w:val="28"/>
          <w:rtl/>
        </w:rPr>
        <w:t>המעמד החל בהתגלות ה' ובמהלכו יש מעבר להתגלות המלאכים</w:t>
      </w:r>
      <w:r w:rsidR="00F97830">
        <w:rPr>
          <w:rFonts w:ascii="David" w:hAnsi="David" w:cs="David" w:hint="cs"/>
          <w:sz w:val="28"/>
          <w:szCs w:val="28"/>
          <w:rtl/>
        </w:rPr>
        <w:t>.</w:t>
      </w:r>
    </w:p>
    <w:p w14:paraId="0F1500DE" w14:textId="7B9777A1" w:rsidR="00B40008" w:rsidRDefault="00B40008" w:rsidP="00B40008">
      <w:pPr>
        <w:pStyle w:val="a3"/>
        <w:numPr>
          <w:ilvl w:val="0"/>
          <w:numId w:val="2"/>
        </w:numPr>
        <w:rPr>
          <w:rFonts w:ascii="David" w:hAnsi="David" w:cs="David"/>
          <w:sz w:val="28"/>
          <w:szCs w:val="28"/>
        </w:rPr>
      </w:pPr>
      <w:r>
        <w:rPr>
          <w:rFonts w:ascii="David" w:hAnsi="David" w:cs="David" w:hint="cs"/>
          <w:sz w:val="28"/>
          <w:szCs w:val="28"/>
          <w:rtl/>
        </w:rPr>
        <w:t>אברהם פונה פעם אל המכובד שבהם ופעם אל כולם.</w:t>
      </w:r>
    </w:p>
    <w:p w14:paraId="7CD54309" w14:textId="56A3A1FE" w:rsidR="00F97830" w:rsidRPr="00F97830" w:rsidRDefault="00F97830" w:rsidP="00F97830">
      <w:pPr>
        <w:pStyle w:val="a3"/>
        <w:numPr>
          <w:ilvl w:val="0"/>
          <w:numId w:val="2"/>
        </w:numPr>
        <w:rPr>
          <w:rFonts w:ascii="David" w:hAnsi="David" w:cs="David"/>
          <w:sz w:val="28"/>
          <w:szCs w:val="28"/>
        </w:rPr>
      </w:pPr>
      <w:r w:rsidRPr="00F97830">
        <w:rPr>
          <w:rFonts w:ascii="David" w:hAnsi="David" w:cs="David"/>
          <w:sz w:val="28"/>
          <w:szCs w:val="28"/>
          <w:rtl/>
        </w:rPr>
        <w:t>המילה "</w:t>
      </w:r>
      <w:r>
        <w:rPr>
          <w:rFonts w:ascii="David" w:hAnsi="David" w:cs="David" w:hint="cs"/>
          <w:sz w:val="28"/>
          <w:szCs w:val="28"/>
          <w:rtl/>
        </w:rPr>
        <w:t>אדוני</w:t>
      </w:r>
      <w:r w:rsidRPr="00F97830">
        <w:rPr>
          <w:rFonts w:ascii="David" w:hAnsi="David" w:cs="David"/>
          <w:sz w:val="28"/>
          <w:szCs w:val="28"/>
          <w:rtl/>
        </w:rPr>
        <w:t>" היא</w:t>
      </w:r>
      <w:r>
        <w:rPr>
          <w:rFonts w:ascii="David" w:hAnsi="David" w:cs="David" w:hint="cs"/>
          <w:sz w:val="28"/>
          <w:szCs w:val="28"/>
          <w:rtl/>
        </w:rPr>
        <w:t xml:space="preserve"> </w:t>
      </w:r>
      <w:r w:rsidRPr="00F97830">
        <w:rPr>
          <w:rFonts w:ascii="David" w:hAnsi="David" w:cs="David"/>
          <w:sz w:val="28"/>
          <w:szCs w:val="28"/>
          <w:rtl/>
        </w:rPr>
        <w:t>שמו של ה'</w:t>
      </w:r>
      <w:r>
        <w:rPr>
          <w:rFonts w:ascii="David" w:hAnsi="David" w:cs="David" w:hint="cs"/>
          <w:sz w:val="28"/>
          <w:szCs w:val="28"/>
          <w:rtl/>
        </w:rPr>
        <w:t xml:space="preserve">, </w:t>
      </w:r>
      <w:r w:rsidRPr="00F97830">
        <w:rPr>
          <w:rFonts w:ascii="David" w:hAnsi="David" w:cs="David"/>
          <w:sz w:val="28"/>
          <w:szCs w:val="28"/>
          <w:rtl/>
        </w:rPr>
        <w:t>אברהם פונה אל ה'</w:t>
      </w:r>
      <w:r>
        <w:rPr>
          <w:rFonts w:ascii="David" w:hAnsi="David" w:cs="David" w:hint="cs"/>
          <w:sz w:val="28"/>
          <w:szCs w:val="28"/>
          <w:rtl/>
        </w:rPr>
        <w:t xml:space="preserve"> שהתגלה אליו.</w:t>
      </w:r>
    </w:p>
    <w:p w14:paraId="2636F90B" w14:textId="147DFBBD" w:rsidR="00F97830" w:rsidRDefault="00F97830" w:rsidP="00B40008">
      <w:pPr>
        <w:rPr>
          <w:rFonts w:ascii="David" w:hAnsi="David" w:cs="David"/>
          <w:sz w:val="28"/>
          <w:szCs w:val="28"/>
          <w:rtl/>
        </w:rPr>
      </w:pPr>
      <w:r w:rsidRPr="006E2D56">
        <w:rPr>
          <w:rFonts w:ascii="David" w:hAnsi="David" w:cs="David" w:hint="cs"/>
          <w:sz w:val="28"/>
          <w:szCs w:val="28"/>
          <w:highlight w:val="yellow"/>
          <w:u w:val="single"/>
          <w:rtl/>
        </w:rPr>
        <w:t>קושי רעיוני:</w:t>
      </w:r>
      <w:r>
        <w:rPr>
          <w:rFonts w:ascii="David" w:hAnsi="David" w:cs="David" w:hint="cs"/>
          <w:sz w:val="28"/>
          <w:szCs w:val="28"/>
          <w:rtl/>
        </w:rPr>
        <w:t xml:space="preserve"> המלאכים אוכלים למרות שהם לא אנשים. פיתרון:</w:t>
      </w:r>
    </w:p>
    <w:p w14:paraId="402F4C24" w14:textId="51E2CFF0" w:rsidR="00F97830" w:rsidRPr="00F97830" w:rsidRDefault="00F97830" w:rsidP="00F97830">
      <w:pPr>
        <w:pStyle w:val="a3"/>
        <w:numPr>
          <w:ilvl w:val="0"/>
          <w:numId w:val="7"/>
        </w:numPr>
        <w:rPr>
          <w:rFonts w:ascii="David" w:hAnsi="David" w:cs="David"/>
          <w:sz w:val="28"/>
          <w:szCs w:val="28"/>
          <w:rtl/>
        </w:rPr>
      </w:pPr>
      <w:r>
        <w:rPr>
          <w:rFonts w:ascii="David" w:hAnsi="David" w:cs="David" w:hint="cs"/>
          <w:sz w:val="28"/>
          <w:szCs w:val="28"/>
          <w:rtl/>
        </w:rPr>
        <w:t xml:space="preserve">לפי רש"י </w:t>
      </w:r>
      <w:r>
        <w:rPr>
          <w:rFonts w:ascii="David" w:hAnsi="David" w:cs="David"/>
          <w:sz w:val="28"/>
          <w:szCs w:val="28"/>
          <w:rtl/>
        </w:rPr>
        <w:t>–</w:t>
      </w:r>
      <w:r>
        <w:rPr>
          <w:rFonts w:ascii="David" w:hAnsi="David" w:cs="David" w:hint="cs"/>
          <w:sz w:val="28"/>
          <w:szCs w:val="28"/>
          <w:rtl/>
        </w:rPr>
        <w:t xml:space="preserve"> המלאכים רק העמידו פנים שאוכלים כדי לשמור על דרך ארץ.</w:t>
      </w:r>
    </w:p>
    <w:p w14:paraId="4CC958D8" w14:textId="7E910BBF" w:rsidR="00B40008" w:rsidRPr="00627224" w:rsidRDefault="00B40008" w:rsidP="00B40008">
      <w:pPr>
        <w:rPr>
          <w:rFonts w:ascii="David" w:hAnsi="David" w:cs="David"/>
          <w:sz w:val="28"/>
          <w:szCs w:val="28"/>
          <w:u w:val="single"/>
          <w:rtl/>
        </w:rPr>
      </w:pPr>
      <w:bookmarkStart w:id="2" w:name="_Hlk68185227"/>
      <w:bookmarkEnd w:id="1"/>
      <w:r w:rsidRPr="00627224">
        <w:rPr>
          <w:rFonts w:ascii="David" w:hAnsi="David" w:cs="David" w:hint="cs"/>
          <w:sz w:val="28"/>
          <w:szCs w:val="28"/>
          <w:u w:val="single"/>
          <w:rtl/>
        </w:rPr>
        <w:t>אמצעים אומנותיים:</w:t>
      </w:r>
    </w:p>
    <w:p w14:paraId="1D7C929A" w14:textId="3FCA98B1" w:rsidR="00B40008" w:rsidRDefault="00B40008" w:rsidP="00B40008">
      <w:pPr>
        <w:pStyle w:val="a3"/>
        <w:numPr>
          <w:ilvl w:val="0"/>
          <w:numId w:val="3"/>
        </w:numPr>
        <w:rPr>
          <w:rFonts w:ascii="David" w:hAnsi="David" w:cs="David"/>
          <w:sz w:val="28"/>
          <w:szCs w:val="28"/>
        </w:rPr>
      </w:pPr>
      <w:r>
        <w:rPr>
          <w:rFonts w:ascii="David" w:hAnsi="David" w:cs="David" w:hint="cs"/>
          <w:sz w:val="28"/>
          <w:szCs w:val="28"/>
          <w:rtl/>
        </w:rPr>
        <w:t xml:space="preserve">מילים מנחות: ר.ו.ץ, מ.ה.ר. </w:t>
      </w:r>
      <w:r>
        <w:rPr>
          <w:rFonts w:ascii="David" w:hAnsi="David" w:cs="David"/>
          <w:sz w:val="28"/>
          <w:szCs w:val="28"/>
          <w:rtl/>
        </w:rPr>
        <w:t>–</w:t>
      </w:r>
      <w:r>
        <w:rPr>
          <w:rFonts w:ascii="David" w:hAnsi="David" w:cs="David" w:hint="cs"/>
          <w:sz w:val="28"/>
          <w:szCs w:val="28"/>
          <w:rtl/>
        </w:rPr>
        <w:t xml:space="preserve"> מזדרז לומר לכל הבית איך לכבד אותם.</w:t>
      </w:r>
    </w:p>
    <w:p w14:paraId="1CBC28D7" w14:textId="3CD95317" w:rsidR="00B40008" w:rsidRDefault="00B40008" w:rsidP="00B40008">
      <w:pPr>
        <w:pStyle w:val="a3"/>
        <w:numPr>
          <w:ilvl w:val="0"/>
          <w:numId w:val="3"/>
        </w:numPr>
        <w:rPr>
          <w:rFonts w:ascii="David" w:hAnsi="David" w:cs="David"/>
          <w:sz w:val="28"/>
          <w:szCs w:val="28"/>
        </w:rPr>
      </w:pPr>
      <w:r>
        <w:rPr>
          <w:rFonts w:ascii="David" w:hAnsi="David" w:cs="David" w:hint="cs"/>
          <w:sz w:val="28"/>
          <w:szCs w:val="28"/>
          <w:rtl/>
        </w:rPr>
        <w:t xml:space="preserve">ריבוי פעלים: רץ, </w:t>
      </w:r>
      <w:proofErr w:type="spellStart"/>
      <w:r>
        <w:rPr>
          <w:rFonts w:ascii="David" w:hAnsi="David" w:cs="David" w:hint="cs"/>
          <w:sz w:val="28"/>
          <w:szCs w:val="28"/>
          <w:rtl/>
        </w:rPr>
        <w:t>ויקח</w:t>
      </w:r>
      <w:proofErr w:type="spellEnd"/>
      <w:r>
        <w:rPr>
          <w:rFonts w:ascii="David" w:hAnsi="David" w:cs="David" w:hint="cs"/>
          <w:sz w:val="28"/>
          <w:szCs w:val="28"/>
          <w:rtl/>
        </w:rPr>
        <w:t xml:space="preserve">, </w:t>
      </w:r>
      <w:proofErr w:type="spellStart"/>
      <w:r>
        <w:rPr>
          <w:rFonts w:ascii="David" w:hAnsi="David" w:cs="David" w:hint="cs"/>
          <w:sz w:val="28"/>
          <w:szCs w:val="28"/>
          <w:rtl/>
        </w:rPr>
        <w:t>ויתן</w:t>
      </w:r>
      <w:proofErr w:type="spellEnd"/>
      <w:r>
        <w:rPr>
          <w:rFonts w:ascii="David" w:hAnsi="David" w:cs="David" w:hint="cs"/>
          <w:sz w:val="28"/>
          <w:szCs w:val="28"/>
          <w:rtl/>
        </w:rPr>
        <w:t xml:space="preserve">, וימהר, עשה, עמד... </w:t>
      </w:r>
      <w:r>
        <w:rPr>
          <w:rFonts w:ascii="David" w:hAnsi="David" w:cs="David"/>
          <w:sz w:val="28"/>
          <w:szCs w:val="28"/>
          <w:rtl/>
        </w:rPr>
        <w:t>–</w:t>
      </w:r>
      <w:r>
        <w:rPr>
          <w:rFonts w:ascii="David" w:hAnsi="David" w:cs="David" w:hint="cs"/>
          <w:sz w:val="28"/>
          <w:szCs w:val="28"/>
          <w:rtl/>
        </w:rPr>
        <w:t xml:space="preserve"> משרת אותם במסירות.</w:t>
      </w:r>
    </w:p>
    <w:p w14:paraId="3F1E6425" w14:textId="1D56E595" w:rsidR="00B40008" w:rsidRDefault="00B40008" w:rsidP="00B40008">
      <w:pPr>
        <w:pStyle w:val="a3"/>
        <w:numPr>
          <w:ilvl w:val="0"/>
          <w:numId w:val="3"/>
        </w:numPr>
        <w:rPr>
          <w:rFonts w:ascii="David" w:hAnsi="David" w:cs="David"/>
          <w:sz w:val="28"/>
          <w:szCs w:val="28"/>
        </w:rPr>
      </w:pPr>
      <w:r>
        <w:rPr>
          <w:rFonts w:ascii="David" w:hAnsi="David" w:cs="David" w:hint="cs"/>
          <w:sz w:val="28"/>
          <w:szCs w:val="28"/>
          <w:rtl/>
        </w:rPr>
        <w:t>ניגודים: פסיבי ואז אקטיבי, פער בין מה שמציע למה שמגיש</w:t>
      </w:r>
      <w:r w:rsidR="00B80413">
        <w:rPr>
          <w:rFonts w:ascii="David" w:hAnsi="David" w:cs="David" w:hint="cs"/>
          <w:sz w:val="28"/>
          <w:szCs w:val="28"/>
          <w:rtl/>
        </w:rPr>
        <w:t>, הם יושבים והוא עומד.</w:t>
      </w:r>
    </w:p>
    <w:bookmarkEnd w:id="2"/>
    <w:p w14:paraId="262AF576" w14:textId="40354BB8" w:rsidR="00B80413" w:rsidRPr="00EF7A7C" w:rsidRDefault="00B80413" w:rsidP="00EF7A7C">
      <w:pPr>
        <w:rPr>
          <w:rFonts w:ascii="David" w:hAnsi="David" w:cs="David"/>
          <w:b/>
          <w:bCs/>
          <w:sz w:val="28"/>
          <w:szCs w:val="28"/>
          <w:rtl/>
        </w:rPr>
      </w:pPr>
      <w:r w:rsidRPr="00B80413">
        <w:rPr>
          <w:rFonts w:ascii="David" w:hAnsi="David" w:cs="David" w:hint="cs"/>
          <w:b/>
          <w:bCs/>
          <w:sz w:val="28"/>
          <w:szCs w:val="28"/>
          <w:rtl/>
        </w:rPr>
        <w:t>פסוקים ט-טז:</w:t>
      </w:r>
      <w:r>
        <w:rPr>
          <w:rFonts w:ascii="David" w:hAnsi="David" w:cs="David" w:hint="cs"/>
          <w:b/>
          <w:bCs/>
          <w:sz w:val="28"/>
          <w:szCs w:val="28"/>
          <w:rtl/>
        </w:rPr>
        <w:t xml:space="preserve"> </w:t>
      </w:r>
      <w:r>
        <w:rPr>
          <w:rFonts w:ascii="David" w:hAnsi="David" w:cs="David" w:hint="cs"/>
          <w:sz w:val="28"/>
          <w:szCs w:val="28"/>
          <w:rtl/>
        </w:rPr>
        <w:t>אחד האורחים מודיע לאברם שבשנה הבאה בזמן הזה יהיה לו בן. הזמן המדויק נותן אמינות להבטחה. שרה שמעה כי אוהלה מאחורי המבשר</w:t>
      </w:r>
      <w:r w:rsidR="00412328">
        <w:rPr>
          <w:rFonts w:ascii="David" w:hAnsi="David" w:cs="David" w:hint="cs"/>
          <w:sz w:val="28"/>
          <w:szCs w:val="28"/>
          <w:rtl/>
        </w:rPr>
        <w:t xml:space="preserve"> (הדגשה לכוחו של המלאך, שידע את תגובתה)</w:t>
      </w:r>
      <w:r>
        <w:rPr>
          <w:rFonts w:ascii="David" w:hAnsi="David" w:cs="David" w:hint="cs"/>
          <w:sz w:val="28"/>
          <w:szCs w:val="28"/>
          <w:rtl/>
        </w:rPr>
        <w:t xml:space="preserve">. פס' יא הוא </w:t>
      </w:r>
      <w:r w:rsidR="00412328">
        <w:rPr>
          <w:rFonts w:ascii="David" w:hAnsi="David" w:cs="David" w:hint="cs"/>
          <w:sz w:val="28"/>
          <w:szCs w:val="28"/>
          <w:rtl/>
        </w:rPr>
        <w:t xml:space="preserve">הדגשה לגילם של אברהם ושרה, הולדת בן היא נס. </w:t>
      </w:r>
      <w:r>
        <w:rPr>
          <w:rFonts w:ascii="David" w:hAnsi="David" w:cs="David" w:hint="cs"/>
          <w:sz w:val="28"/>
          <w:szCs w:val="28"/>
          <w:rtl/>
        </w:rPr>
        <w:t>שרה צוחקת</w:t>
      </w:r>
      <w:r w:rsidR="00412328">
        <w:rPr>
          <w:rFonts w:ascii="David" w:hAnsi="David" w:cs="David" w:hint="cs"/>
          <w:sz w:val="28"/>
          <w:szCs w:val="28"/>
          <w:rtl/>
        </w:rPr>
        <w:t xml:space="preserve"> </w:t>
      </w:r>
      <w:r>
        <w:rPr>
          <w:rFonts w:ascii="David" w:hAnsi="David" w:cs="David" w:hint="cs"/>
          <w:sz w:val="28"/>
          <w:szCs w:val="28"/>
          <w:rtl/>
        </w:rPr>
        <w:t>כי</w:t>
      </w:r>
      <w:r w:rsidR="00412328">
        <w:rPr>
          <w:rFonts w:ascii="David" w:hAnsi="David" w:cs="David" w:hint="cs"/>
          <w:sz w:val="28"/>
          <w:szCs w:val="28"/>
          <w:rtl/>
        </w:rPr>
        <w:t xml:space="preserve"> </w:t>
      </w:r>
      <w:r>
        <w:rPr>
          <w:rFonts w:ascii="David" w:hAnsi="David" w:cs="David" w:hint="cs"/>
          <w:sz w:val="28"/>
          <w:szCs w:val="28"/>
          <w:rtl/>
        </w:rPr>
        <w:t>אין</w:t>
      </w:r>
      <w:r w:rsidR="00412328">
        <w:rPr>
          <w:rFonts w:ascii="David" w:hAnsi="David" w:cs="David" w:hint="cs"/>
          <w:sz w:val="28"/>
          <w:szCs w:val="28"/>
          <w:rtl/>
        </w:rPr>
        <w:t xml:space="preserve"> </w:t>
      </w:r>
      <w:r>
        <w:rPr>
          <w:rFonts w:ascii="David" w:hAnsi="David" w:cs="David" w:hint="cs"/>
          <w:sz w:val="28"/>
          <w:szCs w:val="28"/>
          <w:rtl/>
        </w:rPr>
        <w:t>לה</w:t>
      </w:r>
      <w:r w:rsidR="00412328">
        <w:rPr>
          <w:rFonts w:ascii="David" w:hAnsi="David" w:cs="David" w:hint="cs"/>
          <w:sz w:val="28"/>
          <w:szCs w:val="28"/>
          <w:rtl/>
        </w:rPr>
        <w:t xml:space="preserve"> </w:t>
      </w:r>
      <w:r>
        <w:rPr>
          <w:rFonts w:ascii="David" w:hAnsi="David" w:cs="David" w:hint="cs"/>
          <w:sz w:val="28"/>
          <w:szCs w:val="28"/>
          <w:rtl/>
        </w:rPr>
        <w:t>יות</w:t>
      </w:r>
      <w:r w:rsidR="00412328">
        <w:rPr>
          <w:rFonts w:ascii="David" w:hAnsi="David" w:cs="David" w:hint="cs"/>
          <w:sz w:val="28"/>
          <w:szCs w:val="28"/>
          <w:rtl/>
        </w:rPr>
        <w:t xml:space="preserve">ר </w:t>
      </w:r>
      <w:r>
        <w:rPr>
          <w:rFonts w:ascii="David" w:hAnsi="David" w:cs="David" w:hint="cs"/>
          <w:sz w:val="28"/>
          <w:szCs w:val="28"/>
          <w:rtl/>
        </w:rPr>
        <w:t>מחזור</w:t>
      </w:r>
      <w:r w:rsidR="00412328">
        <w:rPr>
          <w:rFonts w:ascii="David" w:hAnsi="David" w:cs="David" w:hint="cs"/>
          <w:sz w:val="28"/>
          <w:szCs w:val="28"/>
          <w:rtl/>
        </w:rPr>
        <w:t xml:space="preserve"> ועורה בלוי, אברהם שותק כי מאמין.</w:t>
      </w:r>
      <w:r>
        <w:rPr>
          <w:rFonts w:ascii="David" w:hAnsi="David" w:cs="David" w:hint="cs"/>
          <w:sz w:val="28"/>
          <w:szCs w:val="28"/>
          <w:rtl/>
        </w:rPr>
        <w:t xml:space="preserve"> ככל שחולף הזמן ממד הנס גדל והרהורי הזוג מדגישים את פלא הלידה.</w:t>
      </w:r>
      <w:r w:rsidR="00EF7A7C">
        <w:rPr>
          <w:rFonts w:ascii="David" w:hAnsi="David" w:cs="David" w:hint="cs"/>
          <w:b/>
          <w:bCs/>
          <w:sz w:val="28"/>
          <w:szCs w:val="28"/>
          <w:rtl/>
        </w:rPr>
        <w:t xml:space="preserve"> </w:t>
      </w:r>
      <w:r>
        <w:rPr>
          <w:rFonts w:ascii="David" w:hAnsi="David" w:cs="David" w:hint="cs"/>
          <w:sz w:val="28"/>
          <w:szCs w:val="28"/>
          <w:rtl/>
        </w:rPr>
        <w:t xml:space="preserve">פס' </w:t>
      </w:r>
      <w:proofErr w:type="spellStart"/>
      <w:r>
        <w:rPr>
          <w:rFonts w:ascii="David" w:hAnsi="David" w:cs="David" w:hint="cs"/>
          <w:sz w:val="28"/>
          <w:szCs w:val="28"/>
          <w:rtl/>
        </w:rPr>
        <w:t>יג</w:t>
      </w:r>
      <w:proofErr w:type="spellEnd"/>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המלאך משנה את דברי שרה מ"ואדני זקן" ל"ואני זקנתי". פתרון לפי רש"י: המלאך לא רצה לגרום סכסוך בין הזוג כי שרה אמרה שהוא זקן.</w:t>
      </w:r>
    </w:p>
    <w:p w14:paraId="669F8403" w14:textId="5FB89CE8" w:rsidR="00B80413" w:rsidRDefault="00B80413" w:rsidP="00412328">
      <w:pPr>
        <w:rPr>
          <w:rFonts w:ascii="David" w:hAnsi="David" w:cs="David"/>
          <w:sz w:val="28"/>
          <w:szCs w:val="28"/>
          <w:rtl/>
        </w:rPr>
      </w:pPr>
      <w:r>
        <w:rPr>
          <w:rFonts w:ascii="David" w:hAnsi="David" w:cs="David" w:hint="cs"/>
          <w:sz w:val="28"/>
          <w:szCs w:val="28"/>
          <w:rtl/>
        </w:rPr>
        <w:t>שרה ננזפת על צחוקה ואז מכחישה</w:t>
      </w:r>
      <w:r w:rsidR="00412328">
        <w:rPr>
          <w:rFonts w:ascii="David" w:hAnsi="David" w:cs="David" w:hint="cs"/>
          <w:sz w:val="28"/>
          <w:szCs w:val="28"/>
          <w:rtl/>
        </w:rPr>
        <w:t xml:space="preserve"> (לפי הרמב"ן, </w:t>
      </w:r>
      <w:r w:rsidR="00412328" w:rsidRPr="00412328">
        <w:rPr>
          <w:rFonts w:ascii="David" w:hAnsi="David" w:cs="David"/>
          <w:sz w:val="28"/>
          <w:szCs w:val="28"/>
          <w:rtl/>
        </w:rPr>
        <w:t>חשבה שמדובר באנשים רגילים ולכן לא האמינה להם</w:t>
      </w:r>
      <w:r w:rsidR="00412328">
        <w:rPr>
          <w:rFonts w:ascii="David" w:hAnsi="David" w:cs="David" w:hint="cs"/>
          <w:sz w:val="28"/>
          <w:szCs w:val="28"/>
          <w:rtl/>
        </w:rPr>
        <w:t xml:space="preserve">. </w:t>
      </w:r>
      <w:r w:rsidR="00412328" w:rsidRPr="00412328">
        <w:rPr>
          <w:rFonts w:ascii="David" w:hAnsi="David" w:cs="David"/>
          <w:sz w:val="28"/>
          <w:szCs w:val="28"/>
          <w:rtl/>
        </w:rPr>
        <w:t>לפי אונקלוס</w:t>
      </w:r>
      <w:r w:rsidR="00412328">
        <w:rPr>
          <w:rFonts w:ascii="David" w:hAnsi="David" w:cs="David" w:hint="cs"/>
          <w:sz w:val="28"/>
          <w:szCs w:val="28"/>
          <w:rtl/>
        </w:rPr>
        <w:t xml:space="preserve">, </w:t>
      </w:r>
      <w:r w:rsidR="00412328" w:rsidRPr="00412328">
        <w:rPr>
          <w:rFonts w:ascii="David" w:hAnsi="David" w:cs="David"/>
          <w:sz w:val="28"/>
          <w:szCs w:val="28"/>
          <w:rtl/>
        </w:rPr>
        <w:t>שרה רק חייכה</w:t>
      </w:r>
      <w:r w:rsidR="00412328">
        <w:rPr>
          <w:rFonts w:ascii="David" w:hAnsi="David" w:cs="David" w:hint="cs"/>
          <w:sz w:val="28"/>
          <w:szCs w:val="28"/>
          <w:rtl/>
        </w:rPr>
        <w:t>). המלאך שואל אותה שאלה רטורית המביעה את כעסו ומתחייב בלשון שבועה.</w:t>
      </w:r>
    </w:p>
    <w:p w14:paraId="4BB176CB" w14:textId="05449CA8" w:rsidR="00B80413" w:rsidRDefault="00B80413" w:rsidP="00B80413">
      <w:pPr>
        <w:rPr>
          <w:rFonts w:ascii="David" w:hAnsi="David" w:cs="David"/>
          <w:sz w:val="28"/>
          <w:szCs w:val="28"/>
          <w:rtl/>
        </w:rPr>
      </w:pPr>
      <w:r w:rsidRPr="00B80413">
        <w:rPr>
          <w:rFonts w:ascii="David" w:hAnsi="David" w:cs="David" w:hint="cs"/>
          <w:b/>
          <w:bCs/>
          <w:sz w:val="28"/>
          <w:szCs w:val="28"/>
          <w:rtl/>
        </w:rPr>
        <w:t xml:space="preserve">פסוקים יז </w:t>
      </w:r>
      <w:r w:rsidRPr="00B80413">
        <w:rPr>
          <w:rFonts w:ascii="David" w:hAnsi="David" w:cs="David"/>
          <w:b/>
          <w:bCs/>
          <w:sz w:val="28"/>
          <w:szCs w:val="28"/>
          <w:rtl/>
        </w:rPr>
        <w:t>–</w:t>
      </w:r>
      <w:r w:rsidRPr="00B80413">
        <w:rPr>
          <w:rFonts w:ascii="David" w:hAnsi="David" w:cs="David" w:hint="cs"/>
          <w:b/>
          <w:bCs/>
          <w:sz w:val="28"/>
          <w:szCs w:val="28"/>
          <w:rtl/>
        </w:rPr>
        <w:t xml:space="preserve"> כב:</w:t>
      </w:r>
      <w:r>
        <w:rPr>
          <w:rFonts w:ascii="David" w:hAnsi="David" w:cs="David" w:hint="cs"/>
          <w:b/>
          <w:bCs/>
          <w:sz w:val="28"/>
          <w:szCs w:val="28"/>
          <w:rtl/>
        </w:rPr>
        <w:t xml:space="preserve"> </w:t>
      </w:r>
      <w:r>
        <w:rPr>
          <w:rFonts w:ascii="David" w:hAnsi="David" w:cs="David" w:hint="cs"/>
          <w:sz w:val="28"/>
          <w:szCs w:val="28"/>
          <w:rtl/>
        </w:rPr>
        <w:t>המלאכים עוזבים וה' מודיע על חורבן סדום ועמורה. סיבות לכך שהודיע לו:</w:t>
      </w:r>
    </w:p>
    <w:p w14:paraId="343A9B58" w14:textId="2252B6CE" w:rsidR="00B80413" w:rsidRDefault="00B80413" w:rsidP="00B80413">
      <w:pPr>
        <w:pStyle w:val="a3"/>
        <w:numPr>
          <w:ilvl w:val="0"/>
          <w:numId w:val="4"/>
        </w:numPr>
        <w:rPr>
          <w:rFonts w:ascii="David" w:hAnsi="David" w:cs="David"/>
          <w:sz w:val="28"/>
          <w:szCs w:val="28"/>
        </w:rPr>
      </w:pPr>
      <w:r>
        <w:rPr>
          <w:rFonts w:ascii="David" w:hAnsi="David" w:cs="David" w:hint="cs"/>
          <w:sz w:val="28"/>
          <w:szCs w:val="28"/>
          <w:rtl/>
        </w:rPr>
        <w:t xml:space="preserve">יז </w:t>
      </w:r>
      <w:r w:rsidR="00820DD9">
        <w:rPr>
          <w:rFonts w:ascii="David" w:hAnsi="David" w:cs="David"/>
          <w:sz w:val="28"/>
          <w:szCs w:val="28"/>
          <w:rtl/>
        </w:rPr>
        <w:t>–</w:t>
      </w:r>
      <w:r>
        <w:rPr>
          <w:rFonts w:ascii="David" w:hAnsi="David" w:cs="David" w:hint="cs"/>
          <w:sz w:val="28"/>
          <w:szCs w:val="28"/>
          <w:rtl/>
        </w:rPr>
        <w:t xml:space="preserve"> </w:t>
      </w:r>
      <w:r w:rsidR="00820DD9">
        <w:rPr>
          <w:rFonts w:ascii="David" w:hAnsi="David" w:cs="David" w:hint="cs"/>
          <w:sz w:val="28"/>
          <w:szCs w:val="28"/>
          <w:rtl/>
        </w:rPr>
        <w:t>אברהם מופיע כנביא ה' אז ה' משתף אותו בהחלטותיו, אין סודות בחברה.</w:t>
      </w:r>
    </w:p>
    <w:p w14:paraId="5A3BC6B7" w14:textId="0F608110" w:rsidR="00820DD9" w:rsidRDefault="00820DD9" w:rsidP="00B80413">
      <w:pPr>
        <w:pStyle w:val="a3"/>
        <w:numPr>
          <w:ilvl w:val="0"/>
          <w:numId w:val="4"/>
        </w:numPr>
        <w:rPr>
          <w:rFonts w:ascii="David" w:hAnsi="David" w:cs="David"/>
          <w:sz w:val="28"/>
          <w:szCs w:val="28"/>
        </w:rPr>
      </w:pPr>
      <w:r>
        <w:rPr>
          <w:rFonts w:ascii="David" w:hAnsi="David" w:cs="David" w:hint="cs"/>
          <w:sz w:val="28"/>
          <w:szCs w:val="28"/>
          <w:rtl/>
        </w:rPr>
        <w:t xml:space="preserve">יח </w:t>
      </w:r>
      <w:r>
        <w:rPr>
          <w:rFonts w:ascii="David" w:hAnsi="David" w:cs="David"/>
          <w:sz w:val="28"/>
          <w:szCs w:val="28"/>
          <w:rtl/>
        </w:rPr>
        <w:t>–</w:t>
      </w:r>
      <w:r>
        <w:rPr>
          <w:rFonts w:ascii="David" w:hAnsi="David" w:cs="David" w:hint="cs"/>
          <w:sz w:val="28"/>
          <w:szCs w:val="28"/>
          <w:rtl/>
        </w:rPr>
        <w:t xml:space="preserve"> לאברהם יש ייעוד לאומי ואוניברסלי (בראשית יב). ערבותו לעמים אחרים תיבחן במאבקו על סדום ועמורה, ועל כך יזכה בגמול.</w:t>
      </w:r>
    </w:p>
    <w:p w14:paraId="0443F638" w14:textId="51E748D7" w:rsidR="00820DD9" w:rsidRDefault="00820DD9" w:rsidP="00B80413">
      <w:pPr>
        <w:pStyle w:val="a3"/>
        <w:numPr>
          <w:ilvl w:val="0"/>
          <w:numId w:val="4"/>
        </w:numPr>
        <w:rPr>
          <w:rFonts w:ascii="David" w:hAnsi="David" w:cs="David"/>
          <w:sz w:val="28"/>
          <w:szCs w:val="28"/>
        </w:rPr>
      </w:pPr>
      <w:r>
        <w:rPr>
          <w:rFonts w:ascii="David" w:hAnsi="David" w:cs="David" w:hint="cs"/>
          <w:sz w:val="28"/>
          <w:szCs w:val="28"/>
          <w:rtl/>
        </w:rPr>
        <w:t xml:space="preserve">יט </w:t>
      </w:r>
      <w:r>
        <w:rPr>
          <w:rFonts w:ascii="David" w:hAnsi="David" w:cs="David"/>
          <w:sz w:val="28"/>
          <w:szCs w:val="28"/>
          <w:rtl/>
        </w:rPr>
        <w:t>–</w:t>
      </w:r>
      <w:r>
        <w:rPr>
          <w:rFonts w:ascii="David" w:hAnsi="David" w:cs="David" w:hint="cs"/>
          <w:sz w:val="28"/>
          <w:szCs w:val="28"/>
          <w:rtl/>
        </w:rPr>
        <w:t xml:space="preserve"> ה' רוצה ללמד את בחירו לשמש דוגמה ולהיאבק למען צדק </w:t>
      </w:r>
      <w:r>
        <w:rPr>
          <w:rFonts w:ascii="David" w:hAnsi="David" w:cs="David"/>
          <w:sz w:val="28"/>
          <w:szCs w:val="28"/>
          <w:rtl/>
        </w:rPr>
        <w:t>–</w:t>
      </w:r>
      <w:r>
        <w:rPr>
          <w:rFonts w:ascii="David" w:hAnsi="David" w:cs="David" w:hint="cs"/>
          <w:sz w:val="28"/>
          <w:szCs w:val="28"/>
          <w:rtl/>
        </w:rPr>
        <w:t xml:space="preserve"> מוסר, צדק ומשפט הוא הייעוד של עם ישראל. </w:t>
      </w:r>
    </w:p>
    <w:p w14:paraId="30E24496" w14:textId="46E63ECB" w:rsidR="00820DD9" w:rsidRDefault="00820DD9" w:rsidP="00B80413">
      <w:pPr>
        <w:pStyle w:val="a3"/>
        <w:numPr>
          <w:ilvl w:val="0"/>
          <w:numId w:val="4"/>
        </w:numPr>
        <w:rPr>
          <w:rFonts w:ascii="David" w:hAnsi="David" w:cs="David"/>
          <w:sz w:val="28"/>
          <w:szCs w:val="28"/>
        </w:rPr>
      </w:pPr>
      <w:r>
        <w:rPr>
          <w:rFonts w:ascii="David" w:hAnsi="David" w:cs="David" w:hint="cs"/>
          <w:sz w:val="28"/>
          <w:szCs w:val="28"/>
          <w:rtl/>
        </w:rPr>
        <w:t>רש"י - טען שה' הבטיח לו את הארץ ואם משמיד חלק ממנה יש להודיע.</w:t>
      </w:r>
    </w:p>
    <w:p w14:paraId="0A03D1C5" w14:textId="264622A8" w:rsidR="00EA31E1" w:rsidRDefault="00EA31E1" w:rsidP="00EA31E1">
      <w:pPr>
        <w:rPr>
          <w:rFonts w:ascii="David" w:hAnsi="David" w:cs="David"/>
          <w:sz w:val="28"/>
          <w:szCs w:val="28"/>
          <w:rtl/>
        </w:rPr>
      </w:pPr>
      <w:bookmarkStart w:id="3" w:name="_Hlk68185200"/>
      <w:r w:rsidRPr="00627224">
        <w:rPr>
          <w:rFonts w:ascii="David" w:hAnsi="David" w:cs="David" w:hint="cs"/>
          <w:sz w:val="28"/>
          <w:szCs w:val="28"/>
          <w:highlight w:val="yellow"/>
          <w:u w:val="single"/>
          <w:rtl/>
        </w:rPr>
        <w:t>קושי לשוני:</w:t>
      </w:r>
      <w:r>
        <w:rPr>
          <w:rFonts w:ascii="David" w:hAnsi="David" w:cs="David" w:hint="cs"/>
          <w:sz w:val="28"/>
          <w:szCs w:val="28"/>
          <w:rtl/>
        </w:rPr>
        <w:t xml:space="preserve"> בפס יט, המילה למען מופיעה פעמיים. פיתרון:</w:t>
      </w:r>
    </w:p>
    <w:p w14:paraId="6BAC5507" w14:textId="3AB1374C" w:rsidR="00EA31E1" w:rsidRDefault="00EA31E1" w:rsidP="00EA31E1">
      <w:pPr>
        <w:pStyle w:val="a3"/>
        <w:numPr>
          <w:ilvl w:val="0"/>
          <w:numId w:val="8"/>
        </w:numPr>
        <w:rPr>
          <w:rFonts w:ascii="David" w:hAnsi="David" w:cs="David"/>
          <w:sz w:val="28"/>
          <w:szCs w:val="28"/>
        </w:rPr>
      </w:pPr>
      <w:r w:rsidRPr="00EA31E1">
        <w:rPr>
          <w:rFonts w:ascii="David" w:hAnsi="David" w:cs="David"/>
          <w:sz w:val="28"/>
          <w:szCs w:val="28"/>
          <w:rtl/>
        </w:rPr>
        <w:t>למילה למען שתי משמעויות:</w:t>
      </w:r>
      <w:r>
        <w:rPr>
          <w:rFonts w:ascii="David" w:hAnsi="David" w:cs="David" w:hint="cs"/>
          <w:sz w:val="28"/>
          <w:szCs w:val="28"/>
          <w:rtl/>
        </w:rPr>
        <w:t xml:space="preserve"> מטרה </w:t>
      </w:r>
      <w:r>
        <w:rPr>
          <w:rFonts w:ascii="David" w:hAnsi="David" w:cs="David"/>
          <w:sz w:val="28"/>
          <w:szCs w:val="28"/>
          <w:rtl/>
        </w:rPr>
        <w:t>–</w:t>
      </w:r>
      <w:r>
        <w:rPr>
          <w:rFonts w:ascii="David" w:hAnsi="David" w:cs="David" w:hint="cs"/>
          <w:sz w:val="28"/>
          <w:szCs w:val="28"/>
          <w:rtl/>
        </w:rPr>
        <w:t xml:space="preserve"> </w:t>
      </w:r>
      <w:r w:rsidRPr="00EA31E1">
        <w:rPr>
          <w:rFonts w:ascii="David" w:hAnsi="David" w:cs="David"/>
          <w:sz w:val="28"/>
          <w:szCs w:val="28"/>
          <w:rtl/>
        </w:rPr>
        <w:t xml:space="preserve">ה' בחר באברהם ובניו למען </w:t>
      </w:r>
      <w:r>
        <w:rPr>
          <w:rFonts w:ascii="David" w:hAnsi="David" w:cs="David" w:hint="cs"/>
          <w:sz w:val="28"/>
          <w:szCs w:val="28"/>
          <w:rtl/>
        </w:rPr>
        <w:t>מטרה</w:t>
      </w:r>
      <w:r w:rsidRPr="00EA31E1">
        <w:rPr>
          <w:rFonts w:ascii="David" w:hAnsi="David" w:cs="David"/>
          <w:sz w:val="28"/>
          <w:szCs w:val="28"/>
          <w:rtl/>
        </w:rPr>
        <w:t xml:space="preserve"> שאברהם וצאצאיו יעבדו את ה' וינהגו בצדק</w:t>
      </w:r>
      <w:r>
        <w:rPr>
          <w:rFonts w:ascii="David" w:hAnsi="David" w:cs="David" w:hint="cs"/>
          <w:sz w:val="28"/>
          <w:szCs w:val="28"/>
          <w:rtl/>
        </w:rPr>
        <w:t xml:space="preserve">. תוצאה </w:t>
      </w:r>
      <w:r>
        <w:rPr>
          <w:rFonts w:ascii="David" w:hAnsi="David" w:cs="David"/>
          <w:sz w:val="28"/>
          <w:szCs w:val="28"/>
          <w:rtl/>
        </w:rPr>
        <w:t>–</w:t>
      </w:r>
      <w:r>
        <w:rPr>
          <w:rFonts w:ascii="David" w:hAnsi="David" w:cs="David" w:hint="cs"/>
          <w:sz w:val="28"/>
          <w:szCs w:val="28"/>
          <w:rtl/>
        </w:rPr>
        <w:t xml:space="preserve"> </w:t>
      </w:r>
      <w:r w:rsidRPr="00EA31E1">
        <w:rPr>
          <w:rFonts w:ascii="David" w:hAnsi="David" w:cs="David"/>
          <w:sz w:val="28"/>
          <w:szCs w:val="28"/>
          <w:rtl/>
        </w:rPr>
        <w:t>אברהם ינהג בצדק כדי (למען) למלא את הייעוד שנקבע לו.</w:t>
      </w:r>
    </w:p>
    <w:p w14:paraId="13FC11F0" w14:textId="602BBDA6" w:rsidR="00EA31E1" w:rsidRDefault="00EA31E1" w:rsidP="00EA31E1">
      <w:pPr>
        <w:rPr>
          <w:rFonts w:ascii="David" w:hAnsi="David" w:cs="David"/>
          <w:sz w:val="28"/>
          <w:szCs w:val="28"/>
          <w:rtl/>
        </w:rPr>
      </w:pPr>
      <w:r w:rsidRPr="00627224">
        <w:rPr>
          <w:rFonts w:ascii="David" w:hAnsi="David" w:cs="David" w:hint="cs"/>
          <w:sz w:val="28"/>
          <w:szCs w:val="28"/>
          <w:highlight w:val="yellow"/>
          <w:u w:val="single"/>
          <w:rtl/>
        </w:rPr>
        <w:t>קושי מוסרי:</w:t>
      </w:r>
      <w:r>
        <w:rPr>
          <w:rFonts w:ascii="David" w:hAnsi="David" w:cs="David" w:hint="cs"/>
          <w:sz w:val="28"/>
          <w:szCs w:val="28"/>
          <w:rtl/>
        </w:rPr>
        <w:t xml:space="preserve"> בפס יח, האם אברהם יעשה צדק רק בשביל הגבול ולא בגלל אמונה? פיתרון:</w:t>
      </w:r>
    </w:p>
    <w:p w14:paraId="09176159" w14:textId="4202421F" w:rsidR="00EA31E1" w:rsidRPr="00EA31E1" w:rsidRDefault="00EA31E1" w:rsidP="00EA31E1">
      <w:pPr>
        <w:pStyle w:val="a3"/>
        <w:numPr>
          <w:ilvl w:val="0"/>
          <w:numId w:val="9"/>
        </w:numPr>
        <w:rPr>
          <w:rFonts w:ascii="David" w:hAnsi="David" w:cs="David"/>
          <w:sz w:val="28"/>
          <w:szCs w:val="28"/>
        </w:rPr>
      </w:pPr>
      <w:r>
        <w:rPr>
          <w:rFonts w:ascii="David" w:hAnsi="David" w:cs="David" w:hint="cs"/>
          <w:sz w:val="28"/>
          <w:szCs w:val="28"/>
          <w:rtl/>
        </w:rPr>
        <w:t>לפי נחמה לייבוביץ,</w:t>
      </w:r>
      <w:r w:rsidRPr="00EA31E1">
        <w:rPr>
          <w:rFonts w:ascii="David" w:hAnsi="David" w:cs="David"/>
          <w:sz w:val="28"/>
          <w:szCs w:val="28"/>
          <w:rtl/>
        </w:rPr>
        <w:t xml:space="preserve"> </w:t>
      </w:r>
      <w:r>
        <w:rPr>
          <w:rFonts w:ascii="David" w:hAnsi="David" w:cs="David" w:hint="cs"/>
          <w:sz w:val="28"/>
          <w:szCs w:val="28"/>
          <w:rtl/>
        </w:rPr>
        <w:t>אברהם ילמד את בניו ללכת בדרך ה' כי הפרס יבוא מעצמו, ולכן מבקש גם מה' להיות טוב ולעשות משפט צדק בסדום.</w:t>
      </w:r>
    </w:p>
    <w:bookmarkEnd w:id="3"/>
    <w:p w14:paraId="6E752999" w14:textId="7FED231E" w:rsidR="00820DD9" w:rsidRDefault="00820DD9" w:rsidP="00EA31E1">
      <w:pPr>
        <w:rPr>
          <w:rFonts w:ascii="David" w:hAnsi="David" w:cs="David"/>
          <w:sz w:val="28"/>
          <w:szCs w:val="28"/>
          <w:rtl/>
        </w:rPr>
      </w:pPr>
      <w:r>
        <w:rPr>
          <w:rFonts w:ascii="David" w:hAnsi="David" w:cs="David" w:hint="cs"/>
          <w:sz w:val="28"/>
          <w:szCs w:val="28"/>
          <w:rtl/>
        </w:rPr>
        <w:lastRenderedPageBreak/>
        <w:t>חטאי סדום ועמורה היו חטאים בין אדם לחברו. הזעקה הנשמעת בסדום היא כנראה של המסכנים. ה' אומר שכדי לעשות צדק הוא צריך לרדת אל העם ולחקור את מעשיהם.</w:t>
      </w:r>
      <w:r w:rsidR="00EA31E1">
        <w:rPr>
          <w:rFonts w:ascii="David" w:hAnsi="David" w:cs="David" w:hint="cs"/>
          <w:sz w:val="28"/>
          <w:szCs w:val="28"/>
          <w:rtl/>
        </w:rPr>
        <w:t xml:space="preserve"> </w:t>
      </w:r>
      <w:r w:rsidR="00EA31E1" w:rsidRPr="00EA31E1">
        <w:rPr>
          <w:rFonts w:ascii="David" w:hAnsi="David" w:cs="David"/>
          <w:sz w:val="28"/>
          <w:szCs w:val="28"/>
          <w:rtl/>
        </w:rPr>
        <w:t>העונש העתיד לבוא על סדום לא נאמר בצורה של גזר דין אלא בצורת התראה</w:t>
      </w:r>
      <w:r w:rsidR="00EA31E1">
        <w:rPr>
          <w:rFonts w:ascii="David" w:hAnsi="David" w:cs="David" w:hint="cs"/>
          <w:sz w:val="28"/>
          <w:szCs w:val="28"/>
          <w:rtl/>
        </w:rPr>
        <w:t>.</w:t>
      </w:r>
    </w:p>
    <w:p w14:paraId="00DCD48B" w14:textId="7F7CF973" w:rsidR="00820DD9" w:rsidRDefault="00820DD9" w:rsidP="00820DD9">
      <w:pPr>
        <w:rPr>
          <w:rFonts w:ascii="David" w:hAnsi="David" w:cs="David"/>
          <w:sz w:val="28"/>
          <w:szCs w:val="28"/>
          <w:rtl/>
        </w:rPr>
      </w:pPr>
      <w:bookmarkStart w:id="4" w:name="_Hlk68185214"/>
      <w:r w:rsidRPr="00627224">
        <w:rPr>
          <w:rFonts w:ascii="David" w:hAnsi="David" w:cs="David" w:hint="cs"/>
          <w:sz w:val="28"/>
          <w:szCs w:val="28"/>
          <w:highlight w:val="yellow"/>
          <w:u w:val="single"/>
          <w:rtl/>
        </w:rPr>
        <w:t>קושי תיאולוגי</w:t>
      </w:r>
      <w:r>
        <w:rPr>
          <w:rFonts w:ascii="David" w:hAnsi="David" w:cs="David" w:hint="cs"/>
          <w:sz w:val="28"/>
          <w:szCs w:val="28"/>
          <w:u w:val="single"/>
          <w:rtl/>
        </w:rPr>
        <w:t xml:space="preserve">: </w:t>
      </w:r>
      <w:r>
        <w:rPr>
          <w:rFonts w:ascii="David" w:hAnsi="David" w:cs="David" w:hint="cs"/>
          <w:sz w:val="28"/>
          <w:szCs w:val="28"/>
          <w:rtl/>
        </w:rPr>
        <w:t>למה ה' צריך לרדת למטה אם יודע הכל? פיתרון:</w:t>
      </w:r>
    </w:p>
    <w:p w14:paraId="787AB1A7" w14:textId="3B366C01" w:rsidR="00820DD9" w:rsidRDefault="00820DD9" w:rsidP="00820DD9">
      <w:pPr>
        <w:pStyle w:val="a3"/>
        <w:numPr>
          <w:ilvl w:val="0"/>
          <w:numId w:val="5"/>
        </w:numPr>
        <w:rPr>
          <w:rFonts w:ascii="David" w:hAnsi="David" w:cs="David"/>
          <w:sz w:val="28"/>
          <w:szCs w:val="28"/>
        </w:rPr>
      </w:pPr>
      <w:r>
        <w:rPr>
          <w:rFonts w:ascii="David" w:hAnsi="David" w:cs="David" w:hint="cs"/>
          <w:sz w:val="28"/>
          <w:szCs w:val="28"/>
          <w:rtl/>
        </w:rPr>
        <w:t xml:space="preserve">לפי רש"י </w:t>
      </w:r>
      <w:r>
        <w:rPr>
          <w:rFonts w:ascii="David" w:hAnsi="David" w:cs="David"/>
          <w:sz w:val="28"/>
          <w:szCs w:val="28"/>
          <w:rtl/>
        </w:rPr>
        <w:t>–</w:t>
      </w:r>
      <w:r>
        <w:rPr>
          <w:rFonts w:ascii="David" w:hAnsi="David" w:cs="David" w:hint="cs"/>
          <w:sz w:val="28"/>
          <w:szCs w:val="28"/>
          <w:rtl/>
        </w:rPr>
        <w:t xml:space="preserve"> ה' נותן דוגמה אישית, הוא רוצה ללמד את השופטים איך לנהל משפט צדק.</w:t>
      </w:r>
    </w:p>
    <w:p w14:paraId="31DA36A9" w14:textId="39808909" w:rsidR="00820DD9" w:rsidRDefault="00820DD9" w:rsidP="00820DD9">
      <w:pPr>
        <w:pStyle w:val="a3"/>
        <w:numPr>
          <w:ilvl w:val="0"/>
          <w:numId w:val="5"/>
        </w:numPr>
        <w:rPr>
          <w:rFonts w:ascii="David" w:hAnsi="David" w:cs="David"/>
          <w:sz w:val="28"/>
          <w:szCs w:val="28"/>
        </w:rPr>
      </w:pPr>
      <w:r>
        <w:rPr>
          <w:rFonts w:ascii="David" w:hAnsi="David" w:cs="David" w:hint="cs"/>
          <w:sz w:val="28"/>
          <w:szCs w:val="28"/>
          <w:rtl/>
        </w:rPr>
        <w:t xml:space="preserve">עוד אחד לפי רש"י </w:t>
      </w:r>
      <w:r>
        <w:rPr>
          <w:rFonts w:ascii="David" w:hAnsi="David" w:cs="David"/>
          <w:sz w:val="28"/>
          <w:szCs w:val="28"/>
          <w:rtl/>
        </w:rPr>
        <w:t>–</w:t>
      </w:r>
      <w:r>
        <w:rPr>
          <w:rFonts w:ascii="David" w:hAnsi="David" w:cs="David" w:hint="cs"/>
          <w:sz w:val="28"/>
          <w:szCs w:val="28"/>
          <w:rtl/>
        </w:rPr>
        <w:t xml:space="preserve"> אלוהים רצה לרדת לסוף מעשיהם </w:t>
      </w:r>
      <w:r>
        <w:rPr>
          <w:rFonts w:ascii="David" w:hAnsi="David" w:cs="David"/>
          <w:sz w:val="28"/>
          <w:szCs w:val="28"/>
          <w:rtl/>
        </w:rPr>
        <w:t>–</w:t>
      </w:r>
      <w:r>
        <w:rPr>
          <w:rFonts w:ascii="David" w:hAnsi="David" w:cs="David" w:hint="cs"/>
          <w:sz w:val="28"/>
          <w:szCs w:val="28"/>
          <w:rtl/>
        </w:rPr>
        <w:t xml:space="preserve"> לחקור לעומק.</w:t>
      </w:r>
    </w:p>
    <w:p w14:paraId="2F755082" w14:textId="77777777" w:rsidR="00EA31E1" w:rsidRDefault="00EA31E1" w:rsidP="00EA31E1">
      <w:pPr>
        <w:rPr>
          <w:rFonts w:ascii="David" w:hAnsi="David" w:cs="David"/>
          <w:sz w:val="28"/>
          <w:szCs w:val="28"/>
          <w:rtl/>
        </w:rPr>
      </w:pPr>
      <w:r w:rsidRPr="00627224">
        <w:rPr>
          <w:rFonts w:ascii="David" w:hAnsi="David" w:cs="David" w:hint="cs"/>
          <w:sz w:val="28"/>
          <w:szCs w:val="28"/>
          <w:highlight w:val="yellow"/>
          <w:u w:val="single"/>
          <w:rtl/>
        </w:rPr>
        <w:t>קושי לשוני:</w:t>
      </w:r>
      <w:r>
        <w:rPr>
          <w:rFonts w:ascii="David" w:hAnsi="David" w:cs="David" w:hint="cs"/>
          <w:sz w:val="28"/>
          <w:szCs w:val="28"/>
          <w:u w:val="single"/>
          <w:rtl/>
        </w:rPr>
        <w:t xml:space="preserve"> </w:t>
      </w:r>
      <w:r>
        <w:rPr>
          <w:rFonts w:ascii="David" w:hAnsi="David" w:cs="David" w:hint="cs"/>
          <w:sz w:val="28"/>
          <w:szCs w:val="28"/>
          <w:rtl/>
        </w:rPr>
        <w:t>למה</w:t>
      </w:r>
      <w:r w:rsidRPr="00EA31E1">
        <w:rPr>
          <w:rFonts w:ascii="David" w:hAnsi="David" w:cs="David"/>
          <w:sz w:val="28"/>
          <w:szCs w:val="28"/>
          <w:rtl/>
        </w:rPr>
        <w:t xml:space="preserve"> נאמר "הכצעקתה" בנקבה, ולא </w:t>
      </w:r>
      <w:r>
        <w:rPr>
          <w:rFonts w:ascii="David" w:hAnsi="David" w:cs="David" w:hint="cs"/>
          <w:sz w:val="28"/>
          <w:szCs w:val="28"/>
          <w:rtl/>
        </w:rPr>
        <w:t>ברבים? פיתרון:</w:t>
      </w:r>
    </w:p>
    <w:p w14:paraId="6C5AB101" w14:textId="77777777" w:rsidR="00EA31E1" w:rsidRDefault="00EA31E1" w:rsidP="00EA31E1">
      <w:pPr>
        <w:pStyle w:val="a3"/>
        <w:numPr>
          <w:ilvl w:val="0"/>
          <w:numId w:val="10"/>
        </w:numPr>
        <w:rPr>
          <w:rFonts w:ascii="David" w:hAnsi="David" w:cs="David"/>
          <w:sz w:val="28"/>
          <w:szCs w:val="28"/>
        </w:rPr>
      </w:pPr>
      <w:r>
        <w:rPr>
          <w:rFonts w:ascii="David" w:hAnsi="David" w:cs="David" w:hint="cs"/>
          <w:sz w:val="28"/>
          <w:szCs w:val="28"/>
          <w:rtl/>
        </w:rPr>
        <w:t>הצעקה היא של העיר.</w:t>
      </w:r>
    </w:p>
    <w:p w14:paraId="7F5EA88E" w14:textId="77777777" w:rsidR="00EA31E1" w:rsidRDefault="00EA31E1" w:rsidP="00EA31E1">
      <w:pPr>
        <w:pStyle w:val="a3"/>
        <w:numPr>
          <w:ilvl w:val="0"/>
          <w:numId w:val="10"/>
        </w:numPr>
        <w:rPr>
          <w:rFonts w:ascii="David" w:hAnsi="David" w:cs="David"/>
          <w:sz w:val="28"/>
          <w:szCs w:val="28"/>
        </w:rPr>
      </w:pPr>
      <w:r>
        <w:rPr>
          <w:rFonts w:ascii="David" w:hAnsi="David" w:cs="David" w:hint="cs"/>
          <w:sz w:val="28"/>
          <w:szCs w:val="28"/>
          <w:rtl/>
        </w:rPr>
        <w:t>הצעקה היא של נערה פגועה.</w:t>
      </w:r>
    </w:p>
    <w:p w14:paraId="70878886" w14:textId="2A9DD193" w:rsidR="00982DA9" w:rsidRPr="00982DA9" w:rsidRDefault="00EA31E1" w:rsidP="00EA31E1">
      <w:pPr>
        <w:pStyle w:val="a3"/>
        <w:numPr>
          <w:ilvl w:val="0"/>
          <w:numId w:val="10"/>
        </w:numPr>
        <w:rPr>
          <w:rFonts w:ascii="David" w:hAnsi="David" w:cs="David"/>
          <w:sz w:val="28"/>
          <w:szCs w:val="28"/>
        </w:rPr>
      </w:pPr>
      <w:r>
        <w:rPr>
          <w:rFonts w:ascii="David" w:hAnsi="David" w:cs="David" w:hint="cs"/>
          <w:sz w:val="28"/>
          <w:szCs w:val="28"/>
          <w:rtl/>
        </w:rPr>
        <w:t>הצע</w:t>
      </w:r>
      <w:r w:rsidR="00EF7A7C">
        <w:rPr>
          <w:rFonts w:ascii="David" w:hAnsi="David" w:cs="David" w:hint="cs"/>
          <w:sz w:val="28"/>
          <w:szCs w:val="28"/>
          <w:rtl/>
        </w:rPr>
        <w:t>ק</w:t>
      </w:r>
      <w:r>
        <w:rPr>
          <w:rFonts w:ascii="David" w:hAnsi="David" w:cs="David" w:hint="cs"/>
          <w:sz w:val="28"/>
          <w:szCs w:val="28"/>
          <w:rtl/>
        </w:rPr>
        <w:t>ה היא של בת לוט שנשרפה(?)</w:t>
      </w:r>
    </w:p>
    <w:bookmarkEnd w:id="4"/>
    <w:p w14:paraId="3F4EC103" w14:textId="77777777" w:rsidR="00982DA9" w:rsidRPr="00627224" w:rsidRDefault="00982DA9" w:rsidP="00982DA9">
      <w:pPr>
        <w:rPr>
          <w:rFonts w:ascii="David" w:hAnsi="David" w:cs="David"/>
          <w:sz w:val="28"/>
          <w:szCs w:val="28"/>
          <w:u w:val="single"/>
          <w:rtl/>
        </w:rPr>
      </w:pPr>
      <w:r w:rsidRPr="00627224">
        <w:rPr>
          <w:rFonts w:ascii="David" w:hAnsi="David" w:cs="David" w:hint="cs"/>
          <w:sz w:val="28"/>
          <w:szCs w:val="28"/>
          <w:u w:val="single"/>
          <w:rtl/>
        </w:rPr>
        <w:t>איך אפשר לפרש את המשפט "עשו כלה"?</w:t>
      </w:r>
    </w:p>
    <w:p w14:paraId="6CFFAC49" w14:textId="75E3D733" w:rsidR="00982DA9" w:rsidRDefault="00982DA9" w:rsidP="00982DA9">
      <w:pPr>
        <w:pStyle w:val="a3"/>
        <w:numPr>
          <w:ilvl w:val="0"/>
          <w:numId w:val="11"/>
        </w:numPr>
        <w:rPr>
          <w:rFonts w:ascii="David" w:hAnsi="David" w:cs="David"/>
          <w:sz w:val="28"/>
          <w:szCs w:val="28"/>
        </w:rPr>
      </w:pPr>
      <w:r>
        <w:rPr>
          <w:rFonts w:ascii="David" w:hAnsi="David" w:cs="David" w:hint="cs"/>
          <w:sz w:val="28"/>
          <w:szCs w:val="28"/>
          <w:rtl/>
        </w:rPr>
        <w:t xml:space="preserve">רשב"ם </w:t>
      </w:r>
      <w:r>
        <w:rPr>
          <w:rFonts w:ascii="David" w:hAnsi="David" w:cs="David"/>
          <w:sz w:val="28"/>
          <w:szCs w:val="28"/>
          <w:rtl/>
        </w:rPr>
        <w:t>–</w:t>
      </w:r>
      <w:r>
        <w:rPr>
          <w:rFonts w:ascii="David" w:hAnsi="David" w:cs="David" w:hint="cs"/>
          <w:sz w:val="28"/>
          <w:szCs w:val="28"/>
          <w:rtl/>
        </w:rPr>
        <w:t xml:space="preserve"> אם אנשי סדום עשו חטאים, ה' יחריב אותם. אם לא, ידע מה לעשות.</w:t>
      </w:r>
    </w:p>
    <w:p w14:paraId="1315F44A" w14:textId="105BD8BA" w:rsidR="00EA31E1" w:rsidRPr="00982DA9" w:rsidRDefault="00982DA9" w:rsidP="00982DA9">
      <w:pPr>
        <w:pStyle w:val="a3"/>
        <w:numPr>
          <w:ilvl w:val="0"/>
          <w:numId w:val="11"/>
        </w:numPr>
        <w:rPr>
          <w:rFonts w:ascii="David" w:hAnsi="David" w:cs="David"/>
          <w:sz w:val="28"/>
          <w:szCs w:val="28"/>
        </w:rPr>
      </w:pPr>
      <w:r>
        <w:rPr>
          <w:rFonts w:ascii="David" w:hAnsi="David" w:cs="David" w:hint="cs"/>
          <w:sz w:val="28"/>
          <w:szCs w:val="28"/>
          <w:rtl/>
        </w:rPr>
        <w:t xml:space="preserve">אם כולם עשו את החטאים, ואם לא </w:t>
      </w:r>
      <w:r>
        <w:rPr>
          <w:rFonts w:ascii="David" w:hAnsi="David" w:cs="David"/>
          <w:sz w:val="28"/>
          <w:szCs w:val="28"/>
          <w:rtl/>
        </w:rPr>
        <w:t>–</w:t>
      </w:r>
      <w:r>
        <w:rPr>
          <w:rFonts w:ascii="David" w:hAnsi="David" w:cs="David" w:hint="cs"/>
          <w:sz w:val="28"/>
          <w:szCs w:val="28"/>
          <w:rtl/>
        </w:rPr>
        <w:t xml:space="preserve"> ידע מה לעשות.</w:t>
      </w:r>
      <w:r w:rsidR="00EA31E1" w:rsidRPr="00982DA9">
        <w:rPr>
          <w:rFonts w:ascii="David" w:hAnsi="David" w:cs="David"/>
          <w:sz w:val="28"/>
          <w:szCs w:val="28"/>
          <w:u w:val="single"/>
          <w:rtl/>
        </w:rPr>
        <w:br/>
      </w:r>
    </w:p>
    <w:p w14:paraId="1C21E465" w14:textId="2E9612FD" w:rsidR="00820DD9" w:rsidRDefault="00820DD9" w:rsidP="00820DD9">
      <w:pPr>
        <w:rPr>
          <w:rFonts w:ascii="David" w:hAnsi="David" w:cs="David"/>
          <w:sz w:val="28"/>
          <w:szCs w:val="28"/>
          <w:rtl/>
        </w:rPr>
      </w:pPr>
      <w:r>
        <w:rPr>
          <w:rFonts w:ascii="David" w:hAnsi="David" w:cs="David" w:hint="cs"/>
          <w:sz w:val="28"/>
          <w:szCs w:val="28"/>
          <w:rtl/>
        </w:rPr>
        <w:t xml:space="preserve">פס' כב </w:t>
      </w:r>
      <w:r>
        <w:rPr>
          <w:rFonts w:ascii="David" w:hAnsi="David" w:cs="David"/>
          <w:sz w:val="28"/>
          <w:szCs w:val="28"/>
          <w:rtl/>
        </w:rPr>
        <w:t>–</w:t>
      </w:r>
      <w:r>
        <w:rPr>
          <w:rFonts w:ascii="David" w:hAnsi="David" w:cs="David" w:hint="cs"/>
          <w:sz w:val="28"/>
          <w:szCs w:val="28"/>
          <w:rtl/>
        </w:rPr>
        <w:t xml:space="preserve"> תיקון סופרים </w:t>
      </w:r>
      <w:r>
        <w:rPr>
          <w:rFonts w:ascii="David" w:hAnsi="David" w:cs="David"/>
          <w:sz w:val="28"/>
          <w:szCs w:val="28"/>
          <w:rtl/>
        </w:rPr>
        <w:t>–</w:t>
      </w:r>
      <w:r>
        <w:rPr>
          <w:rFonts w:ascii="David" w:hAnsi="David" w:cs="David" w:hint="cs"/>
          <w:sz w:val="28"/>
          <w:szCs w:val="28"/>
          <w:rtl/>
        </w:rPr>
        <w:t xml:space="preserve"> שינו משפט שהנמיך את כבוד ה', מה' מחכה לאברהם, לאברהם מחכה לבוא ה'.</w:t>
      </w:r>
    </w:p>
    <w:p w14:paraId="4E634F52" w14:textId="31C21F54" w:rsidR="00982DA9" w:rsidRDefault="00982DA9" w:rsidP="00820DD9">
      <w:pPr>
        <w:rPr>
          <w:rFonts w:ascii="David" w:hAnsi="David" w:cs="David"/>
          <w:sz w:val="28"/>
          <w:szCs w:val="28"/>
          <w:rtl/>
        </w:rPr>
      </w:pPr>
      <w:r w:rsidRPr="00982DA9">
        <w:rPr>
          <w:rFonts w:ascii="David" w:hAnsi="David" w:cs="David" w:hint="cs"/>
          <w:b/>
          <w:bCs/>
          <w:sz w:val="28"/>
          <w:szCs w:val="28"/>
          <w:rtl/>
        </w:rPr>
        <w:t xml:space="preserve">פסוקים </w:t>
      </w:r>
      <w:proofErr w:type="spellStart"/>
      <w:r w:rsidRPr="00982DA9">
        <w:rPr>
          <w:rFonts w:ascii="David" w:hAnsi="David" w:cs="David" w:hint="cs"/>
          <w:b/>
          <w:bCs/>
          <w:sz w:val="28"/>
          <w:szCs w:val="28"/>
          <w:rtl/>
        </w:rPr>
        <w:t>כג</w:t>
      </w:r>
      <w:proofErr w:type="spellEnd"/>
      <w:r w:rsidRPr="00982DA9">
        <w:rPr>
          <w:rFonts w:ascii="David" w:hAnsi="David" w:cs="David" w:hint="cs"/>
          <w:b/>
          <w:bCs/>
          <w:sz w:val="28"/>
          <w:szCs w:val="28"/>
          <w:rtl/>
        </w:rPr>
        <w:t xml:space="preserve"> </w:t>
      </w:r>
      <w:r w:rsidRPr="00982DA9">
        <w:rPr>
          <w:rFonts w:ascii="David" w:hAnsi="David" w:cs="David"/>
          <w:b/>
          <w:bCs/>
          <w:sz w:val="28"/>
          <w:szCs w:val="28"/>
          <w:rtl/>
        </w:rPr>
        <w:t>–</w:t>
      </w:r>
      <w:r w:rsidRPr="00982DA9">
        <w:rPr>
          <w:rFonts w:ascii="David" w:hAnsi="David" w:cs="David" w:hint="cs"/>
          <w:b/>
          <w:bCs/>
          <w:sz w:val="28"/>
          <w:szCs w:val="28"/>
          <w:rtl/>
        </w:rPr>
        <w:t xml:space="preserve"> לג:</w:t>
      </w:r>
      <w:r>
        <w:rPr>
          <w:rFonts w:ascii="David" w:hAnsi="David" w:cs="David" w:hint="cs"/>
          <w:sz w:val="28"/>
          <w:szCs w:val="28"/>
          <w:rtl/>
        </w:rPr>
        <w:t xml:space="preserve"> אברהם מנסה למנוע את החורבן כפי שה' ציפה ממנו.</w:t>
      </w:r>
    </w:p>
    <w:p w14:paraId="7F38B274" w14:textId="4F062519" w:rsidR="00982DA9" w:rsidRDefault="00982DA9" w:rsidP="00982DA9">
      <w:pPr>
        <w:pStyle w:val="a3"/>
        <w:numPr>
          <w:ilvl w:val="0"/>
          <w:numId w:val="12"/>
        </w:numPr>
        <w:rPr>
          <w:rFonts w:ascii="David" w:hAnsi="David" w:cs="David"/>
          <w:sz w:val="28"/>
          <w:szCs w:val="28"/>
        </w:rPr>
      </w:pPr>
      <w:proofErr w:type="spellStart"/>
      <w:r>
        <w:rPr>
          <w:rFonts w:ascii="David" w:hAnsi="David" w:cs="David" w:hint="cs"/>
          <w:sz w:val="28"/>
          <w:szCs w:val="28"/>
          <w:rtl/>
        </w:rPr>
        <w:t>כג</w:t>
      </w:r>
      <w:proofErr w:type="spellEnd"/>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דורש שיטת גמול אישי, אי אפשר אותו גמול לרשע ולצדיק.</w:t>
      </w:r>
    </w:p>
    <w:p w14:paraId="39CA1038" w14:textId="76BD6823" w:rsidR="00982DA9" w:rsidRDefault="00982DA9" w:rsidP="00982DA9">
      <w:pPr>
        <w:pStyle w:val="a3"/>
        <w:numPr>
          <w:ilvl w:val="0"/>
          <w:numId w:val="12"/>
        </w:numPr>
        <w:rPr>
          <w:rFonts w:ascii="David" w:hAnsi="David" w:cs="David"/>
          <w:sz w:val="28"/>
          <w:szCs w:val="28"/>
        </w:rPr>
      </w:pPr>
      <w:r>
        <w:rPr>
          <w:rFonts w:ascii="David" w:hAnsi="David" w:cs="David" w:hint="cs"/>
          <w:sz w:val="28"/>
          <w:szCs w:val="28"/>
          <w:rtl/>
        </w:rPr>
        <w:t xml:space="preserve">כד </w:t>
      </w:r>
      <w:r>
        <w:rPr>
          <w:rFonts w:ascii="David" w:hAnsi="David" w:cs="David"/>
          <w:sz w:val="28"/>
          <w:szCs w:val="28"/>
          <w:rtl/>
        </w:rPr>
        <w:t>–</w:t>
      </w:r>
      <w:r>
        <w:rPr>
          <w:rFonts w:ascii="David" w:hAnsi="David" w:cs="David" w:hint="cs"/>
          <w:sz w:val="28"/>
          <w:szCs w:val="28"/>
          <w:rtl/>
        </w:rPr>
        <w:t xml:space="preserve"> מתמקח על מספר הצדיקים שבזכותם תינצל העיר, אומר ש50 מספיקים להצלה קולקטיבית.</w:t>
      </w:r>
    </w:p>
    <w:p w14:paraId="5B510139" w14:textId="0A3070CC" w:rsidR="00982DA9" w:rsidRDefault="00982DA9" w:rsidP="00982DA9">
      <w:pPr>
        <w:pStyle w:val="a3"/>
        <w:numPr>
          <w:ilvl w:val="0"/>
          <w:numId w:val="12"/>
        </w:numPr>
        <w:rPr>
          <w:rFonts w:ascii="David" w:hAnsi="David" w:cs="David"/>
          <w:sz w:val="28"/>
          <w:szCs w:val="28"/>
        </w:rPr>
      </w:pPr>
      <w:r>
        <w:rPr>
          <w:rFonts w:ascii="David" w:hAnsi="David" w:cs="David" w:hint="cs"/>
          <w:sz w:val="28"/>
          <w:szCs w:val="28"/>
          <w:rtl/>
        </w:rPr>
        <w:t xml:space="preserve">כה </w:t>
      </w:r>
      <w:r>
        <w:rPr>
          <w:rFonts w:ascii="David" w:hAnsi="David" w:cs="David"/>
          <w:sz w:val="28"/>
          <w:szCs w:val="28"/>
          <w:rtl/>
        </w:rPr>
        <w:t>–</w:t>
      </w:r>
      <w:r>
        <w:rPr>
          <w:rFonts w:ascii="David" w:hAnsi="David" w:cs="David" w:hint="cs"/>
          <w:sz w:val="28"/>
          <w:szCs w:val="28"/>
          <w:rtl/>
        </w:rPr>
        <w:t xml:space="preserve"> מביע את ביטחונו בה' ואומר שהוא אל הצדק אך שואל שאלה רטורית </w:t>
      </w:r>
      <w:r>
        <w:rPr>
          <w:rFonts w:ascii="David" w:hAnsi="David" w:cs="David"/>
          <w:sz w:val="28"/>
          <w:szCs w:val="28"/>
          <w:rtl/>
        </w:rPr>
        <w:t>–</w:t>
      </w:r>
      <w:r>
        <w:rPr>
          <w:rFonts w:ascii="David" w:hAnsi="David" w:cs="David" w:hint="cs"/>
          <w:sz w:val="28"/>
          <w:szCs w:val="28"/>
          <w:rtl/>
        </w:rPr>
        <w:t xml:space="preserve"> איך אל הצדק לא ייעשה צדק?</w:t>
      </w:r>
    </w:p>
    <w:p w14:paraId="73BB25C3" w14:textId="312654AE" w:rsidR="00A4487B" w:rsidRDefault="00A4487B" w:rsidP="00A4487B">
      <w:pPr>
        <w:rPr>
          <w:rFonts w:ascii="David" w:hAnsi="David" w:cs="David"/>
          <w:sz w:val="28"/>
          <w:szCs w:val="28"/>
          <w:rtl/>
        </w:rPr>
      </w:pPr>
      <w:r w:rsidRPr="00A4487B">
        <w:rPr>
          <w:rFonts w:ascii="David" w:hAnsi="David" w:cs="David"/>
          <w:sz w:val="28"/>
          <w:szCs w:val="28"/>
          <w:rtl/>
        </w:rPr>
        <w:t xml:space="preserve">השקפת אברהם לפי המדרש היא </w:t>
      </w:r>
      <w:r w:rsidR="00210EFA">
        <w:rPr>
          <w:rFonts w:ascii="David" w:hAnsi="David" w:cs="David" w:hint="cs"/>
          <w:sz w:val="28"/>
          <w:szCs w:val="28"/>
          <w:rtl/>
        </w:rPr>
        <w:t>ש</w:t>
      </w:r>
      <w:r w:rsidRPr="00A4487B">
        <w:rPr>
          <w:rFonts w:ascii="David" w:hAnsi="David" w:cs="David"/>
          <w:sz w:val="28"/>
          <w:szCs w:val="28"/>
          <w:rtl/>
        </w:rPr>
        <w:t>גם האדם וגם העולם זקוקים לסליחת האל. אברהם פונה למידת הרחמים של ה' ולא למידת הדין</w:t>
      </w:r>
      <w:r>
        <w:rPr>
          <w:rFonts w:ascii="David" w:hAnsi="David" w:cs="David" w:hint="cs"/>
          <w:sz w:val="28"/>
          <w:szCs w:val="28"/>
          <w:rtl/>
        </w:rPr>
        <w:t>:</w:t>
      </w:r>
    </w:p>
    <w:p w14:paraId="4FE968BF" w14:textId="7CA82630" w:rsidR="00A4487B" w:rsidRDefault="00A4487B" w:rsidP="00A4487B">
      <w:pPr>
        <w:pStyle w:val="a3"/>
        <w:numPr>
          <w:ilvl w:val="0"/>
          <w:numId w:val="13"/>
        </w:numPr>
        <w:rPr>
          <w:rFonts w:ascii="David" w:hAnsi="David" w:cs="David"/>
          <w:sz w:val="28"/>
          <w:szCs w:val="28"/>
        </w:rPr>
      </w:pPr>
      <w:r w:rsidRPr="00A4487B">
        <w:rPr>
          <w:rFonts w:ascii="David" w:hAnsi="David" w:cs="David" w:hint="cs"/>
          <w:sz w:val="28"/>
          <w:szCs w:val="28"/>
          <w:rtl/>
        </w:rPr>
        <w:t>מידת הדין מתבטאת כאברהם מבקש את הגמול האישי</w:t>
      </w:r>
      <w:r>
        <w:rPr>
          <w:rFonts w:ascii="David" w:hAnsi="David" w:cs="David" w:hint="cs"/>
          <w:sz w:val="28"/>
          <w:szCs w:val="28"/>
          <w:rtl/>
        </w:rPr>
        <w:t>. לשון תקיפה.</w:t>
      </w:r>
    </w:p>
    <w:p w14:paraId="6B99C33F" w14:textId="11EB534D" w:rsidR="00A4487B" w:rsidRDefault="00A4487B" w:rsidP="00A4487B">
      <w:pPr>
        <w:pStyle w:val="a3"/>
        <w:numPr>
          <w:ilvl w:val="0"/>
          <w:numId w:val="13"/>
        </w:numPr>
        <w:rPr>
          <w:rFonts w:ascii="David" w:hAnsi="David" w:cs="David"/>
          <w:sz w:val="28"/>
          <w:szCs w:val="28"/>
        </w:rPr>
      </w:pPr>
      <w:r>
        <w:rPr>
          <w:rFonts w:ascii="David" w:hAnsi="David" w:cs="David" w:hint="cs"/>
          <w:sz w:val="28"/>
          <w:szCs w:val="28"/>
          <w:rtl/>
        </w:rPr>
        <w:t>מידת הרחמים מתבטאת כשיורד במספר הצדיקים היורד. לשון מתחננת: מבקש את סליחתו, מרכך את הבקשה.</w:t>
      </w:r>
    </w:p>
    <w:p w14:paraId="578054D6" w14:textId="676E78D4" w:rsidR="00A4487B" w:rsidRPr="00210EFA" w:rsidRDefault="00A4487B" w:rsidP="00A4487B">
      <w:pPr>
        <w:rPr>
          <w:rFonts w:ascii="David" w:hAnsi="David" w:cs="David"/>
          <w:sz w:val="28"/>
          <w:szCs w:val="28"/>
          <w:u w:val="single"/>
          <w:rtl/>
        </w:rPr>
      </w:pPr>
      <w:r w:rsidRPr="00210EFA">
        <w:rPr>
          <w:rFonts w:ascii="David" w:hAnsi="David" w:cs="David" w:hint="cs"/>
          <w:sz w:val="28"/>
          <w:szCs w:val="28"/>
          <w:u w:val="single"/>
          <w:rtl/>
        </w:rPr>
        <w:t>אמצעים ספרותיים:</w:t>
      </w:r>
    </w:p>
    <w:p w14:paraId="141E4D7C" w14:textId="74C4DFCC" w:rsidR="00A4487B" w:rsidRDefault="00A4487B" w:rsidP="00A4487B">
      <w:pPr>
        <w:pStyle w:val="a3"/>
        <w:numPr>
          <w:ilvl w:val="0"/>
          <w:numId w:val="14"/>
        </w:numPr>
        <w:rPr>
          <w:rFonts w:ascii="David" w:hAnsi="David" w:cs="David"/>
          <w:sz w:val="28"/>
          <w:szCs w:val="28"/>
        </w:rPr>
      </w:pPr>
      <w:bookmarkStart w:id="5" w:name="_Hlk68185244"/>
      <w:r>
        <w:rPr>
          <w:rFonts w:ascii="David" w:hAnsi="David" w:cs="David" w:hint="cs"/>
          <w:sz w:val="28"/>
          <w:szCs w:val="28"/>
          <w:rtl/>
        </w:rPr>
        <w:t>הדרגתיות: הדרגה יורדת המספר הצדיקים המינימלי, הדרגה יורדת באורך בקשות אברהם ותשובות ה', הדרגה עולה בדרישה לרחמים עפ"י מספר צדיקים קטן יותר.</w:t>
      </w:r>
    </w:p>
    <w:p w14:paraId="34AE7846" w14:textId="182CC8D8" w:rsidR="00A4487B" w:rsidRDefault="00A4487B" w:rsidP="00A4487B">
      <w:pPr>
        <w:pStyle w:val="a3"/>
        <w:numPr>
          <w:ilvl w:val="0"/>
          <w:numId w:val="14"/>
        </w:numPr>
        <w:rPr>
          <w:rFonts w:ascii="David" w:hAnsi="David" w:cs="David"/>
          <w:sz w:val="28"/>
          <w:szCs w:val="28"/>
        </w:rPr>
      </w:pPr>
      <w:r>
        <w:rPr>
          <w:rFonts w:ascii="David" w:hAnsi="David" w:cs="David" w:hint="cs"/>
          <w:sz w:val="28"/>
          <w:szCs w:val="28"/>
          <w:rtl/>
        </w:rPr>
        <w:t>חזרה על ביטויים: מאבק לא מתפשר.</w:t>
      </w:r>
    </w:p>
    <w:p w14:paraId="3D2412AD" w14:textId="5C9CDD3C" w:rsidR="00A4487B" w:rsidRDefault="00A4487B" w:rsidP="00A4487B">
      <w:pPr>
        <w:pStyle w:val="a3"/>
        <w:numPr>
          <w:ilvl w:val="0"/>
          <w:numId w:val="14"/>
        </w:numPr>
        <w:rPr>
          <w:rFonts w:ascii="David" w:hAnsi="David" w:cs="David"/>
          <w:sz w:val="28"/>
          <w:szCs w:val="28"/>
        </w:rPr>
      </w:pPr>
      <w:r>
        <w:rPr>
          <w:rFonts w:ascii="David" w:hAnsi="David" w:cs="David" w:hint="cs"/>
          <w:sz w:val="28"/>
          <w:szCs w:val="28"/>
          <w:rtl/>
        </w:rPr>
        <w:t xml:space="preserve">מילים מנחות: צדיק, רשע, שפט, משפט </w:t>
      </w:r>
      <w:r>
        <w:rPr>
          <w:rFonts w:ascii="David" w:hAnsi="David" w:cs="David"/>
          <w:sz w:val="28"/>
          <w:szCs w:val="28"/>
          <w:rtl/>
        </w:rPr>
        <w:t>–</w:t>
      </w:r>
      <w:r>
        <w:rPr>
          <w:rFonts w:ascii="David" w:hAnsi="David" w:cs="David" w:hint="cs"/>
          <w:sz w:val="28"/>
          <w:szCs w:val="28"/>
          <w:rtl/>
        </w:rPr>
        <w:t xml:space="preserve"> מאבק לא מתפשר. ש.ח.ת </w:t>
      </w:r>
      <w:r>
        <w:rPr>
          <w:rFonts w:ascii="David" w:hAnsi="David" w:cs="David"/>
          <w:sz w:val="28"/>
          <w:szCs w:val="28"/>
          <w:rtl/>
        </w:rPr>
        <w:t>–</w:t>
      </w:r>
      <w:r>
        <w:rPr>
          <w:rFonts w:ascii="David" w:hAnsi="David" w:cs="David" w:hint="cs"/>
          <w:sz w:val="28"/>
          <w:szCs w:val="28"/>
          <w:rtl/>
        </w:rPr>
        <w:t xml:space="preserve"> בקשות לא להשחית את העיר.</w:t>
      </w:r>
    </w:p>
    <w:p w14:paraId="08E01D0B" w14:textId="302C08A3" w:rsidR="00A4487B" w:rsidRDefault="00A4487B" w:rsidP="00A4487B">
      <w:pPr>
        <w:pStyle w:val="a3"/>
        <w:numPr>
          <w:ilvl w:val="0"/>
          <w:numId w:val="14"/>
        </w:numPr>
        <w:rPr>
          <w:rFonts w:ascii="David" w:hAnsi="David" w:cs="David"/>
          <w:sz w:val="28"/>
          <w:szCs w:val="28"/>
        </w:rPr>
      </w:pPr>
      <w:r>
        <w:rPr>
          <w:rFonts w:ascii="David" w:hAnsi="David" w:cs="David" w:hint="cs"/>
          <w:sz w:val="28"/>
          <w:szCs w:val="28"/>
          <w:rtl/>
        </w:rPr>
        <w:t>שאלות רטוריות</w:t>
      </w:r>
    </w:p>
    <w:p w14:paraId="2454295D" w14:textId="000E8C72" w:rsidR="00A4487B" w:rsidRDefault="00A4487B" w:rsidP="00A4487B">
      <w:pPr>
        <w:pStyle w:val="a3"/>
        <w:numPr>
          <w:ilvl w:val="0"/>
          <w:numId w:val="14"/>
        </w:numPr>
        <w:rPr>
          <w:rFonts w:ascii="David" w:hAnsi="David" w:cs="David"/>
          <w:sz w:val="28"/>
          <w:szCs w:val="28"/>
        </w:rPr>
      </w:pPr>
      <w:r>
        <w:rPr>
          <w:rFonts w:ascii="David" w:hAnsi="David" w:cs="David" w:hint="cs"/>
          <w:sz w:val="28"/>
          <w:szCs w:val="28"/>
          <w:rtl/>
        </w:rPr>
        <w:t xml:space="preserve">פרטנות וחזרתיות של הדיאלוג </w:t>
      </w:r>
      <w:r>
        <w:rPr>
          <w:rFonts w:ascii="David" w:hAnsi="David" w:cs="David"/>
          <w:sz w:val="28"/>
          <w:szCs w:val="28"/>
          <w:rtl/>
        </w:rPr>
        <w:t>–</w:t>
      </w:r>
      <w:r>
        <w:rPr>
          <w:rFonts w:ascii="David" w:hAnsi="David" w:cs="David" w:hint="cs"/>
          <w:sz w:val="28"/>
          <w:szCs w:val="28"/>
          <w:rtl/>
        </w:rPr>
        <w:t xml:space="preserve"> כדי שנתרשם מהמאבק.</w:t>
      </w:r>
    </w:p>
    <w:bookmarkEnd w:id="5"/>
    <w:p w14:paraId="360C410A" w14:textId="4A7A9F90" w:rsidR="00A76076" w:rsidRDefault="00A4487B" w:rsidP="00210EFA">
      <w:pPr>
        <w:rPr>
          <w:rFonts w:ascii="David" w:hAnsi="David" w:cs="David"/>
          <w:sz w:val="28"/>
          <w:szCs w:val="28"/>
          <w:rtl/>
        </w:rPr>
      </w:pPr>
      <w:r>
        <w:rPr>
          <w:rFonts w:ascii="David" w:hAnsi="David" w:cs="David" w:hint="cs"/>
          <w:sz w:val="28"/>
          <w:szCs w:val="28"/>
          <w:rtl/>
        </w:rPr>
        <w:lastRenderedPageBreak/>
        <w:t xml:space="preserve">פרק יח מלמד אותנו </w:t>
      </w:r>
      <w:r w:rsidRPr="00A4487B">
        <w:rPr>
          <w:rFonts w:ascii="David" w:hAnsi="David" w:cs="David"/>
          <w:sz w:val="28"/>
          <w:szCs w:val="28"/>
          <w:rtl/>
        </w:rPr>
        <w:t xml:space="preserve">על גדולת אברהם ועל התכונות </w:t>
      </w:r>
      <w:r>
        <w:rPr>
          <w:rFonts w:ascii="David" w:hAnsi="David" w:cs="David" w:hint="cs"/>
          <w:sz w:val="28"/>
          <w:szCs w:val="28"/>
          <w:rtl/>
        </w:rPr>
        <w:t xml:space="preserve">שלו. דוגל בהכנסת אורחים ובמשפט צדק. הוא מנהיג אידיאלי </w:t>
      </w:r>
      <w:r>
        <w:rPr>
          <w:rFonts w:ascii="David" w:hAnsi="David" w:cs="David"/>
          <w:sz w:val="28"/>
          <w:szCs w:val="28"/>
          <w:rtl/>
        </w:rPr>
        <w:t>–</w:t>
      </w:r>
      <w:r>
        <w:rPr>
          <w:rFonts w:ascii="David" w:hAnsi="David" w:cs="David" w:hint="cs"/>
          <w:sz w:val="28"/>
          <w:szCs w:val="28"/>
          <w:rtl/>
        </w:rPr>
        <w:t xml:space="preserve"> נלחם למען האנושות אפילו מול ה'.</w:t>
      </w:r>
    </w:p>
    <w:p w14:paraId="5D483E1D" w14:textId="77777777" w:rsidR="00210EFA" w:rsidRDefault="00210EFA" w:rsidP="00210EFA">
      <w:pPr>
        <w:rPr>
          <w:rFonts w:ascii="David" w:hAnsi="David" w:cs="David"/>
          <w:sz w:val="28"/>
          <w:szCs w:val="28"/>
          <w:rtl/>
        </w:rPr>
      </w:pPr>
    </w:p>
    <w:p w14:paraId="0A8658E0" w14:textId="02E59DD3" w:rsidR="00A76076" w:rsidRDefault="00A76076">
      <w:pPr>
        <w:rPr>
          <w:rFonts w:ascii="David" w:hAnsi="David" w:cs="David"/>
          <w:b/>
          <w:bCs/>
          <w:sz w:val="30"/>
          <w:szCs w:val="30"/>
          <w:rtl/>
        </w:rPr>
      </w:pPr>
      <w:r w:rsidRPr="003B68B7">
        <w:rPr>
          <w:rFonts w:ascii="David" w:hAnsi="David" w:cs="David" w:hint="cs"/>
          <w:b/>
          <w:bCs/>
          <w:sz w:val="30"/>
          <w:szCs w:val="30"/>
          <w:highlight w:val="yellow"/>
          <w:rtl/>
        </w:rPr>
        <w:t>בראשית י"ט</w:t>
      </w:r>
    </w:p>
    <w:p w14:paraId="3DE462FF" w14:textId="08C7285B" w:rsidR="00A76076" w:rsidRDefault="00A76076" w:rsidP="00692F4D">
      <w:pPr>
        <w:rPr>
          <w:rFonts w:ascii="David" w:hAnsi="David" w:cs="David"/>
          <w:sz w:val="28"/>
          <w:szCs w:val="28"/>
          <w:rtl/>
        </w:rPr>
      </w:pPr>
      <w:r>
        <w:rPr>
          <w:rFonts w:ascii="David" w:hAnsi="David" w:cs="David" w:hint="cs"/>
          <w:b/>
          <w:bCs/>
          <w:sz w:val="28"/>
          <w:szCs w:val="28"/>
          <w:rtl/>
        </w:rPr>
        <w:t xml:space="preserve">פסוקים א </w:t>
      </w:r>
      <w:r>
        <w:rPr>
          <w:rFonts w:ascii="David" w:hAnsi="David" w:cs="David"/>
          <w:b/>
          <w:bCs/>
          <w:sz w:val="28"/>
          <w:szCs w:val="28"/>
          <w:rtl/>
        </w:rPr>
        <w:t>–</w:t>
      </w:r>
      <w:r>
        <w:rPr>
          <w:rFonts w:ascii="David" w:hAnsi="David" w:cs="David" w:hint="cs"/>
          <w:b/>
          <w:bCs/>
          <w:sz w:val="28"/>
          <w:szCs w:val="28"/>
          <w:rtl/>
        </w:rPr>
        <w:t xml:space="preserve"> ג: </w:t>
      </w:r>
      <w:r>
        <w:rPr>
          <w:rFonts w:ascii="David" w:hAnsi="David" w:cs="David" w:hint="cs"/>
          <w:sz w:val="28"/>
          <w:szCs w:val="28"/>
          <w:rtl/>
        </w:rPr>
        <w:t>המלאכים מגיעים אל לוט. הוא מכבד אותם, מזמין אותם פנימה ואומר להם שיגיש סעודה, אך הם אומרים שישנו ברחוב, כי רצו לבחון את הכנסת האורחים שלו</w:t>
      </w:r>
      <w:r w:rsidR="00692F4D">
        <w:rPr>
          <w:rFonts w:ascii="David" w:hAnsi="David" w:cs="David" w:hint="cs"/>
          <w:sz w:val="28"/>
          <w:szCs w:val="28"/>
          <w:rtl/>
        </w:rPr>
        <w:t>/</w:t>
      </w:r>
      <w:r w:rsidR="00692F4D" w:rsidRPr="00692F4D">
        <w:rPr>
          <w:rFonts w:ascii="David" w:hAnsi="David" w:cs="David"/>
          <w:sz w:val="28"/>
          <w:szCs w:val="28"/>
          <w:rtl/>
        </w:rPr>
        <w:t>לא רצו לסבך א</w:t>
      </w:r>
      <w:r w:rsidR="00692F4D">
        <w:rPr>
          <w:rFonts w:ascii="David" w:hAnsi="David" w:cs="David" w:hint="cs"/>
          <w:sz w:val="28"/>
          <w:szCs w:val="28"/>
          <w:rtl/>
        </w:rPr>
        <w:t>ותו</w:t>
      </w:r>
      <w:r w:rsidR="00692F4D" w:rsidRPr="00692F4D">
        <w:rPr>
          <w:rFonts w:ascii="David" w:hAnsi="David" w:cs="David"/>
          <w:sz w:val="28"/>
          <w:szCs w:val="28"/>
          <w:rtl/>
        </w:rPr>
        <w:t>.</w:t>
      </w:r>
    </w:p>
    <w:tbl>
      <w:tblPr>
        <w:tblStyle w:val="a4"/>
        <w:bidiVisual/>
        <w:tblW w:w="0" w:type="auto"/>
        <w:tblLook w:val="04A0" w:firstRow="1" w:lastRow="0" w:firstColumn="1" w:lastColumn="0" w:noHBand="0" w:noVBand="1"/>
      </w:tblPr>
      <w:tblGrid>
        <w:gridCol w:w="2765"/>
        <w:gridCol w:w="2765"/>
        <w:gridCol w:w="2766"/>
      </w:tblGrid>
      <w:tr w:rsidR="00A76076" w14:paraId="6C018B41" w14:textId="77777777" w:rsidTr="00A76076">
        <w:tc>
          <w:tcPr>
            <w:tcW w:w="2765" w:type="dxa"/>
          </w:tcPr>
          <w:p w14:paraId="38C108F9" w14:textId="6108F0F9" w:rsidR="00A76076" w:rsidRDefault="00A76076">
            <w:pPr>
              <w:rPr>
                <w:rFonts w:ascii="David" w:hAnsi="David" w:cs="David"/>
                <w:sz w:val="28"/>
                <w:szCs w:val="28"/>
                <w:rtl/>
              </w:rPr>
            </w:pPr>
          </w:p>
        </w:tc>
        <w:tc>
          <w:tcPr>
            <w:tcW w:w="2765" w:type="dxa"/>
          </w:tcPr>
          <w:p w14:paraId="6082015C" w14:textId="7943F47E" w:rsidR="00A76076" w:rsidRDefault="00A76076">
            <w:pPr>
              <w:rPr>
                <w:rFonts w:ascii="David" w:hAnsi="David" w:cs="David"/>
                <w:sz w:val="28"/>
                <w:szCs w:val="28"/>
                <w:rtl/>
              </w:rPr>
            </w:pPr>
            <w:r>
              <w:rPr>
                <w:rFonts w:ascii="David" w:hAnsi="David" w:cs="David" w:hint="cs"/>
                <w:sz w:val="28"/>
                <w:szCs w:val="28"/>
                <w:rtl/>
              </w:rPr>
              <w:t>אברהם</w:t>
            </w:r>
          </w:p>
        </w:tc>
        <w:tc>
          <w:tcPr>
            <w:tcW w:w="2766" w:type="dxa"/>
          </w:tcPr>
          <w:p w14:paraId="767B1C82" w14:textId="6727F1DF" w:rsidR="00A76076" w:rsidRDefault="00A76076">
            <w:pPr>
              <w:rPr>
                <w:rFonts w:ascii="David" w:hAnsi="David" w:cs="David"/>
                <w:sz w:val="28"/>
                <w:szCs w:val="28"/>
                <w:rtl/>
              </w:rPr>
            </w:pPr>
            <w:r>
              <w:rPr>
                <w:rFonts w:ascii="David" w:hAnsi="David" w:cs="David" w:hint="cs"/>
                <w:sz w:val="28"/>
                <w:szCs w:val="28"/>
                <w:rtl/>
              </w:rPr>
              <w:t>לוט</w:t>
            </w:r>
          </w:p>
        </w:tc>
      </w:tr>
      <w:tr w:rsidR="00A76076" w14:paraId="2221A901" w14:textId="77777777" w:rsidTr="00A76076">
        <w:tc>
          <w:tcPr>
            <w:tcW w:w="2765" w:type="dxa"/>
          </w:tcPr>
          <w:p w14:paraId="12482956" w14:textId="7C938192" w:rsidR="00A76076" w:rsidRDefault="00A76076">
            <w:pPr>
              <w:rPr>
                <w:rFonts w:ascii="David" w:hAnsi="David" w:cs="David"/>
                <w:sz w:val="28"/>
                <w:szCs w:val="28"/>
                <w:rtl/>
              </w:rPr>
            </w:pPr>
            <w:r>
              <w:rPr>
                <w:rFonts w:ascii="David" w:hAnsi="David" w:cs="David" w:hint="cs"/>
                <w:sz w:val="28"/>
                <w:szCs w:val="28"/>
                <w:rtl/>
              </w:rPr>
              <w:t>קבלת האורחים</w:t>
            </w:r>
          </w:p>
        </w:tc>
        <w:tc>
          <w:tcPr>
            <w:tcW w:w="2765" w:type="dxa"/>
          </w:tcPr>
          <w:p w14:paraId="7566914B" w14:textId="2A09D67F" w:rsidR="00A76076" w:rsidRDefault="00A76076">
            <w:pPr>
              <w:rPr>
                <w:rFonts w:ascii="David" w:hAnsi="David" w:cs="David"/>
                <w:sz w:val="28"/>
                <w:szCs w:val="28"/>
                <w:rtl/>
              </w:rPr>
            </w:pPr>
            <w:r>
              <w:rPr>
                <w:rFonts w:ascii="David" w:hAnsi="David" w:cs="David" w:hint="cs"/>
                <w:sz w:val="28"/>
                <w:szCs w:val="28"/>
                <w:rtl/>
              </w:rPr>
              <w:t>רץ ומשתחווה</w:t>
            </w:r>
          </w:p>
        </w:tc>
        <w:tc>
          <w:tcPr>
            <w:tcW w:w="2766" w:type="dxa"/>
          </w:tcPr>
          <w:p w14:paraId="7AE0EE44" w14:textId="52AA3D76" w:rsidR="00A76076" w:rsidRDefault="00A76076">
            <w:pPr>
              <w:rPr>
                <w:rFonts w:ascii="David" w:hAnsi="David" w:cs="David"/>
                <w:sz w:val="28"/>
                <w:szCs w:val="28"/>
                <w:rtl/>
              </w:rPr>
            </w:pPr>
            <w:r>
              <w:rPr>
                <w:rFonts w:ascii="David" w:hAnsi="David" w:cs="David" w:hint="cs"/>
                <w:sz w:val="28"/>
                <w:szCs w:val="28"/>
                <w:rtl/>
              </w:rPr>
              <w:t>קם ומשתחווה</w:t>
            </w:r>
          </w:p>
        </w:tc>
      </w:tr>
      <w:tr w:rsidR="00A76076" w14:paraId="55D8D701" w14:textId="77777777" w:rsidTr="00A76076">
        <w:tc>
          <w:tcPr>
            <w:tcW w:w="2765" w:type="dxa"/>
          </w:tcPr>
          <w:p w14:paraId="005D6069" w14:textId="30BF934B" w:rsidR="00A76076" w:rsidRDefault="00A76076">
            <w:pPr>
              <w:rPr>
                <w:rFonts w:ascii="David" w:hAnsi="David" w:cs="David"/>
                <w:sz w:val="28"/>
                <w:szCs w:val="28"/>
                <w:rtl/>
              </w:rPr>
            </w:pPr>
            <w:r>
              <w:rPr>
                <w:rFonts w:ascii="David" w:hAnsi="David" w:cs="David" w:hint="cs"/>
                <w:sz w:val="28"/>
                <w:szCs w:val="28"/>
                <w:rtl/>
              </w:rPr>
              <w:t>לשון הפנייה</w:t>
            </w:r>
          </w:p>
        </w:tc>
        <w:tc>
          <w:tcPr>
            <w:tcW w:w="2765" w:type="dxa"/>
          </w:tcPr>
          <w:p w14:paraId="194855D8" w14:textId="4D52DA81" w:rsidR="00A76076" w:rsidRDefault="00A76076">
            <w:pPr>
              <w:rPr>
                <w:rFonts w:ascii="David" w:hAnsi="David" w:cs="David"/>
                <w:sz w:val="28"/>
                <w:szCs w:val="28"/>
                <w:rtl/>
              </w:rPr>
            </w:pPr>
            <w:r>
              <w:rPr>
                <w:rFonts w:ascii="David" w:hAnsi="David" w:cs="David" w:hint="cs"/>
                <w:sz w:val="28"/>
                <w:szCs w:val="28"/>
                <w:rtl/>
              </w:rPr>
              <w:t>אדני, עבדכם</w:t>
            </w:r>
          </w:p>
        </w:tc>
        <w:tc>
          <w:tcPr>
            <w:tcW w:w="2766" w:type="dxa"/>
          </w:tcPr>
          <w:p w14:paraId="0711EDB4" w14:textId="7F7F6B0C" w:rsidR="00A76076" w:rsidRDefault="00A76076">
            <w:pPr>
              <w:rPr>
                <w:rFonts w:ascii="David" w:hAnsi="David" w:cs="David"/>
                <w:sz w:val="28"/>
                <w:szCs w:val="28"/>
                <w:rtl/>
              </w:rPr>
            </w:pPr>
            <w:r>
              <w:rPr>
                <w:rFonts w:ascii="David" w:hAnsi="David" w:cs="David" w:hint="cs"/>
                <w:sz w:val="28"/>
                <w:szCs w:val="28"/>
                <w:rtl/>
              </w:rPr>
              <w:t>אדני, עבדכם</w:t>
            </w:r>
          </w:p>
        </w:tc>
      </w:tr>
      <w:tr w:rsidR="00A76076" w14:paraId="30743712" w14:textId="77777777" w:rsidTr="00A76076">
        <w:tc>
          <w:tcPr>
            <w:tcW w:w="2765" w:type="dxa"/>
          </w:tcPr>
          <w:p w14:paraId="7ABD31BC" w14:textId="23954688" w:rsidR="00A76076" w:rsidRDefault="00A76076">
            <w:pPr>
              <w:rPr>
                <w:rFonts w:ascii="David" w:hAnsi="David" w:cs="David"/>
                <w:sz w:val="28"/>
                <w:szCs w:val="28"/>
                <w:rtl/>
              </w:rPr>
            </w:pPr>
            <w:r>
              <w:rPr>
                <w:rFonts w:ascii="David" w:hAnsi="David" w:cs="David" w:hint="cs"/>
                <w:sz w:val="28"/>
                <w:szCs w:val="28"/>
                <w:rtl/>
              </w:rPr>
              <w:t>ההצעות</w:t>
            </w:r>
          </w:p>
        </w:tc>
        <w:tc>
          <w:tcPr>
            <w:tcW w:w="2765" w:type="dxa"/>
          </w:tcPr>
          <w:p w14:paraId="4729ECB0" w14:textId="130B9E05" w:rsidR="00A76076" w:rsidRDefault="00A76076">
            <w:pPr>
              <w:rPr>
                <w:rFonts w:ascii="David" w:hAnsi="David" w:cs="David"/>
                <w:sz w:val="28"/>
                <w:szCs w:val="28"/>
                <w:rtl/>
              </w:rPr>
            </w:pPr>
            <w:r>
              <w:rPr>
                <w:rFonts w:ascii="David" w:hAnsi="David" w:cs="David" w:hint="cs"/>
                <w:sz w:val="28"/>
                <w:szCs w:val="28"/>
                <w:rtl/>
              </w:rPr>
              <w:t>מים לרחיצת רגליים, מנוחה ופת לחם</w:t>
            </w:r>
          </w:p>
        </w:tc>
        <w:tc>
          <w:tcPr>
            <w:tcW w:w="2766" w:type="dxa"/>
          </w:tcPr>
          <w:p w14:paraId="2E69EB4A" w14:textId="3CFE58F4" w:rsidR="00A76076" w:rsidRDefault="00A76076">
            <w:pPr>
              <w:rPr>
                <w:rFonts w:ascii="David" w:hAnsi="David" w:cs="David"/>
                <w:sz w:val="28"/>
                <w:szCs w:val="28"/>
                <w:rtl/>
              </w:rPr>
            </w:pPr>
            <w:r>
              <w:rPr>
                <w:rFonts w:ascii="David" w:hAnsi="David" w:cs="David" w:hint="cs"/>
                <w:sz w:val="28"/>
                <w:szCs w:val="28"/>
                <w:rtl/>
              </w:rPr>
              <w:t>לינה ורחיצת רגליים</w:t>
            </w:r>
          </w:p>
        </w:tc>
      </w:tr>
      <w:tr w:rsidR="00A76076" w14:paraId="22480B56" w14:textId="77777777" w:rsidTr="00A76076">
        <w:tc>
          <w:tcPr>
            <w:tcW w:w="2765" w:type="dxa"/>
          </w:tcPr>
          <w:p w14:paraId="7571886D" w14:textId="1F8D25E1" w:rsidR="00A76076" w:rsidRDefault="00A76076">
            <w:pPr>
              <w:rPr>
                <w:rFonts w:ascii="David" w:hAnsi="David" w:cs="David"/>
                <w:sz w:val="28"/>
                <w:szCs w:val="28"/>
                <w:rtl/>
              </w:rPr>
            </w:pPr>
            <w:r>
              <w:rPr>
                <w:rFonts w:ascii="David" w:hAnsi="David" w:cs="David" w:hint="cs"/>
                <w:sz w:val="28"/>
                <w:szCs w:val="28"/>
                <w:rtl/>
              </w:rPr>
              <w:t>ההגשות</w:t>
            </w:r>
          </w:p>
        </w:tc>
        <w:tc>
          <w:tcPr>
            <w:tcW w:w="2765" w:type="dxa"/>
          </w:tcPr>
          <w:p w14:paraId="1F8BA41A" w14:textId="00754AF9" w:rsidR="00A76076" w:rsidRDefault="00A76076">
            <w:pPr>
              <w:rPr>
                <w:rFonts w:ascii="David" w:hAnsi="David" w:cs="David"/>
                <w:sz w:val="28"/>
                <w:szCs w:val="28"/>
                <w:rtl/>
              </w:rPr>
            </w:pPr>
            <w:r>
              <w:rPr>
                <w:rFonts w:ascii="David" w:hAnsi="David" w:cs="David" w:hint="cs"/>
                <w:sz w:val="28"/>
                <w:szCs w:val="28"/>
                <w:rtl/>
              </w:rPr>
              <w:t>עוגות, בקר, לחם, חמאה</w:t>
            </w:r>
          </w:p>
        </w:tc>
        <w:tc>
          <w:tcPr>
            <w:tcW w:w="2766" w:type="dxa"/>
          </w:tcPr>
          <w:p w14:paraId="4B233F81" w14:textId="24DF22E0" w:rsidR="00A76076" w:rsidRDefault="00A76076">
            <w:pPr>
              <w:rPr>
                <w:rFonts w:ascii="David" w:hAnsi="David" w:cs="David"/>
                <w:sz w:val="28"/>
                <w:szCs w:val="28"/>
                <w:rtl/>
              </w:rPr>
            </w:pPr>
            <w:r>
              <w:rPr>
                <w:rFonts w:ascii="David" w:hAnsi="David" w:cs="David" w:hint="cs"/>
                <w:sz w:val="28"/>
                <w:szCs w:val="28"/>
                <w:rtl/>
              </w:rPr>
              <w:t>משתה ופיתות</w:t>
            </w:r>
          </w:p>
        </w:tc>
      </w:tr>
      <w:tr w:rsidR="00A76076" w14:paraId="5962AC49" w14:textId="77777777" w:rsidTr="00A76076">
        <w:tc>
          <w:tcPr>
            <w:tcW w:w="2765" w:type="dxa"/>
          </w:tcPr>
          <w:p w14:paraId="40E7A30E" w14:textId="380DC225" w:rsidR="00A76076" w:rsidRDefault="00A76076">
            <w:pPr>
              <w:rPr>
                <w:rFonts w:ascii="David" w:hAnsi="David" w:cs="David"/>
                <w:sz w:val="28"/>
                <w:szCs w:val="28"/>
                <w:rtl/>
              </w:rPr>
            </w:pPr>
            <w:r>
              <w:rPr>
                <w:rFonts w:ascii="David" w:hAnsi="David" w:cs="David" w:hint="cs"/>
                <w:sz w:val="28"/>
                <w:szCs w:val="28"/>
                <w:rtl/>
              </w:rPr>
              <w:t>התנהגות</w:t>
            </w:r>
          </w:p>
        </w:tc>
        <w:tc>
          <w:tcPr>
            <w:tcW w:w="2765" w:type="dxa"/>
          </w:tcPr>
          <w:p w14:paraId="11672E80" w14:textId="666E4CEF" w:rsidR="00A76076" w:rsidRDefault="00A76076">
            <w:pPr>
              <w:rPr>
                <w:rFonts w:ascii="David" w:hAnsi="David" w:cs="David"/>
                <w:sz w:val="28"/>
                <w:szCs w:val="28"/>
                <w:rtl/>
              </w:rPr>
            </w:pPr>
            <w:r>
              <w:rPr>
                <w:rFonts w:ascii="David" w:hAnsi="David" w:cs="David" w:hint="cs"/>
                <w:sz w:val="28"/>
                <w:szCs w:val="28"/>
                <w:rtl/>
              </w:rPr>
              <w:t>התלהבות והפעלת המשפחה</w:t>
            </w:r>
          </w:p>
        </w:tc>
        <w:tc>
          <w:tcPr>
            <w:tcW w:w="2766" w:type="dxa"/>
          </w:tcPr>
          <w:p w14:paraId="3E6F92E2" w14:textId="076EBB66" w:rsidR="00A76076" w:rsidRDefault="00A76076">
            <w:pPr>
              <w:rPr>
                <w:rFonts w:ascii="David" w:hAnsi="David" w:cs="David"/>
                <w:sz w:val="28"/>
                <w:szCs w:val="28"/>
                <w:rtl/>
              </w:rPr>
            </w:pPr>
            <w:r>
              <w:rPr>
                <w:rFonts w:ascii="David" w:hAnsi="David" w:cs="David" w:hint="cs"/>
                <w:sz w:val="28"/>
                <w:szCs w:val="28"/>
                <w:rtl/>
              </w:rPr>
              <w:t>חוסר התלהבות והשקעה</w:t>
            </w:r>
          </w:p>
        </w:tc>
      </w:tr>
    </w:tbl>
    <w:p w14:paraId="2A7070A0" w14:textId="60DC5EF3" w:rsidR="00A76076" w:rsidRDefault="00692F4D">
      <w:pPr>
        <w:rPr>
          <w:rFonts w:ascii="David" w:hAnsi="David" w:cs="David"/>
          <w:sz w:val="28"/>
          <w:szCs w:val="28"/>
          <w:rtl/>
        </w:rPr>
      </w:pPr>
      <w:r>
        <w:rPr>
          <w:rFonts w:ascii="David" w:hAnsi="David" w:cs="David" w:hint="cs"/>
          <w:sz w:val="28"/>
          <w:szCs w:val="28"/>
          <w:rtl/>
        </w:rPr>
        <w:t>מסקנה: לוט נדיב יותר מכל סדום אך לא כמו אברהם.</w:t>
      </w:r>
    </w:p>
    <w:p w14:paraId="013374FC" w14:textId="23C304D6" w:rsidR="00692F4D" w:rsidRDefault="00692F4D">
      <w:pPr>
        <w:rPr>
          <w:rFonts w:ascii="David" w:hAnsi="David" w:cs="David"/>
          <w:sz w:val="28"/>
          <w:szCs w:val="28"/>
          <w:rtl/>
        </w:rPr>
      </w:pPr>
      <w:r>
        <w:rPr>
          <w:rFonts w:ascii="David" w:hAnsi="David" w:cs="David" w:hint="cs"/>
          <w:b/>
          <w:bCs/>
          <w:sz w:val="28"/>
          <w:szCs w:val="28"/>
          <w:rtl/>
        </w:rPr>
        <w:t xml:space="preserve">פסוקים ד </w:t>
      </w:r>
      <w:r>
        <w:rPr>
          <w:rFonts w:ascii="David" w:hAnsi="David" w:cs="David"/>
          <w:b/>
          <w:bCs/>
          <w:sz w:val="28"/>
          <w:szCs w:val="28"/>
          <w:rtl/>
        </w:rPr>
        <w:t>–</w:t>
      </w:r>
      <w:r>
        <w:rPr>
          <w:rFonts w:ascii="David" w:hAnsi="David" w:cs="David" w:hint="cs"/>
          <w:b/>
          <w:bCs/>
          <w:sz w:val="28"/>
          <w:szCs w:val="28"/>
          <w:rtl/>
        </w:rPr>
        <w:t xml:space="preserve"> יא: </w:t>
      </w:r>
      <w:r>
        <w:rPr>
          <w:rFonts w:ascii="David" w:hAnsi="David" w:cs="David" w:hint="cs"/>
          <w:sz w:val="28"/>
          <w:szCs w:val="28"/>
          <w:rtl/>
        </w:rPr>
        <w:t>הסדומיים שומעים על האורחים ומקיפים את בית לוט. האנשים שבאים מפורטים = כל העיר חוטאת. הם דורשים שימסור את אורחיו כדי לעשות להם את ה"אכסנייה באילת אוגוסט 2020", אך לוט מגן עליהם ומנסה לשכנע את העיר בשתי דרכים:</w:t>
      </w:r>
    </w:p>
    <w:p w14:paraId="0B9D498E" w14:textId="0A85578B" w:rsidR="00692F4D" w:rsidRDefault="00692F4D" w:rsidP="00692F4D">
      <w:pPr>
        <w:pStyle w:val="a3"/>
        <w:numPr>
          <w:ilvl w:val="0"/>
          <w:numId w:val="15"/>
        </w:numPr>
        <w:rPr>
          <w:rFonts w:ascii="David" w:hAnsi="David" w:cs="David"/>
          <w:sz w:val="28"/>
          <w:szCs w:val="28"/>
        </w:rPr>
      </w:pPr>
      <w:r>
        <w:rPr>
          <w:rFonts w:ascii="David" w:hAnsi="David" w:cs="David" w:hint="cs"/>
          <w:sz w:val="28"/>
          <w:szCs w:val="28"/>
          <w:rtl/>
        </w:rPr>
        <w:t xml:space="preserve">פנייה בנימוס </w:t>
      </w:r>
      <w:proofErr w:type="spellStart"/>
      <w:r>
        <w:rPr>
          <w:rFonts w:ascii="David" w:hAnsi="David" w:cs="David" w:hint="cs"/>
          <w:sz w:val="28"/>
          <w:szCs w:val="28"/>
          <w:rtl/>
        </w:rPr>
        <w:t>וכ"אחיו</w:t>
      </w:r>
      <w:proofErr w:type="spellEnd"/>
      <w:r>
        <w:rPr>
          <w:rFonts w:ascii="David" w:hAnsi="David" w:cs="David" w:hint="cs"/>
          <w:sz w:val="28"/>
          <w:szCs w:val="28"/>
          <w:rtl/>
        </w:rPr>
        <w:t>", כדי לרכך אותם.</w:t>
      </w:r>
    </w:p>
    <w:p w14:paraId="387C27B1" w14:textId="3340704F" w:rsidR="00692F4D" w:rsidRDefault="00692F4D" w:rsidP="00692F4D">
      <w:pPr>
        <w:pStyle w:val="a3"/>
        <w:numPr>
          <w:ilvl w:val="0"/>
          <w:numId w:val="15"/>
        </w:numPr>
        <w:rPr>
          <w:rFonts w:ascii="David" w:hAnsi="David" w:cs="David"/>
          <w:sz w:val="28"/>
          <w:szCs w:val="28"/>
        </w:rPr>
      </w:pPr>
      <w:r>
        <w:rPr>
          <w:rFonts w:ascii="David" w:hAnsi="David" w:cs="David" w:hint="cs"/>
          <w:sz w:val="28"/>
          <w:szCs w:val="28"/>
          <w:rtl/>
        </w:rPr>
        <w:t>הצעה במקומם של שתי בנותיו הבתולות (הכל רק לא משכב זכר)</w:t>
      </w:r>
    </w:p>
    <w:p w14:paraId="4A215E4A" w14:textId="288318FD" w:rsidR="00692F4D" w:rsidRDefault="00692F4D" w:rsidP="00692F4D">
      <w:pPr>
        <w:rPr>
          <w:rFonts w:ascii="David" w:hAnsi="David" w:cs="David"/>
          <w:sz w:val="28"/>
          <w:szCs w:val="28"/>
          <w:rtl/>
        </w:rPr>
      </w:pPr>
      <w:r>
        <w:rPr>
          <w:rFonts w:ascii="David" w:hAnsi="David" w:cs="David" w:hint="cs"/>
          <w:sz w:val="28"/>
          <w:szCs w:val="28"/>
          <w:rtl/>
        </w:rPr>
        <w:t>הוא לא מצליח לשכנע אותם וכאן מוצגות תגובות שונות מהעיר: הסתלק מכאן, אתה לא שייך, נעשה לך רע מאוד, *אלימות פיזית וניסיון לפרוץ לבית*. המלאכים מכניסים את לוט הביתה, סוגרים את הדלת ומעוורים זמנית את כל הקהל.</w:t>
      </w:r>
    </w:p>
    <w:p w14:paraId="2F6EB44C" w14:textId="1B7517F0" w:rsidR="00C02856" w:rsidRDefault="00692F4D" w:rsidP="00692F4D">
      <w:pPr>
        <w:rPr>
          <w:rFonts w:ascii="David" w:hAnsi="David" w:cs="David"/>
          <w:sz w:val="28"/>
          <w:szCs w:val="28"/>
          <w:rtl/>
        </w:rPr>
      </w:pPr>
      <w:r>
        <w:rPr>
          <w:rFonts w:ascii="David" w:hAnsi="David" w:cs="David" w:hint="cs"/>
          <w:b/>
          <w:bCs/>
          <w:sz w:val="28"/>
          <w:szCs w:val="28"/>
          <w:rtl/>
        </w:rPr>
        <w:t xml:space="preserve">פסוקים יב </w:t>
      </w:r>
      <w:r>
        <w:rPr>
          <w:rFonts w:ascii="David" w:hAnsi="David" w:cs="David"/>
          <w:b/>
          <w:bCs/>
          <w:sz w:val="28"/>
          <w:szCs w:val="28"/>
          <w:rtl/>
        </w:rPr>
        <w:t>–</w:t>
      </w:r>
      <w:r>
        <w:rPr>
          <w:rFonts w:ascii="David" w:hAnsi="David" w:cs="David" w:hint="cs"/>
          <w:b/>
          <w:bCs/>
          <w:sz w:val="28"/>
          <w:szCs w:val="28"/>
          <w:rtl/>
        </w:rPr>
        <w:t xml:space="preserve"> </w:t>
      </w:r>
      <w:proofErr w:type="spellStart"/>
      <w:r>
        <w:rPr>
          <w:rFonts w:ascii="David" w:hAnsi="David" w:cs="David" w:hint="cs"/>
          <w:b/>
          <w:bCs/>
          <w:sz w:val="28"/>
          <w:szCs w:val="28"/>
          <w:rtl/>
        </w:rPr>
        <w:t>כג</w:t>
      </w:r>
      <w:proofErr w:type="spellEnd"/>
      <w:r>
        <w:rPr>
          <w:rFonts w:ascii="David" w:hAnsi="David" w:cs="David" w:hint="cs"/>
          <w:b/>
          <w:bCs/>
          <w:sz w:val="28"/>
          <w:szCs w:val="28"/>
          <w:rtl/>
        </w:rPr>
        <w:t xml:space="preserve">: </w:t>
      </w:r>
      <w:r>
        <w:rPr>
          <w:rFonts w:ascii="David" w:hAnsi="David" w:cs="David" w:hint="cs"/>
          <w:sz w:val="28"/>
          <w:szCs w:val="28"/>
          <w:rtl/>
        </w:rPr>
        <w:t>המלאכים דורשים להוציא את לוט ומשפחתו מהעיר</w:t>
      </w:r>
      <w:r w:rsidR="00C02856">
        <w:rPr>
          <w:rFonts w:ascii="David" w:hAnsi="David" w:cs="David" w:hint="cs"/>
          <w:sz w:val="28"/>
          <w:szCs w:val="28"/>
          <w:rtl/>
        </w:rPr>
        <w:t xml:space="preserve">, כי העיר חטאה (המילה "צעקתם" מלמדת על החטאים). לוט אומר למשפחתו לצאת מהעיר אבל הם חושבים שהוא צוחק. </w:t>
      </w:r>
      <w:r w:rsidR="00210EFA">
        <w:rPr>
          <w:rFonts w:ascii="David" w:hAnsi="David" w:cs="David" w:hint="cs"/>
          <w:sz w:val="28"/>
          <w:szCs w:val="28"/>
          <w:rtl/>
        </w:rPr>
        <w:t xml:space="preserve">בבוקר </w:t>
      </w:r>
      <w:r w:rsidR="00C02856">
        <w:rPr>
          <w:rFonts w:ascii="David" w:hAnsi="David" w:cs="David" w:hint="cs"/>
          <w:sz w:val="28"/>
          <w:szCs w:val="28"/>
          <w:rtl/>
        </w:rPr>
        <w:t>לוט מהסס, והמלאכים מוציאים בעצמם את אשתו ובנותיו, ואומרים לו לצאת מהר ולא להסתכל לאחור. סיבות אפשריות:</w:t>
      </w:r>
    </w:p>
    <w:p w14:paraId="42B018A7" w14:textId="219FF1E9" w:rsidR="00C02856" w:rsidRDefault="00C02856" w:rsidP="00C02856">
      <w:pPr>
        <w:pStyle w:val="a3"/>
        <w:numPr>
          <w:ilvl w:val="0"/>
          <w:numId w:val="16"/>
        </w:numPr>
        <w:rPr>
          <w:rFonts w:ascii="David" w:hAnsi="David" w:cs="David"/>
          <w:sz w:val="28"/>
          <w:szCs w:val="28"/>
        </w:rPr>
      </w:pPr>
      <w:r>
        <w:rPr>
          <w:rFonts w:ascii="David" w:hAnsi="David" w:cs="David" w:hint="cs"/>
          <w:sz w:val="28"/>
          <w:szCs w:val="28"/>
          <w:rtl/>
        </w:rPr>
        <w:t>רצו לחסוך ממנו דאגה לחפציו וידידיו.</w:t>
      </w:r>
    </w:p>
    <w:p w14:paraId="70900867" w14:textId="57FD0B1B" w:rsidR="00C02856" w:rsidRDefault="00C02856" w:rsidP="00C02856">
      <w:pPr>
        <w:pStyle w:val="a3"/>
        <w:numPr>
          <w:ilvl w:val="0"/>
          <w:numId w:val="16"/>
        </w:numPr>
        <w:rPr>
          <w:rFonts w:ascii="David" w:hAnsi="David" w:cs="David"/>
          <w:sz w:val="28"/>
          <w:szCs w:val="28"/>
        </w:rPr>
      </w:pPr>
      <w:r>
        <w:rPr>
          <w:rFonts w:ascii="David" w:hAnsi="David" w:cs="David" w:hint="cs"/>
          <w:sz w:val="28"/>
          <w:szCs w:val="28"/>
          <w:rtl/>
        </w:rPr>
        <w:t>רצו לשמור עליו מאש וגופרית.</w:t>
      </w:r>
    </w:p>
    <w:p w14:paraId="5B519997" w14:textId="3006DEE3" w:rsidR="00C02856" w:rsidRDefault="00C02856" w:rsidP="00C02856">
      <w:pPr>
        <w:pStyle w:val="a3"/>
        <w:numPr>
          <w:ilvl w:val="0"/>
          <w:numId w:val="16"/>
        </w:numPr>
        <w:rPr>
          <w:rFonts w:ascii="David" w:hAnsi="David" w:cs="David"/>
          <w:sz w:val="28"/>
          <w:szCs w:val="28"/>
        </w:rPr>
      </w:pPr>
      <w:r>
        <w:rPr>
          <w:rFonts w:ascii="David" w:hAnsi="David" w:cs="David" w:hint="cs"/>
          <w:sz w:val="28"/>
          <w:szCs w:val="28"/>
          <w:rtl/>
        </w:rPr>
        <w:t>רצו להזהיר אותו כי המסתכל בגזר דין אלוהי דינו מוות.</w:t>
      </w:r>
    </w:p>
    <w:p w14:paraId="486265CC" w14:textId="0E521524" w:rsidR="00692F4D" w:rsidRDefault="00C02856" w:rsidP="00C02856">
      <w:pPr>
        <w:rPr>
          <w:rFonts w:ascii="David" w:hAnsi="David" w:cs="David"/>
          <w:sz w:val="28"/>
          <w:szCs w:val="28"/>
          <w:rtl/>
        </w:rPr>
      </w:pPr>
      <w:r w:rsidRPr="00C02856">
        <w:rPr>
          <w:rFonts w:ascii="David" w:hAnsi="David" w:cs="David" w:hint="cs"/>
          <w:sz w:val="28"/>
          <w:szCs w:val="28"/>
          <w:rtl/>
        </w:rPr>
        <w:t xml:space="preserve"> לוט מבקש שלא ישמידו את מצער</w:t>
      </w:r>
      <w:r w:rsidR="00210EFA">
        <w:rPr>
          <w:rFonts w:ascii="David" w:hAnsi="David" w:cs="David" w:hint="cs"/>
          <w:sz w:val="28"/>
          <w:szCs w:val="28"/>
          <w:rtl/>
        </w:rPr>
        <w:t>,</w:t>
      </w:r>
      <w:r>
        <w:rPr>
          <w:rFonts w:ascii="David" w:hAnsi="David" w:cs="David" w:hint="cs"/>
          <w:sz w:val="28"/>
          <w:szCs w:val="28"/>
          <w:rtl/>
        </w:rPr>
        <w:t xml:space="preserve"> (כינוי של)</w:t>
      </w:r>
      <w:r w:rsidRPr="00C02856">
        <w:rPr>
          <w:rFonts w:ascii="David" w:hAnsi="David" w:cs="David" w:hint="cs"/>
          <w:sz w:val="28"/>
          <w:szCs w:val="28"/>
          <w:rtl/>
        </w:rPr>
        <w:t xml:space="preserve"> העיר הקרובה כדי שיכול להימלט (אינטרס אישי) והמלאכים נענים.</w:t>
      </w:r>
    </w:p>
    <w:p w14:paraId="56BCD445" w14:textId="5B2CA4F6" w:rsidR="00C02856" w:rsidRDefault="00C02856" w:rsidP="00C02856">
      <w:pPr>
        <w:rPr>
          <w:rFonts w:ascii="David" w:hAnsi="David" w:cs="David"/>
          <w:sz w:val="28"/>
          <w:szCs w:val="28"/>
          <w:rtl/>
        </w:rPr>
      </w:pPr>
      <w:r>
        <w:rPr>
          <w:rFonts w:ascii="David" w:hAnsi="David" w:cs="David" w:hint="cs"/>
          <w:sz w:val="28"/>
          <w:szCs w:val="28"/>
          <w:rtl/>
        </w:rPr>
        <w:t xml:space="preserve">פס' כב </w:t>
      </w:r>
      <w:r>
        <w:rPr>
          <w:rFonts w:ascii="David" w:hAnsi="David" w:cs="David"/>
          <w:sz w:val="28"/>
          <w:szCs w:val="28"/>
          <w:rtl/>
        </w:rPr>
        <w:t>–</w:t>
      </w:r>
      <w:r>
        <w:rPr>
          <w:rFonts w:ascii="David" w:hAnsi="David" w:cs="David" w:hint="cs"/>
          <w:sz w:val="28"/>
          <w:szCs w:val="28"/>
          <w:rtl/>
        </w:rPr>
        <w:t xml:space="preserve"> נאמר כי שם העיר שניצלה צוער. </w:t>
      </w:r>
      <w:bookmarkStart w:id="6" w:name="_Hlk68185300"/>
      <w:r w:rsidRPr="00210EFA">
        <w:rPr>
          <w:rFonts w:ascii="David" w:hAnsi="David" w:cs="David" w:hint="cs"/>
          <w:sz w:val="28"/>
          <w:szCs w:val="28"/>
          <w:u w:val="single"/>
          <w:rtl/>
        </w:rPr>
        <w:t>מדרש השם</w:t>
      </w:r>
      <w:r>
        <w:rPr>
          <w:rFonts w:ascii="David" w:hAnsi="David" w:cs="David" w:hint="cs"/>
          <w:sz w:val="28"/>
          <w:szCs w:val="28"/>
          <w:rtl/>
        </w:rPr>
        <w:t xml:space="preserve"> שלה הוא "מצער" שמובנו דבר קטן או מועט. השם מתקשר לנימוק שלוט הביא להצלת העיר, העיר קטנה ואין שם אנשים כמעט אז יש לטפל בה, או: לכך שבקשתו קטנה.</w:t>
      </w:r>
    </w:p>
    <w:p w14:paraId="68746C01" w14:textId="77777777" w:rsidR="00260A5A" w:rsidRDefault="00C02856" w:rsidP="00260A5A">
      <w:pPr>
        <w:rPr>
          <w:rFonts w:ascii="David" w:hAnsi="David" w:cs="David"/>
          <w:sz w:val="28"/>
          <w:szCs w:val="28"/>
          <w:rtl/>
        </w:rPr>
      </w:pPr>
      <w:bookmarkStart w:id="7" w:name="_Hlk68185346"/>
      <w:bookmarkEnd w:id="6"/>
      <w:r w:rsidRPr="00210EFA">
        <w:rPr>
          <w:rFonts w:ascii="David" w:hAnsi="David" w:cs="David" w:hint="cs"/>
          <w:sz w:val="28"/>
          <w:szCs w:val="28"/>
          <w:u w:val="single"/>
          <w:rtl/>
        </w:rPr>
        <w:t>מילים מנחות:</w:t>
      </w:r>
      <w:r>
        <w:rPr>
          <w:rFonts w:ascii="David" w:hAnsi="David" w:cs="David" w:hint="cs"/>
          <w:sz w:val="28"/>
          <w:szCs w:val="28"/>
          <w:rtl/>
        </w:rPr>
        <w:t xml:space="preserve"> מ.ל.ט </w:t>
      </w:r>
      <w:r>
        <w:rPr>
          <w:rFonts w:ascii="David" w:hAnsi="David" w:cs="David"/>
          <w:sz w:val="28"/>
          <w:szCs w:val="28"/>
          <w:rtl/>
        </w:rPr>
        <w:t>–</w:t>
      </w:r>
      <w:r>
        <w:rPr>
          <w:rFonts w:ascii="David" w:hAnsi="David" w:cs="David" w:hint="cs"/>
          <w:sz w:val="28"/>
          <w:szCs w:val="28"/>
          <w:rtl/>
        </w:rPr>
        <w:t xml:space="preserve"> הצלת לוט מהצרה.</w:t>
      </w:r>
      <w:r w:rsidR="000A6999">
        <w:rPr>
          <w:rFonts w:ascii="David" w:hAnsi="David" w:cs="David" w:hint="cs"/>
          <w:sz w:val="28"/>
          <w:szCs w:val="28"/>
          <w:rtl/>
        </w:rPr>
        <w:t xml:space="preserve"> החזרה על המילה והדמיון בין מלט ללוט מדגיש שלוט אגוצנטרי. נפש </w:t>
      </w:r>
      <w:r w:rsidR="000A6999">
        <w:rPr>
          <w:rFonts w:ascii="David" w:hAnsi="David" w:cs="David"/>
          <w:sz w:val="28"/>
          <w:szCs w:val="28"/>
          <w:rtl/>
        </w:rPr>
        <w:t>–</w:t>
      </w:r>
      <w:r w:rsidR="000A6999">
        <w:rPr>
          <w:rFonts w:ascii="David" w:hAnsi="David" w:cs="David" w:hint="cs"/>
          <w:sz w:val="28"/>
          <w:szCs w:val="28"/>
          <w:rtl/>
        </w:rPr>
        <w:t xml:space="preserve"> מודגש המאמץ של המלאך להציל אותם ואת </w:t>
      </w:r>
      <w:r w:rsidR="000A6999">
        <w:rPr>
          <w:rFonts w:ascii="David" w:hAnsi="David" w:cs="David" w:hint="cs"/>
          <w:sz w:val="28"/>
          <w:szCs w:val="28"/>
          <w:rtl/>
        </w:rPr>
        <w:lastRenderedPageBreak/>
        <w:t xml:space="preserve">הניסיונות של לוט להציל נפשו מהחורבן. העיר </w:t>
      </w:r>
      <w:r w:rsidR="000A6999">
        <w:rPr>
          <w:rFonts w:ascii="David" w:hAnsi="David" w:cs="David"/>
          <w:sz w:val="28"/>
          <w:szCs w:val="28"/>
          <w:rtl/>
        </w:rPr>
        <w:t>–</w:t>
      </w:r>
      <w:r w:rsidR="000A6999">
        <w:rPr>
          <w:rFonts w:ascii="David" w:hAnsi="David" w:cs="David" w:hint="cs"/>
          <w:sz w:val="28"/>
          <w:szCs w:val="28"/>
          <w:rtl/>
        </w:rPr>
        <w:t xml:space="preserve"> מדגיש את העיר שלוט רוצה להציל ואת היענות המלאך.</w:t>
      </w:r>
    </w:p>
    <w:bookmarkEnd w:id="7"/>
    <w:p w14:paraId="614F1254" w14:textId="4A92452B" w:rsidR="000A6999" w:rsidRDefault="000A6999" w:rsidP="00260A5A">
      <w:pPr>
        <w:rPr>
          <w:rFonts w:ascii="David" w:hAnsi="David" w:cs="David"/>
          <w:sz w:val="28"/>
          <w:szCs w:val="28"/>
          <w:rtl/>
        </w:rPr>
      </w:pPr>
      <w:r w:rsidRPr="000A6999">
        <w:rPr>
          <w:rFonts w:ascii="David" w:hAnsi="David" w:cs="David" w:hint="cs"/>
          <w:b/>
          <w:bCs/>
          <w:sz w:val="28"/>
          <w:szCs w:val="28"/>
          <w:rtl/>
        </w:rPr>
        <w:t xml:space="preserve">פסוקים כד </w:t>
      </w:r>
      <w:r w:rsidRPr="000A6999">
        <w:rPr>
          <w:rFonts w:ascii="David" w:hAnsi="David" w:cs="David"/>
          <w:b/>
          <w:bCs/>
          <w:sz w:val="28"/>
          <w:szCs w:val="28"/>
          <w:rtl/>
        </w:rPr>
        <w:t>–</w:t>
      </w:r>
      <w:r w:rsidRPr="000A6999">
        <w:rPr>
          <w:rFonts w:ascii="David" w:hAnsi="David" w:cs="David" w:hint="cs"/>
          <w:b/>
          <w:bCs/>
          <w:sz w:val="28"/>
          <w:szCs w:val="28"/>
          <w:rtl/>
        </w:rPr>
        <w:t xml:space="preserve"> </w:t>
      </w:r>
      <w:proofErr w:type="spellStart"/>
      <w:r w:rsidRPr="000A6999">
        <w:rPr>
          <w:rFonts w:ascii="David" w:hAnsi="David" w:cs="David" w:hint="cs"/>
          <w:b/>
          <w:bCs/>
          <w:sz w:val="28"/>
          <w:szCs w:val="28"/>
          <w:rtl/>
        </w:rPr>
        <w:t>כט</w:t>
      </w:r>
      <w:proofErr w:type="spellEnd"/>
      <w:r w:rsidRPr="000A6999">
        <w:rPr>
          <w:rFonts w:ascii="David" w:hAnsi="David" w:cs="David" w:hint="cs"/>
          <w:b/>
          <w:bCs/>
          <w:sz w:val="28"/>
          <w:szCs w:val="28"/>
          <w:rtl/>
        </w:rPr>
        <w:t>:</w:t>
      </w:r>
      <w:r>
        <w:rPr>
          <w:rFonts w:ascii="David" w:hAnsi="David" w:cs="David" w:hint="cs"/>
          <w:sz w:val="28"/>
          <w:szCs w:val="28"/>
          <w:rtl/>
        </w:rPr>
        <w:t xml:space="preserve"> ה' מחריב את הערים. שורש </w:t>
      </w:r>
      <w:proofErr w:type="spellStart"/>
      <w:r>
        <w:rPr>
          <w:rFonts w:ascii="David" w:hAnsi="David" w:cs="David" w:hint="cs"/>
          <w:sz w:val="28"/>
          <w:szCs w:val="28"/>
          <w:rtl/>
        </w:rPr>
        <w:t>ה.פ.ך</w:t>
      </w:r>
      <w:proofErr w:type="spellEnd"/>
      <w:r>
        <w:rPr>
          <w:rFonts w:ascii="David" w:hAnsi="David" w:cs="David" w:hint="cs"/>
          <w:sz w:val="28"/>
          <w:szCs w:val="28"/>
          <w:rtl/>
        </w:rPr>
        <w:t xml:space="preserve"> חוזר ומלמד על הרס מוחלט. אשתו של לוט מביטה אחורה והופכת למלח. בבוקר אברהם רואה את העשן (כנראה שלא נמצאו 10 צדיקים). ה' הציל את לוט בגלל חמלתו אליו ובגלל קרבתו לאברהם.</w:t>
      </w:r>
    </w:p>
    <w:p w14:paraId="16B96101" w14:textId="7E01CFF4" w:rsidR="000A6999" w:rsidRDefault="000A6999" w:rsidP="00C02856">
      <w:pPr>
        <w:rPr>
          <w:rFonts w:ascii="David" w:hAnsi="David" w:cs="David"/>
          <w:sz w:val="28"/>
          <w:szCs w:val="28"/>
          <w:rtl/>
        </w:rPr>
      </w:pPr>
      <w:r w:rsidRPr="000A6999">
        <w:rPr>
          <w:rFonts w:ascii="David" w:hAnsi="David" w:cs="David" w:hint="cs"/>
          <w:b/>
          <w:bCs/>
          <w:sz w:val="28"/>
          <w:szCs w:val="28"/>
          <w:rtl/>
        </w:rPr>
        <w:t xml:space="preserve">פסוקים ל </w:t>
      </w:r>
      <w:r w:rsidRPr="000A6999">
        <w:rPr>
          <w:rFonts w:ascii="David" w:hAnsi="David" w:cs="David"/>
          <w:b/>
          <w:bCs/>
          <w:sz w:val="28"/>
          <w:szCs w:val="28"/>
          <w:rtl/>
        </w:rPr>
        <w:t>–</w:t>
      </w:r>
      <w:r w:rsidRPr="000A6999">
        <w:rPr>
          <w:rFonts w:ascii="David" w:hAnsi="David" w:cs="David" w:hint="cs"/>
          <w:b/>
          <w:bCs/>
          <w:sz w:val="28"/>
          <w:szCs w:val="28"/>
          <w:rtl/>
        </w:rPr>
        <w:t xml:space="preserve"> לד:</w:t>
      </w:r>
      <w:r>
        <w:rPr>
          <w:rFonts w:ascii="David" w:hAnsi="David" w:cs="David" w:hint="cs"/>
          <w:b/>
          <w:bCs/>
          <w:sz w:val="28"/>
          <w:szCs w:val="28"/>
          <w:rtl/>
        </w:rPr>
        <w:t xml:space="preserve"> </w:t>
      </w:r>
      <w:r>
        <w:rPr>
          <w:rFonts w:ascii="David" w:hAnsi="David" w:cs="David" w:hint="cs"/>
          <w:sz w:val="28"/>
          <w:szCs w:val="28"/>
          <w:rtl/>
        </w:rPr>
        <w:t xml:space="preserve">לוט מתיישב במערה עם בנותיו. הבכורה אומרת לצעירה שלוט זקן ושבטח אין אנשים בעולם אחרי השמדת העיר, ומציעה לה לשכר אותו ולאנוס אותו כדי להמשיך את שם המשפחה/הגזע האנושי. </w:t>
      </w:r>
      <w:r w:rsidR="00260A5A">
        <w:rPr>
          <w:rFonts w:ascii="David" w:hAnsi="David" w:cs="David" w:hint="cs"/>
          <w:sz w:val="28"/>
          <w:szCs w:val="28"/>
          <w:rtl/>
        </w:rPr>
        <w:t>הבכורה קוראת לבנה מלוט "מואב" (</w:t>
      </w:r>
      <w:r w:rsidR="00260A5A" w:rsidRPr="005B2646">
        <w:rPr>
          <w:rFonts w:ascii="David" w:hAnsi="David" w:cs="David" w:hint="cs"/>
          <w:sz w:val="28"/>
          <w:szCs w:val="28"/>
          <w:u w:val="single"/>
          <w:rtl/>
        </w:rPr>
        <w:t>מדרש שם:</w:t>
      </w:r>
      <w:r w:rsidR="00260A5A">
        <w:rPr>
          <w:rFonts w:ascii="David" w:hAnsi="David" w:cs="David" w:hint="cs"/>
          <w:sz w:val="28"/>
          <w:szCs w:val="28"/>
          <w:rtl/>
        </w:rPr>
        <w:t xml:space="preserve"> מאב, בנה מאביה), והצעירה קוראת לבנה "בן עמי" (</w:t>
      </w:r>
      <w:r w:rsidR="00260A5A" w:rsidRPr="005B2646">
        <w:rPr>
          <w:rFonts w:ascii="David" w:hAnsi="David" w:cs="David" w:hint="cs"/>
          <w:sz w:val="28"/>
          <w:szCs w:val="28"/>
          <w:u w:val="single"/>
          <w:rtl/>
        </w:rPr>
        <w:t>מדרש שם:</w:t>
      </w:r>
      <w:r w:rsidR="00260A5A">
        <w:rPr>
          <w:rFonts w:ascii="David" w:hAnsi="David" w:cs="David" w:hint="cs"/>
          <w:sz w:val="28"/>
          <w:szCs w:val="28"/>
          <w:rtl/>
        </w:rPr>
        <w:t xml:space="preserve"> נולד לבן משפחתו ולא לנוכרי).</w:t>
      </w:r>
    </w:p>
    <w:p w14:paraId="2EE7D46A" w14:textId="6E47D536" w:rsidR="000A6999" w:rsidRDefault="000A6999" w:rsidP="00C02856">
      <w:pPr>
        <w:rPr>
          <w:rFonts w:ascii="David" w:hAnsi="David" w:cs="David"/>
          <w:sz w:val="28"/>
          <w:szCs w:val="28"/>
          <w:rtl/>
        </w:rPr>
      </w:pPr>
      <w:bookmarkStart w:id="8" w:name="_Hlk68185382"/>
      <w:r w:rsidRPr="005B2646">
        <w:rPr>
          <w:rFonts w:ascii="David" w:hAnsi="David" w:cs="David" w:hint="cs"/>
          <w:sz w:val="28"/>
          <w:szCs w:val="28"/>
          <w:u w:val="single"/>
          <w:rtl/>
        </w:rPr>
        <w:t>מידה כנגד מידה:</w:t>
      </w:r>
      <w:r>
        <w:rPr>
          <w:rFonts w:ascii="David" w:hAnsi="David" w:cs="David" w:hint="cs"/>
          <w:sz w:val="28"/>
          <w:szCs w:val="28"/>
          <w:rtl/>
        </w:rPr>
        <w:t xml:space="preserve"> לוט היה מוכן להקריב את בנותיו למעשה מיני אסור ובנות לוט כתגובה מבצעות באביהן מעשה מיני אסור.</w:t>
      </w:r>
      <w:r w:rsidR="00260A5A">
        <w:rPr>
          <w:rFonts w:ascii="David" w:hAnsi="David" w:cs="David" w:hint="cs"/>
          <w:sz w:val="28"/>
          <w:szCs w:val="28"/>
          <w:rtl/>
        </w:rPr>
        <w:t xml:space="preserve"> </w:t>
      </w:r>
    </w:p>
    <w:p w14:paraId="251643A3" w14:textId="4F0C2088" w:rsidR="00EF7A7C" w:rsidRDefault="00EF7A7C" w:rsidP="00EF7A7C">
      <w:pPr>
        <w:rPr>
          <w:rFonts w:ascii="David" w:hAnsi="David" w:cs="David"/>
          <w:sz w:val="28"/>
          <w:szCs w:val="28"/>
          <w:rtl/>
        </w:rPr>
      </w:pPr>
      <w:r w:rsidRPr="005B2646">
        <w:rPr>
          <w:rFonts w:ascii="David" w:hAnsi="David" w:cs="David" w:hint="cs"/>
          <w:sz w:val="28"/>
          <w:szCs w:val="28"/>
          <w:u w:val="single"/>
          <w:rtl/>
        </w:rPr>
        <w:t>אירוניה:</w:t>
      </w:r>
      <w:r>
        <w:rPr>
          <w:rFonts w:ascii="David" w:hAnsi="David" w:cs="David" w:hint="cs"/>
          <w:sz w:val="28"/>
          <w:szCs w:val="28"/>
          <w:rtl/>
        </w:rPr>
        <w:t xml:space="preserve"> </w:t>
      </w:r>
      <w:r w:rsidRPr="00EF7A7C">
        <w:rPr>
          <w:rFonts w:ascii="David" w:hAnsi="David" w:cs="David"/>
          <w:sz w:val="28"/>
          <w:szCs w:val="28"/>
          <w:rtl/>
        </w:rPr>
        <w:t>לוט רצה לתת את בנותיו</w:t>
      </w:r>
      <w:r>
        <w:rPr>
          <w:rFonts w:ascii="David" w:hAnsi="David" w:cs="David" w:hint="cs"/>
          <w:sz w:val="28"/>
          <w:szCs w:val="28"/>
          <w:rtl/>
        </w:rPr>
        <w:t xml:space="preserve"> </w:t>
      </w:r>
      <w:r w:rsidRPr="00EF7A7C">
        <w:rPr>
          <w:rFonts w:ascii="David" w:hAnsi="David" w:cs="David"/>
          <w:sz w:val="28"/>
          <w:szCs w:val="28"/>
          <w:rtl/>
        </w:rPr>
        <w:t>שלא ידעו איש</w:t>
      </w:r>
      <w:r>
        <w:rPr>
          <w:rFonts w:ascii="David" w:hAnsi="David" w:cs="David" w:hint="cs"/>
          <w:sz w:val="28"/>
          <w:szCs w:val="28"/>
          <w:rtl/>
        </w:rPr>
        <w:t xml:space="preserve"> ל</w:t>
      </w:r>
      <w:r w:rsidRPr="00EF7A7C">
        <w:rPr>
          <w:rFonts w:ascii="David" w:hAnsi="David" w:cs="David"/>
          <w:sz w:val="28"/>
          <w:szCs w:val="28"/>
          <w:rtl/>
        </w:rPr>
        <w:t>אנשי סדום,</w:t>
      </w:r>
      <w:r>
        <w:rPr>
          <w:rFonts w:ascii="David" w:hAnsi="David" w:cs="David" w:hint="cs"/>
          <w:sz w:val="28"/>
          <w:szCs w:val="28"/>
          <w:rtl/>
        </w:rPr>
        <w:t xml:space="preserve"> </w:t>
      </w:r>
      <w:r w:rsidRPr="00EF7A7C">
        <w:rPr>
          <w:rFonts w:ascii="David" w:hAnsi="David" w:cs="David"/>
          <w:sz w:val="28"/>
          <w:szCs w:val="28"/>
          <w:rtl/>
        </w:rPr>
        <w:t>והן ידעו אותו ללא ידיעתו.</w:t>
      </w:r>
    </w:p>
    <w:p w14:paraId="52FE5BDD" w14:textId="552AC83C" w:rsidR="00A76076" w:rsidRDefault="00260A5A" w:rsidP="005B2646">
      <w:pPr>
        <w:rPr>
          <w:rFonts w:ascii="David" w:hAnsi="David" w:cs="David"/>
          <w:sz w:val="28"/>
          <w:szCs w:val="28"/>
          <w:rtl/>
        </w:rPr>
      </w:pPr>
      <w:bookmarkStart w:id="9" w:name="_Hlk68185356"/>
      <w:bookmarkEnd w:id="8"/>
      <w:r w:rsidRPr="005B2646">
        <w:rPr>
          <w:rFonts w:ascii="David" w:hAnsi="David" w:cs="David" w:hint="cs"/>
          <w:sz w:val="28"/>
          <w:szCs w:val="28"/>
          <w:u w:val="single"/>
          <w:rtl/>
        </w:rPr>
        <w:t>מילים מנחות:</w:t>
      </w:r>
      <w:r>
        <w:rPr>
          <w:rFonts w:ascii="David" w:hAnsi="David" w:cs="David" w:hint="cs"/>
          <w:sz w:val="28"/>
          <w:szCs w:val="28"/>
          <w:rtl/>
        </w:rPr>
        <w:t xml:space="preserve"> ש.כ.ב, ש.ק.ה בצירוף יין, לילה </w:t>
      </w:r>
      <w:r>
        <w:rPr>
          <w:rFonts w:ascii="David" w:hAnsi="David" w:cs="David"/>
          <w:sz w:val="28"/>
          <w:szCs w:val="28"/>
          <w:rtl/>
        </w:rPr>
        <w:t>–</w:t>
      </w:r>
      <w:r>
        <w:rPr>
          <w:rFonts w:ascii="David" w:hAnsi="David" w:cs="David" w:hint="cs"/>
          <w:sz w:val="28"/>
          <w:szCs w:val="28"/>
          <w:rtl/>
        </w:rPr>
        <w:t xml:space="preserve"> ניצול הלילה בשביל אונס.</w:t>
      </w:r>
    </w:p>
    <w:bookmarkEnd w:id="9"/>
    <w:p w14:paraId="65508DA5" w14:textId="5E56E9B4" w:rsidR="00D163B5" w:rsidRDefault="00D163B5" w:rsidP="005B2646">
      <w:pPr>
        <w:rPr>
          <w:rFonts w:ascii="David" w:hAnsi="David" w:cs="David"/>
          <w:sz w:val="28"/>
          <w:szCs w:val="28"/>
          <w:rtl/>
        </w:rPr>
      </w:pPr>
    </w:p>
    <w:p w14:paraId="14410BCB" w14:textId="1E6E172E" w:rsidR="00D163B5" w:rsidRDefault="00D163B5" w:rsidP="005B2646">
      <w:pPr>
        <w:rPr>
          <w:rFonts w:ascii="David" w:hAnsi="David" w:cs="David"/>
          <w:sz w:val="28"/>
          <w:szCs w:val="28"/>
          <w:rtl/>
        </w:rPr>
      </w:pPr>
    </w:p>
    <w:p w14:paraId="007C0E8A" w14:textId="63E5C791" w:rsidR="00D163B5" w:rsidRDefault="00D163B5" w:rsidP="005B2646">
      <w:pPr>
        <w:rPr>
          <w:rFonts w:ascii="David" w:hAnsi="David" w:cs="David"/>
          <w:b/>
          <w:bCs/>
          <w:sz w:val="30"/>
          <w:szCs w:val="30"/>
          <w:rtl/>
        </w:rPr>
      </w:pPr>
      <w:r w:rsidRPr="003B68B7">
        <w:rPr>
          <w:rFonts w:ascii="David" w:hAnsi="David" w:cs="David" w:hint="cs"/>
          <w:b/>
          <w:bCs/>
          <w:sz w:val="30"/>
          <w:szCs w:val="30"/>
          <w:highlight w:val="yellow"/>
          <w:rtl/>
        </w:rPr>
        <w:t>בראשית כ"א</w:t>
      </w:r>
    </w:p>
    <w:p w14:paraId="0125E284" w14:textId="26D122C0" w:rsidR="00D163B5" w:rsidRDefault="00D163B5" w:rsidP="005B2646">
      <w:pPr>
        <w:rPr>
          <w:rFonts w:ascii="David" w:hAnsi="David" w:cs="David"/>
          <w:sz w:val="28"/>
          <w:szCs w:val="28"/>
          <w:rtl/>
        </w:rPr>
      </w:pPr>
      <w:r>
        <w:rPr>
          <w:rFonts w:ascii="David" w:hAnsi="David" w:cs="David" w:hint="cs"/>
          <w:b/>
          <w:bCs/>
          <w:sz w:val="28"/>
          <w:szCs w:val="28"/>
          <w:rtl/>
        </w:rPr>
        <w:t xml:space="preserve">פסוקים א </w:t>
      </w:r>
      <w:r>
        <w:rPr>
          <w:rFonts w:ascii="David" w:hAnsi="David" w:cs="David"/>
          <w:b/>
          <w:bCs/>
          <w:sz w:val="28"/>
          <w:szCs w:val="28"/>
          <w:rtl/>
        </w:rPr>
        <w:t>–</w:t>
      </w:r>
      <w:r>
        <w:rPr>
          <w:rFonts w:ascii="David" w:hAnsi="David" w:cs="David" w:hint="cs"/>
          <w:b/>
          <w:bCs/>
          <w:sz w:val="28"/>
          <w:szCs w:val="28"/>
          <w:rtl/>
        </w:rPr>
        <w:t xml:space="preserve"> ח: </w:t>
      </w:r>
      <w:r>
        <w:rPr>
          <w:rFonts w:ascii="David" w:hAnsi="David" w:cs="David" w:hint="cs"/>
          <w:sz w:val="28"/>
          <w:szCs w:val="28"/>
          <w:rtl/>
        </w:rPr>
        <w:t xml:space="preserve">הבטחת ה' מתממשת, שרה בת 90 אברהם 100 והם מביאים את יצחק ועושים לו ברית מילה. מדרש שם: נקבע ע"י ה' בפרק יז בגלל הצחוק של אברהם בליבו </w:t>
      </w:r>
      <w:r>
        <w:rPr>
          <w:rFonts w:ascii="David" w:hAnsi="David" w:cs="David"/>
          <w:sz w:val="28"/>
          <w:szCs w:val="28"/>
          <w:rtl/>
        </w:rPr>
        <w:t>–</w:t>
      </w:r>
      <w:r>
        <w:rPr>
          <w:rFonts w:ascii="David" w:hAnsi="David" w:cs="David" w:hint="cs"/>
          <w:sz w:val="28"/>
          <w:szCs w:val="28"/>
          <w:rtl/>
        </w:rPr>
        <w:t xml:space="preserve"> השם שלו מנציח את הנס. שרה מעניקה עוד משמעות לשם </w:t>
      </w:r>
      <w:r>
        <w:rPr>
          <w:rFonts w:ascii="David" w:hAnsi="David" w:cs="David"/>
          <w:sz w:val="28"/>
          <w:szCs w:val="28"/>
          <w:rtl/>
        </w:rPr>
        <w:t>–</w:t>
      </w:r>
      <w:r>
        <w:rPr>
          <w:rFonts w:ascii="David" w:hAnsi="David" w:cs="David" w:hint="cs"/>
          <w:sz w:val="28"/>
          <w:szCs w:val="28"/>
          <w:rtl/>
        </w:rPr>
        <w:t xml:space="preserve"> כל מי שישמע על יצחק יצחק ויתפלא (אומרת את זה בשאלה רטורית המביעה הערכה לה').  פס' ח </w:t>
      </w:r>
      <w:r>
        <w:rPr>
          <w:rFonts w:ascii="David" w:hAnsi="David" w:cs="David"/>
          <w:sz w:val="28"/>
          <w:szCs w:val="28"/>
          <w:rtl/>
        </w:rPr>
        <w:t>–</w:t>
      </w:r>
      <w:r>
        <w:rPr>
          <w:rFonts w:ascii="David" w:hAnsi="David" w:cs="David" w:hint="cs"/>
          <w:sz w:val="28"/>
          <w:szCs w:val="28"/>
          <w:rtl/>
        </w:rPr>
        <w:t xml:space="preserve"> שרה מפסיקה להניק אותו ועושה משתה לכבוד זה.</w:t>
      </w:r>
    </w:p>
    <w:p w14:paraId="6FD97221" w14:textId="3CCE8613" w:rsidR="00D163B5" w:rsidRDefault="00D163B5" w:rsidP="005B2646">
      <w:pPr>
        <w:rPr>
          <w:rFonts w:ascii="David" w:hAnsi="David" w:cs="David"/>
          <w:sz w:val="28"/>
          <w:szCs w:val="28"/>
          <w:rtl/>
        </w:rPr>
      </w:pPr>
      <w:r w:rsidRPr="003A43DC">
        <w:rPr>
          <w:rFonts w:ascii="David" w:hAnsi="David" w:cs="David" w:hint="cs"/>
          <w:sz w:val="28"/>
          <w:szCs w:val="28"/>
          <w:u w:val="single"/>
          <w:rtl/>
        </w:rPr>
        <w:t>השוואה:</w:t>
      </w:r>
      <w:r>
        <w:rPr>
          <w:rFonts w:ascii="David" w:hAnsi="David" w:cs="David" w:hint="cs"/>
          <w:sz w:val="28"/>
          <w:szCs w:val="28"/>
          <w:rtl/>
        </w:rPr>
        <w:t xml:space="preserve"> יח </w:t>
      </w:r>
      <w:r w:rsidR="00C40400">
        <w:rPr>
          <w:rFonts w:ascii="David" w:hAnsi="David" w:cs="David"/>
          <w:sz w:val="28"/>
          <w:szCs w:val="28"/>
          <w:rtl/>
        </w:rPr>
        <w:t>–</w:t>
      </w:r>
      <w:r w:rsidR="00C40400">
        <w:rPr>
          <w:rFonts w:ascii="David" w:hAnsi="David" w:cs="David" w:hint="cs"/>
          <w:sz w:val="28"/>
          <w:szCs w:val="28"/>
          <w:rtl/>
        </w:rPr>
        <w:t xml:space="preserve"> הצחוק </w:t>
      </w:r>
      <w:r>
        <w:rPr>
          <w:rFonts w:ascii="David" w:hAnsi="David" w:cs="David" w:hint="cs"/>
          <w:sz w:val="28"/>
          <w:szCs w:val="28"/>
          <w:rtl/>
        </w:rPr>
        <w:t>הביע פקפוק וייאוש</w:t>
      </w:r>
      <w:r w:rsidR="00C40400">
        <w:rPr>
          <w:rFonts w:ascii="David" w:hAnsi="David" w:cs="David" w:hint="cs"/>
          <w:sz w:val="28"/>
          <w:szCs w:val="28"/>
          <w:rtl/>
        </w:rPr>
        <w:t>,</w:t>
      </w:r>
      <w:r>
        <w:rPr>
          <w:rFonts w:ascii="David" w:hAnsi="David" w:cs="David" w:hint="cs"/>
          <w:sz w:val="28"/>
          <w:szCs w:val="28"/>
          <w:rtl/>
        </w:rPr>
        <w:t xml:space="preserve"> כאן</w:t>
      </w:r>
      <w:r w:rsidR="00C40400">
        <w:rPr>
          <w:rFonts w:ascii="David" w:hAnsi="David" w:cs="David" w:hint="cs"/>
          <w:sz w:val="28"/>
          <w:szCs w:val="28"/>
          <w:rtl/>
        </w:rPr>
        <w:t xml:space="preserve"> </w:t>
      </w:r>
      <w:r w:rsidR="00C40400">
        <w:rPr>
          <w:rFonts w:ascii="David" w:hAnsi="David" w:cs="David"/>
          <w:sz w:val="28"/>
          <w:szCs w:val="28"/>
          <w:rtl/>
        </w:rPr>
        <w:t>–</w:t>
      </w:r>
      <w:r>
        <w:rPr>
          <w:rFonts w:ascii="David" w:hAnsi="David" w:cs="David" w:hint="cs"/>
          <w:sz w:val="28"/>
          <w:szCs w:val="28"/>
          <w:rtl/>
        </w:rPr>
        <w:t xml:space="preserve"> הצחוק מביע שמחה והתפעלות על כוחו של ה'.</w:t>
      </w:r>
    </w:p>
    <w:p w14:paraId="61F6AC62" w14:textId="3D9A18A5" w:rsidR="00D163B5" w:rsidRDefault="00D163B5" w:rsidP="005B2646">
      <w:pPr>
        <w:rPr>
          <w:rFonts w:ascii="David" w:hAnsi="David" w:cs="David"/>
          <w:sz w:val="28"/>
          <w:szCs w:val="28"/>
          <w:rtl/>
        </w:rPr>
      </w:pPr>
      <w:r>
        <w:rPr>
          <w:rFonts w:ascii="David" w:hAnsi="David" w:cs="David" w:hint="cs"/>
          <w:b/>
          <w:bCs/>
          <w:sz w:val="28"/>
          <w:szCs w:val="28"/>
          <w:rtl/>
        </w:rPr>
        <w:t xml:space="preserve">פסוקים ט </w:t>
      </w:r>
      <w:r>
        <w:rPr>
          <w:rFonts w:ascii="David" w:hAnsi="David" w:cs="David"/>
          <w:b/>
          <w:bCs/>
          <w:sz w:val="28"/>
          <w:szCs w:val="28"/>
          <w:rtl/>
        </w:rPr>
        <w:t>–</w:t>
      </w:r>
      <w:r>
        <w:rPr>
          <w:rFonts w:ascii="David" w:hAnsi="David" w:cs="David" w:hint="cs"/>
          <w:b/>
          <w:bCs/>
          <w:sz w:val="28"/>
          <w:szCs w:val="28"/>
          <w:rtl/>
        </w:rPr>
        <w:t xml:space="preserve"> כא: </w:t>
      </w:r>
      <w:r>
        <w:rPr>
          <w:rFonts w:ascii="David" w:hAnsi="David" w:cs="David" w:hint="cs"/>
          <w:sz w:val="28"/>
          <w:szCs w:val="28"/>
          <w:rtl/>
        </w:rPr>
        <w:t>שרה רואה את ישראל "מצחק" ודורשת שהוא והגר יגורשו. הצדקה: האב רשאי לשלול את זכויות הירושה של בן השפחה, דרך גירושו. השורש צ.ח.ק: בפסוק ו' מבטא אושר ושמחה, בפסוק ט' מבטא לעג (ישמע</w:t>
      </w:r>
      <w:r w:rsidR="00AB7E29">
        <w:rPr>
          <w:rFonts w:ascii="David" w:hAnsi="David" w:cs="David" w:hint="cs"/>
          <w:sz w:val="28"/>
          <w:szCs w:val="28"/>
          <w:rtl/>
        </w:rPr>
        <w:t>א</w:t>
      </w:r>
      <w:r>
        <w:rPr>
          <w:rFonts w:ascii="David" w:hAnsi="David" w:cs="David" w:hint="cs"/>
          <w:sz w:val="28"/>
          <w:szCs w:val="28"/>
          <w:rtl/>
        </w:rPr>
        <w:t>ל מלגלג על הולדת יצחק כי הם זקנים או על המשתה שעשו)</w:t>
      </w:r>
      <w:r w:rsidR="00AB7E29">
        <w:rPr>
          <w:rFonts w:ascii="David" w:hAnsi="David" w:cs="David" w:hint="cs"/>
          <w:sz w:val="28"/>
          <w:szCs w:val="28"/>
          <w:rtl/>
        </w:rPr>
        <w:t>. אברהם כועס על דברי שרה, וה' מסכים עם דבריה, אך מבטיח שידאג לעתיד טוב להם והוא יהיה "גוי גדול".</w:t>
      </w:r>
    </w:p>
    <w:p w14:paraId="1FEE45BC" w14:textId="24CB8926" w:rsidR="00AB7E29" w:rsidRDefault="00AB7E29" w:rsidP="00AB7E29">
      <w:pPr>
        <w:rPr>
          <w:rFonts w:ascii="David" w:hAnsi="David" w:cs="David"/>
          <w:sz w:val="28"/>
          <w:szCs w:val="28"/>
          <w:rtl/>
        </w:rPr>
      </w:pPr>
      <w:bookmarkStart w:id="10" w:name="_Hlk68185420"/>
      <w:r w:rsidRPr="00627224">
        <w:rPr>
          <w:rFonts w:ascii="David" w:hAnsi="David" w:cs="David" w:hint="cs"/>
          <w:sz w:val="28"/>
          <w:szCs w:val="28"/>
          <w:highlight w:val="yellow"/>
          <w:u w:val="single"/>
          <w:rtl/>
        </w:rPr>
        <w:t>קושי:</w:t>
      </w:r>
      <w:r>
        <w:rPr>
          <w:rFonts w:ascii="David" w:hAnsi="David" w:cs="David" w:hint="cs"/>
          <w:sz w:val="28"/>
          <w:szCs w:val="28"/>
          <w:rtl/>
        </w:rPr>
        <w:t xml:space="preserve"> איך ה' המייצג את המוסר מסכים עם הדרישה הזאת? פיתרון:</w:t>
      </w:r>
    </w:p>
    <w:p w14:paraId="2F593A17" w14:textId="37FFAC46" w:rsidR="00AB7E29" w:rsidRDefault="00AB7E29" w:rsidP="00AB7E29">
      <w:pPr>
        <w:pStyle w:val="a3"/>
        <w:numPr>
          <w:ilvl w:val="0"/>
          <w:numId w:val="18"/>
        </w:numPr>
        <w:rPr>
          <w:rFonts w:ascii="David" w:hAnsi="David" w:cs="David"/>
          <w:sz w:val="28"/>
          <w:szCs w:val="28"/>
        </w:rPr>
      </w:pPr>
      <w:r>
        <w:rPr>
          <w:rFonts w:ascii="David" w:hAnsi="David" w:cs="David" w:hint="cs"/>
          <w:sz w:val="28"/>
          <w:szCs w:val="28"/>
          <w:rtl/>
        </w:rPr>
        <w:t>הוא מפעיל את האירועים כרצונו, ה' מתכנן אותם כך שבעתיד שני הילדים יביאו עמים שלמים כאשר ארץ כנען מובטחת רק ליצחק.</w:t>
      </w:r>
    </w:p>
    <w:bookmarkEnd w:id="10"/>
    <w:p w14:paraId="6680CC99" w14:textId="65AB54A0" w:rsidR="00AB7E29" w:rsidRPr="00AB7E29" w:rsidRDefault="00AB7E29" w:rsidP="00AB7E29">
      <w:pPr>
        <w:rPr>
          <w:rFonts w:ascii="David" w:hAnsi="David" w:cs="David"/>
          <w:sz w:val="28"/>
          <w:szCs w:val="28"/>
          <w:rtl/>
        </w:rPr>
      </w:pPr>
      <w:r>
        <w:rPr>
          <w:rFonts w:ascii="David" w:hAnsi="David" w:cs="David" w:hint="cs"/>
          <w:sz w:val="28"/>
          <w:szCs w:val="28"/>
          <w:rtl/>
        </w:rPr>
        <w:t xml:space="preserve">אברהם מציית לה' ושולח אותם למדבר עם מזון ומים (ריבוי פעלים בפס' כד </w:t>
      </w:r>
      <w:r w:rsidR="00C40400">
        <w:rPr>
          <w:rFonts w:ascii="David" w:hAnsi="David" w:cs="David"/>
          <w:sz w:val="28"/>
          <w:szCs w:val="28"/>
          <w:rtl/>
        </w:rPr>
        <w:t>–</w:t>
      </w:r>
      <w:r w:rsidR="00C40400">
        <w:rPr>
          <w:rFonts w:ascii="David" w:hAnsi="David" w:cs="David" w:hint="cs"/>
          <w:sz w:val="28"/>
          <w:szCs w:val="28"/>
          <w:rtl/>
        </w:rPr>
        <w:t xml:space="preserve"> </w:t>
      </w:r>
      <w:r>
        <w:rPr>
          <w:rFonts w:ascii="David" w:hAnsi="David" w:cs="David" w:hint="cs"/>
          <w:sz w:val="28"/>
          <w:szCs w:val="28"/>
          <w:rtl/>
        </w:rPr>
        <w:t>מנסה לעזור כמה שיכול), בלי מילות פרידה (מבוכה, כובד רגשי</w:t>
      </w:r>
      <w:r w:rsidR="00EA132E">
        <w:rPr>
          <w:rFonts w:ascii="David" w:hAnsi="David" w:cs="David" w:hint="cs"/>
          <w:sz w:val="28"/>
          <w:szCs w:val="28"/>
          <w:rtl/>
        </w:rPr>
        <w:t xml:space="preserve"> של אברהם). במדבר, הם הולכים לאיבוד והגר יושבת רחוק מישמעאל כי היא חושבת שאין דרך להציל אותו ממוות מצמא והיא לא רוצה לראות את זה. ה' נענה למצוקת ישמעאל (ולא להגר), ומודיע להגר שהוא ידאג לקיומו הפיזי בהווה וגם לעתידו. הגר </w:t>
      </w:r>
      <w:r w:rsidR="00EA132E">
        <w:rPr>
          <w:rFonts w:ascii="David" w:hAnsi="David" w:cs="David" w:hint="cs"/>
          <w:sz w:val="28"/>
          <w:szCs w:val="28"/>
          <w:rtl/>
        </w:rPr>
        <w:lastRenderedPageBreak/>
        <w:t>מתחזקת והיא רואה באר מים ומשקה את ישמעאל. ישמעאל נועד להיות נווד ויצחק נועד לכנען.</w:t>
      </w:r>
    </w:p>
    <w:p w14:paraId="0D178D57" w14:textId="6FDA153A" w:rsidR="00AB7E29" w:rsidRPr="003A43DC" w:rsidRDefault="00AB7E29" w:rsidP="005B2646">
      <w:pPr>
        <w:rPr>
          <w:rFonts w:ascii="David" w:hAnsi="David" w:cs="David"/>
          <w:sz w:val="28"/>
          <w:szCs w:val="28"/>
          <w:u w:val="single"/>
          <w:rtl/>
        </w:rPr>
      </w:pPr>
      <w:r w:rsidRPr="003A43DC">
        <w:rPr>
          <w:rFonts w:ascii="David" w:hAnsi="David" w:cs="David" w:hint="cs"/>
          <w:sz w:val="28"/>
          <w:szCs w:val="28"/>
          <w:u w:val="single"/>
          <w:rtl/>
        </w:rPr>
        <w:t>כינויים לישמעאל:</w:t>
      </w:r>
    </w:p>
    <w:p w14:paraId="1C6D42FD" w14:textId="379ADCFC" w:rsidR="00AB7E29" w:rsidRDefault="00AB7E29" w:rsidP="00AB7E29">
      <w:pPr>
        <w:pStyle w:val="a3"/>
        <w:numPr>
          <w:ilvl w:val="0"/>
          <w:numId w:val="17"/>
        </w:numPr>
        <w:rPr>
          <w:rFonts w:ascii="David" w:hAnsi="David" w:cs="David"/>
          <w:sz w:val="28"/>
          <w:szCs w:val="28"/>
        </w:rPr>
      </w:pPr>
      <w:r>
        <w:rPr>
          <w:rFonts w:ascii="David" w:hAnsi="David" w:cs="David" w:hint="cs"/>
          <w:sz w:val="28"/>
          <w:szCs w:val="28"/>
          <w:rtl/>
        </w:rPr>
        <w:t xml:space="preserve">בנו: </w:t>
      </w:r>
      <w:r w:rsidRPr="00AB7E29">
        <w:rPr>
          <w:rFonts w:ascii="David" w:hAnsi="David" w:cs="David"/>
          <w:sz w:val="28"/>
          <w:szCs w:val="28"/>
          <w:rtl/>
        </w:rPr>
        <w:t>אברהם מדבר באהבה לישמעאל</w:t>
      </w:r>
      <w:r>
        <w:rPr>
          <w:rFonts w:ascii="David" w:hAnsi="David" w:cs="David" w:hint="cs"/>
          <w:sz w:val="28"/>
          <w:szCs w:val="28"/>
          <w:rtl/>
        </w:rPr>
        <w:t xml:space="preserve">, </w:t>
      </w:r>
      <w:r w:rsidRPr="00AB7E29">
        <w:rPr>
          <w:rFonts w:ascii="David" w:hAnsi="David" w:cs="David"/>
          <w:sz w:val="28"/>
          <w:szCs w:val="28"/>
          <w:rtl/>
        </w:rPr>
        <w:t>כינוי קרבה בין אב לבן.</w:t>
      </w:r>
    </w:p>
    <w:p w14:paraId="4B1C8EA1" w14:textId="688F5CE6" w:rsidR="00AB7E29" w:rsidRDefault="00AB7E29" w:rsidP="00AB7E29">
      <w:pPr>
        <w:pStyle w:val="a3"/>
        <w:numPr>
          <w:ilvl w:val="0"/>
          <w:numId w:val="17"/>
        </w:numPr>
        <w:rPr>
          <w:rFonts w:ascii="David" w:hAnsi="David" w:cs="David"/>
          <w:sz w:val="28"/>
          <w:szCs w:val="28"/>
        </w:rPr>
      </w:pPr>
      <w:r>
        <w:rPr>
          <w:rFonts w:ascii="David" w:hAnsi="David" w:cs="David" w:hint="cs"/>
          <w:sz w:val="28"/>
          <w:szCs w:val="28"/>
          <w:rtl/>
        </w:rPr>
        <w:t>בן האמה: שרה לא אוהבת את ישמעאל ומתנכרת אליו. את יצחק מכנה בני.</w:t>
      </w:r>
    </w:p>
    <w:p w14:paraId="3C01BA12" w14:textId="1E04E962" w:rsidR="00AB7E29" w:rsidRDefault="00AB7E29" w:rsidP="00AB7E29">
      <w:pPr>
        <w:pStyle w:val="a3"/>
        <w:numPr>
          <w:ilvl w:val="0"/>
          <w:numId w:val="17"/>
        </w:numPr>
        <w:rPr>
          <w:rFonts w:ascii="David" w:hAnsi="David" w:cs="David"/>
          <w:sz w:val="28"/>
          <w:szCs w:val="28"/>
        </w:rPr>
      </w:pPr>
      <w:r>
        <w:rPr>
          <w:rFonts w:ascii="David" w:hAnsi="David" w:cs="David" w:hint="cs"/>
          <w:sz w:val="28"/>
          <w:szCs w:val="28"/>
          <w:rtl/>
        </w:rPr>
        <w:t xml:space="preserve">הילד: </w:t>
      </w:r>
      <w:r w:rsidRPr="00AB7E29">
        <w:rPr>
          <w:rFonts w:ascii="David" w:hAnsi="David" w:cs="David"/>
          <w:sz w:val="28"/>
          <w:szCs w:val="28"/>
          <w:rtl/>
        </w:rPr>
        <w:t xml:space="preserve">תיאור אובייקטיבי </w:t>
      </w:r>
      <w:r>
        <w:rPr>
          <w:rFonts w:ascii="David" w:hAnsi="David" w:cs="David" w:hint="cs"/>
          <w:sz w:val="28"/>
          <w:szCs w:val="28"/>
          <w:rtl/>
        </w:rPr>
        <w:t xml:space="preserve">ש"מכחיש" קשר אליו </w:t>
      </w:r>
      <w:r>
        <w:rPr>
          <w:rFonts w:ascii="David" w:hAnsi="David" w:cs="David"/>
          <w:sz w:val="28"/>
          <w:szCs w:val="28"/>
          <w:rtl/>
        </w:rPr>
        <w:t>–</w:t>
      </w:r>
      <w:r>
        <w:rPr>
          <w:rFonts w:ascii="David" w:hAnsi="David" w:cs="David" w:hint="cs"/>
          <w:sz w:val="28"/>
          <w:szCs w:val="28"/>
          <w:rtl/>
        </w:rPr>
        <w:t xml:space="preserve"> </w:t>
      </w:r>
      <w:r w:rsidRPr="00AB7E29">
        <w:rPr>
          <w:rFonts w:ascii="David" w:hAnsi="David" w:cs="David"/>
          <w:sz w:val="28"/>
          <w:szCs w:val="28"/>
          <w:rtl/>
        </w:rPr>
        <w:t xml:space="preserve">הכינוי מתאר את ישמעאל ברגע שבו אברהם מניח על שכמה של הגר את המים ואת </w:t>
      </w:r>
      <w:r>
        <w:rPr>
          <w:rFonts w:ascii="David" w:hAnsi="David" w:cs="David" w:hint="cs"/>
          <w:sz w:val="28"/>
          <w:szCs w:val="28"/>
          <w:rtl/>
        </w:rPr>
        <w:t xml:space="preserve">הילד. </w:t>
      </w:r>
      <w:r w:rsidRPr="00AB7E29">
        <w:rPr>
          <w:rFonts w:ascii="David" w:hAnsi="David" w:cs="David"/>
          <w:sz w:val="28"/>
          <w:szCs w:val="28"/>
          <w:rtl/>
        </w:rPr>
        <w:t xml:space="preserve">בשלב הזה בסיפור </w:t>
      </w:r>
      <w:r>
        <w:rPr>
          <w:rFonts w:ascii="David" w:hAnsi="David" w:cs="David" w:hint="cs"/>
          <w:sz w:val="28"/>
          <w:szCs w:val="28"/>
          <w:rtl/>
        </w:rPr>
        <w:t>אברהם</w:t>
      </w:r>
      <w:r w:rsidRPr="00AB7E29">
        <w:rPr>
          <w:rFonts w:ascii="David" w:hAnsi="David" w:cs="David"/>
          <w:sz w:val="28"/>
          <w:szCs w:val="28"/>
          <w:rtl/>
        </w:rPr>
        <w:t xml:space="preserve"> </w:t>
      </w:r>
      <w:r>
        <w:rPr>
          <w:rFonts w:ascii="David" w:hAnsi="David" w:cs="David" w:hint="cs"/>
          <w:sz w:val="28"/>
          <w:szCs w:val="28"/>
          <w:rtl/>
        </w:rPr>
        <w:t xml:space="preserve">לא </w:t>
      </w:r>
      <w:r w:rsidRPr="00AB7E29">
        <w:rPr>
          <w:rFonts w:ascii="David" w:hAnsi="David" w:cs="David"/>
          <w:sz w:val="28"/>
          <w:szCs w:val="28"/>
          <w:rtl/>
        </w:rPr>
        <w:t>מתייחס לישמעאל כבנו אלא שומר על ריחוק</w:t>
      </w:r>
      <w:r>
        <w:rPr>
          <w:rFonts w:ascii="David" w:hAnsi="David" w:cs="David" w:hint="cs"/>
          <w:sz w:val="28"/>
          <w:szCs w:val="28"/>
          <w:rtl/>
        </w:rPr>
        <w:t>.</w:t>
      </w:r>
    </w:p>
    <w:p w14:paraId="3D7A29CC" w14:textId="0D11D81B" w:rsidR="00EA132E" w:rsidRPr="003A43DC" w:rsidRDefault="00EA132E" w:rsidP="00EA132E">
      <w:pPr>
        <w:rPr>
          <w:rFonts w:ascii="David" w:hAnsi="David" w:cs="David"/>
          <w:sz w:val="28"/>
          <w:szCs w:val="28"/>
          <w:u w:val="single"/>
          <w:rtl/>
        </w:rPr>
      </w:pPr>
      <w:r w:rsidRPr="003A43DC">
        <w:rPr>
          <w:rFonts w:ascii="David" w:hAnsi="David" w:cs="David" w:hint="cs"/>
          <w:sz w:val="28"/>
          <w:szCs w:val="28"/>
          <w:u w:val="single"/>
          <w:rtl/>
        </w:rPr>
        <w:t>השוואה בין בריחת הגר (טז) לבין גירוש הגר:</w:t>
      </w:r>
    </w:p>
    <w:tbl>
      <w:tblPr>
        <w:tblStyle w:val="a4"/>
        <w:bidiVisual/>
        <w:tblW w:w="0" w:type="auto"/>
        <w:tblLook w:val="04A0" w:firstRow="1" w:lastRow="0" w:firstColumn="1" w:lastColumn="0" w:noHBand="0" w:noVBand="1"/>
      </w:tblPr>
      <w:tblGrid>
        <w:gridCol w:w="2765"/>
        <w:gridCol w:w="2765"/>
        <w:gridCol w:w="2766"/>
      </w:tblGrid>
      <w:tr w:rsidR="00EA132E" w14:paraId="7345F436" w14:textId="77777777" w:rsidTr="00EA132E">
        <w:tc>
          <w:tcPr>
            <w:tcW w:w="2765" w:type="dxa"/>
          </w:tcPr>
          <w:p w14:paraId="10253AE4" w14:textId="77777777" w:rsidR="00EA132E" w:rsidRDefault="00EA132E" w:rsidP="00EA132E">
            <w:pPr>
              <w:rPr>
                <w:rFonts w:ascii="David" w:hAnsi="David" w:cs="David"/>
                <w:sz w:val="28"/>
                <w:szCs w:val="28"/>
                <w:rtl/>
              </w:rPr>
            </w:pPr>
            <w:bookmarkStart w:id="11" w:name="_Hlk68185460"/>
          </w:p>
        </w:tc>
        <w:tc>
          <w:tcPr>
            <w:tcW w:w="2765" w:type="dxa"/>
          </w:tcPr>
          <w:p w14:paraId="7F50FF5C" w14:textId="79E68C33" w:rsidR="00EA132E" w:rsidRDefault="00EA132E" w:rsidP="00EA132E">
            <w:pPr>
              <w:rPr>
                <w:rFonts w:ascii="David" w:hAnsi="David" w:cs="David"/>
                <w:sz w:val="28"/>
                <w:szCs w:val="28"/>
                <w:rtl/>
              </w:rPr>
            </w:pPr>
            <w:r>
              <w:rPr>
                <w:rFonts w:ascii="David" w:hAnsi="David" w:cs="David" w:hint="cs"/>
                <w:sz w:val="28"/>
                <w:szCs w:val="28"/>
                <w:rtl/>
              </w:rPr>
              <w:t>בריחת הגר (טז)</w:t>
            </w:r>
          </w:p>
        </w:tc>
        <w:tc>
          <w:tcPr>
            <w:tcW w:w="2766" w:type="dxa"/>
          </w:tcPr>
          <w:p w14:paraId="61617803" w14:textId="726B2CCB" w:rsidR="00EA132E" w:rsidRDefault="00EA132E" w:rsidP="00EA132E">
            <w:pPr>
              <w:rPr>
                <w:rFonts w:ascii="David" w:hAnsi="David" w:cs="David"/>
                <w:sz w:val="28"/>
                <w:szCs w:val="28"/>
                <w:rtl/>
              </w:rPr>
            </w:pPr>
            <w:r>
              <w:rPr>
                <w:rFonts w:ascii="David" w:hAnsi="David" w:cs="David" w:hint="cs"/>
                <w:sz w:val="28"/>
                <w:szCs w:val="28"/>
                <w:rtl/>
              </w:rPr>
              <w:t>גירוש הגר (כא)</w:t>
            </w:r>
          </w:p>
        </w:tc>
      </w:tr>
      <w:tr w:rsidR="00EA132E" w14:paraId="64F86A0F" w14:textId="77777777" w:rsidTr="00EA132E">
        <w:tc>
          <w:tcPr>
            <w:tcW w:w="2765" w:type="dxa"/>
          </w:tcPr>
          <w:p w14:paraId="5DB6B5C0" w14:textId="64A401A1" w:rsidR="00EA132E" w:rsidRDefault="00EA132E" w:rsidP="00EA132E">
            <w:pPr>
              <w:rPr>
                <w:rFonts w:ascii="David" w:hAnsi="David" w:cs="David"/>
                <w:sz w:val="28"/>
                <w:szCs w:val="28"/>
                <w:rtl/>
              </w:rPr>
            </w:pPr>
            <w:r>
              <w:rPr>
                <w:rFonts w:ascii="David" w:hAnsi="David" w:cs="David" w:hint="cs"/>
                <w:sz w:val="28"/>
                <w:szCs w:val="28"/>
                <w:rtl/>
              </w:rPr>
              <w:t>הסיבה לגירוש</w:t>
            </w:r>
          </w:p>
        </w:tc>
        <w:tc>
          <w:tcPr>
            <w:tcW w:w="2765" w:type="dxa"/>
          </w:tcPr>
          <w:p w14:paraId="45676396" w14:textId="26102694" w:rsidR="00EA132E" w:rsidRDefault="00EA132E" w:rsidP="00EA132E">
            <w:pPr>
              <w:rPr>
                <w:rFonts w:ascii="David" w:hAnsi="David" w:cs="David"/>
                <w:sz w:val="28"/>
                <w:szCs w:val="28"/>
                <w:rtl/>
              </w:rPr>
            </w:pPr>
            <w:r>
              <w:rPr>
                <w:rFonts w:ascii="David" w:hAnsi="David" w:cs="David" w:hint="cs"/>
                <w:sz w:val="28"/>
                <w:szCs w:val="28"/>
                <w:rtl/>
              </w:rPr>
              <w:t>הגר מתגרה בשרה, אז שרה מענה אותה</w:t>
            </w:r>
          </w:p>
        </w:tc>
        <w:tc>
          <w:tcPr>
            <w:tcW w:w="2766" w:type="dxa"/>
          </w:tcPr>
          <w:p w14:paraId="2A644D5B" w14:textId="0C7DBB6D" w:rsidR="00EA132E" w:rsidRDefault="00EA132E" w:rsidP="00EA132E">
            <w:pPr>
              <w:rPr>
                <w:rFonts w:ascii="David" w:hAnsi="David" w:cs="David"/>
                <w:sz w:val="28"/>
                <w:szCs w:val="28"/>
                <w:rtl/>
              </w:rPr>
            </w:pPr>
            <w:r>
              <w:rPr>
                <w:rFonts w:ascii="David" w:hAnsi="David" w:cs="David" w:hint="cs"/>
                <w:sz w:val="28"/>
                <w:szCs w:val="28"/>
                <w:rtl/>
              </w:rPr>
              <w:t>ישמעאל "מצחק" ביצחק</w:t>
            </w:r>
          </w:p>
        </w:tc>
      </w:tr>
      <w:tr w:rsidR="00EA132E" w14:paraId="2F172D52" w14:textId="77777777" w:rsidTr="00EA132E">
        <w:tc>
          <w:tcPr>
            <w:tcW w:w="2765" w:type="dxa"/>
          </w:tcPr>
          <w:p w14:paraId="29099EA9" w14:textId="08B9E932" w:rsidR="00EA132E" w:rsidRDefault="00EA132E" w:rsidP="00EA132E">
            <w:pPr>
              <w:rPr>
                <w:rFonts w:ascii="David" w:hAnsi="David" w:cs="David"/>
                <w:sz w:val="28"/>
                <w:szCs w:val="28"/>
                <w:rtl/>
              </w:rPr>
            </w:pPr>
            <w:r>
              <w:rPr>
                <w:rFonts w:ascii="David" w:hAnsi="David" w:cs="David" w:hint="cs"/>
                <w:sz w:val="28"/>
                <w:szCs w:val="28"/>
                <w:rtl/>
              </w:rPr>
              <w:t>תגובת אברהם</w:t>
            </w:r>
          </w:p>
        </w:tc>
        <w:tc>
          <w:tcPr>
            <w:tcW w:w="2765" w:type="dxa"/>
          </w:tcPr>
          <w:p w14:paraId="711891BB" w14:textId="793A1CE5" w:rsidR="00EA132E" w:rsidRDefault="00EA132E" w:rsidP="00EA132E">
            <w:pPr>
              <w:rPr>
                <w:rFonts w:ascii="David" w:hAnsi="David" w:cs="David"/>
                <w:sz w:val="28"/>
                <w:szCs w:val="28"/>
                <w:rtl/>
              </w:rPr>
            </w:pPr>
            <w:r>
              <w:rPr>
                <w:rFonts w:ascii="David" w:hAnsi="David" w:cs="David" w:hint="cs"/>
                <w:sz w:val="28"/>
                <w:szCs w:val="28"/>
                <w:rtl/>
              </w:rPr>
              <w:t>פסיבי</w:t>
            </w:r>
          </w:p>
        </w:tc>
        <w:tc>
          <w:tcPr>
            <w:tcW w:w="2766" w:type="dxa"/>
          </w:tcPr>
          <w:p w14:paraId="569BB90E" w14:textId="67D8C547" w:rsidR="00EA132E" w:rsidRDefault="00EA132E" w:rsidP="00EA132E">
            <w:pPr>
              <w:rPr>
                <w:rFonts w:ascii="David" w:hAnsi="David" w:cs="David"/>
                <w:sz w:val="28"/>
                <w:szCs w:val="28"/>
                <w:rtl/>
              </w:rPr>
            </w:pPr>
            <w:r>
              <w:rPr>
                <w:rFonts w:ascii="David" w:hAnsi="David" w:cs="David" w:hint="cs"/>
                <w:sz w:val="28"/>
                <w:szCs w:val="28"/>
                <w:rtl/>
              </w:rPr>
              <w:t>אקטיבי, הוא קורא לישמעאל בנו</w:t>
            </w:r>
          </w:p>
        </w:tc>
      </w:tr>
      <w:tr w:rsidR="00EA132E" w14:paraId="6CA8D4C0" w14:textId="77777777" w:rsidTr="00EA132E">
        <w:tc>
          <w:tcPr>
            <w:tcW w:w="2765" w:type="dxa"/>
          </w:tcPr>
          <w:p w14:paraId="27327776" w14:textId="06BE8861" w:rsidR="00EA132E" w:rsidRDefault="00EA132E" w:rsidP="00EA132E">
            <w:pPr>
              <w:rPr>
                <w:rFonts w:ascii="David" w:hAnsi="David" w:cs="David"/>
                <w:sz w:val="28"/>
                <w:szCs w:val="28"/>
                <w:rtl/>
              </w:rPr>
            </w:pPr>
            <w:r>
              <w:rPr>
                <w:rFonts w:ascii="David" w:hAnsi="David" w:cs="David" w:hint="cs"/>
                <w:sz w:val="28"/>
                <w:szCs w:val="28"/>
                <w:rtl/>
              </w:rPr>
              <w:t>הנדודים במדבר</w:t>
            </w:r>
          </w:p>
        </w:tc>
        <w:tc>
          <w:tcPr>
            <w:tcW w:w="2765" w:type="dxa"/>
          </w:tcPr>
          <w:p w14:paraId="3447B88D" w14:textId="3667F214" w:rsidR="00EA132E" w:rsidRPr="00EA132E" w:rsidRDefault="00EA132E" w:rsidP="00EA132E">
            <w:pPr>
              <w:rPr>
                <w:rFonts w:ascii="David" w:hAnsi="David" w:cs="David"/>
                <w:sz w:val="28"/>
                <w:szCs w:val="28"/>
              </w:rPr>
            </w:pPr>
            <w:r w:rsidRPr="00EA132E">
              <w:rPr>
                <w:rFonts w:ascii="David" w:hAnsi="David" w:cs="David"/>
                <w:sz w:val="28"/>
                <w:szCs w:val="28"/>
                <w:rtl/>
              </w:rPr>
              <w:t xml:space="preserve">הגר מוצאת את מעין מים </w:t>
            </w:r>
            <w:r>
              <w:rPr>
                <w:rFonts w:ascii="David" w:hAnsi="David" w:cs="David" w:hint="cs"/>
                <w:sz w:val="28"/>
                <w:szCs w:val="28"/>
                <w:rtl/>
              </w:rPr>
              <w:t>ומתגלה אליה מלאך</w:t>
            </w:r>
          </w:p>
          <w:p w14:paraId="561DA715" w14:textId="77777777" w:rsidR="00EA132E" w:rsidRPr="00EA132E" w:rsidRDefault="00EA132E" w:rsidP="00EA132E">
            <w:pPr>
              <w:rPr>
                <w:rFonts w:ascii="David" w:hAnsi="David" w:cs="David"/>
                <w:sz w:val="28"/>
                <w:szCs w:val="28"/>
                <w:rtl/>
              </w:rPr>
            </w:pPr>
          </w:p>
        </w:tc>
        <w:tc>
          <w:tcPr>
            <w:tcW w:w="2766" w:type="dxa"/>
          </w:tcPr>
          <w:p w14:paraId="41296621" w14:textId="39E3CEFD" w:rsidR="00EA132E" w:rsidRPr="00EA132E" w:rsidRDefault="00EA132E" w:rsidP="00EA132E">
            <w:pPr>
              <w:rPr>
                <w:rFonts w:ascii="David" w:hAnsi="David" w:cs="David"/>
                <w:sz w:val="28"/>
                <w:szCs w:val="28"/>
              </w:rPr>
            </w:pPr>
            <w:r w:rsidRPr="00EA132E">
              <w:rPr>
                <w:rFonts w:ascii="David" w:hAnsi="David" w:cs="David"/>
                <w:sz w:val="28"/>
                <w:szCs w:val="28"/>
                <w:rtl/>
              </w:rPr>
              <w:t>הגר</w:t>
            </w:r>
            <w:r>
              <w:rPr>
                <w:rFonts w:ascii="David" w:hAnsi="David" w:cs="David" w:hint="cs"/>
                <w:sz w:val="28"/>
                <w:szCs w:val="28"/>
                <w:rtl/>
              </w:rPr>
              <w:t xml:space="preserve"> </w:t>
            </w:r>
            <w:r w:rsidRPr="00EA132E">
              <w:rPr>
                <w:rFonts w:ascii="David" w:hAnsi="David" w:cs="David"/>
                <w:sz w:val="28"/>
                <w:szCs w:val="28"/>
                <w:rtl/>
              </w:rPr>
              <w:t>יושבת "כמטווחי קשת"</w:t>
            </w:r>
            <w:r>
              <w:rPr>
                <w:rFonts w:ascii="David" w:hAnsi="David" w:cs="David" w:hint="cs"/>
                <w:sz w:val="28"/>
                <w:szCs w:val="28"/>
                <w:rtl/>
              </w:rPr>
              <w:t xml:space="preserve"> מישמעאל,</w:t>
            </w:r>
            <w:r w:rsidRPr="00EA132E">
              <w:rPr>
                <w:rFonts w:ascii="David" w:hAnsi="David" w:cs="David"/>
                <w:sz w:val="28"/>
                <w:szCs w:val="28"/>
                <w:rtl/>
              </w:rPr>
              <w:t xml:space="preserve"> </w:t>
            </w:r>
            <w:r>
              <w:rPr>
                <w:rFonts w:ascii="David" w:hAnsi="David" w:cs="David" w:hint="cs"/>
                <w:sz w:val="28"/>
                <w:szCs w:val="28"/>
                <w:rtl/>
              </w:rPr>
              <w:t>המלאך מתגלה לישמעאל ואיננה רואה אותו, ואח"כ מוצאת את הבאר.</w:t>
            </w:r>
          </w:p>
          <w:p w14:paraId="4A9FB9D4" w14:textId="77777777" w:rsidR="00EA132E" w:rsidRPr="00EA132E" w:rsidRDefault="00EA132E" w:rsidP="00EA132E">
            <w:pPr>
              <w:rPr>
                <w:rFonts w:ascii="David" w:hAnsi="David" w:cs="David"/>
                <w:sz w:val="28"/>
                <w:szCs w:val="28"/>
                <w:rtl/>
              </w:rPr>
            </w:pPr>
          </w:p>
        </w:tc>
      </w:tr>
      <w:tr w:rsidR="00EA132E" w14:paraId="4058967E" w14:textId="77777777" w:rsidTr="00EA132E">
        <w:tc>
          <w:tcPr>
            <w:tcW w:w="2765" w:type="dxa"/>
          </w:tcPr>
          <w:p w14:paraId="7BD1EA00" w14:textId="56081A3F" w:rsidR="00EA132E" w:rsidRDefault="00EA132E" w:rsidP="00EA132E">
            <w:pPr>
              <w:rPr>
                <w:rFonts w:ascii="David" w:hAnsi="David" w:cs="David"/>
                <w:sz w:val="28"/>
                <w:szCs w:val="28"/>
                <w:rtl/>
              </w:rPr>
            </w:pPr>
            <w:r>
              <w:rPr>
                <w:rFonts w:ascii="David" w:hAnsi="David" w:cs="David" w:hint="cs"/>
                <w:sz w:val="28"/>
                <w:szCs w:val="28"/>
                <w:rtl/>
              </w:rPr>
              <w:t>סיום</w:t>
            </w:r>
          </w:p>
        </w:tc>
        <w:tc>
          <w:tcPr>
            <w:tcW w:w="2765" w:type="dxa"/>
          </w:tcPr>
          <w:p w14:paraId="3F0B043A" w14:textId="4786F809" w:rsidR="00EA132E" w:rsidRDefault="00EA132E" w:rsidP="00EA132E">
            <w:pPr>
              <w:rPr>
                <w:rFonts w:ascii="David" w:hAnsi="David" w:cs="David"/>
                <w:sz w:val="28"/>
                <w:szCs w:val="28"/>
                <w:rtl/>
              </w:rPr>
            </w:pPr>
            <w:r>
              <w:rPr>
                <w:rFonts w:ascii="David" w:hAnsi="David" w:cs="David" w:hint="cs"/>
                <w:sz w:val="28"/>
                <w:szCs w:val="28"/>
                <w:rtl/>
              </w:rPr>
              <w:t>הגר חוזרת</w:t>
            </w:r>
          </w:p>
        </w:tc>
        <w:tc>
          <w:tcPr>
            <w:tcW w:w="2766" w:type="dxa"/>
          </w:tcPr>
          <w:p w14:paraId="24ADF339" w14:textId="07D18D71" w:rsidR="00EA132E" w:rsidRDefault="00EA132E" w:rsidP="00EA132E">
            <w:pPr>
              <w:rPr>
                <w:rFonts w:ascii="David" w:hAnsi="David" w:cs="David"/>
                <w:sz w:val="28"/>
                <w:szCs w:val="28"/>
                <w:rtl/>
              </w:rPr>
            </w:pPr>
            <w:r>
              <w:rPr>
                <w:rFonts w:ascii="David" w:hAnsi="David" w:cs="David" w:hint="cs"/>
                <w:sz w:val="28"/>
                <w:szCs w:val="28"/>
                <w:rtl/>
              </w:rPr>
              <w:t>הגר עוזבת לתמיד</w:t>
            </w:r>
          </w:p>
        </w:tc>
      </w:tr>
    </w:tbl>
    <w:bookmarkEnd w:id="11"/>
    <w:p w14:paraId="009C3BEF" w14:textId="068CC3C5" w:rsidR="00EA132E" w:rsidRDefault="00C40400" w:rsidP="008C1003">
      <w:pPr>
        <w:rPr>
          <w:rFonts w:ascii="David" w:hAnsi="David" w:cs="David"/>
          <w:sz w:val="28"/>
          <w:szCs w:val="28"/>
          <w:rtl/>
        </w:rPr>
      </w:pPr>
      <w:r>
        <w:rPr>
          <w:rFonts w:ascii="David" w:hAnsi="David" w:cs="David" w:hint="cs"/>
          <w:b/>
          <w:bCs/>
          <w:sz w:val="28"/>
          <w:szCs w:val="28"/>
          <w:rtl/>
        </w:rPr>
        <w:t xml:space="preserve">פסוקים כב </w:t>
      </w:r>
      <w:r>
        <w:rPr>
          <w:rFonts w:ascii="David" w:hAnsi="David" w:cs="David"/>
          <w:b/>
          <w:bCs/>
          <w:sz w:val="28"/>
          <w:szCs w:val="28"/>
          <w:rtl/>
        </w:rPr>
        <w:t>–</w:t>
      </w:r>
      <w:r>
        <w:rPr>
          <w:rFonts w:ascii="David" w:hAnsi="David" w:cs="David" w:hint="cs"/>
          <w:b/>
          <w:bCs/>
          <w:sz w:val="28"/>
          <w:szCs w:val="28"/>
          <w:rtl/>
        </w:rPr>
        <w:t xml:space="preserve"> לד: </w:t>
      </w:r>
      <w:r>
        <w:rPr>
          <w:rFonts w:ascii="David" w:hAnsi="David" w:cs="David" w:hint="cs"/>
          <w:sz w:val="28"/>
          <w:szCs w:val="28"/>
          <w:rtl/>
        </w:rPr>
        <w:t>לאחר הולדת יצחק, אבימלך ושר צבאו פיכל באו לאברהם וביקשו לכרות ברית, בנימוק שאלוהים עימו בכל אשר עשה.</w:t>
      </w:r>
      <w:r w:rsidR="008C1003">
        <w:rPr>
          <w:rFonts w:ascii="David" w:hAnsi="David" w:cs="David" w:hint="cs"/>
          <w:sz w:val="28"/>
          <w:szCs w:val="28"/>
          <w:rtl/>
        </w:rPr>
        <w:t xml:space="preserve"> כנראה</w:t>
      </w:r>
      <w:r>
        <w:rPr>
          <w:rFonts w:ascii="David" w:hAnsi="David" w:cs="David" w:hint="cs"/>
          <w:sz w:val="28"/>
          <w:szCs w:val="28"/>
          <w:rtl/>
        </w:rPr>
        <w:t xml:space="preserve"> </w:t>
      </w:r>
      <w:r w:rsidR="008C1003">
        <w:rPr>
          <w:rFonts w:ascii="David" w:hAnsi="David" w:cs="David" w:hint="cs"/>
          <w:sz w:val="28"/>
          <w:szCs w:val="28"/>
          <w:rtl/>
        </w:rPr>
        <w:t>ש</w:t>
      </w:r>
      <w:r w:rsidR="008C1003" w:rsidRPr="008C1003">
        <w:rPr>
          <w:rFonts w:ascii="David" w:hAnsi="David" w:cs="David"/>
          <w:sz w:val="28"/>
          <w:szCs w:val="28"/>
          <w:rtl/>
        </w:rPr>
        <w:t xml:space="preserve">לאחר שראה </w:t>
      </w:r>
      <w:r w:rsidR="008C1003">
        <w:rPr>
          <w:rFonts w:ascii="David" w:hAnsi="David" w:cs="David" w:hint="cs"/>
          <w:sz w:val="28"/>
          <w:szCs w:val="28"/>
          <w:rtl/>
        </w:rPr>
        <w:t>שנעשה להם עוד נס (הולדת יצחק)</w:t>
      </w:r>
      <w:r w:rsidR="008C1003" w:rsidRPr="008C1003">
        <w:rPr>
          <w:rFonts w:ascii="David" w:hAnsi="David" w:cs="David"/>
          <w:sz w:val="28"/>
          <w:szCs w:val="28"/>
          <w:rtl/>
        </w:rPr>
        <w:t xml:space="preserve"> רצה להיות ביחסי </w:t>
      </w:r>
      <w:r w:rsidR="008C1003">
        <w:rPr>
          <w:rFonts w:ascii="David" w:hAnsi="David" w:cs="David" w:hint="cs"/>
          <w:sz w:val="28"/>
          <w:szCs w:val="28"/>
          <w:rtl/>
        </w:rPr>
        <w:t xml:space="preserve">שלום </w:t>
      </w:r>
      <w:r w:rsidR="008C1003" w:rsidRPr="008C1003">
        <w:rPr>
          <w:rFonts w:ascii="David" w:hAnsi="David" w:cs="David"/>
          <w:sz w:val="28"/>
          <w:szCs w:val="28"/>
          <w:rtl/>
        </w:rPr>
        <w:t>א</w:t>
      </w:r>
      <w:r w:rsidR="008C1003">
        <w:rPr>
          <w:rFonts w:ascii="David" w:hAnsi="David" w:cs="David" w:hint="cs"/>
          <w:sz w:val="28"/>
          <w:szCs w:val="28"/>
          <w:rtl/>
        </w:rPr>
        <w:t>י</w:t>
      </w:r>
      <w:r w:rsidR="008C1003" w:rsidRPr="008C1003">
        <w:rPr>
          <w:rFonts w:ascii="David" w:hAnsi="David" w:cs="David"/>
          <w:sz w:val="28"/>
          <w:szCs w:val="28"/>
          <w:rtl/>
        </w:rPr>
        <w:t xml:space="preserve">תם. </w:t>
      </w:r>
      <w:r>
        <w:rPr>
          <w:rFonts w:ascii="David" w:hAnsi="David" w:cs="David" w:hint="cs"/>
          <w:sz w:val="28"/>
          <w:szCs w:val="28"/>
          <w:rtl/>
        </w:rPr>
        <w:t xml:space="preserve">אבימלך מבקש להבטיח את הברית. "אם תשקר לי" </w:t>
      </w:r>
      <w:r>
        <w:rPr>
          <w:rFonts w:ascii="David" w:hAnsi="David" w:cs="David"/>
          <w:sz w:val="28"/>
          <w:szCs w:val="28"/>
          <w:rtl/>
        </w:rPr>
        <w:t>–</w:t>
      </w:r>
      <w:r>
        <w:rPr>
          <w:rFonts w:ascii="David" w:hAnsi="David" w:cs="David" w:hint="cs"/>
          <w:sz w:val="28"/>
          <w:szCs w:val="28"/>
          <w:rtl/>
        </w:rPr>
        <w:t xml:space="preserve"> אל תפר את הברית, עקיצה לאברהם ששיקר לו בעבר. אברהם נשבע שיקיים את הברית אך מתלונן שעבדי אבימלך לא הרשו לו להשתמש בבאר שחפרו אנשי אברהם. אבימלך מתנצל. </w:t>
      </w:r>
    </w:p>
    <w:p w14:paraId="1641836C" w14:textId="44081E38" w:rsidR="00C40400" w:rsidRDefault="00C40400" w:rsidP="00EA132E">
      <w:pPr>
        <w:rPr>
          <w:rFonts w:ascii="David" w:hAnsi="David" w:cs="David"/>
          <w:sz w:val="28"/>
          <w:szCs w:val="28"/>
          <w:rtl/>
        </w:rPr>
      </w:pPr>
      <w:r>
        <w:rPr>
          <w:rFonts w:ascii="David" w:hAnsi="David" w:cs="David" w:hint="cs"/>
          <w:sz w:val="28"/>
          <w:szCs w:val="28"/>
          <w:rtl/>
        </w:rPr>
        <w:t>הברית: אברהם מעניק מתנות, הם כורתים ברית, אברהם נותן לאבימלך שבע כבשות תמורת הבאר שחפר וקורא למקום באר שבע, שניהם נשבעים לברית.</w:t>
      </w:r>
    </w:p>
    <w:p w14:paraId="067C2EFA" w14:textId="75BE9713" w:rsidR="00C40400" w:rsidRDefault="00C40400" w:rsidP="00EA132E">
      <w:pPr>
        <w:rPr>
          <w:rFonts w:ascii="David" w:hAnsi="David" w:cs="David"/>
          <w:sz w:val="28"/>
          <w:szCs w:val="28"/>
          <w:rtl/>
        </w:rPr>
      </w:pPr>
      <w:bookmarkStart w:id="12" w:name="_Hlk68185438"/>
      <w:r w:rsidRPr="00627224">
        <w:rPr>
          <w:rFonts w:ascii="David" w:hAnsi="David" w:cs="David" w:hint="cs"/>
          <w:sz w:val="28"/>
          <w:szCs w:val="28"/>
          <w:highlight w:val="yellow"/>
          <w:u w:val="single"/>
          <w:rtl/>
        </w:rPr>
        <w:t>קושי כרונולוגי:</w:t>
      </w:r>
      <w:r>
        <w:rPr>
          <w:rFonts w:ascii="David" w:hAnsi="David" w:cs="David" w:hint="cs"/>
          <w:sz w:val="28"/>
          <w:szCs w:val="28"/>
          <w:rtl/>
        </w:rPr>
        <w:t xml:space="preserve"> אבימלך ופיכל חוזרים לארץ פלשתים, אך הפלשתים לא הגיעו לכנען עד המאה ה-12 לפני הספירה. פיתרון:</w:t>
      </w:r>
    </w:p>
    <w:p w14:paraId="2BB6BD3F" w14:textId="34B1EBB3" w:rsidR="00C40400" w:rsidRDefault="00C40400" w:rsidP="00C40400">
      <w:pPr>
        <w:pStyle w:val="a3"/>
        <w:numPr>
          <w:ilvl w:val="0"/>
          <w:numId w:val="21"/>
        </w:numPr>
        <w:rPr>
          <w:rFonts w:ascii="David" w:hAnsi="David" w:cs="David"/>
          <w:sz w:val="28"/>
          <w:szCs w:val="28"/>
        </w:rPr>
      </w:pPr>
      <w:r>
        <w:rPr>
          <w:rFonts w:ascii="David" w:hAnsi="David" w:cs="David" w:hint="cs"/>
          <w:sz w:val="28"/>
          <w:szCs w:val="28"/>
          <w:rtl/>
        </w:rPr>
        <w:t xml:space="preserve">אנכרוניזם </w:t>
      </w:r>
      <w:r>
        <w:rPr>
          <w:rFonts w:ascii="David" w:hAnsi="David" w:cs="David"/>
          <w:sz w:val="28"/>
          <w:szCs w:val="28"/>
          <w:rtl/>
        </w:rPr>
        <w:t>–</w:t>
      </w:r>
      <w:r>
        <w:rPr>
          <w:rFonts w:ascii="David" w:hAnsi="David" w:cs="David" w:hint="cs"/>
          <w:sz w:val="28"/>
          <w:szCs w:val="28"/>
          <w:rtl/>
        </w:rPr>
        <w:t xml:space="preserve"> ייחוד דבר לתקופה שלא מתאימה לו. הסיפור כנראה נכתב בתקופת דוד ושמלה והמחבר ייחס בטעות את הפלשתים לאברהם.</w:t>
      </w:r>
    </w:p>
    <w:bookmarkEnd w:id="12"/>
    <w:p w14:paraId="28ABFD8F" w14:textId="0ABB9E5A" w:rsidR="00C40400" w:rsidRDefault="00C40400" w:rsidP="00C40400">
      <w:pPr>
        <w:rPr>
          <w:rFonts w:ascii="David" w:hAnsi="David" w:cs="David"/>
          <w:sz w:val="28"/>
          <w:szCs w:val="28"/>
          <w:rtl/>
        </w:rPr>
      </w:pPr>
      <w:r>
        <w:rPr>
          <w:rFonts w:ascii="David" w:hAnsi="David" w:cs="David" w:hint="cs"/>
          <w:sz w:val="28"/>
          <w:szCs w:val="28"/>
          <w:rtl/>
        </w:rPr>
        <w:t>אברהם נוטע אשל בבאר שבע שמסמל היאחזות בארץ, ומקדש את המקום.</w:t>
      </w:r>
    </w:p>
    <w:p w14:paraId="5AB6AC46" w14:textId="77777777" w:rsidR="008C1003" w:rsidRDefault="008C1003" w:rsidP="00C40400">
      <w:pPr>
        <w:rPr>
          <w:rFonts w:ascii="David" w:hAnsi="David" w:cs="David"/>
          <w:sz w:val="28"/>
          <w:szCs w:val="28"/>
          <w:rtl/>
        </w:rPr>
      </w:pPr>
    </w:p>
    <w:p w14:paraId="73111A04" w14:textId="1F8C1E50" w:rsidR="004B560B" w:rsidRDefault="00037E4C" w:rsidP="00C40400">
      <w:pPr>
        <w:rPr>
          <w:rFonts w:ascii="David" w:hAnsi="David" w:cs="David"/>
          <w:b/>
          <w:bCs/>
          <w:sz w:val="30"/>
          <w:szCs w:val="30"/>
          <w:rtl/>
        </w:rPr>
      </w:pPr>
      <w:r w:rsidRPr="003B68B7">
        <w:rPr>
          <w:rFonts w:ascii="David" w:hAnsi="David" w:cs="David" w:hint="cs"/>
          <w:b/>
          <w:bCs/>
          <w:sz w:val="30"/>
          <w:szCs w:val="30"/>
          <w:highlight w:val="yellow"/>
          <w:rtl/>
        </w:rPr>
        <w:t>בראשית כ"ב</w:t>
      </w:r>
    </w:p>
    <w:p w14:paraId="5D739DCE" w14:textId="2376AB65" w:rsidR="00037E4C" w:rsidRDefault="00037E4C" w:rsidP="00A15423">
      <w:pPr>
        <w:rPr>
          <w:rFonts w:ascii="David" w:hAnsi="David" w:cs="David"/>
          <w:sz w:val="28"/>
          <w:szCs w:val="28"/>
          <w:rtl/>
        </w:rPr>
      </w:pPr>
      <w:r>
        <w:rPr>
          <w:rFonts w:ascii="David" w:hAnsi="David" w:cs="David" w:hint="cs"/>
          <w:b/>
          <w:bCs/>
          <w:sz w:val="28"/>
          <w:szCs w:val="28"/>
          <w:rtl/>
        </w:rPr>
        <w:t xml:space="preserve">פסוקים א </w:t>
      </w:r>
      <w:r>
        <w:rPr>
          <w:rFonts w:ascii="David" w:hAnsi="David" w:cs="David"/>
          <w:b/>
          <w:bCs/>
          <w:sz w:val="28"/>
          <w:szCs w:val="28"/>
          <w:rtl/>
        </w:rPr>
        <w:t>–</w:t>
      </w:r>
      <w:r>
        <w:rPr>
          <w:rFonts w:ascii="David" w:hAnsi="David" w:cs="David" w:hint="cs"/>
          <w:b/>
          <w:bCs/>
          <w:sz w:val="28"/>
          <w:szCs w:val="28"/>
          <w:rtl/>
        </w:rPr>
        <w:t xml:space="preserve"> </w:t>
      </w:r>
      <w:r w:rsidR="00A15423">
        <w:rPr>
          <w:rFonts w:ascii="David" w:hAnsi="David" w:cs="David" w:hint="cs"/>
          <w:b/>
          <w:bCs/>
          <w:sz w:val="28"/>
          <w:szCs w:val="28"/>
          <w:rtl/>
        </w:rPr>
        <w:t>טו</w:t>
      </w:r>
      <w:r>
        <w:rPr>
          <w:rFonts w:ascii="David" w:hAnsi="David" w:cs="David" w:hint="cs"/>
          <w:b/>
          <w:bCs/>
          <w:sz w:val="28"/>
          <w:szCs w:val="28"/>
          <w:rtl/>
        </w:rPr>
        <w:t xml:space="preserve">: </w:t>
      </w:r>
      <w:r>
        <w:rPr>
          <w:rFonts w:ascii="David" w:hAnsi="David" w:cs="David" w:hint="cs"/>
          <w:sz w:val="28"/>
          <w:szCs w:val="28"/>
          <w:rtl/>
        </w:rPr>
        <w:t>הניסיון העשירי של אברהם. כהמשך לגירוש ישמעאל,</w:t>
      </w:r>
      <w:r>
        <w:rPr>
          <w:rFonts w:ascii="David" w:hAnsi="David" w:cs="David"/>
          <w:sz w:val="28"/>
          <w:szCs w:val="28"/>
        </w:rPr>
        <w:t xml:space="preserve"> </w:t>
      </w:r>
      <w:r>
        <w:rPr>
          <w:rFonts w:ascii="David" w:hAnsi="David" w:cs="David" w:hint="cs"/>
          <w:sz w:val="28"/>
          <w:szCs w:val="28"/>
          <w:rtl/>
        </w:rPr>
        <w:t>ה' אומר לאברהם לקחת את יצחק לארץ המורייה אל אחד ההרים. משתמש במילים "לך לך" כמו בפרק יב. זה ביטוי מנחה שמקשר בין הפרקים וסוגר מעגל צו אלוהי ואת הניסיונות שעמד בהם אברהם. אברהם קם בבוקר (עובדה שמרמזת על נדודי שינה או על כך שהתכוון להסתיר משרה את ההולך לקרות)</w:t>
      </w:r>
      <w:r w:rsidR="007A6535">
        <w:rPr>
          <w:rFonts w:ascii="David" w:hAnsi="David" w:cs="David" w:hint="cs"/>
          <w:sz w:val="28"/>
          <w:szCs w:val="28"/>
          <w:rtl/>
        </w:rPr>
        <w:t xml:space="preserve"> פס ג </w:t>
      </w:r>
      <w:r w:rsidR="007A6535">
        <w:rPr>
          <w:rFonts w:ascii="David" w:hAnsi="David" w:cs="David"/>
          <w:sz w:val="28"/>
          <w:szCs w:val="28"/>
          <w:rtl/>
        </w:rPr>
        <w:t>–</w:t>
      </w:r>
      <w:r w:rsidR="007A6535">
        <w:rPr>
          <w:rFonts w:ascii="David" w:hAnsi="David" w:cs="David" w:hint="cs"/>
          <w:sz w:val="28"/>
          <w:szCs w:val="28"/>
          <w:rtl/>
        </w:rPr>
        <w:t xml:space="preserve"> ריבוי פעלים: אברהם </w:t>
      </w:r>
      <w:r w:rsidR="007A6535">
        <w:rPr>
          <w:rFonts w:ascii="David" w:hAnsi="David" w:cs="David" w:hint="cs"/>
          <w:sz w:val="28"/>
          <w:szCs w:val="28"/>
          <w:rtl/>
        </w:rPr>
        <w:lastRenderedPageBreak/>
        <w:t>מזדרז להוציא לפעול את דבר ה', ומסיח את דעתו מהגזרה בתהליך. סדר הפעלים המבולבל מלמד שאברהם נרגש ומבולבל. אברהם מגיע, נותן ליצחק לסחוב את שא</w:t>
      </w:r>
      <w:r w:rsidR="00364374">
        <w:rPr>
          <w:rFonts w:ascii="David" w:hAnsi="David" w:cs="David" w:hint="cs"/>
          <w:sz w:val="28"/>
          <w:szCs w:val="28"/>
          <w:rtl/>
        </w:rPr>
        <w:t>ר</w:t>
      </w:r>
      <w:r w:rsidR="007A6535">
        <w:rPr>
          <w:rFonts w:ascii="David" w:hAnsi="David" w:cs="David" w:hint="cs"/>
          <w:sz w:val="28"/>
          <w:szCs w:val="28"/>
          <w:rtl/>
        </w:rPr>
        <w:t xml:space="preserve"> הדברים בזמן שהוא סוחב את הדבר המסוכנים, אש וסכין </w:t>
      </w:r>
      <w:r w:rsidR="007A6535">
        <w:rPr>
          <w:rFonts w:ascii="David" w:hAnsi="David" w:cs="David"/>
          <w:sz w:val="28"/>
          <w:szCs w:val="28"/>
          <w:rtl/>
        </w:rPr>
        <w:t>–</w:t>
      </w:r>
      <w:r w:rsidR="007A6535">
        <w:rPr>
          <w:rFonts w:ascii="David" w:hAnsi="David" w:cs="David" w:hint="cs"/>
          <w:sz w:val="28"/>
          <w:szCs w:val="28"/>
          <w:rtl/>
        </w:rPr>
        <w:t xml:space="preserve"> הוא דואג לו. מתפתח ביניהם דיאלוג שחושף רגשות מורכבים </w:t>
      </w:r>
      <w:r w:rsidR="00EC454E">
        <w:rPr>
          <w:rFonts w:ascii="David" w:hAnsi="David" w:cs="David" w:hint="cs"/>
          <w:sz w:val="28"/>
          <w:szCs w:val="28"/>
          <w:rtl/>
        </w:rPr>
        <w:t>כאשר</w:t>
      </w:r>
      <w:r w:rsidR="007A6535">
        <w:rPr>
          <w:rFonts w:ascii="David" w:hAnsi="David" w:cs="David" w:hint="cs"/>
          <w:sz w:val="28"/>
          <w:szCs w:val="28"/>
          <w:rtl/>
        </w:rPr>
        <w:t xml:space="preserve"> הולכים לקראת העקדה: המילה ויאמר חוזרת = השיחה כבדה ומתנהלת בהפסקות, הכינויים אב ובן חוזרים כדי להבליט את הקשר ביניהם. יצחק שואל שאלה שמעידה על חשש ואברהם עונה בעקיפין בצורה שמרמזת לו על מותו. כל אחד מבין את ייעודו. אברהם עומד להקריב את בנו (ריבוי פעלים שמבטא פעלתנות). הוא ק</w:t>
      </w:r>
      <w:r w:rsidR="00EC454E">
        <w:rPr>
          <w:rFonts w:ascii="David" w:hAnsi="David" w:cs="David" w:hint="cs"/>
          <w:sz w:val="28"/>
          <w:szCs w:val="28"/>
          <w:rtl/>
        </w:rPr>
        <w:t>ו</w:t>
      </w:r>
      <w:r w:rsidR="007A6535">
        <w:rPr>
          <w:rFonts w:ascii="David" w:hAnsi="David" w:cs="David" w:hint="cs"/>
          <w:sz w:val="28"/>
          <w:szCs w:val="28"/>
          <w:rtl/>
        </w:rPr>
        <w:t>שר את ידיו ורגליו כמו כבש, ובכך הוכיח לה' שמסירותו ללא גבול. מלאך ה' מופיע ועוצר אותו במהרה.</w:t>
      </w:r>
      <w:r w:rsidR="00A15423">
        <w:rPr>
          <w:rFonts w:ascii="David" w:hAnsi="David" w:cs="David" w:hint="cs"/>
          <w:sz w:val="28"/>
          <w:szCs w:val="28"/>
          <w:rtl/>
        </w:rPr>
        <w:t xml:space="preserve"> אברהם הקריב קורבן בהמה במקום אדם.</w:t>
      </w:r>
    </w:p>
    <w:p w14:paraId="0CC05937" w14:textId="6081F360" w:rsidR="007A6535" w:rsidRDefault="007A6535" w:rsidP="00C40400">
      <w:pPr>
        <w:rPr>
          <w:rFonts w:ascii="David" w:hAnsi="David" w:cs="David"/>
          <w:sz w:val="28"/>
          <w:szCs w:val="28"/>
          <w:rtl/>
        </w:rPr>
      </w:pPr>
      <w:bookmarkStart w:id="13" w:name="_Hlk68185477"/>
      <w:r w:rsidRPr="00812920">
        <w:rPr>
          <w:rFonts w:ascii="David" w:hAnsi="David" w:cs="David" w:hint="cs"/>
          <w:sz w:val="28"/>
          <w:szCs w:val="28"/>
          <w:highlight w:val="yellow"/>
          <w:u w:val="single"/>
          <w:rtl/>
        </w:rPr>
        <w:t>קושי תיאולוגי:</w:t>
      </w:r>
      <w:r>
        <w:rPr>
          <w:rFonts w:ascii="David" w:hAnsi="David" w:cs="David" w:hint="cs"/>
          <w:sz w:val="28"/>
          <w:szCs w:val="28"/>
          <w:rtl/>
        </w:rPr>
        <w:t xml:space="preserve"> בפס יב, בביטוי "עתה ידעתי"</w:t>
      </w:r>
      <w:r w:rsidR="00232155">
        <w:rPr>
          <w:rFonts w:ascii="David" w:hAnsi="David" w:cs="David" w:hint="cs"/>
          <w:sz w:val="28"/>
          <w:szCs w:val="28"/>
          <w:rtl/>
        </w:rPr>
        <w:t xml:space="preserve"> שהמלאך אומר</w:t>
      </w:r>
      <w:r>
        <w:rPr>
          <w:rFonts w:ascii="David" w:hAnsi="David" w:cs="David" w:hint="cs"/>
          <w:sz w:val="28"/>
          <w:szCs w:val="28"/>
          <w:rtl/>
        </w:rPr>
        <w:t>, מדוע רק כעת אלוהים יודע שאברהם ירא אלוהים? פיתרון:</w:t>
      </w:r>
    </w:p>
    <w:p w14:paraId="4F5DAD1E" w14:textId="74015EAB" w:rsidR="007A6535" w:rsidRDefault="007A6535" w:rsidP="007A6535">
      <w:pPr>
        <w:pStyle w:val="a3"/>
        <w:numPr>
          <w:ilvl w:val="0"/>
          <w:numId w:val="22"/>
        </w:numPr>
        <w:rPr>
          <w:rFonts w:ascii="David" w:hAnsi="David" w:cs="David"/>
          <w:sz w:val="28"/>
          <w:szCs w:val="28"/>
        </w:rPr>
      </w:pPr>
      <w:bookmarkStart w:id="14" w:name="_Hlk68185491"/>
      <w:bookmarkEnd w:id="13"/>
      <w:r>
        <w:rPr>
          <w:rFonts w:ascii="David" w:hAnsi="David" w:cs="David" w:hint="cs"/>
          <w:sz w:val="28"/>
          <w:szCs w:val="28"/>
          <w:rtl/>
        </w:rPr>
        <w:t>לאדם ניתנה בחירה חופשית וה' לא יודע במה אברהם יבחר</w:t>
      </w:r>
      <w:r w:rsidR="00A15423">
        <w:rPr>
          <w:rFonts w:ascii="David" w:hAnsi="David" w:cs="David" w:hint="cs"/>
          <w:sz w:val="28"/>
          <w:szCs w:val="28"/>
          <w:rtl/>
        </w:rPr>
        <w:t>.</w:t>
      </w:r>
    </w:p>
    <w:p w14:paraId="44813DE7" w14:textId="646831A2" w:rsidR="00A15423" w:rsidRPr="00A15423" w:rsidRDefault="00A15423" w:rsidP="00A15423">
      <w:pPr>
        <w:pStyle w:val="a3"/>
        <w:numPr>
          <w:ilvl w:val="0"/>
          <w:numId w:val="22"/>
        </w:numPr>
        <w:rPr>
          <w:rFonts w:ascii="David" w:hAnsi="David" w:cs="David"/>
          <w:sz w:val="28"/>
          <w:szCs w:val="28"/>
        </w:rPr>
      </w:pPr>
      <w:r>
        <w:rPr>
          <w:rFonts w:ascii="David" w:hAnsi="David" w:cs="David" w:hint="cs"/>
          <w:sz w:val="28"/>
          <w:szCs w:val="28"/>
          <w:rtl/>
        </w:rPr>
        <w:t>לפי רש"י: עכשיו כולם יידעו את סיבת בחירתו לאב האומה.</w:t>
      </w:r>
    </w:p>
    <w:bookmarkEnd w:id="14"/>
    <w:p w14:paraId="1B276FF7" w14:textId="14656B44" w:rsidR="00A15423" w:rsidRPr="00A15423" w:rsidRDefault="00A15423" w:rsidP="00A15423">
      <w:pPr>
        <w:rPr>
          <w:rFonts w:ascii="David" w:hAnsi="David" w:cs="David"/>
          <w:sz w:val="28"/>
          <w:szCs w:val="28"/>
        </w:rPr>
      </w:pPr>
      <w:r w:rsidRPr="00A15423">
        <w:rPr>
          <w:rFonts w:ascii="David" w:hAnsi="David" w:cs="David" w:hint="cs"/>
          <w:b/>
          <w:bCs/>
          <w:sz w:val="28"/>
          <w:szCs w:val="28"/>
          <w:rtl/>
        </w:rPr>
        <w:t xml:space="preserve">פסוקים טו </w:t>
      </w:r>
      <w:r w:rsidRPr="00A15423">
        <w:rPr>
          <w:rFonts w:ascii="David" w:hAnsi="David" w:cs="David"/>
          <w:b/>
          <w:bCs/>
          <w:sz w:val="28"/>
          <w:szCs w:val="28"/>
          <w:rtl/>
        </w:rPr>
        <w:t>–</w:t>
      </w:r>
      <w:r w:rsidRPr="00A15423">
        <w:rPr>
          <w:rFonts w:ascii="David" w:hAnsi="David" w:cs="David" w:hint="cs"/>
          <w:b/>
          <w:bCs/>
          <w:sz w:val="28"/>
          <w:szCs w:val="28"/>
          <w:rtl/>
        </w:rPr>
        <w:t xml:space="preserve"> יט: </w:t>
      </w:r>
      <w:r w:rsidRPr="00A15423">
        <w:rPr>
          <w:rFonts w:ascii="David" w:hAnsi="David" w:cs="David" w:hint="cs"/>
          <w:sz w:val="28"/>
          <w:szCs w:val="28"/>
          <w:rtl/>
        </w:rPr>
        <w:t xml:space="preserve">אברהם זוכה להבטחות עם תוקף שבועת ה' </w:t>
      </w:r>
      <w:r w:rsidRPr="00A15423">
        <w:rPr>
          <w:rFonts w:ascii="David" w:hAnsi="David" w:cs="David"/>
          <w:sz w:val="28"/>
          <w:szCs w:val="28"/>
          <w:rtl/>
        </w:rPr>
        <w:t>–</w:t>
      </w:r>
      <w:r w:rsidRPr="00A15423">
        <w:rPr>
          <w:rFonts w:ascii="David" w:hAnsi="David" w:cs="David" w:hint="cs"/>
          <w:sz w:val="28"/>
          <w:szCs w:val="28"/>
          <w:rtl/>
        </w:rPr>
        <w:t xml:space="preserve"> אישית, ריבוי זרע, בירוך כל גויי הארץ, ניצחון על יריביו. אברהם חוזר אל הנערים והם חוזרים יחד אל באר שבע. יצחק אינו מוזכר, אולי עדות לשיתוקו הנפשי או לכעסו.</w:t>
      </w:r>
    </w:p>
    <w:p w14:paraId="0CEBBCB9" w14:textId="5D2158A2" w:rsidR="007A6535" w:rsidRPr="003A43DC" w:rsidRDefault="00A15423" w:rsidP="00C40400">
      <w:pPr>
        <w:rPr>
          <w:rFonts w:ascii="David" w:hAnsi="David" w:cs="David"/>
          <w:sz w:val="28"/>
          <w:szCs w:val="28"/>
          <w:u w:val="single"/>
          <w:rtl/>
        </w:rPr>
      </w:pPr>
      <w:bookmarkStart w:id="15" w:name="_Hlk68185507"/>
      <w:r w:rsidRPr="003A43DC">
        <w:rPr>
          <w:rFonts w:ascii="David" w:hAnsi="David" w:cs="David" w:hint="cs"/>
          <w:sz w:val="28"/>
          <w:szCs w:val="28"/>
          <w:u w:val="single"/>
          <w:rtl/>
        </w:rPr>
        <w:t>מילים מנחות:</w:t>
      </w:r>
    </w:p>
    <w:p w14:paraId="63522A26" w14:textId="6DD8AADF" w:rsidR="00A15423" w:rsidRDefault="00A15423" w:rsidP="00A15423">
      <w:pPr>
        <w:pStyle w:val="a3"/>
        <w:numPr>
          <w:ilvl w:val="0"/>
          <w:numId w:val="23"/>
        </w:numPr>
        <w:rPr>
          <w:rFonts w:ascii="David" w:hAnsi="David" w:cs="David"/>
          <w:sz w:val="28"/>
          <w:szCs w:val="28"/>
        </w:rPr>
      </w:pPr>
      <w:r>
        <w:rPr>
          <w:rFonts w:ascii="David" w:hAnsi="David" w:cs="David" w:hint="cs"/>
          <w:sz w:val="28"/>
          <w:szCs w:val="28"/>
          <w:rtl/>
        </w:rPr>
        <w:t xml:space="preserve">הנני </w:t>
      </w:r>
      <w:r>
        <w:rPr>
          <w:rFonts w:ascii="David" w:hAnsi="David" w:cs="David"/>
          <w:sz w:val="28"/>
          <w:szCs w:val="28"/>
          <w:rtl/>
        </w:rPr>
        <w:t>–</w:t>
      </w:r>
      <w:r>
        <w:rPr>
          <w:rFonts w:ascii="David" w:hAnsi="David" w:cs="David" w:hint="cs"/>
          <w:sz w:val="28"/>
          <w:szCs w:val="28"/>
          <w:rtl/>
        </w:rPr>
        <w:t xml:space="preserve"> בפס א אברהם מביע מסירות לה', בפס ז אברהם מוכיח את מסירותו ליצחק. זהו ביטוי לקונפליקט הטרגי. בפס יא אברהם עונה הנני למלאך, הדגשה לפיתרון הקונפליקט.</w:t>
      </w:r>
    </w:p>
    <w:p w14:paraId="2C2014DD" w14:textId="1AD6E2F8" w:rsidR="00A15423" w:rsidRDefault="00A15423" w:rsidP="00A15423">
      <w:pPr>
        <w:pStyle w:val="a3"/>
        <w:numPr>
          <w:ilvl w:val="0"/>
          <w:numId w:val="23"/>
        </w:numPr>
        <w:rPr>
          <w:rFonts w:ascii="David" w:hAnsi="David" w:cs="David"/>
          <w:sz w:val="28"/>
          <w:szCs w:val="28"/>
        </w:rPr>
      </w:pPr>
      <w:r>
        <w:rPr>
          <w:rFonts w:ascii="David" w:hAnsi="David" w:cs="David" w:hint="cs"/>
          <w:sz w:val="28"/>
          <w:szCs w:val="28"/>
          <w:rtl/>
        </w:rPr>
        <w:t xml:space="preserve">בן </w:t>
      </w:r>
      <w:r>
        <w:rPr>
          <w:rFonts w:ascii="David" w:hAnsi="David" w:cs="David"/>
          <w:sz w:val="28"/>
          <w:szCs w:val="28"/>
          <w:rtl/>
        </w:rPr>
        <w:t>–</w:t>
      </w:r>
      <w:r>
        <w:rPr>
          <w:rFonts w:ascii="David" w:hAnsi="David" w:cs="David" w:hint="cs"/>
          <w:sz w:val="28"/>
          <w:szCs w:val="28"/>
          <w:rtl/>
        </w:rPr>
        <w:t xml:space="preserve"> מופיעה 10 פעמים, מדגישה את גודל הקורבן וממחישה את הרגשות.</w:t>
      </w:r>
    </w:p>
    <w:p w14:paraId="291AFBF2" w14:textId="4EEC9CA0" w:rsidR="00A15423" w:rsidRDefault="00A15423" w:rsidP="00A15423">
      <w:pPr>
        <w:pStyle w:val="a3"/>
        <w:numPr>
          <w:ilvl w:val="0"/>
          <w:numId w:val="23"/>
        </w:numPr>
        <w:rPr>
          <w:rFonts w:ascii="David" w:hAnsi="David" w:cs="David"/>
          <w:sz w:val="28"/>
          <w:szCs w:val="28"/>
        </w:rPr>
      </w:pPr>
      <w:r>
        <w:rPr>
          <w:rFonts w:ascii="David" w:hAnsi="David" w:cs="David" w:hint="cs"/>
          <w:sz w:val="28"/>
          <w:szCs w:val="28"/>
          <w:rtl/>
        </w:rPr>
        <w:t xml:space="preserve">י.ח.ד </w:t>
      </w:r>
      <w:r>
        <w:rPr>
          <w:rFonts w:ascii="David" w:hAnsi="David" w:cs="David"/>
          <w:sz w:val="28"/>
          <w:szCs w:val="28"/>
          <w:rtl/>
        </w:rPr>
        <w:t>–</w:t>
      </w:r>
      <w:r>
        <w:rPr>
          <w:rFonts w:ascii="David" w:hAnsi="David" w:cs="David" w:hint="cs"/>
          <w:sz w:val="28"/>
          <w:szCs w:val="28"/>
          <w:rtl/>
        </w:rPr>
        <w:t xml:space="preserve"> בפסוק ו' שניהם ילכו הליכה פיזית, בפסוק ז' שניהם ילכו הליכה רוחנית, בפסוק יט הולכים יחד חזר</w:t>
      </w:r>
      <w:r w:rsidR="00F747E2">
        <w:rPr>
          <w:rFonts w:ascii="David" w:hAnsi="David" w:cs="David" w:hint="cs"/>
          <w:sz w:val="28"/>
          <w:szCs w:val="28"/>
          <w:rtl/>
        </w:rPr>
        <w:t>ו</w:t>
      </w:r>
      <w:r>
        <w:rPr>
          <w:rFonts w:ascii="David" w:hAnsi="David" w:cs="David" w:hint="cs"/>
          <w:sz w:val="28"/>
          <w:szCs w:val="28"/>
          <w:rtl/>
        </w:rPr>
        <w:t xml:space="preserve"> לבאר שבע.</w:t>
      </w:r>
    </w:p>
    <w:p w14:paraId="7AB32A8E" w14:textId="0D9F527F" w:rsidR="00A15423" w:rsidRDefault="00A15423" w:rsidP="00A15423">
      <w:pPr>
        <w:pStyle w:val="a3"/>
        <w:numPr>
          <w:ilvl w:val="0"/>
          <w:numId w:val="23"/>
        </w:numPr>
        <w:rPr>
          <w:rFonts w:ascii="David" w:hAnsi="David" w:cs="David"/>
          <w:sz w:val="28"/>
          <w:szCs w:val="28"/>
        </w:rPr>
      </w:pPr>
      <w:r>
        <w:rPr>
          <w:rFonts w:ascii="David" w:hAnsi="David" w:cs="David" w:hint="cs"/>
          <w:sz w:val="28"/>
          <w:szCs w:val="28"/>
          <w:rtl/>
        </w:rPr>
        <w:t xml:space="preserve">ר.א.ה </w:t>
      </w:r>
      <w:r>
        <w:rPr>
          <w:rFonts w:ascii="David" w:hAnsi="David" w:cs="David"/>
          <w:sz w:val="28"/>
          <w:szCs w:val="28"/>
          <w:rtl/>
        </w:rPr>
        <w:t>–</w:t>
      </w:r>
      <w:r>
        <w:rPr>
          <w:rFonts w:ascii="David" w:hAnsi="David" w:cs="David" w:hint="cs"/>
          <w:sz w:val="28"/>
          <w:szCs w:val="28"/>
          <w:rtl/>
        </w:rPr>
        <w:t xml:space="preserve"> מנחה אטיולוגיה לשם המקום של הר הבית, וגם מדגיש את הראייה החלקית של האדם והכוללת של ה'.</w:t>
      </w:r>
    </w:p>
    <w:p w14:paraId="342C7F9F" w14:textId="0B27AD13" w:rsidR="003A43DC" w:rsidRPr="003A43DC" w:rsidRDefault="003A43DC" w:rsidP="003A43DC">
      <w:pPr>
        <w:ind w:left="360"/>
        <w:rPr>
          <w:rFonts w:ascii="David" w:hAnsi="David" w:cs="David"/>
          <w:sz w:val="28"/>
          <w:szCs w:val="28"/>
          <w:u w:val="single"/>
          <w:rtl/>
        </w:rPr>
      </w:pPr>
      <w:bookmarkStart w:id="16" w:name="_Hlk68185518"/>
      <w:bookmarkEnd w:id="15"/>
      <w:r w:rsidRPr="003A43DC">
        <w:rPr>
          <w:rFonts w:ascii="David" w:hAnsi="David" w:cs="David" w:hint="cs"/>
          <w:sz w:val="28"/>
          <w:szCs w:val="28"/>
          <w:u w:val="single"/>
          <w:rtl/>
        </w:rPr>
        <w:t>השוואה בין הניסיון הראשון והאחרון:</w:t>
      </w:r>
    </w:p>
    <w:p w14:paraId="428C6AC4" w14:textId="241039AD" w:rsidR="003A43DC" w:rsidRDefault="003A43DC" w:rsidP="003A43DC">
      <w:pPr>
        <w:pStyle w:val="a3"/>
        <w:numPr>
          <w:ilvl w:val="0"/>
          <w:numId w:val="24"/>
        </w:numPr>
        <w:rPr>
          <w:rFonts w:ascii="David" w:hAnsi="David" w:cs="David"/>
          <w:sz w:val="28"/>
          <w:szCs w:val="28"/>
        </w:rPr>
      </w:pPr>
      <w:r>
        <w:rPr>
          <w:rFonts w:ascii="David" w:hAnsi="David" w:cs="David" w:hint="cs"/>
          <w:sz w:val="28"/>
          <w:szCs w:val="28"/>
          <w:rtl/>
        </w:rPr>
        <w:t>שניהם מוצגים בהדרגתיות עולה, מהקל אל הקשה.</w:t>
      </w:r>
    </w:p>
    <w:p w14:paraId="7E8DE17B" w14:textId="78E845F0" w:rsidR="003A43DC" w:rsidRDefault="003A43DC" w:rsidP="003A43DC">
      <w:pPr>
        <w:pStyle w:val="a3"/>
        <w:numPr>
          <w:ilvl w:val="0"/>
          <w:numId w:val="24"/>
        </w:numPr>
        <w:rPr>
          <w:rFonts w:ascii="David" w:hAnsi="David" w:cs="David"/>
          <w:sz w:val="28"/>
          <w:szCs w:val="28"/>
        </w:rPr>
      </w:pPr>
      <w:r>
        <w:rPr>
          <w:rFonts w:ascii="David" w:hAnsi="David" w:cs="David" w:hint="cs"/>
          <w:sz w:val="28"/>
          <w:szCs w:val="28"/>
          <w:rtl/>
        </w:rPr>
        <w:t xml:space="preserve"> בראשון יש ניתוק מהעבר, באחרון יש דרישה לניתוק מהעתיד (מיורשו).</w:t>
      </w:r>
    </w:p>
    <w:p w14:paraId="01D00493" w14:textId="18711DC5" w:rsidR="003A43DC" w:rsidRDefault="003A43DC" w:rsidP="003A43DC">
      <w:pPr>
        <w:pStyle w:val="a3"/>
        <w:numPr>
          <w:ilvl w:val="0"/>
          <w:numId w:val="24"/>
        </w:numPr>
        <w:rPr>
          <w:rFonts w:ascii="David" w:hAnsi="David" w:cs="David"/>
          <w:sz w:val="28"/>
          <w:szCs w:val="28"/>
        </w:rPr>
      </w:pPr>
      <w:r>
        <w:rPr>
          <w:rFonts w:ascii="David" w:hAnsi="David" w:cs="David" w:hint="cs"/>
          <w:sz w:val="28"/>
          <w:szCs w:val="28"/>
          <w:rtl/>
        </w:rPr>
        <w:t>בראשון ה' מבטיח הבטחות שהניסיון האחרון עומד בנגד להן.</w:t>
      </w:r>
    </w:p>
    <w:p w14:paraId="468FCE7B" w14:textId="5C0D1BD0" w:rsidR="003A43DC" w:rsidRDefault="003A43DC" w:rsidP="003A43DC">
      <w:pPr>
        <w:pStyle w:val="a3"/>
        <w:numPr>
          <w:ilvl w:val="0"/>
          <w:numId w:val="24"/>
        </w:numPr>
        <w:rPr>
          <w:rFonts w:ascii="David" w:hAnsi="David" w:cs="David"/>
          <w:sz w:val="28"/>
          <w:szCs w:val="28"/>
        </w:rPr>
      </w:pPr>
      <w:r>
        <w:rPr>
          <w:rFonts w:ascii="David" w:hAnsi="David" w:cs="David" w:hint="cs"/>
          <w:sz w:val="28"/>
          <w:szCs w:val="28"/>
          <w:rtl/>
        </w:rPr>
        <w:t>בראשון יש ציווי ובאחרון בקשה, כדי שאם יסרב הוא לא יחשוב שחטא.</w:t>
      </w:r>
    </w:p>
    <w:bookmarkEnd w:id="16"/>
    <w:p w14:paraId="7DF0DC6A" w14:textId="77777777" w:rsidR="008C1003" w:rsidRPr="008C1003" w:rsidRDefault="008C1003" w:rsidP="008C1003">
      <w:pPr>
        <w:rPr>
          <w:rFonts w:ascii="David" w:hAnsi="David" w:cs="David"/>
          <w:sz w:val="28"/>
          <w:szCs w:val="28"/>
        </w:rPr>
      </w:pPr>
    </w:p>
    <w:p w14:paraId="10B9567D" w14:textId="647C9D06" w:rsidR="00E255C7" w:rsidRPr="00E255C7" w:rsidRDefault="00E255C7" w:rsidP="00E255C7">
      <w:pPr>
        <w:rPr>
          <w:rFonts w:ascii="David" w:hAnsi="David" w:cs="David"/>
          <w:b/>
          <w:bCs/>
          <w:sz w:val="30"/>
          <w:szCs w:val="30"/>
          <w:rtl/>
        </w:rPr>
      </w:pPr>
      <w:r w:rsidRPr="003B68B7">
        <w:rPr>
          <w:rFonts w:ascii="David" w:hAnsi="David" w:cs="David" w:hint="cs"/>
          <w:b/>
          <w:bCs/>
          <w:sz w:val="30"/>
          <w:szCs w:val="30"/>
          <w:highlight w:val="yellow"/>
          <w:rtl/>
        </w:rPr>
        <w:t>בראשית כ"ג</w:t>
      </w:r>
    </w:p>
    <w:p w14:paraId="1BA0EABD" w14:textId="67E0B8CD" w:rsidR="00E255C7" w:rsidRDefault="00E255C7" w:rsidP="00E255C7">
      <w:pPr>
        <w:rPr>
          <w:rFonts w:ascii="David" w:hAnsi="David" w:cs="David"/>
          <w:sz w:val="28"/>
          <w:szCs w:val="28"/>
          <w:rtl/>
        </w:rPr>
      </w:pPr>
      <w:r>
        <w:rPr>
          <w:rFonts w:ascii="David" w:hAnsi="David" w:cs="David" w:hint="cs"/>
          <w:b/>
          <w:bCs/>
          <w:sz w:val="28"/>
          <w:szCs w:val="28"/>
          <w:rtl/>
        </w:rPr>
        <w:t xml:space="preserve">פסוקים א </w:t>
      </w:r>
      <w:r>
        <w:rPr>
          <w:rFonts w:ascii="David" w:hAnsi="David" w:cs="David"/>
          <w:b/>
          <w:bCs/>
          <w:sz w:val="28"/>
          <w:szCs w:val="28"/>
          <w:rtl/>
        </w:rPr>
        <w:t>–</w:t>
      </w:r>
      <w:r>
        <w:rPr>
          <w:rFonts w:ascii="David" w:hAnsi="David" w:cs="David" w:hint="cs"/>
          <w:b/>
          <w:bCs/>
          <w:sz w:val="28"/>
          <w:szCs w:val="28"/>
          <w:rtl/>
        </w:rPr>
        <w:t xml:space="preserve"> ב: </w:t>
      </w:r>
      <w:r>
        <w:rPr>
          <w:rFonts w:ascii="David" w:hAnsi="David" w:cs="David" w:hint="cs"/>
          <w:sz w:val="28"/>
          <w:szCs w:val="28"/>
          <w:rtl/>
        </w:rPr>
        <w:t>שרה מתה ב127 בחברון ואברהם עצוב. חז"ל טענו כי הפר</w:t>
      </w:r>
      <w:r w:rsidR="00991516">
        <w:rPr>
          <w:rFonts w:ascii="David" w:hAnsi="David" w:cs="David" w:hint="cs"/>
          <w:sz w:val="28"/>
          <w:szCs w:val="28"/>
          <w:rtl/>
        </w:rPr>
        <w:t>ק</w:t>
      </w:r>
      <w:r>
        <w:rPr>
          <w:rFonts w:ascii="David" w:hAnsi="David" w:cs="David" w:hint="cs"/>
          <w:sz w:val="28"/>
          <w:szCs w:val="28"/>
          <w:rtl/>
        </w:rPr>
        <w:t xml:space="preserve"> מתקשר לעקדת יצחק, ושרה מתה מצער לאחר ששמעה על מה שקרה.</w:t>
      </w:r>
    </w:p>
    <w:p w14:paraId="22CC41D6" w14:textId="7889CC31" w:rsidR="00E255C7" w:rsidRDefault="00E255C7" w:rsidP="00E255C7">
      <w:pPr>
        <w:rPr>
          <w:rFonts w:ascii="David" w:hAnsi="David" w:cs="David"/>
          <w:sz w:val="28"/>
          <w:szCs w:val="28"/>
          <w:rtl/>
        </w:rPr>
      </w:pPr>
      <w:r w:rsidRPr="00E255C7">
        <w:rPr>
          <w:rFonts w:ascii="David" w:hAnsi="David" w:cs="David" w:hint="cs"/>
          <w:b/>
          <w:bCs/>
          <w:sz w:val="28"/>
          <w:szCs w:val="28"/>
          <w:rtl/>
        </w:rPr>
        <w:t xml:space="preserve">פסוקים ג </w:t>
      </w:r>
      <w:r w:rsidRPr="00E255C7">
        <w:rPr>
          <w:rFonts w:ascii="David" w:hAnsi="David" w:cs="David"/>
          <w:b/>
          <w:bCs/>
          <w:sz w:val="28"/>
          <w:szCs w:val="28"/>
          <w:rtl/>
        </w:rPr>
        <w:t>–</w:t>
      </w:r>
      <w:r w:rsidRPr="00E255C7">
        <w:rPr>
          <w:rFonts w:ascii="David" w:hAnsi="David" w:cs="David" w:hint="cs"/>
          <w:b/>
          <w:bCs/>
          <w:sz w:val="28"/>
          <w:szCs w:val="28"/>
          <w:rtl/>
        </w:rPr>
        <w:t xml:space="preserve"> יח:</w:t>
      </w:r>
      <w:r>
        <w:rPr>
          <w:rFonts w:ascii="David" w:hAnsi="David" w:cs="David" w:hint="cs"/>
          <w:b/>
          <w:bCs/>
          <w:sz w:val="28"/>
          <w:szCs w:val="28"/>
          <w:rtl/>
        </w:rPr>
        <w:t xml:space="preserve"> </w:t>
      </w:r>
      <w:r>
        <w:rPr>
          <w:rFonts w:ascii="David" w:hAnsi="David" w:cs="David" w:hint="cs"/>
          <w:sz w:val="28"/>
          <w:szCs w:val="28"/>
          <w:rtl/>
        </w:rPr>
        <w:t>אברהם רוצה לרכוש חלקת קבר לשרה. מתנהל משא ומתן על קניית מערת המכפלה, בני חת לא רוצים שהוא יקנה אותה כי הוא זר, ומציעים לו לקבור אותה בבית קבורה חינמי. הוא מודה להם אך אומר כי הוא חייב לקנות את מערת המכפלה רק בתמורת כסף (רק כך יוכל לקבל בעלות על המקום</w:t>
      </w:r>
      <w:r w:rsidR="008C1003">
        <w:rPr>
          <w:rFonts w:ascii="David" w:hAnsi="David" w:cs="David" w:hint="cs"/>
          <w:sz w:val="28"/>
          <w:szCs w:val="28"/>
          <w:rtl/>
        </w:rPr>
        <w:t xml:space="preserve"> והם לא יוכלו להתחרט</w:t>
      </w:r>
      <w:r>
        <w:rPr>
          <w:rFonts w:ascii="David" w:hAnsi="David" w:cs="David" w:hint="cs"/>
          <w:sz w:val="28"/>
          <w:szCs w:val="28"/>
          <w:rtl/>
        </w:rPr>
        <w:t>)</w:t>
      </w:r>
      <w:r w:rsidR="008C1003">
        <w:rPr>
          <w:rFonts w:ascii="David" w:hAnsi="David" w:cs="David" w:hint="cs"/>
          <w:sz w:val="28"/>
          <w:szCs w:val="28"/>
          <w:rtl/>
        </w:rPr>
        <w:t xml:space="preserve">, ושיפצירו בבעל האדמה עפרון למכור לו אותה. עפרון מסרב לאברהם ואומר שהוא מוכן לתת לו את כל השדה ואת המערה אבל רק במתנה, ואפילו בני </w:t>
      </w:r>
      <w:r w:rsidR="008C1003">
        <w:rPr>
          <w:rFonts w:ascii="David" w:hAnsi="David" w:cs="David" w:hint="cs"/>
          <w:sz w:val="28"/>
          <w:szCs w:val="28"/>
          <w:rtl/>
        </w:rPr>
        <w:lastRenderedPageBreak/>
        <w:t>חת יהיו עדים. אברהם עדיין מסרב. עפרון מציע בכסף רב מדי את המערה כדי למנוע את המכירה אבל אברהם קונה אותה עדיין. העסקה בוצעה בפומבי כדי לתת תוקף משפטי מחייב לקנייה לדורות הבאים, ואברהם בונה שם מבנה קבוע.</w:t>
      </w:r>
    </w:p>
    <w:p w14:paraId="68EB7366" w14:textId="596B5BBA" w:rsidR="008C1003" w:rsidRDefault="008C1003" w:rsidP="00E255C7">
      <w:pPr>
        <w:rPr>
          <w:rFonts w:ascii="David" w:hAnsi="David" w:cs="David"/>
          <w:sz w:val="28"/>
          <w:szCs w:val="28"/>
          <w:rtl/>
        </w:rPr>
      </w:pPr>
      <w:r>
        <w:rPr>
          <w:rFonts w:ascii="David" w:hAnsi="David" w:cs="David" w:hint="cs"/>
          <w:b/>
          <w:bCs/>
          <w:sz w:val="28"/>
          <w:szCs w:val="28"/>
          <w:rtl/>
        </w:rPr>
        <w:t xml:space="preserve">פסוקים יט </w:t>
      </w:r>
      <w:r>
        <w:rPr>
          <w:rFonts w:ascii="David" w:hAnsi="David" w:cs="David"/>
          <w:b/>
          <w:bCs/>
          <w:sz w:val="28"/>
          <w:szCs w:val="28"/>
          <w:rtl/>
        </w:rPr>
        <w:t>–</w:t>
      </w:r>
      <w:r>
        <w:rPr>
          <w:rFonts w:ascii="David" w:hAnsi="David" w:cs="David" w:hint="cs"/>
          <w:b/>
          <w:bCs/>
          <w:sz w:val="28"/>
          <w:szCs w:val="28"/>
          <w:rtl/>
        </w:rPr>
        <w:t xml:space="preserve"> כ: </w:t>
      </w:r>
      <w:r>
        <w:rPr>
          <w:rFonts w:ascii="David" w:hAnsi="David" w:cs="David" w:hint="cs"/>
          <w:sz w:val="28"/>
          <w:szCs w:val="28"/>
          <w:rtl/>
        </w:rPr>
        <w:t>אברהם קובר את שרה והמחבר מדגיש במילה "ויקם" את אישור בעלותו של אברהם על המקום.</w:t>
      </w:r>
    </w:p>
    <w:p w14:paraId="06AAC604" w14:textId="7B99A582" w:rsidR="008C1003" w:rsidRDefault="008C1003" w:rsidP="00E255C7">
      <w:pPr>
        <w:rPr>
          <w:rFonts w:ascii="David" w:hAnsi="David" w:cs="David"/>
          <w:sz w:val="28"/>
          <w:szCs w:val="28"/>
          <w:rtl/>
        </w:rPr>
      </w:pPr>
      <w:bookmarkStart w:id="17" w:name="_Hlk68185609"/>
      <w:r>
        <w:rPr>
          <w:rFonts w:ascii="David" w:hAnsi="David" w:cs="David" w:hint="cs"/>
          <w:sz w:val="28"/>
          <w:szCs w:val="28"/>
          <w:rtl/>
        </w:rPr>
        <w:t>הפרק אמור לשמש עדות לזכויות ישראל על המערה.</w:t>
      </w:r>
    </w:p>
    <w:bookmarkEnd w:id="17"/>
    <w:p w14:paraId="506F61F0" w14:textId="2CFBE182" w:rsidR="008C1003" w:rsidRDefault="008C1003" w:rsidP="00E255C7">
      <w:pPr>
        <w:rPr>
          <w:rFonts w:ascii="David" w:hAnsi="David" w:cs="David"/>
          <w:sz w:val="28"/>
          <w:szCs w:val="28"/>
          <w:rtl/>
        </w:rPr>
      </w:pPr>
    </w:p>
    <w:p w14:paraId="5606F72A" w14:textId="22675B3F" w:rsidR="008C1003" w:rsidRDefault="008C1003" w:rsidP="00E255C7">
      <w:pPr>
        <w:rPr>
          <w:rFonts w:ascii="David" w:hAnsi="David" w:cs="David"/>
          <w:b/>
          <w:bCs/>
          <w:sz w:val="30"/>
          <w:szCs w:val="30"/>
          <w:rtl/>
        </w:rPr>
      </w:pPr>
      <w:r w:rsidRPr="003B68B7">
        <w:rPr>
          <w:rFonts w:ascii="David" w:hAnsi="David" w:cs="David" w:hint="cs"/>
          <w:b/>
          <w:bCs/>
          <w:sz w:val="30"/>
          <w:szCs w:val="30"/>
          <w:highlight w:val="yellow"/>
          <w:rtl/>
        </w:rPr>
        <w:t>בראשית כ"ד</w:t>
      </w:r>
    </w:p>
    <w:p w14:paraId="7224371B" w14:textId="724201A9" w:rsidR="008C1003" w:rsidRDefault="008C1003" w:rsidP="00E255C7">
      <w:pPr>
        <w:rPr>
          <w:rFonts w:ascii="David" w:hAnsi="David" w:cs="David"/>
          <w:sz w:val="28"/>
          <w:szCs w:val="28"/>
          <w:rtl/>
        </w:rPr>
      </w:pPr>
      <w:r>
        <w:rPr>
          <w:rFonts w:ascii="David" w:hAnsi="David" w:cs="David" w:hint="cs"/>
          <w:b/>
          <w:bCs/>
          <w:sz w:val="28"/>
          <w:szCs w:val="28"/>
          <w:rtl/>
        </w:rPr>
        <w:t xml:space="preserve">פסוקים א </w:t>
      </w:r>
      <w:r>
        <w:rPr>
          <w:rFonts w:ascii="David" w:hAnsi="David" w:cs="David"/>
          <w:b/>
          <w:bCs/>
          <w:sz w:val="28"/>
          <w:szCs w:val="28"/>
          <w:rtl/>
        </w:rPr>
        <w:t>–</w:t>
      </w:r>
      <w:r>
        <w:rPr>
          <w:rFonts w:ascii="David" w:hAnsi="David" w:cs="David" w:hint="cs"/>
          <w:b/>
          <w:bCs/>
          <w:sz w:val="28"/>
          <w:szCs w:val="28"/>
          <w:rtl/>
        </w:rPr>
        <w:t xml:space="preserve"> ט:</w:t>
      </w:r>
      <w:r w:rsidR="00FF18EF">
        <w:rPr>
          <w:rFonts w:ascii="David" w:hAnsi="David" w:cs="David" w:hint="cs"/>
          <w:b/>
          <w:bCs/>
          <w:sz w:val="28"/>
          <w:szCs w:val="28"/>
          <w:rtl/>
        </w:rPr>
        <w:t xml:space="preserve"> </w:t>
      </w:r>
      <w:r w:rsidR="00606950">
        <w:rPr>
          <w:rFonts w:ascii="David" w:hAnsi="David" w:cs="David" w:hint="cs"/>
          <w:sz w:val="28"/>
          <w:szCs w:val="28"/>
          <w:rtl/>
        </w:rPr>
        <w:t>הפרק מתחיל בתיאור זקנותו של אברהם. הוא חושש שיצחק ייקח בת כנען לאישה (איכס) ומשביע את עבדו שילך לארץ מולדתו (ארם נהריים) בלי שיצחק יירד לשם (כי הוא יורש כנען)</w:t>
      </w:r>
      <w:r w:rsidR="004F7910">
        <w:rPr>
          <w:rFonts w:ascii="David" w:hAnsi="David" w:cs="David" w:hint="cs"/>
          <w:sz w:val="28"/>
          <w:szCs w:val="28"/>
          <w:rtl/>
        </w:rPr>
        <w:t>, ומבקש שהעבד ישים את ידו תחת ירכו של אברהם, כסמל להתחייבות</w:t>
      </w:r>
      <w:r w:rsidR="00606950">
        <w:rPr>
          <w:rFonts w:ascii="David" w:hAnsi="David" w:cs="David" w:hint="cs"/>
          <w:sz w:val="28"/>
          <w:szCs w:val="28"/>
          <w:rtl/>
        </w:rPr>
        <w:t xml:space="preserve">. יצחק מוצג כפסיבי, אברהם ועבדו פועלים בשבילו. העבד אומר שאולי האישה לא תסכים לבוא לכנען ושואל אם במקרה כזה עדיף שיצחק ילך לארצה. אברהם שולל את האפשרות ואומר </w:t>
      </w:r>
      <w:r w:rsidR="004F7910">
        <w:rPr>
          <w:rFonts w:ascii="David" w:hAnsi="David" w:cs="David" w:hint="cs"/>
          <w:sz w:val="28"/>
          <w:szCs w:val="28"/>
          <w:rtl/>
        </w:rPr>
        <w:t>שה' נשבע שהארץ תינתן</w:t>
      </w:r>
      <w:r w:rsidR="00606950">
        <w:rPr>
          <w:rFonts w:ascii="David" w:hAnsi="David" w:cs="David" w:hint="cs"/>
          <w:sz w:val="28"/>
          <w:szCs w:val="28"/>
          <w:rtl/>
        </w:rPr>
        <w:t xml:space="preserve"> לזרעו וה' יסייע לו במציאת אישה לבנו שתתיישב בכנען. העבד נשבע שיעשה כדברי </w:t>
      </w:r>
      <w:r w:rsidR="004F7910">
        <w:rPr>
          <w:rFonts w:ascii="David" w:hAnsi="David" w:cs="David" w:hint="cs"/>
          <w:sz w:val="28"/>
          <w:szCs w:val="28"/>
          <w:rtl/>
        </w:rPr>
        <w:t>אברהם, ואכן שם את ידו תחת ירך אברהם כסמל.</w:t>
      </w:r>
    </w:p>
    <w:p w14:paraId="6946AC66" w14:textId="4BB98050" w:rsidR="004F7910" w:rsidRDefault="004F7910" w:rsidP="00E255C7">
      <w:pPr>
        <w:rPr>
          <w:rFonts w:ascii="David" w:hAnsi="David" w:cs="David"/>
          <w:sz w:val="28"/>
          <w:szCs w:val="28"/>
          <w:rtl/>
        </w:rPr>
      </w:pPr>
      <w:r>
        <w:rPr>
          <w:rFonts w:ascii="David" w:hAnsi="David" w:cs="David" w:hint="cs"/>
          <w:b/>
          <w:bCs/>
          <w:sz w:val="28"/>
          <w:szCs w:val="28"/>
          <w:rtl/>
        </w:rPr>
        <w:t xml:space="preserve">פסוקים י </w:t>
      </w:r>
      <w:r>
        <w:rPr>
          <w:rFonts w:ascii="David" w:hAnsi="David" w:cs="David"/>
          <w:b/>
          <w:bCs/>
          <w:sz w:val="28"/>
          <w:szCs w:val="28"/>
          <w:rtl/>
        </w:rPr>
        <w:t>–</w:t>
      </w:r>
      <w:r>
        <w:rPr>
          <w:rFonts w:ascii="David" w:hAnsi="David" w:cs="David" w:hint="cs"/>
          <w:b/>
          <w:bCs/>
          <w:sz w:val="28"/>
          <w:szCs w:val="28"/>
          <w:rtl/>
        </w:rPr>
        <w:t xml:space="preserve"> כז: </w:t>
      </w:r>
      <w:r>
        <w:rPr>
          <w:rFonts w:ascii="David" w:hAnsi="David" w:cs="David" w:hint="cs"/>
          <w:sz w:val="28"/>
          <w:szCs w:val="28"/>
          <w:rtl/>
        </w:rPr>
        <w:t>אליעזר העבד לוקח מתנות וגמלים והולך לארם נהריים לעירו של נחור (אח של אברהם). כך רוצה להרשים את משפחת הכלה. הוא וגמליו נעמדים בערב ליד באר המים לשם כל הבנות היפות הולכות. אליעזר מתפלל לה' שהכלה תבוא וקובע אות שאם יתממש יהיה הסימן לכך שזאת ה-נערה: נערה שיבקש ממנה מים ומיוזמתה תרצה לתת מים לו ולגמליו.</w:t>
      </w:r>
      <w:r w:rsidR="000D684A">
        <w:rPr>
          <w:rFonts w:ascii="David" w:hAnsi="David" w:cs="David" w:hint="cs"/>
          <w:sz w:val="28"/>
          <w:szCs w:val="28"/>
          <w:rtl/>
        </w:rPr>
        <w:t xml:space="preserve"> הוא מחפש טוב לב, נדיבות וחריצות.</w:t>
      </w:r>
      <w:r>
        <w:rPr>
          <w:rFonts w:ascii="David" w:hAnsi="David" w:cs="David" w:hint="cs"/>
          <w:sz w:val="28"/>
          <w:szCs w:val="28"/>
          <w:rtl/>
        </w:rPr>
        <w:t xml:space="preserve"> רבקה מגיעה ומממשת את האות. </w:t>
      </w:r>
      <w:bookmarkStart w:id="18" w:name="_Hlk68185645"/>
      <w:r>
        <w:rPr>
          <w:rFonts w:ascii="David" w:hAnsi="David" w:cs="David" w:hint="cs"/>
          <w:sz w:val="28"/>
          <w:szCs w:val="28"/>
          <w:rtl/>
        </w:rPr>
        <w:t>ריבוי פעלים = פעלתנות ונמרצות של רבקה.</w:t>
      </w:r>
      <w:bookmarkEnd w:id="18"/>
      <w:r>
        <w:rPr>
          <w:rFonts w:ascii="David" w:hAnsi="David" w:cs="David" w:hint="cs"/>
          <w:sz w:val="28"/>
          <w:szCs w:val="28"/>
          <w:rtl/>
        </w:rPr>
        <w:t xml:space="preserve"> אליעזר לא יודע אם היא ממשפחת אברהם אבל עדיין מעניק לה מתנות ורק אז שואל מי היא</w:t>
      </w:r>
      <w:r w:rsidR="000D684A">
        <w:rPr>
          <w:rFonts w:ascii="David" w:hAnsi="David" w:cs="David" w:hint="cs"/>
          <w:sz w:val="28"/>
          <w:szCs w:val="28"/>
          <w:rtl/>
        </w:rPr>
        <w:t xml:space="preserve"> והאם אפשר לישונצלה</w:t>
      </w:r>
      <w:r>
        <w:rPr>
          <w:rFonts w:ascii="David" w:hAnsi="David" w:cs="David" w:hint="cs"/>
          <w:sz w:val="28"/>
          <w:szCs w:val="28"/>
          <w:rtl/>
        </w:rPr>
        <w:t xml:space="preserve">. היא </w:t>
      </w:r>
      <w:r w:rsidR="000D684A">
        <w:rPr>
          <w:rFonts w:ascii="David" w:hAnsi="David" w:cs="David" w:hint="cs"/>
          <w:sz w:val="28"/>
          <w:szCs w:val="28"/>
          <w:rtl/>
        </w:rPr>
        <w:t>עונה שהיא בת בתואל בן נחור, ושהוא יכול לבוא לישונצלה. העבד מודה לה' שהביא ליצחק אישה מבית אברהם.</w:t>
      </w:r>
    </w:p>
    <w:p w14:paraId="267C49F1" w14:textId="0FAB2758" w:rsidR="000D684A" w:rsidRDefault="000D684A" w:rsidP="00E255C7">
      <w:pPr>
        <w:rPr>
          <w:rFonts w:ascii="David" w:hAnsi="David" w:cs="David"/>
          <w:sz w:val="28"/>
          <w:szCs w:val="28"/>
          <w:rtl/>
        </w:rPr>
      </w:pPr>
      <w:r>
        <w:rPr>
          <w:rFonts w:ascii="David" w:hAnsi="David" w:cs="David" w:hint="cs"/>
          <w:b/>
          <w:bCs/>
          <w:sz w:val="28"/>
          <w:szCs w:val="28"/>
          <w:rtl/>
        </w:rPr>
        <w:t xml:space="preserve">פסוקים </w:t>
      </w:r>
      <w:proofErr w:type="spellStart"/>
      <w:r>
        <w:rPr>
          <w:rFonts w:ascii="David" w:hAnsi="David" w:cs="David" w:hint="cs"/>
          <w:b/>
          <w:bCs/>
          <w:sz w:val="28"/>
          <w:szCs w:val="28"/>
          <w:rtl/>
        </w:rPr>
        <w:t>כח</w:t>
      </w:r>
      <w:proofErr w:type="spellEnd"/>
      <w:r>
        <w:rPr>
          <w:rFonts w:ascii="David" w:hAnsi="David" w:cs="David" w:hint="cs"/>
          <w:b/>
          <w:bCs/>
          <w:sz w:val="28"/>
          <w:szCs w:val="28"/>
          <w:rtl/>
        </w:rPr>
        <w:t xml:space="preserve"> </w:t>
      </w:r>
      <w:r>
        <w:rPr>
          <w:rFonts w:ascii="David" w:hAnsi="David" w:cs="David"/>
          <w:b/>
          <w:bCs/>
          <w:sz w:val="28"/>
          <w:szCs w:val="28"/>
          <w:rtl/>
        </w:rPr>
        <w:t>–</w:t>
      </w:r>
      <w:r>
        <w:rPr>
          <w:rFonts w:ascii="David" w:hAnsi="David" w:cs="David" w:hint="cs"/>
          <w:b/>
          <w:bCs/>
          <w:sz w:val="28"/>
          <w:szCs w:val="28"/>
          <w:rtl/>
        </w:rPr>
        <w:t xml:space="preserve"> לג: </w:t>
      </w:r>
      <w:r w:rsidR="0017748F">
        <w:rPr>
          <w:rFonts w:ascii="David" w:hAnsi="David" w:cs="David" w:hint="cs"/>
          <w:sz w:val="28"/>
          <w:szCs w:val="28"/>
          <w:rtl/>
        </w:rPr>
        <w:t>לבן, אחיה של רבקה מקבל את פני העבד, ושם לב קודם כל לתכשיטים שנתן לרבקה. לבן מזמין את העבד ואת אנשיו ואת הגמלים לביתו, ועזר להוריד את המשא מהגמלים. בארוחת הערב העבד אומר שקודם הוא צריך לספר את סיפורו.</w:t>
      </w:r>
    </w:p>
    <w:p w14:paraId="34111617" w14:textId="15F92AB1" w:rsidR="0017748F" w:rsidRDefault="0017748F" w:rsidP="00E255C7">
      <w:pPr>
        <w:rPr>
          <w:rFonts w:ascii="David" w:hAnsi="David" w:cs="David"/>
          <w:sz w:val="28"/>
          <w:szCs w:val="28"/>
          <w:rtl/>
        </w:rPr>
      </w:pPr>
      <w:r>
        <w:rPr>
          <w:rFonts w:ascii="David" w:hAnsi="David" w:cs="David" w:hint="cs"/>
          <w:b/>
          <w:bCs/>
          <w:sz w:val="28"/>
          <w:szCs w:val="28"/>
          <w:rtl/>
        </w:rPr>
        <w:t xml:space="preserve">פסוקים לד </w:t>
      </w:r>
      <w:r>
        <w:rPr>
          <w:rFonts w:ascii="David" w:hAnsi="David" w:cs="David"/>
          <w:b/>
          <w:bCs/>
          <w:sz w:val="28"/>
          <w:szCs w:val="28"/>
          <w:rtl/>
        </w:rPr>
        <w:t>–</w:t>
      </w:r>
      <w:r>
        <w:rPr>
          <w:rFonts w:ascii="David" w:hAnsi="David" w:cs="David" w:hint="cs"/>
          <w:b/>
          <w:bCs/>
          <w:sz w:val="28"/>
          <w:szCs w:val="28"/>
          <w:rtl/>
        </w:rPr>
        <w:t xml:space="preserve"> מח: </w:t>
      </w:r>
      <w:r>
        <w:rPr>
          <w:rFonts w:ascii="David" w:hAnsi="David" w:cs="David" w:hint="cs"/>
          <w:sz w:val="28"/>
          <w:szCs w:val="28"/>
          <w:rtl/>
        </w:rPr>
        <w:t>העבד מספר בפירוט ובאריכות על שליחותו ועל פגישתו עם רבקה, כאשר הוא מוסיף ומשמיט פרטים מסויימים: תופעת החזרה (חזרה מגוונת). הסבר לשינויים ולהדגשות:</w:t>
      </w:r>
    </w:p>
    <w:p w14:paraId="12E78645" w14:textId="052E5635" w:rsidR="0017748F" w:rsidRDefault="0017748F" w:rsidP="0017748F">
      <w:pPr>
        <w:pStyle w:val="a3"/>
        <w:numPr>
          <w:ilvl w:val="0"/>
          <w:numId w:val="25"/>
        </w:numPr>
        <w:rPr>
          <w:rFonts w:ascii="David" w:hAnsi="David" w:cs="David"/>
          <w:sz w:val="28"/>
          <w:szCs w:val="28"/>
        </w:rPr>
      </w:pPr>
      <w:r>
        <w:rPr>
          <w:rFonts w:ascii="David" w:hAnsi="David" w:cs="David" w:hint="cs"/>
          <w:sz w:val="28"/>
          <w:szCs w:val="28"/>
          <w:rtl/>
        </w:rPr>
        <w:t xml:space="preserve">פירוט העושר </w:t>
      </w:r>
      <w:r>
        <w:rPr>
          <w:rFonts w:ascii="David" w:hAnsi="David" w:cs="David"/>
          <w:sz w:val="28"/>
          <w:szCs w:val="28"/>
          <w:rtl/>
        </w:rPr>
        <w:t>–</w:t>
      </w:r>
      <w:r>
        <w:rPr>
          <w:rFonts w:ascii="David" w:hAnsi="David" w:cs="David" w:hint="cs"/>
          <w:sz w:val="28"/>
          <w:szCs w:val="28"/>
          <w:rtl/>
        </w:rPr>
        <w:t xml:space="preserve"> בפס א נאמר בכלליות שה' ברך את אברהם, כעת העבד מפרט את עושרו הרב של אברהם ואומר שיתן לבנו את כל רכושו.</w:t>
      </w:r>
    </w:p>
    <w:p w14:paraId="5DADE700" w14:textId="2F059E9D" w:rsidR="0017748F" w:rsidRDefault="0017748F" w:rsidP="0017748F">
      <w:pPr>
        <w:pStyle w:val="a3"/>
        <w:numPr>
          <w:ilvl w:val="0"/>
          <w:numId w:val="25"/>
        </w:numPr>
        <w:rPr>
          <w:rFonts w:ascii="David" w:hAnsi="David" w:cs="David"/>
          <w:sz w:val="28"/>
          <w:szCs w:val="28"/>
        </w:rPr>
      </w:pPr>
      <w:r>
        <w:rPr>
          <w:rFonts w:ascii="David" w:hAnsi="David" w:cs="David" w:hint="cs"/>
          <w:sz w:val="28"/>
          <w:szCs w:val="28"/>
          <w:rtl/>
        </w:rPr>
        <w:t xml:space="preserve">טשטוש ניגודי האמונה בין המשפחות </w:t>
      </w:r>
      <w:r>
        <w:rPr>
          <w:rFonts w:ascii="David" w:hAnsi="David" w:cs="David"/>
          <w:sz w:val="28"/>
          <w:szCs w:val="28"/>
          <w:rtl/>
        </w:rPr>
        <w:t>–</w:t>
      </w:r>
      <w:r>
        <w:rPr>
          <w:rFonts w:ascii="David" w:hAnsi="David" w:cs="David" w:hint="cs"/>
          <w:sz w:val="28"/>
          <w:szCs w:val="28"/>
          <w:rtl/>
        </w:rPr>
        <w:t xml:space="preserve"> העבד מזכיר את שבועת אברהם אבל משמיט את שבועתו לה', כי רבקה לא </w:t>
      </w:r>
      <w:r w:rsidR="00E05DB4">
        <w:rPr>
          <w:rFonts w:ascii="David" w:hAnsi="David" w:cs="David" w:hint="cs"/>
          <w:sz w:val="28"/>
          <w:szCs w:val="28"/>
          <w:rtl/>
        </w:rPr>
        <w:t>מונותאיסטי</w:t>
      </w:r>
      <w:r w:rsidR="00E05DB4">
        <w:rPr>
          <w:rFonts w:ascii="David" w:hAnsi="David" w:cs="David" w:hint="eastAsia"/>
          <w:sz w:val="28"/>
          <w:szCs w:val="28"/>
          <w:rtl/>
        </w:rPr>
        <w:t>ת</w:t>
      </w:r>
      <w:r>
        <w:rPr>
          <w:rFonts w:ascii="David" w:hAnsi="David" w:cs="David" w:hint="cs"/>
          <w:sz w:val="28"/>
          <w:szCs w:val="28"/>
          <w:rtl/>
        </w:rPr>
        <w:t>.</w:t>
      </w:r>
    </w:p>
    <w:p w14:paraId="191ED525" w14:textId="6F40B40D" w:rsidR="0017748F" w:rsidRDefault="0017748F" w:rsidP="0017748F">
      <w:pPr>
        <w:pStyle w:val="a3"/>
        <w:numPr>
          <w:ilvl w:val="0"/>
          <w:numId w:val="25"/>
        </w:numPr>
        <w:rPr>
          <w:rFonts w:ascii="David" w:hAnsi="David" w:cs="David"/>
          <w:sz w:val="28"/>
          <w:szCs w:val="28"/>
        </w:rPr>
      </w:pPr>
      <w:r>
        <w:rPr>
          <w:rFonts w:ascii="David" w:hAnsi="David" w:cs="David" w:hint="cs"/>
          <w:sz w:val="28"/>
          <w:szCs w:val="28"/>
          <w:rtl/>
        </w:rPr>
        <w:t xml:space="preserve">הדגשת הזיקה המשפחתית </w:t>
      </w:r>
      <w:r>
        <w:rPr>
          <w:rFonts w:ascii="David" w:hAnsi="David" w:cs="David"/>
          <w:sz w:val="28"/>
          <w:szCs w:val="28"/>
          <w:rtl/>
        </w:rPr>
        <w:t>–</w:t>
      </w:r>
      <w:r>
        <w:rPr>
          <w:rFonts w:ascii="David" w:hAnsi="David" w:cs="David" w:hint="cs"/>
          <w:sz w:val="28"/>
          <w:szCs w:val="28"/>
          <w:rtl/>
        </w:rPr>
        <w:t xml:space="preserve"> אברהם לא ביקש כלה ממשפחתו אבל העבד כן אומר כך כדי לגרום להם להרגיש מיוחדים.</w:t>
      </w:r>
    </w:p>
    <w:p w14:paraId="204837C2" w14:textId="78775306" w:rsidR="00694D0B" w:rsidRDefault="00694D0B" w:rsidP="0017748F">
      <w:pPr>
        <w:pStyle w:val="a3"/>
        <w:numPr>
          <w:ilvl w:val="0"/>
          <w:numId w:val="25"/>
        </w:numPr>
        <w:rPr>
          <w:rFonts w:ascii="David" w:hAnsi="David" w:cs="David"/>
          <w:sz w:val="28"/>
          <w:szCs w:val="28"/>
        </w:rPr>
      </w:pPr>
      <w:r>
        <w:rPr>
          <w:rFonts w:ascii="David" w:hAnsi="David" w:cs="David" w:hint="cs"/>
          <w:sz w:val="28"/>
          <w:szCs w:val="28"/>
          <w:rtl/>
        </w:rPr>
        <w:t xml:space="preserve">השמטת תיאור חריצותה של רבקה </w:t>
      </w:r>
      <w:r>
        <w:rPr>
          <w:rFonts w:ascii="David" w:hAnsi="David" w:cs="David"/>
          <w:sz w:val="28"/>
          <w:szCs w:val="28"/>
          <w:rtl/>
        </w:rPr>
        <w:t>–</w:t>
      </w:r>
      <w:r>
        <w:rPr>
          <w:rFonts w:ascii="David" w:hAnsi="David" w:cs="David" w:hint="cs"/>
          <w:sz w:val="28"/>
          <w:szCs w:val="28"/>
          <w:rtl/>
        </w:rPr>
        <w:t xml:space="preserve"> העבד מקצר את חריצותה של רבקה כי אז המשפחה תבקש להעלות את מחיר במוהר על בתם.</w:t>
      </w:r>
    </w:p>
    <w:p w14:paraId="14B908AA" w14:textId="5D32D023" w:rsidR="00694D0B" w:rsidRDefault="00694D0B" w:rsidP="0017748F">
      <w:pPr>
        <w:pStyle w:val="a3"/>
        <w:numPr>
          <w:ilvl w:val="0"/>
          <w:numId w:val="25"/>
        </w:numPr>
        <w:rPr>
          <w:rFonts w:ascii="David" w:hAnsi="David" w:cs="David"/>
          <w:sz w:val="28"/>
          <w:szCs w:val="28"/>
        </w:rPr>
      </w:pPr>
      <w:r>
        <w:rPr>
          <w:rFonts w:ascii="David" w:hAnsi="David" w:cs="David" w:hint="cs"/>
          <w:sz w:val="28"/>
          <w:szCs w:val="28"/>
          <w:rtl/>
        </w:rPr>
        <w:t>העבד מדגיש ששידוך זה הוא רצון הא</w:t>
      </w:r>
      <w:r w:rsidR="004C2A8E">
        <w:rPr>
          <w:rFonts w:ascii="David" w:hAnsi="David" w:cs="David" w:hint="cs"/>
          <w:sz w:val="28"/>
          <w:szCs w:val="28"/>
          <w:rtl/>
        </w:rPr>
        <w:t>ל</w:t>
      </w:r>
      <w:r>
        <w:rPr>
          <w:rFonts w:ascii="David" w:hAnsi="David" w:cs="David" w:hint="cs"/>
          <w:sz w:val="28"/>
          <w:szCs w:val="28"/>
          <w:rtl/>
        </w:rPr>
        <w:t>.</w:t>
      </w:r>
    </w:p>
    <w:p w14:paraId="09F99494" w14:textId="0EA5F2A6" w:rsidR="00694D0B" w:rsidRDefault="00694D0B" w:rsidP="00694D0B">
      <w:pPr>
        <w:rPr>
          <w:rFonts w:ascii="David" w:hAnsi="David" w:cs="David"/>
          <w:sz w:val="28"/>
          <w:szCs w:val="28"/>
          <w:rtl/>
        </w:rPr>
      </w:pPr>
      <w:r w:rsidRPr="00694D0B">
        <w:rPr>
          <w:rFonts w:ascii="David" w:hAnsi="David" w:cs="David"/>
          <w:sz w:val="28"/>
          <w:szCs w:val="28"/>
          <w:rtl/>
        </w:rPr>
        <w:lastRenderedPageBreak/>
        <w:t>מדוע יש פירוט ואריכות בסיפור?</w:t>
      </w:r>
      <w:r>
        <w:rPr>
          <w:rFonts w:ascii="David" w:hAnsi="David" w:cs="David" w:hint="cs"/>
          <w:sz w:val="28"/>
          <w:szCs w:val="28"/>
          <w:rtl/>
        </w:rPr>
        <w:t xml:space="preserve"> לפי</w:t>
      </w:r>
      <w:r w:rsidRPr="00694D0B">
        <w:rPr>
          <w:rFonts w:ascii="David" w:hAnsi="David" w:cs="David"/>
          <w:sz w:val="28"/>
          <w:szCs w:val="28"/>
          <w:rtl/>
        </w:rPr>
        <w:t xml:space="preserve"> חז"ל: </w:t>
      </w:r>
      <w:r>
        <w:rPr>
          <w:rFonts w:ascii="David" w:hAnsi="David" w:cs="David" w:hint="cs"/>
          <w:sz w:val="28"/>
          <w:szCs w:val="28"/>
          <w:rtl/>
        </w:rPr>
        <w:t>העבד החוזר על הסיפור מראה לקורא את חוכמתו, תכנונו המוקדם ויעילותו בביצוע משימות.</w:t>
      </w:r>
    </w:p>
    <w:p w14:paraId="0F5A7252" w14:textId="4AB58AD7" w:rsidR="00694D0B" w:rsidRDefault="00694D0B" w:rsidP="00694D0B">
      <w:pPr>
        <w:rPr>
          <w:rFonts w:ascii="David" w:hAnsi="David" w:cs="David"/>
          <w:sz w:val="28"/>
          <w:szCs w:val="28"/>
          <w:rtl/>
        </w:rPr>
      </w:pPr>
      <w:r>
        <w:rPr>
          <w:rFonts w:ascii="David" w:hAnsi="David" w:cs="David" w:hint="cs"/>
          <w:b/>
          <w:bCs/>
          <w:sz w:val="28"/>
          <w:szCs w:val="28"/>
          <w:rtl/>
        </w:rPr>
        <w:t xml:space="preserve">פסוקים מט </w:t>
      </w:r>
      <w:r>
        <w:rPr>
          <w:rFonts w:ascii="David" w:hAnsi="David" w:cs="David"/>
          <w:b/>
          <w:bCs/>
          <w:sz w:val="28"/>
          <w:szCs w:val="28"/>
          <w:rtl/>
        </w:rPr>
        <w:t>–</w:t>
      </w:r>
      <w:r>
        <w:rPr>
          <w:rFonts w:ascii="David" w:hAnsi="David" w:cs="David" w:hint="cs"/>
          <w:b/>
          <w:bCs/>
          <w:sz w:val="28"/>
          <w:szCs w:val="28"/>
          <w:rtl/>
        </w:rPr>
        <w:t xml:space="preserve"> ס: </w:t>
      </w:r>
      <w:r>
        <w:rPr>
          <w:rFonts w:ascii="David" w:hAnsi="David" w:cs="David" w:hint="cs"/>
          <w:sz w:val="28"/>
          <w:szCs w:val="28"/>
          <w:rtl/>
        </w:rPr>
        <w:t>העבד מבקש את ידה של רבקה, לבן (האחראי כי הוא האח הבכור) ומשפחתה מסכימים לנישואיה כי הם משמיים, לפי העבד. העבד משתחווה, מעניק מתנות נוספות כמוהר, והם עורכים משתה כחלק מהליך האירוסין. בפסוק נ"ה העבד מבקש לקחת את רבקה לכנען ומשפחתה קודם כל שואלת אותה. אנו רואים שרבקה עצמאית כי מוכנה לבוא לכנען לבדה עם העבד. שולחים אותה עם המינקת שלה ומשרתות, והם מברכים אותה לנישואיה.</w:t>
      </w:r>
    </w:p>
    <w:p w14:paraId="134DEB7E" w14:textId="3E91177F" w:rsidR="00694D0B" w:rsidRDefault="00694D0B" w:rsidP="00694D0B">
      <w:pPr>
        <w:rPr>
          <w:rFonts w:ascii="David" w:hAnsi="David" w:cs="David"/>
          <w:sz w:val="28"/>
          <w:szCs w:val="28"/>
          <w:rtl/>
        </w:rPr>
      </w:pPr>
      <w:r>
        <w:rPr>
          <w:rFonts w:ascii="David" w:hAnsi="David" w:cs="David" w:hint="cs"/>
          <w:b/>
          <w:bCs/>
          <w:sz w:val="28"/>
          <w:szCs w:val="28"/>
          <w:rtl/>
        </w:rPr>
        <w:t xml:space="preserve">פסוקים </w:t>
      </w:r>
      <w:proofErr w:type="spellStart"/>
      <w:r>
        <w:rPr>
          <w:rFonts w:ascii="David" w:hAnsi="David" w:cs="David" w:hint="cs"/>
          <w:b/>
          <w:bCs/>
          <w:sz w:val="28"/>
          <w:szCs w:val="28"/>
          <w:rtl/>
        </w:rPr>
        <w:t>סא</w:t>
      </w:r>
      <w:proofErr w:type="spellEnd"/>
      <w:r>
        <w:rPr>
          <w:rFonts w:ascii="David" w:hAnsi="David" w:cs="David" w:hint="cs"/>
          <w:b/>
          <w:bCs/>
          <w:sz w:val="28"/>
          <w:szCs w:val="28"/>
          <w:rtl/>
        </w:rPr>
        <w:t xml:space="preserve"> </w:t>
      </w:r>
      <w:r>
        <w:rPr>
          <w:rFonts w:ascii="David" w:hAnsi="David" w:cs="David"/>
          <w:b/>
          <w:bCs/>
          <w:sz w:val="28"/>
          <w:szCs w:val="28"/>
          <w:rtl/>
        </w:rPr>
        <w:t>–</w:t>
      </w:r>
      <w:r>
        <w:rPr>
          <w:rFonts w:ascii="David" w:hAnsi="David" w:cs="David" w:hint="cs"/>
          <w:b/>
          <w:bCs/>
          <w:sz w:val="28"/>
          <w:szCs w:val="28"/>
          <w:rtl/>
        </w:rPr>
        <w:t xml:space="preserve"> </w:t>
      </w:r>
      <w:proofErr w:type="spellStart"/>
      <w:r>
        <w:rPr>
          <w:rFonts w:ascii="David" w:hAnsi="David" w:cs="David" w:hint="cs"/>
          <w:b/>
          <w:bCs/>
          <w:sz w:val="28"/>
          <w:szCs w:val="28"/>
          <w:rtl/>
        </w:rPr>
        <w:t>סז</w:t>
      </w:r>
      <w:proofErr w:type="spellEnd"/>
      <w:r>
        <w:rPr>
          <w:rFonts w:ascii="David" w:hAnsi="David" w:cs="David" w:hint="cs"/>
          <w:b/>
          <w:bCs/>
          <w:sz w:val="28"/>
          <w:szCs w:val="28"/>
          <w:rtl/>
        </w:rPr>
        <w:t xml:space="preserve">: </w:t>
      </w:r>
      <w:r>
        <w:rPr>
          <w:rFonts w:ascii="David" w:hAnsi="David" w:cs="David" w:hint="cs"/>
          <w:sz w:val="28"/>
          <w:szCs w:val="28"/>
          <w:rtl/>
        </w:rPr>
        <w:t xml:space="preserve">הם מגיעים לכנען, רבקה רואה את יצחק </w:t>
      </w:r>
      <w:r w:rsidR="00123E1F">
        <w:rPr>
          <w:rFonts w:ascii="David" w:hAnsi="David" w:cs="David" w:hint="cs"/>
          <w:sz w:val="28"/>
          <w:szCs w:val="28"/>
          <w:rtl/>
        </w:rPr>
        <w:t xml:space="preserve">שיצא לטייל מהבאר שבה הגר ראתה את המלאך, </w:t>
      </w:r>
      <w:r>
        <w:rPr>
          <w:rFonts w:ascii="David" w:hAnsi="David" w:cs="David" w:hint="cs"/>
          <w:sz w:val="28"/>
          <w:szCs w:val="28"/>
          <w:rtl/>
        </w:rPr>
        <w:t>ושואלת את העבד מי זה והוא עונה</w:t>
      </w:r>
      <w:r w:rsidR="00123E1F">
        <w:rPr>
          <w:rFonts w:ascii="David" w:hAnsi="David" w:cs="David" w:hint="cs"/>
          <w:sz w:val="28"/>
          <w:szCs w:val="28"/>
          <w:rtl/>
        </w:rPr>
        <w:t xml:space="preserve"> "אדני"</w:t>
      </w:r>
      <w:r>
        <w:rPr>
          <w:rFonts w:ascii="David" w:hAnsi="David" w:cs="David" w:hint="cs"/>
          <w:sz w:val="28"/>
          <w:szCs w:val="28"/>
          <w:rtl/>
        </w:rPr>
        <w:t>. מטעמי צניעות רבקה מתכסה עם צעיף</w:t>
      </w:r>
      <w:r w:rsidR="000134E1">
        <w:rPr>
          <w:rFonts w:ascii="David" w:hAnsi="David" w:cs="David" w:hint="cs"/>
          <w:sz w:val="28"/>
          <w:szCs w:val="28"/>
          <w:rtl/>
        </w:rPr>
        <w:t>, ויצחק ורבקה נישאים. הוא אוהב אותה ומוצא בה נחמה על מות שרה</w:t>
      </w:r>
      <w:r w:rsidR="00123E1F">
        <w:rPr>
          <w:rFonts w:ascii="David" w:hAnsi="David" w:cs="David" w:hint="cs"/>
          <w:sz w:val="28"/>
          <w:szCs w:val="28"/>
          <w:rtl/>
        </w:rPr>
        <w:t>, והשלמה לחייו.</w:t>
      </w:r>
    </w:p>
    <w:p w14:paraId="5F3F369B" w14:textId="15E680E8" w:rsidR="00123E1F" w:rsidRDefault="00123E1F" w:rsidP="00694D0B">
      <w:pPr>
        <w:rPr>
          <w:rFonts w:ascii="David" w:hAnsi="David" w:cs="David"/>
          <w:sz w:val="28"/>
          <w:szCs w:val="28"/>
          <w:rtl/>
        </w:rPr>
      </w:pPr>
      <w:r>
        <w:rPr>
          <w:rFonts w:ascii="David" w:hAnsi="David" w:cs="David" w:hint="cs"/>
          <w:sz w:val="28"/>
          <w:szCs w:val="28"/>
          <w:rtl/>
        </w:rPr>
        <w:t xml:space="preserve">למה העבד קרא ליצחק "אדני" כשאדונו עד אז היה אברהם? </w:t>
      </w:r>
      <w:r w:rsidRPr="00123E1F">
        <w:rPr>
          <w:rFonts w:ascii="David" w:hAnsi="David" w:cs="David"/>
          <w:sz w:val="28"/>
          <w:szCs w:val="28"/>
          <w:rtl/>
        </w:rPr>
        <w:t xml:space="preserve">זוהי הדרך של הסיפור להעביר את אור הזרקורים מהדור הראשון </w:t>
      </w:r>
      <w:r>
        <w:rPr>
          <w:rFonts w:ascii="David" w:hAnsi="David" w:cs="David" w:hint="cs"/>
          <w:sz w:val="28"/>
          <w:szCs w:val="28"/>
          <w:rtl/>
        </w:rPr>
        <w:t>לשני</w:t>
      </w:r>
      <w:r w:rsidRPr="00123E1F">
        <w:rPr>
          <w:rFonts w:ascii="David" w:hAnsi="David" w:cs="David"/>
          <w:sz w:val="28"/>
          <w:szCs w:val="28"/>
          <w:rtl/>
        </w:rPr>
        <w:t xml:space="preserve">. </w:t>
      </w:r>
    </w:p>
    <w:p w14:paraId="46EBFC41" w14:textId="66391763" w:rsidR="00FB3ED2" w:rsidRDefault="00FB3ED2" w:rsidP="00694D0B">
      <w:pPr>
        <w:rPr>
          <w:rFonts w:ascii="David" w:hAnsi="David" w:cs="David"/>
          <w:sz w:val="28"/>
          <w:szCs w:val="28"/>
          <w:rtl/>
        </w:rPr>
      </w:pPr>
    </w:p>
    <w:p w14:paraId="37431FA3" w14:textId="789E9E62" w:rsidR="00FB3ED2" w:rsidRDefault="00FB3ED2" w:rsidP="00694D0B">
      <w:pPr>
        <w:rPr>
          <w:rFonts w:ascii="David" w:hAnsi="David" w:cs="David"/>
          <w:b/>
          <w:bCs/>
          <w:sz w:val="30"/>
          <w:szCs w:val="30"/>
          <w:rtl/>
        </w:rPr>
      </w:pPr>
      <w:r w:rsidRPr="00FB3ED2">
        <w:rPr>
          <w:rFonts w:ascii="David" w:hAnsi="David" w:cs="David" w:hint="cs"/>
          <w:b/>
          <w:bCs/>
          <w:sz w:val="30"/>
          <w:szCs w:val="30"/>
          <w:highlight w:val="yellow"/>
          <w:rtl/>
        </w:rPr>
        <w:t>בראשית כ"ה</w:t>
      </w:r>
    </w:p>
    <w:p w14:paraId="782F0B03" w14:textId="53B11F2D" w:rsidR="00FB3ED2" w:rsidRDefault="00FB3ED2" w:rsidP="00694D0B">
      <w:pPr>
        <w:rPr>
          <w:rFonts w:ascii="David" w:hAnsi="David" w:cs="David"/>
          <w:sz w:val="28"/>
          <w:szCs w:val="28"/>
          <w:rtl/>
        </w:rPr>
      </w:pPr>
      <w:r>
        <w:rPr>
          <w:rFonts w:ascii="David" w:hAnsi="David" w:cs="David" w:hint="cs"/>
          <w:b/>
          <w:bCs/>
          <w:sz w:val="28"/>
          <w:szCs w:val="28"/>
          <w:rtl/>
        </w:rPr>
        <w:t xml:space="preserve">פסוקים יט </w:t>
      </w:r>
      <w:r>
        <w:rPr>
          <w:rFonts w:ascii="David" w:hAnsi="David" w:cs="David"/>
          <w:b/>
          <w:bCs/>
          <w:sz w:val="28"/>
          <w:szCs w:val="28"/>
          <w:rtl/>
        </w:rPr>
        <w:t>–</w:t>
      </w:r>
      <w:r>
        <w:rPr>
          <w:rFonts w:ascii="David" w:hAnsi="David" w:cs="David" w:hint="cs"/>
          <w:b/>
          <w:bCs/>
          <w:sz w:val="28"/>
          <w:szCs w:val="28"/>
          <w:rtl/>
        </w:rPr>
        <w:t xml:space="preserve"> </w:t>
      </w:r>
      <w:proofErr w:type="spellStart"/>
      <w:r>
        <w:rPr>
          <w:rFonts w:ascii="David" w:hAnsi="David" w:cs="David" w:hint="cs"/>
          <w:b/>
          <w:bCs/>
          <w:sz w:val="28"/>
          <w:szCs w:val="28"/>
          <w:rtl/>
        </w:rPr>
        <w:t>כג</w:t>
      </w:r>
      <w:proofErr w:type="spellEnd"/>
      <w:r>
        <w:rPr>
          <w:rFonts w:ascii="David" w:hAnsi="David" w:cs="David" w:hint="cs"/>
          <w:b/>
          <w:bCs/>
          <w:sz w:val="28"/>
          <w:szCs w:val="28"/>
          <w:rtl/>
        </w:rPr>
        <w:t xml:space="preserve">: </w:t>
      </w:r>
      <w:r>
        <w:rPr>
          <w:rFonts w:ascii="David" w:hAnsi="David" w:cs="David" w:hint="cs"/>
          <w:sz w:val="28"/>
          <w:szCs w:val="28"/>
          <w:rtl/>
        </w:rPr>
        <w:t>יצחק נושא לאישה את רבקה שהתגלתה אח"כ כעקרה. הוא מתפלל לה' למענה ואחרי 20 שנות נישואים היא נכנסת להיריון. הה</w:t>
      </w:r>
      <w:r w:rsidR="00C2778D">
        <w:rPr>
          <w:rFonts w:ascii="David" w:hAnsi="David" w:cs="David" w:hint="cs"/>
          <w:sz w:val="28"/>
          <w:szCs w:val="28"/>
          <w:rtl/>
        </w:rPr>
        <w:t>י</w:t>
      </w:r>
      <w:r>
        <w:rPr>
          <w:rFonts w:ascii="David" w:hAnsi="David" w:cs="David" w:hint="cs"/>
          <w:sz w:val="28"/>
          <w:szCs w:val="28"/>
          <w:rtl/>
        </w:rPr>
        <w:t>ריון קשה והבנים</w:t>
      </w:r>
      <w:r w:rsidR="0022210A">
        <w:rPr>
          <w:rFonts w:ascii="David" w:hAnsi="David" w:cs="David" w:hint="cs"/>
          <w:sz w:val="28"/>
          <w:szCs w:val="28"/>
          <w:rtl/>
        </w:rPr>
        <w:t xml:space="preserve"> נאבקים זה בזה ברחם</w:t>
      </w:r>
      <w:r>
        <w:rPr>
          <w:rFonts w:ascii="David" w:hAnsi="David" w:cs="David" w:hint="cs"/>
          <w:sz w:val="28"/>
          <w:szCs w:val="28"/>
          <w:rtl/>
        </w:rPr>
        <w:t xml:space="preserve"> אז היא שואלת את ה' למה, והוא מודיע שבבטן יש לה שני בנים שמהם בעתיד יהיו שני עמים יריבים </w:t>
      </w:r>
      <w:r w:rsidR="0022210A">
        <w:rPr>
          <w:rFonts w:ascii="David" w:hAnsi="David" w:cs="David" w:hint="cs"/>
          <w:sz w:val="28"/>
          <w:szCs w:val="28"/>
          <w:rtl/>
        </w:rPr>
        <w:t xml:space="preserve">שכל אחד ינסה להתגבר על השני, </w:t>
      </w:r>
      <w:r>
        <w:rPr>
          <w:rFonts w:ascii="David" w:hAnsi="David" w:cs="David" w:hint="cs"/>
          <w:sz w:val="28"/>
          <w:szCs w:val="28"/>
          <w:rtl/>
        </w:rPr>
        <w:t>ולבסוף הבכור יעבוד את הצעיר.</w:t>
      </w:r>
    </w:p>
    <w:p w14:paraId="728C2890" w14:textId="335C6482" w:rsidR="0022210A" w:rsidRPr="0022210A" w:rsidRDefault="0022210A" w:rsidP="00694D0B">
      <w:pPr>
        <w:rPr>
          <w:rFonts w:ascii="David" w:hAnsi="David" w:cs="David"/>
          <w:sz w:val="28"/>
          <w:szCs w:val="28"/>
          <w:rtl/>
        </w:rPr>
      </w:pPr>
      <w:r w:rsidRPr="0022210A">
        <w:rPr>
          <w:rFonts w:ascii="David" w:hAnsi="David" w:cs="David" w:hint="cs"/>
          <w:sz w:val="28"/>
          <w:szCs w:val="28"/>
          <w:u w:val="single"/>
          <w:rtl/>
        </w:rPr>
        <w:t>מעשה אבות סימן לבנים:</w:t>
      </w:r>
      <w:r>
        <w:rPr>
          <w:rFonts w:ascii="David" w:hAnsi="David" w:cs="David" w:hint="cs"/>
          <w:sz w:val="28"/>
          <w:szCs w:val="28"/>
          <w:u w:val="single"/>
          <w:rtl/>
        </w:rPr>
        <w:t xml:space="preserve"> </w:t>
      </w:r>
      <w:r>
        <w:rPr>
          <w:rFonts w:ascii="David" w:hAnsi="David" w:cs="David" w:hint="cs"/>
          <w:sz w:val="28"/>
          <w:szCs w:val="28"/>
          <w:rtl/>
        </w:rPr>
        <w:t>המאבק ביניהם הוא רמז למאבק העתידי בין צאצאיה</w:t>
      </w:r>
      <w:r>
        <w:rPr>
          <w:rFonts w:ascii="David" w:hAnsi="David" w:cs="David" w:hint="eastAsia"/>
          <w:sz w:val="28"/>
          <w:szCs w:val="28"/>
          <w:rtl/>
        </w:rPr>
        <w:t>ם</w:t>
      </w:r>
      <w:r>
        <w:rPr>
          <w:rFonts w:ascii="David" w:hAnsi="David" w:cs="David" w:hint="cs"/>
          <w:sz w:val="28"/>
          <w:szCs w:val="28"/>
          <w:rtl/>
        </w:rPr>
        <w:t>.</w:t>
      </w:r>
    </w:p>
    <w:p w14:paraId="142CE0CB" w14:textId="7A888EC4" w:rsidR="00FB3ED2" w:rsidRDefault="00FB3ED2" w:rsidP="00694D0B">
      <w:pPr>
        <w:rPr>
          <w:rFonts w:ascii="David" w:hAnsi="David" w:cs="David"/>
          <w:sz w:val="28"/>
          <w:szCs w:val="28"/>
          <w:rtl/>
        </w:rPr>
      </w:pPr>
      <w:r>
        <w:rPr>
          <w:rFonts w:ascii="David" w:hAnsi="David" w:cs="David" w:hint="cs"/>
          <w:sz w:val="28"/>
          <w:szCs w:val="28"/>
          <w:u w:val="single"/>
          <w:rtl/>
        </w:rPr>
        <w:t>יסוד</w:t>
      </w:r>
      <w:r w:rsidRPr="00FB3ED2">
        <w:rPr>
          <w:rFonts w:ascii="David" w:hAnsi="David" w:cs="David" w:hint="cs"/>
          <w:sz w:val="28"/>
          <w:szCs w:val="28"/>
          <w:u w:val="single"/>
          <w:rtl/>
        </w:rPr>
        <w:t xml:space="preserve"> אטיולוגי</w:t>
      </w:r>
      <w:r>
        <w:rPr>
          <w:rFonts w:ascii="David" w:hAnsi="David" w:cs="David" w:hint="cs"/>
          <w:sz w:val="28"/>
          <w:szCs w:val="28"/>
          <w:u w:val="single"/>
          <w:rtl/>
        </w:rPr>
        <w:t>:</w:t>
      </w:r>
      <w:r w:rsidRPr="00FB3ED2">
        <w:rPr>
          <w:rFonts w:ascii="David" w:hAnsi="David" w:cs="David" w:hint="cs"/>
          <w:sz w:val="28"/>
          <w:szCs w:val="28"/>
          <w:rtl/>
        </w:rPr>
        <w:t xml:space="preserve"> </w:t>
      </w:r>
      <w:r>
        <w:rPr>
          <w:rFonts w:ascii="David" w:hAnsi="David" w:cs="David" w:hint="cs"/>
          <w:sz w:val="28"/>
          <w:szCs w:val="28"/>
          <w:rtl/>
        </w:rPr>
        <w:t>הפסוקים באים להסביר למה בין אדום לישראל יש מאבקים ולבסוף ישראל שולטים על אדום.</w:t>
      </w:r>
    </w:p>
    <w:p w14:paraId="4AA053A1" w14:textId="73F1AF7D" w:rsidR="0022210A" w:rsidRDefault="0022210A" w:rsidP="00604032">
      <w:pPr>
        <w:rPr>
          <w:rFonts w:ascii="David" w:hAnsi="David" w:cs="David"/>
          <w:sz w:val="28"/>
          <w:szCs w:val="28"/>
          <w:rtl/>
        </w:rPr>
      </w:pPr>
      <w:r w:rsidRPr="0022210A">
        <w:rPr>
          <w:rFonts w:ascii="David" w:hAnsi="David" w:cs="David" w:hint="cs"/>
          <w:b/>
          <w:bCs/>
          <w:sz w:val="28"/>
          <w:szCs w:val="28"/>
          <w:rtl/>
        </w:rPr>
        <w:t xml:space="preserve">פסוקים כד </w:t>
      </w:r>
      <w:r>
        <w:rPr>
          <w:rFonts w:ascii="David" w:hAnsi="David" w:cs="David"/>
          <w:b/>
          <w:bCs/>
          <w:sz w:val="28"/>
          <w:szCs w:val="28"/>
          <w:rtl/>
        </w:rPr>
        <w:t>–</w:t>
      </w:r>
      <w:r>
        <w:rPr>
          <w:rFonts w:ascii="David" w:hAnsi="David" w:cs="David" w:hint="cs"/>
          <w:b/>
          <w:bCs/>
          <w:sz w:val="28"/>
          <w:szCs w:val="28"/>
          <w:rtl/>
        </w:rPr>
        <w:t xml:space="preserve"> </w:t>
      </w:r>
      <w:proofErr w:type="spellStart"/>
      <w:r>
        <w:rPr>
          <w:rFonts w:ascii="David" w:hAnsi="David" w:cs="David" w:hint="cs"/>
          <w:b/>
          <w:bCs/>
          <w:sz w:val="28"/>
          <w:szCs w:val="28"/>
          <w:rtl/>
        </w:rPr>
        <w:t>כו</w:t>
      </w:r>
      <w:proofErr w:type="spellEnd"/>
      <w:r>
        <w:rPr>
          <w:rFonts w:ascii="David" w:hAnsi="David" w:cs="David" w:hint="cs"/>
          <w:b/>
          <w:bCs/>
          <w:sz w:val="28"/>
          <w:szCs w:val="28"/>
          <w:rtl/>
        </w:rPr>
        <w:t xml:space="preserve">: </w:t>
      </w:r>
      <w:r>
        <w:rPr>
          <w:rFonts w:ascii="David" w:hAnsi="David" w:cs="David" w:hint="cs"/>
          <w:sz w:val="28"/>
          <w:szCs w:val="28"/>
          <w:rtl/>
        </w:rPr>
        <w:t>הראשון יוצא ג'ינג'י עצבני ושעיר, לכן קוראים לו עשיו.</w:t>
      </w:r>
      <w:r w:rsidR="00604032">
        <w:rPr>
          <w:rFonts w:ascii="David" w:hAnsi="David" w:cs="David" w:hint="cs"/>
          <w:sz w:val="28"/>
          <w:szCs w:val="28"/>
          <w:rtl/>
        </w:rPr>
        <w:t xml:space="preserve"> </w:t>
      </w:r>
      <w:r w:rsidR="00604032">
        <w:rPr>
          <w:rFonts w:ascii="David" w:hAnsi="David" w:cs="David" w:hint="cs"/>
          <w:sz w:val="28"/>
          <w:szCs w:val="28"/>
          <w:rtl/>
        </w:rPr>
        <w:t>לאחר מכן השני יוצא, תופס בעקב עשיו.</w:t>
      </w:r>
    </w:p>
    <w:p w14:paraId="63D9E73E" w14:textId="780C4BB2" w:rsidR="0022210A" w:rsidRDefault="0022210A" w:rsidP="00694D0B">
      <w:pPr>
        <w:rPr>
          <w:rFonts w:ascii="David" w:hAnsi="David" w:cs="David"/>
          <w:sz w:val="28"/>
          <w:szCs w:val="28"/>
          <w:rtl/>
        </w:rPr>
      </w:pPr>
      <w:r w:rsidRPr="0022210A">
        <w:rPr>
          <w:rFonts w:ascii="David" w:hAnsi="David" w:cs="David" w:hint="cs"/>
          <w:sz w:val="28"/>
          <w:szCs w:val="28"/>
          <w:u w:val="single"/>
          <w:rtl/>
        </w:rPr>
        <w:t>מדרש שם</w:t>
      </w:r>
      <w:r>
        <w:rPr>
          <w:rFonts w:ascii="David" w:hAnsi="David" w:cs="David" w:hint="cs"/>
          <w:sz w:val="28"/>
          <w:szCs w:val="28"/>
          <w:u w:val="single"/>
          <w:rtl/>
        </w:rPr>
        <w:t xml:space="preserve"> עשיו: </w:t>
      </w:r>
      <w:r w:rsidRPr="0022210A">
        <w:rPr>
          <w:rFonts w:ascii="David" w:hAnsi="David" w:cs="David" w:hint="cs"/>
          <w:sz w:val="28"/>
          <w:szCs w:val="28"/>
          <w:rtl/>
        </w:rPr>
        <w:t>שיער אדום ולכן גם בעתיד ייקראו לעמו אדום,</w:t>
      </w:r>
      <w:r>
        <w:rPr>
          <w:rFonts w:ascii="David" w:hAnsi="David" w:cs="David" w:hint="cs"/>
          <w:sz w:val="28"/>
          <w:szCs w:val="28"/>
          <w:rtl/>
        </w:rPr>
        <w:t xml:space="preserve"> שעיר שזה רמז לארץ שעיר, מקום מושבו של עשיו בעתיד.</w:t>
      </w:r>
    </w:p>
    <w:p w14:paraId="0AC0EF18" w14:textId="14561EDC" w:rsidR="00C2778D" w:rsidRDefault="00C2778D" w:rsidP="00C2778D">
      <w:pPr>
        <w:rPr>
          <w:rFonts w:ascii="David" w:hAnsi="David" w:cs="David"/>
          <w:sz w:val="28"/>
          <w:szCs w:val="28"/>
          <w:rtl/>
        </w:rPr>
      </w:pPr>
      <w:r w:rsidRPr="00BA5C66">
        <w:rPr>
          <w:rFonts w:ascii="David" w:hAnsi="David" w:cs="David" w:hint="cs"/>
          <w:sz w:val="28"/>
          <w:szCs w:val="28"/>
          <w:u w:val="single"/>
          <w:rtl/>
        </w:rPr>
        <w:t>מדרש שם יעקב:</w:t>
      </w:r>
      <w:r>
        <w:rPr>
          <w:rFonts w:ascii="David" w:hAnsi="David" w:cs="David" w:hint="cs"/>
          <w:sz w:val="28"/>
          <w:szCs w:val="28"/>
          <w:rtl/>
        </w:rPr>
        <w:t xml:space="preserve"> כי אחז בעקב</w:t>
      </w:r>
      <w:r>
        <w:rPr>
          <w:rFonts w:ascii="David" w:hAnsi="David" w:cs="David" w:hint="cs"/>
          <w:sz w:val="28"/>
          <w:szCs w:val="28"/>
          <w:rtl/>
        </w:rPr>
        <w:t>.</w:t>
      </w:r>
    </w:p>
    <w:p w14:paraId="204E34BB" w14:textId="1330A284" w:rsidR="0022210A" w:rsidRDefault="0022210A" w:rsidP="00C2778D">
      <w:pPr>
        <w:rPr>
          <w:rFonts w:ascii="David" w:hAnsi="David" w:cs="David"/>
          <w:sz w:val="28"/>
          <w:szCs w:val="28"/>
          <w:rtl/>
        </w:rPr>
      </w:pPr>
      <w:r w:rsidRPr="0022210A">
        <w:rPr>
          <w:rFonts w:ascii="David" w:hAnsi="David" w:cs="David" w:hint="cs"/>
          <w:sz w:val="28"/>
          <w:szCs w:val="28"/>
          <w:u w:val="single"/>
          <w:rtl/>
        </w:rPr>
        <w:t>רמז מטרים:</w:t>
      </w:r>
      <w:r>
        <w:rPr>
          <w:rFonts w:ascii="David" w:hAnsi="David" w:cs="David" w:hint="cs"/>
          <w:sz w:val="28"/>
          <w:szCs w:val="28"/>
          <w:rtl/>
        </w:rPr>
        <w:t xml:space="preserve"> בפרק כז ישתמשו בשעירותו של עשיו כדי לקחת לו את הבכורה.</w:t>
      </w:r>
      <w:r w:rsidR="00C2778D">
        <w:rPr>
          <w:rFonts w:ascii="David" w:hAnsi="David" w:cs="David" w:hint="cs"/>
          <w:sz w:val="28"/>
          <w:szCs w:val="28"/>
          <w:rtl/>
        </w:rPr>
        <w:t xml:space="preserve"> </w:t>
      </w:r>
      <w:r w:rsidR="00C2778D">
        <w:rPr>
          <w:rFonts w:ascii="David" w:hAnsi="David" w:cs="David" w:hint="cs"/>
          <w:sz w:val="28"/>
          <w:szCs w:val="28"/>
          <w:rtl/>
        </w:rPr>
        <w:t xml:space="preserve">אפשר לפרש עקב </w:t>
      </w:r>
      <w:r w:rsidR="00C2778D">
        <w:rPr>
          <w:rFonts w:ascii="David" w:hAnsi="David" w:cs="David" w:hint="cs"/>
          <w:sz w:val="28"/>
          <w:szCs w:val="28"/>
          <w:rtl/>
        </w:rPr>
        <w:t>גם כ</w:t>
      </w:r>
      <w:r w:rsidR="00C2778D">
        <w:rPr>
          <w:rFonts w:ascii="David" w:hAnsi="David" w:cs="David" w:hint="cs"/>
          <w:sz w:val="28"/>
          <w:szCs w:val="28"/>
          <w:rtl/>
        </w:rPr>
        <w:t>ר</w:t>
      </w:r>
      <w:r w:rsidR="00C2778D">
        <w:rPr>
          <w:rFonts w:ascii="David" w:hAnsi="David" w:cs="David" w:hint="cs"/>
          <w:sz w:val="28"/>
          <w:szCs w:val="28"/>
          <w:rtl/>
        </w:rPr>
        <w:t>ימה (לרמות)</w:t>
      </w:r>
      <w:r w:rsidR="00C2778D">
        <w:rPr>
          <w:rFonts w:ascii="David" w:hAnsi="David" w:cs="David" w:hint="cs"/>
          <w:sz w:val="28"/>
          <w:szCs w:val="28"/>
          <w:rtl/>
        </w:rPr>
        <w:t>, שזה מה שיקרה בהמשך.</w:t>
      </w:r>
    </w:p>
    <w:p w14:paraId="5F62293D" w14:textId="2F6D596B" w:rsidR="00694D0B" w:rsidRDefault="00795D07" w:rsidP="00795D07">
      <w:pPr>
        <w:rPr>
          <w:rFonts w:ascii="David" w:hAnsi="David" w:cs="David"/>
          <w:sz w:val="28"/>
          <w:szCs w:val="28"/>
          <w:rtl/>
        </w:rPr>
      </w:pPr>
      <w:r w:rsidRPr="00795D07">
        <w:rPr>
          <w:rFonts w:ascii="David" w:hAnsi="David" w:cs="David" w:hint="cs"/>
          <w:b/>
          <w:bCs/>
          <w:sz w:val="28"/>
          <w:szCs w:val="28"/>
          <w:rtl/>
        </w:rPr>
        <w:t xml:space="preserve">פסוקים כז </w:t>
      </w:r>
      <w:r w:rsidRPr="00795D07">
        <w:rPr>
          <w:rFonts w:ascii="David" w:hAnsi="David" w:cs="David"/>
          <w:b/>
          <w:bCs/>
          <w:sz w:val="28"/>
          <w:szCs w:val="28"/>
          <w:rtl/>
        </w:rPr>
        <w:t>–</w:t>
      </w:r>
      <w:r w:rsidRPr="00795D07">
        <w:rPr>
          <w:rFonts w:ascii="David" w:hAnsi="David" w:cs="David" w:hint="cs"/>
          <w:b/>
          <w:bCs/>
          <w:sz w:val="28"/>
          <w:szCs w:val="28"/>
          <w:rtl/>
        </w:rPr>
        <w:t xml:space="preserve"> </w:t>
      </w:r>
      <w:proofErr w:type="spellStart"/>
      <w:r w:rsidRPr="00795D07">
        <w:rPr>
          <w:rFonts w:ascii="David" w:hAnsi="David" w:cs="David" w:hint="cs"/>
          <w:b/>
          <w:bCs/>
          <w:sz w:val="28"/>
          <w:szCs w:val="28"/>
          <w:rtl/>
        </w:rPr>
        <w:t>כח</w:t>
      </w:r>
      <w:proofErr w:type="spellEnd"/>
      <w:r w:rsidRPr="00795D07">
        <w:rPr>
          <w:rFonts w:ascii="David" w:hAnsi="David" w:cs="David" w:hint="cs"/>
          <w:b/>
          <w:bCs/>
          <w:sz w:val="28"/>
          <w:szCs w:val="28"/>
          <w:rtl/>
        </w:rPr>
        <w:t>:</w:t>
      </w:r>
      <w:r w:rsidR="00BA5C66">
        <w:rPr>
          <w:rFonts w:ascii="David" w:hAnsi="David" w:cs="David" w:hint="cs"/>
          <w:sz w:val="28"/>
          <w:szCs w:val="28"/>
          <w:rtl/>
        </w:rPr>
        <w:t xml:space="preserve"> הנערים גדלים. מתואר כי עשיו איש חזק, צייד, משוטט בשדה. לעומת זאת יעקב תמים, לא אלים, רועה צאן. יצחק אוהב את עשיו כי מביא לו אוכל, אך רבקה אוהבת את יעקב אהבה אמיתית.</w:t>
      </w:r>
    </w:p>
    <w:p w14:paraId="110C1A6B" w14:textId="78D58039" w:rsidR="00795D07" w:rsidRDefault="00795D07" w:rsidP="00795D07">
      <w:pPr>
        <w:rPr>
          <w:rFonts w:ascii="David" w:hAnsi="David" w:cs="David"/>
          <w:sz w:val="28"/>
          <w:szCs w:val="28"/>
          <w:rtl/>
        </w:rPr>
      </w:pPr>
      <w:r w:rsidRPr="00601A7B">
        <w:rPr>
          <w:rFonts w:ascii="David" w:hAnsi="David" w:cs="David" w:hint="cs"/>
          <w:b/>
          <w:bCs/>
          <w:sz w:val="28"/>
          <w:szCs w:val="28"/>
          <w:rtl/>
        </w:rPr>
        <w:t xml:space="preserve">פסוקים </w:t>
      </w:r>
      <w:proofErr w:type="spellStart"/>
      <w:r w:rsidRPr="00601A7B">
        <w:rPr>
          <w:rFonts w:ascii="David" w:hAnsi="David" w:cs="David" w:hint="cs"/>
          <w:b/>
          <w:bCs/>
          <w:sz w:val="28"/>
          <w:szCs w:val="28"/>
          <w:rtl/>
        </w:rPr>
        <w:t>כט</w:t>
      </w:r>
      <w:proofErr w:type="spellEnd"/>
      <w:r w:rsidRPr="00601A7B">
        <w:rPr>
          <w:rFonts w:ascii="David" w:hAnsi="David" w:cs="David" w:hint="cs"/>
          <w:b/>
          <w:bCs/>
          <w:sz w:val="28"/>
          <w:szCs w:val="28"/>
          <w:rtl/>
        </w:rPr>
        <w:t xml:space="preserve"> </w:t>
      </w:r>
      <w:r w:rsidRPr="00601A7B">
        <w:rPr>
          <w:rFonts w:ascii="David" w:hAnsi="David" w:cs="David"/>
          <w:b/>
          <w:bCs/>
          <w:sz w:val="28"/>
          <w:szCs w:val="28"/>
          <w:rtl/>
        </w:rPr>
        <w:t>–</w:t>
      </w:r>
      <w:r w:rsidRPr="00601A7B">
        <w:rPr>
          <w:rFonts w:ascii="David" w:hAnsi="David" w:cs="David" w:hint="cs"/>
          <w:b/>
          <w:bCs/>
          <w:sz w:val="28"/>
          <w:szCs w:val="28"/>
          <w:rtl/>
        </w:rPr>
        <w:t xml:space="preserve"> לד:</w:t>
      </w:r>
      <w:r>
        <w:rPr>
          <w:rFonts w:ascii="David" w:hAnsi="David" w:cs="David" w:hint="cs"/>
          <w:sz w:val="28"/>
          <w:szCs w:val="28"/>
          <w:rtl/>
        </w:rPr>
        <w:t xml:space="preserve"> יעקב מבשל נזיד עדשים עשו חוזר מהשדה, מריח את הנזיד ומבקש ממנו. יעקב מסכים, בתמורה לבכורה. עשיו אימפולסיבי ולכן מוכר לו את הבכורה.</w:t>
      </w:r>
    </w:p>
    <w:p w14:paraId="31A50F2E" w14:textId="14197B2C" w:rsidR="00795D07" w:rsidRDefault="00795D07" w:rsidP="00795D07">
      <w:pPr>
        <w:rPr>
          <w:rFonts w:ascii="David" w:hAnsi="David" w:cs="David"/>
          <w:sz w:val="28"/>
          <w:szCs w:val="28"/>
          <w:rtl/>
        </w:rPr>
      </w:pPr>
      <w:r w:rsidRPr="00601A7B">
        <w:rPr>
          <w:rFonts w:ascii="David" w:hAnsi="David" w:cs="David" w:hint="cs"/>
          <w:sz w:val="28"/>
          <w:szCs w:val="28"/>
          <w:highlight w:val="yellow"/>
          <w:rtl/>
        </w:rPr>
        <w:lastRenderedPageBreak/>
        <w:t>קושי:</w:t>
      </w:r>
      <w:r>
        <w:rPr>
          <w:rFonts w:ascii="David" w:hAnsi="David" w:cs="David" w:hint="cs"/>
          <w:sz w:val="28"/>
          <w:szCs w:val="28"/>
          <w:rtl/>
        </w:rPr>
        <w:t xml:space="preserve"> בפס' לב, למה עשיו אומר שהוא הולך למות? </w:t>
      </w:r>
      <w:r w:rsidRPr="00601A7B">
        <w:rPr>
          <w:rFonts w:ascii="David" w:hAnsi="David" w:cs="David" w:hint="cs"/>
          <w:sz w:val="28"/>
          <w:szCs w:val="28"/>
          <w:u w:val="single"/>
          <w:rtl/>
        </w:rPr>
        <w:t>פתרונות:</w:t>
      </w:r>
      <w:r>
        <w:rPr>
          <w:rFonts w:ascii="David" w:hAnsi="David" w:cs="David" w:hint="cs"/>
          <w:sz w:val="28"/>
          <w:szCs w:val="28"/>
          <w:rtl/>
        </w:rPr>
        <w:t xml:space="preserve"> בגלל שהוא עייף  וסבל מאוד בעבודה</w:t>
      </w:r>
      <w:r w:rsidR="00601A7B">
        <w:rPr>
          <w:rFonts w:ascii="David" w:hAnsi="David" w:cs="David" w:hint="cs"/>
          <w:sz w:val="28"/>
          <w:szCs w:val="28"/>
          <w:rtl/>
        </w:rPr>
        <w:t xml:space="preserve"> </w:t>
      </w:r>
      <w:r>
        <w:rPr>
          <w:rFonts w:ascii="David" w:hAnsi="David" w:cs="David" w:hint="cs"/>
          <w:sz w:val="28"/>
          <w:szCs w:val="28"/>
          <w:rtl/>
        </w:rPr>
        <w:t>או בגלל שכל יום הוא מסתכן כשהוא הולך לצוד.</w:t>
      </w:r>
    </w:p>
    <w:p w14:paraId="3096F990" w14:textId="634E6849" w:rsidR="00601A7B" w:rsidRDefault="00601A7B" w:rsidP="00795D07">
      <w:pPr>
        <w:rPr>
          <w:rFonts w:ascii="David" w:hAnsi="David" w:cs="David"/>
          <w:sz w:val="28"/>
          <w:szCs w:val="28"/>
          <w:rtl/>
        </w:rPr>
      </w:pPr>
      <w:r w:rsidRPr="00601A7B">
        <w:rPr>
          <w:rFonts w:ascii="David" w:hAnsi="David" w:cs="David" w:hint="cs"/>
          <w:sz w:val="28"/>
          <w:szCs w:val="28"/>
          <w:u w:val="single"/>
          <w:rtl/>
        </w:rPr>
        <w:t>דמותו של עשיו בסיפור:</w:t>
      </w:r>
      <w:r>
        <w:rPr>
          <w:rFonts w:ascii="David" w:hAnsi="David" w:cs="David" w:hint="cs"/>
          <w:sz w:val="28"/>
          <w:szCs w:val="28"/>
          <w:rtl/>
        </w:rPr>
        <w:t xml:space="preserve"> המילה "הלעיטיני" מתקשרת להאכלת בהמות. כך מדגיש כמה הוא עייף, גס ויצרי. "מן האדום אדום הזה" </w:t>
      </w:r>
      <w:r>
        <w:rPr>
          <w:rFonts w:ascii="David" w:hAnsi="David" w:cs="David"/>
          <w:sz w:val="28"/>
          <w:szCs w:val="28"/>
          <w:rtl/>
        </w:rPr>
        <w:t>–</w:t>
      </w:r>
      <w:r>
        <w:rPr>
          <w:rFonts w:ascii="David" w:hAnsi="David" w:cs="David" w:hint="cs"/>
          <w:sz w:val="28"/>
          <w:szCs w:val="28"/>
          <w:rtl/>
        </w:rPr>
        <w:t xml:space="preserve"> הוא אפילו לא קורא לנזיד בשמו אלא בצבע שלו. הוא לא רואה שום עתיד בבכורה ומתרכז </w:t>
      </w:r>
      <w:proofErr w:type="spellStart"/>
      <w:r>
        <w:rPr>
          <w:rFonts w:ascii="David" w:hAnsi="David" w:cs="David" w:hint="cs"/>
          <w:sz w:val="28"/>
          <w:szCs w:val="28"/>
          <w:rtl/>
        </w:rPr>
        <w:t>בכאן</w:t>
      </w:r>
      <w:proofErr w:type="spellEnd"/>
      <w:r>
        <w:rPr>
          <w:rFonts w:ascii="David" w:hAnsi="David" w:cs="David" w:hint="cs"/>
          <w:sz w:val="28"/>
          <w:szCs w:val="28"/>
          <w:rtl/>
        </w:rPr>
        <w:t xml:space="preserve"> ועכשיו, לכן לא אכפת לו למכור אותה.</w:t>
      </w:r>
    </w:p>
    <w:p w14:paraId="5203A7DD" w14:textId="2000EDDB" w:rsidR="00756B15" w:rsidRPr="00694D0B" w:rsidRDefault="00756B15" w:rsidP="00795D07">
      <w:pPr>
        <w:rPr>
          <w:rFonts w:ascii="David" w:hAnsi="David" w:cs="David"/>
          <w:sz w:val="28"/>
          <w:szCs w:val="28"/>
          <w:rtl/>
        </w:rPr>
      </w:pPr>
      <w:r w:rsidRPr="00756B15">
        <w:rPr>
          <w:rFonts w:ascii="David" w:hAnsi="David" w:cs="David" w:hint="cs"/>
          <w:sz w:val="28"/>
          <w:szCs w:val="28"/>
          <w:u w:val="single"/>
          <w:rtl/>
        </w:rPr>
        <w:t>מילה מנחה בפרק:</w:t>
      </w:r>
      <w:r>
        <w:rPr>
          <w:rFonts w:ascii="David" w:hAnsi="David" w:cs="David" w:hint="cs"/>
          <w:sz w:val="28"/>
          <w:szCs w:val="28"/>
          <w:rtl/>
        </w:rPr>
        <w:t xml:space="preserve"> בכורה</w:t>
      </w:r>
    </w:p>
    <w:p w14:paraId="26025F94" w14:textId="4BD76C48" w:rsidR="00694D0B" w:rsidRDefault="00694D0B" w:rsidP="00694D0B">
      <w:pPr>
        <w:rPr>
          <w:rFonts w:ascii="David" w:hAnsi="David" w:cs="David"/>
          <w:sz w:val="28"/>
          <w:szCs w:val="28"/>
          <w:rtl/>
        </w:rPr>
      </w:pPr>
    </w:p>
    <w:p w14:paraId="2261E731" w14:textId="1ABF23CF" w:rsidR="00C2778D" w:rsidRDefault="00C2778D" w:rsidP="00694D0B">
      <w:pPr>
        <w:rPr>
          <w:rFonts w:ascii="David" w:hAnsi="David" w:cs="David"/>
          <w:b/>
          <w:bCs/>
          <w:sz w:val="30"/>
          <w:szCs w:val="30"/>
          <w:rtl/>
        </w:rPr>
      </w:pPr>
      <w:r w:rsidRPr="00C2778D">
        <w:rPr>
          <w:rFonts w:ascii="David" w:hAnsi="David" w:cs="David" w:hint="cs"/>
          <w:b/>
          <w:bCs/>
          <w:sz w:val="30"/>
          <w:szCs w:val="30"/>
          <w:highlight w:val="yellow"/>
          <w:rtl/>
        </w:rPr>
        <w:t>פרק כ"ז</w:t>
      </w:r>
    </w:p>
    <w:p w14:paraId="31CD7F43" w14:textId="6C1E222E" w:rsidR="00C2778D" w:rsidRDefault="00C2778D" w:rsidP="00694D0B">
      <w:pPr>
        <w:rPr>
          <w:rFonts w:ascii="David" w:hAnsi="David" w:cs="David"/>
          <w:sz w:val="28"/>
          <w:szCs w:val="28"/>
          <w:rtl/>
        </w:rPr>
      </w:pPr>
      <w:r>
        <w:rPr>
          <w:rFonts w:ascii="David" w:hAnsi="David" w:cs="David" w:hint="cs"/>
          <w:b/>
          <w:bCs/>
          <w:sz w:val="28"/>
          <w:szCs w:val="28"/>
          <w:rtl/>
        </w:rPr>
        <w:t xml:space="preserve">פסוקים א </w:t>
      </w:r>
      <w:r>
        <w:rPr>
          <w:rFonts w:ascii="David" w:hAnsi="David" w:cs="David"/>
          <w:b/>
          <w:bCs/>
          <w:sz w:val="28"/>
          <w:szCs w:val="28"/>
          <w:rtl/>
        </w:rPr>
        <w:t>–</w:t>
      </w:r>
      <w:r>
        <w:rPr>
          <w:rFonts w:ascii="David" w:hAnsi="David" w:cs="David" w:hint="cs"/>
          <w:b/>
          <w:bCs/>
          <w:sz w:val="28"/>
          <w:szCs w:val="28"/>
          <w:rtl/>
        </w:rPr>
        <w:t xml:space="preserve"> ד: </w:t>
      </w:r>
      <w:r>
        <w:rPr>
          <w:rFonts w:ascii="David" w:hAnsi="David" w:cs="David" w:hint="cs"/>
          <w:sz w:val="28"/>
          <w:szCs w:val="28"/>
          <w:rtl/>
        </w:rPr>
        <w:t>יצחק כבר זקן ובקושי רואה משהו. יצחק מכנה את יעקב "בנו הגדול"</w:t>
      </w:r>
      <w:r w:rsidR="00FB719A">
        <w:rPr>
          <w:rFonts w:ascii="David" w:hAnsi="David" w:cs="David" w:hint="cs"/>
          <w:sz w:val="28"/>
          <w:szCs w:val="28"/>
          <w:rtl/>
        </w:rPr>
        <w:t xml:space="preserve"> והוא מיד נענה כי הוא נאמן מאוד לאביו. לא קוראים לו הבכור כדי להזכיר שהוא מכר ליעקב את הבכורה. יצחק דורש מעשיו לצאת לצוד ולהכין אוכל כדי שיברך אותו לפני שמת. עשיו לא מספר ליצחק שהוא מכר את הבכורה!! הוא עדיין פועל לפי ציווי יצחק כדי להשיג את ברכתו.</w:t>
      </w:r>
    </w:p>
    <w:p w14:paraId="5B1220A4" w14:textId="053AF5E3" w:rsidR="00FB719A" w:rsidRDefault="00FB719A" w:rsidP="00694D0B">
      <w:pPr>
        <w:rPr>
          <w:rFonts w:ascii="David" w:hAnsi="David" w:cs="David"/>
          <w:sz w:val="28"/>
          <w:szCs w:val="28"/>
          <w:rtl/>
        </w:rPr>
      </w:pPr>
      <w:r>
        <w:rPr>
          <w:rFonts w:ascii="David" w:hAnsi="David" w:cs="David" w:hint="cs"/>
          <w:b/>
          <w:bCs/>
          <w:sz w:val="28"/>
          <w:szCs w:val="28"/>
          <w:rtl/>
        </w:rPr>
        <w:t xml:space="preserve">פסוקים ה </w:t>
      </w:r>
      <w:r w:rsidR="008A7FE6">
        <w:rPr>
          <w:rFonts w:ascii="David" w:hAnsi="David" w:cs="David"/>
          <w:b/>
          <w:bCs/>
          <w:sz w:val="28"/>
          <w:szCs w:val="28"/>
          <w:rtl/>
        </w:rPr>
        <w:t>–</w:t>
      </w:r>
      <w:r>
        <w:rPr>
          <w:rFonts w:ascii="David" w:hAnsi="David" w:cs="David" w:hint="cs"/>
          <w:b/>
          <w:bCs/>
          <w:sz w:val="28"/>
          <w:szCs w:val="28"/>
          <w:rtl/>
        </w:rPr>
        <w:t xml:space="preserve"> </w:t>
      </w:r>
      <w:r w:rsidR="008A7FE6">
        <w:rPr>
          <w:rFonts w:ascii="David" w:hAnsi="David" w:cs="David" w:hint="cs"/>
          <w:b/>
          <w:bCs/>
          <w:sz w:val="28"/>
          <w:szCs w:val="28"/>
          <w:rtl/>
        </w:rPr>
        <w:t xml:space="preserve">י: </w:t>
      </w:r>
      <w:r w:rsidR="008A7FE6">
        <w:rPr>
          <w:rFonts w:ascii="David" w:hAnsi="David" w:cs="David" w:hint="cs"/>
          <w:sz w:val="28"/>
          <w:szCs w:val="28"/>
          <w:rtl/>
        </w:rPr>
        <w:t>רבקה שומעת את השיחה בין יצחק לעשיו אבל היא רוצה שיעקב האהוב שלה יבורך על ידיו ולא עשיו. היא מצטטת ליעקב את השיחה ומוסיפה שהברכה היא גם לפני ה', שיבין שצריך לעשות עם זה משהו מהר. היא מבקשת מיעקב להביא שני גדיי עזים מהם תכין אוכל שיביא ליצחק.</w:t>
      </w:r>
    </w:p>
    <w:p w14:paraId="18122415" w14:textId="77777777" w:rsidR="000C1F7C" w:rsidRDefault="008A7FE6" w:rsidP="00694D0B">
      <w:pPr>
        <w:rPr>
          <w:rFonts w:ascii="David" w:hAnsi="David" w:cs="David"/>
          <w:sz w:val="28"/>
          <w:szCs w:val="28"/>
          <w:rtl/>
        </w:rPr>
      </w:pPr>
      <w:r>
        <w:rPr>
          <w:rFonts w:ascii="David" w:hAnsi="David" w:cs="David" w:hint="cs"/>
          <w:b/>
          <w:bCs/>
          <w:sz w:val="28"/>
          <w:szCs w:val="28"/>
          <w:rtl/>
        </w:rPr>
        <w:t xml:space="preserve">פסוקים יא </w:t>
      </w:r>
      <w:r>
        <w:rPr>
          <w:rFonts w:ascii="David" w:hAnsi="David" w:cs="David"/>
          <w:b/>
          <w:bCs/>
          <w:sz w:val="28"/>
          <w:szCs w:val="28"/>
          <w:rtl/>
        </w:rPr>
        <w:t>–</w:t>
      </w:r>
      <w:r>
        <w:rPr>
          <w:rFonts w:ascii="David" w:hAnsi="David" w:cs="David" w:hint="cs"/>
          <w:b/>
          <w:bCs/>
          <w:sz w:val="28"/>
          <w:szCs w:val="28"/>
          <w:rtl/>
        </w:rPr>
        <w:t xml:space="preserve"> י</w:t>
      </w:r>
      <w:r w:rsidR="000C1F7C">
        <w:rPr>
          <w:rFonts w:ascii="David" w:hAnsi="David" w:cs="David" w:hint="cs"/>
          <w:b/>
          <w:bCs/>
          <w:sz w:val="28"/>
          <w:szCs w:val="28"/>
          <w:rtl/>
        </w:rPr>
        <w:t>ב</w:t>
      </w:r>
      <w:r>
        <w:rPr>
          <w:rFonts w:ascii="David" w:hAnsi="David" w:cs="David" w:hint="cs"/>
          <w:b/>
          <w:bCs/>
          <w:sz w:val="28"/>
          <w:szCs w:val="28"/>
          <w:rtl/>
        </w:rPr>
        <w:t xml:space="preserve">: </w:t>
      </w:r>
      <w:r>
        <w:rPr>
          <w:rFonts w:ascii="David" w:hAnsi="David" w:cs="David" w:hint="cs"/>
          <w:sz w:val="28"/>
          <w:szCs w:val="28"/>
          <w:rtl/>
        </w:rPr>
        <w:t xml:space="preserve">יעקב אומר לרבקה שאם יצחק ימשש אותו, הוא יבין שזה לא עשיו כי הוא חלק. </w:t>
      </w:r>
      <w:r>
        <w:rPr>
          <w:rFonts w:ascii="David" w:hAnsi="David" w:cs="David" w:hint="cs"/>
          <w:sz w:val="28"/>
          <w:szCs w:val="28"/>
          <w:rtl/>
        </w:rPr>
        <w:t>יעקב לא מוטרד מזה שזה לא מוסרי, אלא רק ממה יקרה אם יתפסו אותו.</w:t>
      </w:r>
      <w:r>
        <w:rPr>
          <w:rFonts w:ascii="David" w:hAnsi="David" w:cs="David" w:hint="cs"/>
          <w:sz w:val="28"/>
          <w:szCs w:val="28"/>
          <w:rtl/>
        </w:rPr>
        <w:t xml:space="preserve"> הוא חושש שיצחק ייראה אותו כמתעתע ובמקום ברכה יעניש אותו בקללה. </w:t>
      </w:r>
    </w:p>
    <w:p w14:paraId="06F62B45" w14:textId="588D1BA9" w:rsidR="008A7FE6" w:rsidRDefault="000C1F7C" w:rsidP="00694D0B">
      <w:pPr>
        <w:rPr>
          <w:rFonts w:ascii="David" w:hAnsi="David" w:cs="David"/>
          <w:sz w:val="28"/>
          <w:szCs w:val="28"/>
          <w:rtl/>
        </w:rPr>
      </w:pPr>
      <w:r>
        <w:rPr>
          <w:rFonts w:ascii="David" w:hAnsi="David" w:cs="David" w:hint="cs"/>
          <w:b/>
          <w:bCs/>
          <w:sz w:val="28"/>
          <w:szCs w:val="28"/>
          <w:rtl/>
        </w:rPr>
        <w:t xml:space="preserve">פסוקים </w:t>
      </w:r>
      <w:proofErr w:type="spellStart"/>
      <w:r>
        <w:rPr>
          <w:rFonts w:ascii="David" w:hAnsi="David" w:cs="David" w:hint="cs"/>
          <w:b/>
          <w:bCs/>
          <w:sz w:val="28"/>
          <w:szCs w:val="28"/>
          <w:rtl/>
        </w:rPr>
        <w:t>יג</w:t>
      </w:r>
      <w:proofErr w:type="spellEnd"/>
      <w:r>
        <w:rPr>
          <w:rFonts w:ascii="David" w:hAnsi="David" w:cs="David" w:hint="cs"/>
          <w:b/>
          <w:bCs/>
          <w:sz w:val="28"/>
          <w:szCs w:val="28"/>
          <w:rtl/>
        </w:rPr>
        <w:t xml:space="preserve"> </w:t>
      </w:r>
      <w:r>
        <w:rPr>
          <w:rFonts w:ascii="David" w:hAnsi="David" w:cs="David"/>
          <w:b/>
          <w:bCs/>
          <w:sz w:val="28"/>
          <w:szCs w:val="28"/>
          <w:rtl/>
        </w:rPr>
        <w:t>–</w:t>
      </w:r>
      <w:r>
        <w:rPr>
          <w:rFonts w:ascii="David" w:hAnsi="David" w:cs="David" w:hint="cs"/>
          <w:b/>
          <w:bCs/>
          <w:sz w:val="28"/>
          <w:szCs w:val="28"/>
          <w:rtl/>
        </w:rPr>
        <w:t xml:space="preserve"> יז: </w:t>
      </w:r>
      <w:r w:rsidR="008A7FE6">
        <w:rPr>
          <w:rFonts w:ascii="David" w:hAnsi="David" w:cs="David" w:hint="cs"/>
          <w:sz w:val="28"/>
          <w:szCs w:val="28"/>
          <w:rtl/>
        </w:rPr>
        <w:t>רבקה מרגיעה אותו, מקבלת את האחריות למעשה</w:t>
      </w:r>
      <w:r>
        <w:rPr>
          <w:rFonts w:ascii="David" w:hAnsi="David" w:cs="David" w:hint="cs"/>
          <w:sz w:val="28"/>
          <w:szCs w:val="28"/>
          <w:rtl/>
        </w:rPr>
        <w:t xml:space="preserve"> ומתחילה ברמאות: מלבישה את יעקב בבגדי עשיו בשביל הריח, מלבישה על ידיו וצווארו עור עזים בשביל המישוש, ושולחת אותו עם מטעמים שדומים לאלה של עשיו בשביל הטעם.</w:t>
      </w:r>
    </w:p>
    <w:p w14:paraId="386B1988" w14:textId="2A7399B6" w:rsidR="000C1F7C" w:rsidRDefault="000C1F7C" w:rsidP="00694D0B">
      <w:pPr>
        <w:rPr>
          <w:rFonts w:ascii="David" w:hAnsi="David" w:cs="David"/>
          <w:sz w:val="28"/>
          <w:szCs w:val="28"/>
          <w:rtl/>
        </w:rPr>
      </w:pPr>
      <w:r>
        <w:rPr>
          <w:rFonts w:ascii="David" w:hAnsi="David" w:cs="David" w:hint="cs"/>
          <w:b/>
          <w:bCs/>
          <w:sz w:val="28"/>
          <w:szCs w:val="28"/>
          <w:rtl/>
        </w:rPr>
        <w:t xml:space="preserve">פסוקים יח </w:t>
      </w:r>
      <w:r>
        <w:rPr>
          <w:rFonts w:ascii="David" w:hAnsi="David" w:cs="David"/>
          <w:b/>
          <w:bCs/>
          <w:sz w:val="28"/>
          <w:szCs w:val="28"/>
          <w:rtl/>
        </w:rPr>
        <w:t>–</w:t>
      </w:r>
      <w:r>
        <w:rPr>
          <w:rFonts w:ascii="David" w:hAnsi="David" w:cs="David" w:hint="cs"/>
          <w:b/>
          <w:bCs/>
          <w:sz w:val="28"/>
          <w:szCs w:val="28"/>
          <w:rtl/>
        </w:rPr>
        <w:t xml:space="preserve"> כז: </w:t>
      </w:r>
      <w:r>
        <w:rPr>
          <w:rFonts w:ascii="David" w:hAnsi="David" w:cs="David" w:hint="cs"/>
          <w:sz w:val="28"/>
          <w:szCs w:val="28"/>
          <w:rtl/>
        </w:rPr>
        <w:t>יעקב פותח את דבריו ב"אבי" כדי לבדוק אם הוא מזהה את קולו. ניתן להבין כי יצחק חושד, אז הוא מפעיל את חושיו. הוא שואל אותו מי זה ויעקב משקר. הוא שואל איך חזר כל כך מהר מהציד, ויעקב מתרץ</w:t>
      </w:r>
      <w:r w:rsidR="00C62DB8">
        <w:rPr>
          <w:rFonts w:ascii="David" w:hAnsi="David" w:cs="David" w:hint="cs"/>
          <w:sz w:val="28"/>
          <w:szCs w:val="28"/>
          <w:rtl/>
        </w:rPr>
        <w:t xml:space="preserve"> בדרך שלא מתאימה לעשיו</w:t>
      </w:r>
      <w:r>
        <w:rPr>
          <w:rFonts w:ascii="David" w:hAnsi="David" w:cs="David" w:hint="cs"/>
          <w:sz w:val="28"/>
          <w:szCs w:val="28"/>
          <w:rtl/>
        </w:rPr>
        <w:t>.</w:t>
      </w:r>
      <w:r w:rsidR="001C35FB">
        <w:rPr>
          <w:rFonts w:ascii="David" w:hAnsi="David" w:cs="David" w:hint="cs"/>
          <w:sz w:val="28"/>
          <w:szCs w:val="28"/>
          <w:rtl/>
        </w:rPr>
        <w:t xml:space="preserve"> יצחק משתמש בחוש המישוש וחשדותיו גוברים, הוא מבין שהקול של יעקב אבל הידיים של עשיו. הוא שואל עוד פעם אם זה באמת עשיו, ויעקב משקר שוב. לבסוף טועם את האוכל ומריח את יעקב וזה משכנע אותו.</w:t>
      </w:r>
    </w:p>
    <w:p w14:paraId="709B019B" w14:textId="6A49242F" w:rsidR="001C35FB" w:rsidRDefault="001C35FB" w:rsidP="00694D0B">
      <w:pPr>
        <w:rPr>
          <w:rFonts w:ascii="David" w:hAnsi="David" w:cs="David"/>
          <w:sz w:val="28"/>
          <w:szCs w:val="28"/>
          <w:rtl/>
        </w:rPr>
      </w:pPr>
      <w:r w:rsidRPr="001C35FB">
        <w:rPr>
          <w:rFonts w:ascii="David" w:hAnsi="David" w:cs="David" w:hint="cs"/>
          <w:b/>
          <w:bCs/>
          <w:sz w:val="28"/>
          <w:szCs w:val="28"/>
          <w:rtl/>
        </w:rPr>
        <w:t xml:space="preserve">פסוקים </w:t>
      </w:r>
      <w:proofErr w:type="spellStart"/>
      <w:r w:rsidRPr="001C35FB">
        <w:rPr>
          <w:rFonts w:ascii="David" w:hAnsi="David" w:cs="David" w:hint="cs"/>
          <w:b/>
          <w:bCs/>
          <w:sz w:val="28"/>
          <w:szCs w:val="28"/>
          <w:rtl/>
        </w:rPr>
        <w:t>כח</w:t>
      </w:r>
      <w:proofErr w:type="spellEnd"/>
      <w:r w:rsidRPr="001C35FB">
        <w:rPr>
          <w:rFonts w:ascii="David" w:hAnsi="David" w:cs="David" w:hint="cs"/>
          <w:b/>
          <w:bCs/>
          <w:sz w:val="28"/>
          <w:szCs w:val="28"/>
          <w:rtl/>
        </w:rPr>
        <w:t xml:space="preserve"> </w:t>
      </w:r>
      <w:r w:rsidRPr="001C35FB">
        <w:rPr>
          <w:rFonts w:ascii="David" w:hAnsi="David" w:cs="David"/>
          <w:b/>
          <w:bCs/>
          <w:sz w:val="28"/>
          <w:szCs w:val="28"/>
          <w:rtl/>
        </w:rPr>
        <w:t>–</w:t>
      </w:r>
      <w:r w:rsidRPr="001C35FB">
        <w:rPr>
          <w:rFonts w:ascii="David" w:hAnsi="David" w:cs="David" w:hint="cs"/>
          <w:b/>
          <w:bCs/>
          <w:sz w:val="28"/>
          <w:szCs w:val="28"/>
          <w:rtl/>
        </w:rPr>
        <w:t xml:space="preserve"> </w:t>
      </w:r>
      <w:proofErr w:type="spellStart"/>
      <w:r w:rsidRPr="001C35FB">
        <w:rPr>
          <w:rFonts w:ascii="David" w:hAnsi="David" w:cs="David" w:hint="cs"/>
          <w:b/>
          <w:bCs/>
          <w:sz w:val="28"/>
          <w:szCs w:val="28"/>
          <w:rtl/>
        </w:rPr>
        <w:t>כט</w:t>
      </w:r>
      <w:proofErr w:type="spellEnd"/>
      <w:r w:rsidRPr="001C35FB">
        <w:rPr>
          <w:rFonts w:ascii="David" w:hAnsi="David" w:cs="David" w:hint="cs"/>
          <w:b/>
          <w:bCs/>
          <w:sz w:val="28"/>
          <w:szCs w:val="28"/>
          <w:rtl/>
        </w:rPr>
        <w:t>:</w:t>
      </w:r>
      <w:r>
        <w:rPr>
          <w:rFonts w:ascii="David" w:hAnsi="David" w:cs="David" w:hint="cs"/>
          <w:sz w:val="28"/>
          <w:szCs w:val="28"/>
          <w:rtl/>
        </w:rPr>
        <w:t xml:space="preserve"> הוא מברך את יעקב ברכה כלכלית </w:t>
      </w:r>
      <w:r>
        <w:rPr>
          <w:rFonts w:ascii="David" w:hAnsi="David" w:cs="David"/>
          <w:sz w:val="28"/>
          <w:szCs w:val="28"/>
          <w:rtl/>
        </w:rPr>
        <w:t>–</w:t>
      </w:r>
      <w:r>
        <w:rPr>
          <w:rFonts w:ascii="David" w:hAnsi="David" w:cs="David" w:hint="cs"/>
          <w:sz w:val="28"/>
          <w:szCs w:val="28"/>
          <w:rtl/>
        </w:rPr>
        <w:t xml:space="preserve"> פוריות ושפע חקלאי, ברכה מדינית </w:t>
      </w:r>
      <w:r>
        <w:rPr>
          <w:rFonts w:ascii="David" w:hAnsi="David" w:cs="David"/>
          <w:sz w:val="28"/>
          <w:szCs w:val="28"/>
          <w:rtl/>
        </w:rPr>
        <w:t>–</w:t>
      </w:r>
      <w:r>
        <w:rPr>
          <w:rFonts w:ascii="David" w:hAnsi="David" w:cs="David" w:hint="cs"/>
          <w:sz w:val="28"/>
          <w:szCs w:val="28"/>
          <w:rtl/>
        </w:rPr>
        <w:t xml:space="preserve"> שליטה על עמים ועל אחיו, ברכה אישית </w:t>
      </w:r>
      <w:r>
        <w:rPr>
          <w:rFonts w:ascii="David" w:hAnsi="David" w:cs="David"/>
          <w:sz w:val="28"/>
          <w:szCs w:val="28"/>
          <w:rtl/>
        </w:rPr>
        <w:t>–</w:t>
      </w:r>
      <w:r>
        <w:rPr>
          <w:rFonts w:ascii="David" w:hAnsi="David" w:cs="David" w:hint="cs"/>
          <w:sz w:val="28"/>
          <w:szCs w:val="28"/>
          <w:rtl/>
        </w:rPr>
        <w:t xml:space="preserve"> מי שיבזה אותך יהיה ארור ומי שיברך אותך יהיה מבורך.</w:t>
      </w:r>
    </w:p>
    <w:p w14:paraId="12FE1264" w14:textId="43964547" w:rsidR="001C35FB" w:rsidRDefault="001C35FB" w:rsidP="00694D0B">
      <w:pPr>
        <w:rPr>
          <w:rFonts w:ascii="David" w:hAnsi="David" w:cs="David"/>
          <w:sz w:val="28"/>
          <w:szCs w:val="28"/>
          <w:rtl/>
        </w:rPr>
      </w:pPr>
      <w:r>
        <w:rPr>
          <w:rFonts w:ascii="David" w:hAnsi="David" w:cs="David" w:hint="cs"/>
          <w:b/>
          <w:bCs/>
          <w:sz w:val="28"/>
          <w:szCs w:val="28"/>
          <w:rtl/>
        </w:rPr>
        <w:t xml:space="preserve">פסוקים ל </w:t>
      </w:r>
      <w:r>
        <w:rPr>
          <w:rFonts w:ascii="David" w:hAnsi="David" w:cs="David"/>
          <w:b/>
          <w:bCs/>
          <w:sz w:val="28"/>
          <w:szCs w:val="28"/>
          <w:rtl/>
        </w:rPr>
        <w:t>–</w:t>
      </w:r>
      <w:r>
        <w:rPr>
          <w:rFonts w:ascii="David" w:hAnsi="David" w:cs="David" w:hint="cs"/>
          <w:b/>
          <w:bCs/>
          <w:sz w:val="28"/>
          <w:szCs w:val="28"/>
          <w:rtl/>
        </w:rPr>
        <w:t xml:space="preserve"> לח: </w:t>
      </w:r>
      <w:r>
        <w:rPr>
          <w:rFonts w:ascii="David" w:hAnsi="David" w:cs="David" w:hint="cs"/>
          <w:sz w:val="28"/>
          <w:szCs w:val="28"/>
          <w:rtl/>
        </w:rPr>
        <w:t xml:space="preserve">עשיו נכנס ויצחק מגלה שרומה. הם </w:t>
      </w:r>
      <w:r w:rsidR="00C62DB8">
        <w:rPr>
          <w:rFonts w:ascii="David" w:hAnsi="David" w:cs="David" w:hint="cs"/>
          <w:sz w:val="28"/>
          <w:szCs w:val="28"/>
          <w:rtl/>
        </w:rPr>
        <w:t>מרגישים רע מאוד ו</w:t>
      </w:r>
      <w:r>
        <w:rPr>
          <w:rFonts w:ascii="David" w:hAnsi="David" w:cs="David" w:hint="cs"/>
          <w:sz w:val="28"/>
          <w:szCs w:val="28"/>
          <w:rtl/>
        </w:rPr>
        <w:t>קוראים ליעקב רמאי</w:t>
      </w:r>
      <w:r w:rsidR="002C1555">
        <w:rPr>
          <w:rFonts w:ascii="David" w:hAnsi="David" w:cs="David" w:hint="cs"/>
          <w:sz w:val="28"/>
          <w:szCs w:val="28"/>
          <w:rtl/>
        </w:rPr>
        <w:t xml:space="preserve"> </w:t>
      </w:r>
      <w:r w:rsidR="002C1555">
        <w:rPr>
          <w:rFonts w:ascii="David" w:hAnsi="David" w:cs="David"/>
          <w:sz w:val="28"/>
          <w:szCs w:val="28"/>
          <w:rtl/>
        </w:rPr>
        <w:t>–</w:t>
      </w:r>
      <w:r w:rsidR="002C1555">
        <w:rPr>
          <w:rFonts w:ascii="David" w:hAnsi="David" w:cs="David" w:hint="cs"/>
          <w:sz w:val="28"/>
          <w:szCs w:val="28"/>
          <w:rtl/>
        </w:rPr>
        <w:t xml:space="preserve"> ועשיו מציין שהוא רימה אותו פעמים. יצחק לא יכול לבטל את הברכות ואומר לעשיו בעצב שלא נותרו לו ברכות. עשיו בוכה, אז יצחק מברך גם אותו.</w:t>
      </w:r>
    </w:p>
    <w:p w14:paraId="30001CAA" w14:textId="66843619" w:rsidR="002C1555" w:rsidRDefault="002C1555" w:rsidP="00694D0B">
      <w:pPr>
        <w:rPr>
          <w:rFonts w:ascii="David" w:hAnsi="David" w:cs="David"/>
          <w:sz w:val="28"/>
          <w:szCs w:val="28"/>
          <w:rtl/>
        </w:rPr>
      </w:pPr>
      <w:r>
        <w:rPr>
          <w:rFonts w:ascii="David" w:hAnsi="David" w:cs="David" w:hint="cs"/>
          <w:b/>
          <w:bCs/>
          <w:sz w:val="28"/>
          <w:szCs w:val="28"/>
          <w:rtl/>
        </w:rPr>
        <w:lastRenderedPageBreak/>
        <w:t xml:space="preserve">פסוקים לט </w:t>
      </w:r>
      <w:r>
        <w:rPr>
          <w:rFonts w:ascii="David" w:hAnsi="David" w:cs="David"/>
          <w:b/>
          <w:bCs/>
          <w:sz w:val="28"/>
          <w:szCs w:val="28"/>
          <w:rtl/>
        </w:rPr>
        <w:t>–</w:t>
      </w:r>
      <w:r>
        <w:rPr>
          <w:rFonts w:ascii="David" w:hAnsi="David" w:cs="David" w:hint="cs"/>
          <w:b/>
          <w:bCs/>
          <w:sz w:val="28"/>
          <w:szCs w:val="28"/>
          <w:rtl/>
        </w:rPr>
        <w:t xml:space="preserve"> מ: </w:t>
      </w:r>
      <w:r>
        <w:rPr>
          <w:rFonts w:ascii="David" w:hAnsi="David" w:cs="David" w:hint="cs"/>
          <w:sz w:val="28"/>
          <w:szCs w:val="28"/>
          <w:rtl/>
        </w:rPr>
        <w:t xml:space="preserve">ברכה כלכלית </w:t>
      </w:r>
      <w:r>
        <w:rPr>
          <w:rFonts w:ascii="David" w:hAnsi="David" w:cs="David"/>
          <w:sz w:val="28"/>
          <w:szCs w:val="28"/>
          <w:rtl/>
        </w:rPr>
        <w:t>–</w:t>
      </w:r>
      <w:r>
        <w:rPr>
          <w:rFonts w:ascii="David" w:hAnsi="David" w:cs="David" w:hint="cs"/>
          <w:sz w:val="28"/>
          <w:szCs w:val="28"/>
          <w:rtl/>
        </w:rPr>
        <w:t xml:space="preserve"> פוריות ושפע, ברכה מדינית </w:t>
      </w:r>
      <w:r>
        <w:rPr>
          <w:rFonts w:ascii="David" w:hAnsi="David" w:cs="David"/>
          <w:sz w:val="28"/>
          <w:szCs w:val="28"/>
          <w:rtl/>
        </w:rPr>
        <w:t>–</w:t>
      </w:r>
      <w:r>
        <w:rPr>
          <w:rFonts w:ascii="David" w:hAnsi="David" w:cs="David" w:hint="cs"/>
          <w:sz w:val="28"/>
          <w:szCs w:val="28"/>
          <w:rtl/>
        </w:rPr>
        <w:t xml:space="preserve"> צאצאיו יצטרכו להילחם כדי לחיות, הוא יעבוד את אחיו, וכאשר ימרוד ישתחרר (רמז לשחרור האדומים בתקופת מלכים)</w:t>
      </w:r>
    </w:p>
    <w:p w14:paraId="791C3A37" w14:textId="58644590" w:rsidR="002C1555" w:rsidRDefault="002C1555" w:rsidP="00694D0B">
      <w:pPr>
        <w:rPr>
          <w:rFonts w:ascii="David" w:hAnsi="David" w:cs="David"/>
          <w:sz w:val="28"/>
          <w:szCs w:val="28"/>
          <w:rtl/>
        </w:rPr>
      </w:pPr>
      <w:r>
        <w:rPr>
          <w:rFonts w:ascii="David" w:hAnsi="David" w:cs="David" w:hint="cs"/>
          <w:b/>
          <w:bCs/>
          <w:sz w:val="28"/>
          <w:szCs w:val="28"/>
          <w:rtl/>
        </w:rPr>
        <w:t xml:space="preserve">פסוקים </w:t>
      </w:r>
      <w:proofErr w:type="spellStart"/>
      <w:r>
        <w:rPr>
          <w:rFonts w:ascii="David" w:hAnsi="David" w:cs="David" w:hint="cs"/>
          <w:b/>
          <w:bCs/>
          <w:sz w:val="28"/>
          <w:szCs w:val="28"/>
          <w:rtl/>
        </w:rPr>
        <w:t>מא</w:t>
      </w:r>
      <w:proofErr w:type="spellEnd"/>
      <w:r>
        <w:rPr>
          <w:rFonts w:ascii="David" w:hAnsi="David" w:cs="David" w:hint="cs"/>
          <w:b/>
          <w:bCs/>
          <w:sz w:val="28"/>
          <w:szCs w:val="28"/>
          <w:rtl/>
        </w:rPr>
        <w:t xml:space="preserve"> </w:t>
      </w:r>
      <w:r>
        <w:rPr>
          <w:rFonts w:ascii="David" w:hAnsi="David" w:cs="David"/>
          <w:b/>
          <w:bCs/>
          <w:sz w:val="28"/>
          <w:szCs w:val="28"/>
          <w:rtl/>
        </w:rPr>
        <w:t>–</w:t>
      </w:r>
      <w:r>
        <w:rPr>
          <w:rFonts w:ascii="David" w:hAnsi="David" w:cs="David" w:hint="cs"/>
          <w:b/>
          <w:bCs/>
          <w:sz w:val="28"/>
          <w:szCs w:val="28"/>
          <w:rtl/>
        </w:rPr>
        <w:t xml:space="preserve"> מ</w:t>
      </w:r>
      <w:r w:rsidR="00756B15">
        <w:rPr>
          <w:rFonts w:ascii="David" w:hAnsi="David" w:cs="David" w:hint="cs"/>
          <w:b/>
          <w:bCs/>
          <w:sz w:val="28"/>
          <w:szCs w:val="28"/>
          <w:rtl/>
        </w:rPr>
        <w:t>ה</w:t>
      </w:r>
      <w:r>
        <w:rPr>
          <w:rFonts w:ascii="David" w:hAnsi="David" w:cs="David" w:hint="cs"/>
          <w:b/>
          <w:bCs/>
          <w:sz w:val="28"/>
          <w:szCs w:val="28"/>
          <w:rtl/>
        </w:rPr>
        <w:t xml:space="preserve">: </w:t>
      </w:r>
      <w:r>
        <w:rPr>
          <w:rFonts w:ascii="David" w:hAnsi="David" w:cs="David" w:hint="cs"/>
          <w:sz w:val="28"/>
          <w:szCs w:val="28"/>
          <w:rtl/>
        </w:rPr>
        <w:t>עשיו שונא את יעקב, ורוצה להרוג אותו. הדבר נאמר לרבקה</w:t>
      </w:r>
      <w:r w:rsidR="00756B15">
        <w:rPr>
          <w:rFonts w:ascii="David" w:hAnsi="David" w:cs="David" w:hint="cs"/>
          <w:sz w:val="28"/>
          <w:szCs w:val="28"/>
          <w:rtl/>
        </w:rPr>
        <w:t>, שמיידעת את יעקב ואומרת לו לברוח אל אח שלה בחרן, לבן. היא חושבת שיישב שם זמן קצר עד שהזעם יעבוד</w:t>
      </w:r>
      <w:r w:rsidR="00C62DB8">
        <w:rPr>
          <w:rFonts w:ascii="David" w:hAnsi="David" w:cs="David" w:hint="cs"/>
          <w:sz w:val="28"/>
          <w:szCs w:val="28"/>
          <w:rtl/>
        </w:rPr>
        <w:t xml:space="preserve">, ובנוסף </w:t>
      </w:r>
      <w:r w:rsidR="00756B15">
        <w:rPr>
          <w:rFonts w:ascii="David" w:hAnsi="David" w:cs="David" w:hint="cs"/>
          <w:sz w:val="28"/>
          <w:szCs w:val="28"/>
          <w:rtl/>
        </w:rPr>
        <w:t>היא לא רוצה להיות אם שכולה</w:t>
      </w:r>
      <w:r w:rsidR="00C62DB8">
        <w:rPr>
          <w:rFonts w:ascii="David" w:hAnsi="David" w:cs="David" w:hint="cs"/>
          <w:sz w:val="28"/>
          <w:szCs w:val="28"/>
          <w:rtl/>
        </w:rPr>
        <w:t>.</w:t>
      </w:r>
    </w:p>
    <w:p w14:paraId="6F5D7073" w14:textId="74AD6EA1" w:rsidR="00756B15" w:rsidRPr="002C1555" w:rsidRDefault="00756B15" w:rsidP="00694D0B">
      <w:pPr>
        <w:rPr>
          <w:rFonts w:ascii="David" w:hAnsi="David" w:cs="David"/>
          <w:sz w:val="28"/>
          <w:szCs w:val="28"/>
          <w:rtl/>
        </w:rPr>
      </w:pPr>
      <w:r w:rsidRPr="00756B15">
        <w:rPr>
          <w:rFonts w:ascii="David" w:hAnsi="David" w:cs="David" w:hint="cs"/>
          <w:b/>
          <w:bCs/>
          <w:sz w:val="28"/>
          <w:szCs w:val="28"/>
          <w:rtl/>
        </w:rPr>
        <w:t>פסוק מו:</w:t>
      </w:r>
      <w:r>
        <w:rPr>
          <w:rFonts w:ascii="David" w:hAnsi="David" w:cs="David" w:hint="cs"/>
          <w:sz w:val="28"/>
          <w:szCs w:val="28"/>
          <w:rtl/>
        </w:rPr>
        <w:t xml:space="preserve"> רבקה לא רוצה להגיד ליצחק שעשיו רוצה להרוג את יעקב אבל עדיין רוצה </w:t>
      </w:r>
      <w:proofErr w:type="spellStart"/>
      <w:r>
        <w:rPr>
          <w:rFonts w:ascii="David" w:hAnsi="David" w:cs="David" w:hint="cs"/>
          <w:sz w:val="28"/>
          <w:szCs w:val="28"/>
          <w:rtl/>
        </w:rPr>
        <w:t>שישאר</w:t>
      </w:r>
      <w:proofErr w:type="spellEnd"/>
      <w:r>
        <w:rPr>
          <w:rFonts w:ascii="David" w:hAnsi="David" w:cs="David" w:hint="cs"/>
          <w:sz w:val="28"/>
          <w:szCs w:val="28"/>
          <w:rtl/>
        </w:rPr>
        <w:t xml:space="preserve"> את בריחת יעקב, אז אומרת לו שהיא עצובה על זה שעשיו התחתן עם אישה </w:t>
      </w:r>
      <w:proofErr w:type="spellStart"/>
      <w:r>
        <w:rPr>
          <w:rFonts w:ascii="David" w:hAnsi="David" w:cs="David" w:hint="cs"/>
          <w:sz w:val="28"/>
          <w:szCs w:val="28"/>
          <w:rtl/>
        </w:rPr>
        <w:t>כנענייה</w:t>
      </w:r>
      <w:proofErr w:type="spellEnd"/>
      <w:r>
        <w:rPr>
          <w:rFonts w:ascii="David" w:hAnsi="David" w:cs="David" w:hint="cs"/>
          <w:sz w:val="28"/>
          <w:szCs w:val="28"/>
          <w:rtl/>
        </w:rPr>
        <w:t xml:space="preserve"> ורוצה שיעקב יתחתן עם בת בית.</w:t>
      </w:r>
    </w:p>
    <w:p w14:paraId="64BC08D5" w14:textId="64B08587" w:rsidR="001C35FB" w:rsidRDefault="001C35FB" w:rsidP="00694D0B">
      <w:pPr>
        <w:rPr>
          <w:rFonts w:ascii="David" w:hAnsi="David" w:cs="David"/>
          <w:sz w:val="28"/>
          <w:szCs w:val="28"/>
          <w:rtl/>
        </w:rPr>
      </w:pPr>
      <w:r w:rsidRPr="001C35FB">
        <w:rPr>
          <w:rFonts w:ascii="David" w:hAnsi="David" w:cs="David" w:hint="cs"/>
          <w:sz w:val="28"/>
          <w:szCs w:val="28"/>
          <w:u w:val="single"/>
          <w:rtl/>
        </w:rPr>
        <w:t>מילה מנחה בפרק:</w:t>
      </w:r>
      <w:r>
        <w:rPr>
          <w:rFonts w:ascii="David" w:hAnsi="David" w:cs="David" w:hint="cs"/>
          <w:sz w:val="28"/>
          <w:szCs w:val="28"/>
          <w:rtl/>
        </w:rPr>
        <w:t xml:space="preserve"> רימה</w:t>
      </w:r>
      <w:r w:rsidR="00756B15">
        <w:rPr>
          <w:rFonts w:ascii="David" w:hAnsi="David" w:cs="David" w:hint="cs"/>
          <w:sz w:val="28"/>
          <w:szCs w:val="28"/>
          <w:rtl/>
        </w:rPr>
        <w:t>, ברכה.</w:t>
      </w:r>
    </w:p>
    <w:p w14:paraId="62FF85CD" w14:textId="7FBCE9AD" w:rsidR="00183730" w:rsidRDefault="00183730" w:rsidP="00694D0B">
      <w:pPr>
        <w:rPr>
          <w:rFonts w:ascii="David" w:hAnsi="David" w:cs="David"/>
          <w:sz w:val="28"/>
          <w:szCs w:val="28"/>
          <w:rtl/>
        </w:rPr>
      </w:pPr>
    </w:p>
    <w:p w14:paraId="0D5D9ABF" w14:textId="77CB6411" w:rsidR="00183730" w:rsidRDefault="00183730" w:rsidP="00694D0B">
      <w:pPr>
        <w:rPr>
          <w:rFonts w:ascii="David" w:hAnsi="David" w:cs="David"/>
          <w:b/>
          <w:bCs/>
          <w:sz w:val="30"/>
          <w:szCs w:val="30"/>
          <w:rtl/>
        </w:rPr>
      </w:pPr>
      <w:r w:rsidRPr="00183730">
        <w:rPr>
          <w:rFonts w:ascii="David" w:hAnsi="David" w:cs="David" w:hint="cs"/>
          <w:b/>
          <w:bCs/>
          <w:sz w:val="30"/>
          <w:szCs w:val="30"/>
          <w:highlight w:val="yellow"/>
          <w:rtl/>
        </w:rPr>
        <w:t>פרק כ"ט</w:t>
      </w:r>
    </w:p>
    <w:p w14:paraId="1A8D0CB6" w14:textId="09BC0BF8" w:rsidR="00183730" w:rsidRDefault="00183730" w:rsidP="007B2268">
      <w:pPr>
        <w:rPr>
          <w:rFonts w:ascii="David" w:hAnsi="David" w:cs="David"/>
          <w:sz w:val="28"/>
          <w:szCs w:val="28"/>
          <w:rtl/>
        </w:rPr>
      </w:pPr>
      <w:r>
        <w:rPr>
          <w:rFonts w:ascii="David" w:hAnsi="David" w:cs="David" w:hint="cs"/>
          <w:b/>
          <w:bCs/>
          <w:sz w:val="28"/>
          <w:szCs w:val="28"/>
          <w:rtl/>
        </w:rPr>
        <w:t xml:space="preserve">פסוקים א </w:t>
      </w:r>
      <w:r>
        <w:rPr>
          <w:rFonts w:ascii="David" w:hAnsi="David" w:cs="David"/>
          <w:b/>
          <w:bCs/>
          <w:sz w:val="28"/>
          <w:szCs w:val="28"/>
          <w:rtl/>
        </w:rPr>
        <w:t>–</w:t>
      </w:r>
      <w:r>
        <w:rPr>
          <w:rFonts w:ascii="David" w:hAnsi="David" w:cs="David" w:hint="cs"/>
          <w:b/>
          <w:bCs/>
          <w:sz w:val="28"/>
          <w:szCs w:val="28"/>
          <w:rtl/>
        </w:rPr>
        <w:t xml:space="preserve"> </w:t>
      </w:r>
      <w:r w:rsidR="007B2268">
        <w:rPr>
          <w:rFonts w:ascii="David" w:hAnsi="David" w:cs="David" w:hint="cs"/>
          <w:b/>
          <w:bCs/>
          <w:sz w:val="28"/>
          <w:szCs w:val="28"/>
          <w:rtl/>
        </w:rPr>
        <w:t>יא</w:t>
      </w:r>
      <w:r>
        <w:rPr>
          <w:rFonts w:ascii="David" w:hAnsi="David" w:cs="David" w:hint="cs"/>
          <w:b/>
          <w:bCs/>
          <w:sz w:val="28"/>
          <w:szCs w:val="28"/>
          <w:rtl/>
        </w:rPr>
        <w:t xml:space="preserve">: </w:t>
      </w:r>
      <w:r>
        <w:rPr>
          <w:rFonts w:ascii="David" w:hAnsi="David" w:cs="David" w:hint="cs"/>
          <w:sz w:val="28"/>
          <w:szCs w:val="28"/>
          <w:rtl/>
        </w:rPr>
        <w:t xml:space="preserve">יעקב מגיע לבאר בחרן, ורואה שלושה עדרי צאן. הבאר הייתה חסומה באבן גדולה כדי לשמור על מי הבאר. הוא מנהל שיחה עם הרועים ושואל אותם למה הם לא משקים את העדרים </w:t>
      </w:r>
      <w:r>
        <w:rPr>
          <w:rFonts w:ascii="David" w:hAnsi="David" w:cs="David"/>
          <w:sz w:val="28"/>
          <w:szCs w:val="28"/>
          <w:rtl/>
        </w:rPr>
        <w:t>–</w:t>
      </w:r>
      <w:r>
        <w:rPr>
          <w:rFonts w:ascii="David" w:hAnsi="David" w:cs="David" w:hint="cs"/>
          <w:sz w:val="28"/>
          <w:szCs w:val="28"/>
          <w:rtl/>
        </w:rPr>
        <w:t xml:space="preserve"> עונים לו שבגלל הכובד של האבן.</w:t>
      </w:r>
      <w:r w:rsidR="007B2268">
        <w:rPr>
          <w:rFonts w:ascii="David" w:hAnsi="David" w:cs="David" w:hint="cs"/>
          <w:sz w:val="28"/>
          <w:szCs w:val="28"/>
          <w:rtl/>
        </w:rPr>
        <w:t xml:space="preserve"> </w:t>
      </w:r>
      <w:r>
        <w:rPr>
          <w:rFonts w:ascii="David" w:hAnsi="David" w:cs="David" w:hint="cs"/>
          <w:sz w:val="28"/>
          <w:szCs w:val="28"/>
          <w:rtl/>
        </w:rPr>
        <w:t>רחל מגיעה עם צאן אביה ויעקב מתאהב. הוא ישר מוריד את האבן מהבאר בעצמו, משקה את צאנה, מנשק אותה (...) ובוכה מהתרגשות (??). זה מבטא את האהבה הגדולה שלו אליה.</w:t>
      </w:r>
    </w:p>
    <w:p w14:paraId="0E23D694" w14:textId="5EC16E41" w:rsidR="007B2268" w:rsidRDefault="007B2268" w:rsidP="007B2268">
      <w:pPr>
        <w:rPr>
          <w:rFonts w:ascii="David" w:hAnsi="David" w:cs="David"/>
          <w:sz w:val="28"/>
          <w:szCs w:val="28"/>
          <w:rtl/>
        </w:rPr>
      </w:pPr>
      <w:r w:rsidRPr="007B2268">
        <w:rPr>
          <w:rFonts w:ascii="David" w:hAnsi="David" w:cs="David" w:hint="cs"/>
          <w:sz w:val="28"/>
          <w:szCs w:val="28"/>
          <w:u w:val="single"/>
          <w:rtl/>
        </w:rPr>
        <w:t>למה יש</w:t>
      </w:r>
      <w:r>
        <w:rPr>
          <w:rFonts w:ascii="David" w:hAnsi="David" w:cs="David" w:hint="cs"/>
          <w:sz w:val="28"/>
          <w:szCs w:val="28"/>
          <w:u w:val="single"/>
          <w:rtl/>
        </w:rPr>
        <w:t xml:space="preserve"> </w:t>
      </w:r>
      <w:r w:rsidRPr="007B2268">
        <w:rPr>
          <w:rFonts w:ascii="David" w:hAnsi="David" w:cs="David" w:hint="cs"/>
          <w:sz w:val="28"/>
          <w:szCs w:val="28"/>
          <w:u w:val="single"/>
          <w:rtl/>
        </w:rPr>
        <w:t>חזרה</w:t>
      </w:r>
      <w:r>
        <w:rPr>
          <w:rFonts w:ascii="David" w:hAnsi="David" w:cs="David" w:hint="cs"/>
          <w:sz w:val="28"/>
          <w:szCs w:val="28"/>
          <w:rtl/>
        </w:rPr>
        <w:t xml:space="preserve"> על המילה "באר" והביטוי "האבן... על הבאר"? האבן החוסמת את הבאר משמעת כרמז מטרים להמשך סיפורי יעקב: חסימת הפוריות של רחל וסמל למכשולים בדרכו של יעקב להשגת רחל.</w:t>
      </w:r>
    </w:p>
    <w:p w14:paraId="2E714BC9" w14:textId="6014B782" w:rsidR="007B2268" w:rsidRDefault="00183730" w:rsidP="007B2268">
      <w:pPr>
        <w:rPr>
          <w:rFonts w:ascii="David" w:hAnsi="David" w:cs="David"/>
          <w:sz w:val="28"/>
          <w:szCs w:val="28"/>
          <w:rtl/>
        </w:rPr>
      </w:pPr>
      <w:r w:rsidRPr="007B2268">
        <w:rPr>
          <w:rFonts w:ascii="David" w:hAnsi="David" w:cs="David" w:hint="cs"/>
          <w:b/>
          <w:bCs/>
          <w:sz w:val="28"/>
          <w:szCs w:val="28"/>
          <w:rtl/>
        </w:rPr>
        <w:t xml:space="preserve">פסוקים יב </w:t>
      </w:r>
      <w:r w:rsidRPr="007B2268">
        <w:rPr>
          <w:rFonts w:ascii="David" w:hAnsi="David" w:cs="David"/>
          <w:b/>
          <w:bCs/>
          <w:sz w:val="28"/>
          <w:szCs w:val="28"/>
          <w:rtl/>
        </w:rPr>
        <w:t>–</w:t>
      </w:r>
      <w:r w:rsidRPr="007B2268">
        <w:rPr>
          <w:rFonts w:ascii="David" w:hAnsi="David" w:cs="David" w:hint="cs"/>
          <w:b/>
          <w:bCs/>
          <w:sz w:val="28"/>
          <w:szCs w:val="28"/>
          <w:rtl/>
        </w:rPr>
        <w:t xml:space="preserve"> </w:t>
      </w:r>
      <w:proofErr w:type="spellStart"/>
      <w:r w:rsidRPr="007B2268">
        <w:rPr>
          <w:rFonts w:ascii="David" w:hAnsi="David" w:cs="David" w:hint="cs"/>
          <w:b/>
          <w:bCs/>
          <w:sz w:val="28"/>
          <w:szCs w:val="28"/>
          <w:rtl/>
        </w:rPr>
        <w:t>יג</w:t>
      </w:r>
      <w:proofErr w:type="spellEnd"/>
      <w:r w:rsidRPr="007B2268">
        <w:rPr>
          <w:rFonts w:ascii="David" w:hAnsi="David" w:cs="David" w:hint="cs"/>
          <w:b/>
          <w:bCs/>
          <w:sz w:val="28"/>
          <w:szCs w:val="28"/>
          <w:rtl/>
        </w:rPr>
        <w:t>:</w:t>
      </w:r>
      <w:r>
        <w:rPr>
          <w:rFonts w:ascii="David" w:hAnsi="David" w:cs="David" w:hint="cs"/>
          <w:sz w:val="28"/>
          <w:szCs w:val="28"/>
          <w:rtl/>
        </w:rPr>
        <w:t xml:space="preserve"> יעקב מסביר לרחל את הקשר המשפחתי ביניהם</w:t>
      </w:r>
      <w:r w:rsidR="00966424">
        <w:rPr>
          <w:rFonts w:ascii="David" w:hAnsi="David" w:cs="David" w:hint="cs"/>
          <w:sz w:val="28"/>
          <w:szCs w:val="28"/>
          <w:rtl/>
        </w:rPr>
        <w:t xml:space="preserve"> (הם בני דודים </w:t>
      </w:r>
      <w:proofErr w:type="spellStart"/>
      <w:r w:rsidR="00966424">
        <w:rPr>
          <w:rFonts w:ascii="David" w:hAnsi="David" w:cs="David"/>
          <w:sz w:val="28"/>
          <w:szCs w:val="28"/>
        </w:rPr>
        <w:t>fyi</w:t>
      </w:r>
      <w:proofErr w:type="spellEnd"/>
      <w:r w:rsidR="00966424">
        <w:rPr>
          <w:rFonts w:ascii="David" w:hAnsi="David" w:cs="David" w:hint="cs"/>
          <w:sz w:val="28"/>
          <w:szCs w:val="28"/>
          <w:rtl/>
        </w:rPr>
        <w:t xml:space="preserve">). היא רצה כמו הרוח לבשר ללבן על הגעת יעקב והוא שמח על הגעתו. </w:t>
      </w:r>
      <w:r w:rsidR="007B2268">
        <w:rPr>
          <w:rFonts w:ascii="David" w:hAnsi="David" w:cs="David" w:hint="cs"/>
          <w:sz w:val="28"/>
          <w:szCs w:val="28"/>
          <w:rtl/>
        </w:rPr>
        <w:t xml:space="preserve">הוא </w:t>
      </w:r>
      <w:r w:rsidR="007B2268">
        <w:rPr>
          <w:rFonts w:ascii="David" w:hAnsi="David" w:cs="David" w:hint="cs"/>
          <w:sz w:val="28"/>
          <w:szCs w:val="28"/>
          <w:rtl/>
        </w:rPr>
        <w:t>מארח את יעקב חודש</w:t>
      </w:r>
      <w:r w:rsidR="007B2268">
        <w:rPr>
          <w:rFonts w:ascii="David" w:hAnsi="David" w:cs="David" w:hint="cs"/>
          <w:sz w:val="28"/>
          <w:szCs w:val="28"/>
          <w:rtl/>
        </w:rPr>
        <w:t>,</w:t>
      </w:r>
      <w:r w:rsidR="007B2268">
        <w:rPr>
          <w:rFonts w:ascii="David" w:hAnsi="David" w:cs="David" w:hint="cs"/>
          <w:sz w:val="28"/>
          <w:szCs w:val="28"/>
          <w:rtl/>
        </w:rPr>
        <w:t xml:space="preserve"> </w:t>
      </w:r>
      <w:r w:rsidR="007B2268">
        <w:rPr>
          <w:rFonts w:ascii="David" w:hAnsi="David" w:cs="David" w:hint="cs"/>
          <w:sz w:val="28"/>
          <w:szCs w:val="28"/>
          <w:rtl/>
        </w:rPr>
        <w:t>ו</w:t>
      </w:r>
      <w:r w:rsidR="007B2268">
        <w:rPr>
          <w:rFonts w:ascii="David" w:hAnsi="David" w:cs="David" w:hint="cs"/>
          <w:sz w:val="28"/>
          <w:szCs w:val="28"/>
          <w:rtl/>
        </w:rPr>
        <w:t>שואל אם הוא רוצה לעבוד בשבילו ובשביל כמה שכר.</w:t>
      </w:r>
    </w:p>
    <w:p w14:paraId="3AA33B7B" w14:textId="0483BF69" w:rsidR="00966424" w:rsidRDefault="00966424" w:rsidP="00694D0B">
      <w:pPr>
        <w:rPr>
          <w:rFonts w:ascii="David" w:hAnsi="David" w:cs="David"/>
          <w:sz w:val="28"/>
          <w:szCs w:val="28"/>
          <w:rtl/>
        </w:rPr>
      </w:pPr>
      <w:r w:rsidRPr="007B2268">
        <w:rPr>
          <w:rFonts w:ascii="David" w:hAnsi="David" w:cs="David" w:hint="cs"/>
          <w:b/>
          <w:bCs/>
          <w:sz w:val="28"/>
          <w:szCs w:val="28"/>
          <w:rtl/>
        </w:rPr>
        <w:t xml:space="preserve">פסוקים טז </w:t>
      </w:r>
      <w:r w:rsidRPr="007B2268">
        <w:rPr>
          <w:rFonts w:ascii="David" w:hAnsi="David" w:cs="David"/>
          <w:b/>
          <w:bCs/>
          <w:sz w:val="28"/>
          <w:szCs w:val="28"/>
          <w:rtl/>
        </w:rPr>
        <w:t>–</w:t>
      </w:r>
      <w:r w:rsidRPr="007B2268">
        <w:rPr>
          <w:rFonts w:ascii="David" w:hAnsi="David" w:cs="David" w:hint="cs"/>
          <w:b/>
          <w:bCs/>
          <w:sz w:val="28"/>
          <w:szCs w:val="28"/>
          <w:rtl/>
        </w:rPr>
        <w:t xml:space="preserve"> </w:t>
      </w:r>
      <w:r w:rsidR="007B2268">
        <w:rPr>
          <w:rFonts w:ascii="David" w:hAnsi="David" w:cs="David" w:hint="cs"/>
          <w:b/>
          <w:bCs/>
          <w:sz w:val="28"/>
          <w:szCs w:val="28"/>
          <w:rtl/>
        </w:rPr>
        <w:t>כ</w:t>
      </w:r>
      <w:r w:rsidRPr="007B2268">
        <w:rPr>
          <w:rFonts w:ascii="David" w:hAnsi="David" w:cs="David" w:hint="cs"/>
          <w:b/>
          <w:bCs/>
          <w:sz w:val="28"/>
          <w:szCs w:val="28"/>
          <w:rtl/>
        </w:rPr>
        <w:t>:</w:t>
      </w:r>
      <w:r>
        <w:rPr>
          <w:rFonts w:ascii="David" w:hAnsi="David" w:cs="David" w:hint="cs"/>
          <w:sz w:val="28"/>
          <w:szCs w:val="28"/>
          <w:rtl/>
        </w:rPr>
        <w:t xml:space="preserve"> ללבן יש שתי בנות </w:t>
      </w:r>
      <w:r>
        <w:rPr>
          <w:rFonts w:ascii="David" w:hAnsi="David" w:cs="David"/>
          <w:sz w:val="28"/>
          <w:szCs w:val="28"/>
          <w:rtl/>
        </w:rPr>
        <w:t>–</w:t>
      </w:r>
      <w:r>
        <w:rPr>
          <w:rFonts w:ascii="David" w:hAnsi="David" w:cs="David" w:hint="cs"/>
          <w:sz w:val="28"/>
          <w:szCs w:val="28"/>
          <w:rtl/>
        </w:rPr>
        <w:t xml:space="preserve"> רחל הקטנה והיפה ולאה הגדולה והמכוערת.</w:t>
      </w:r>
      <w:r w:rsidR="00804CC3">
        <w:rPr>
          <w:rFonts w:ascii="David" w:hAnsi="David" w:cs="David" w:hint="cs"/>
          <w:sz w:val="28"/>
          <w:szCs w:val="28"/>
          <w:rtl/>
        </w:rPr>
        <w:t xml:space="preserve"> יעקב מבקש את רחל מאביה. בזמנים האלה היה צריך להביא מתנות בעד אישה, אבל בגלל שיעקב חסר כל כרגע הוא מציע לעבוד למען לבן שבע שנים. הוא מבין שלבן ערמומי ומציע הסכם ברור: אני אעבוד אותך שבע שנים, "ברחל בתך הקטנה". ספציפיות יתר.</w:t>
      </w:r>
      <w:r w:rsidR="007B2268">
        <w:rPr>
          <w:rFonts w:ascii="David" w:hAnsi="David" w:cs="David" w:hint="cs"/>
          <w:sz w:val="28"/>
          <w:szCs w:val="28"/>
          <w:rtl/>
        </w:rPr>
        <w:t xml:space="preserve"> </w:t>
      </w:r>
      <w:r w:rsidR="007B2268">
        <w:rPr>
          <w:rFonts w:ascii="David" w:hAnsi="David" w:cs="David" w:hint="cs"/>
          <w:sz w:val="28"/>
          <w:szCs w:val="28"/>
          <w:rtl/>
        </w:rPr>
        <w:t>לבן מסכים לתנאים אך אומר "אותה" ולא רחל, ולא מביע הסכמה במפורש לשבע שנים. שבע השנים עברו מהר מאוד בעינ</w:t>
      </w:r>
      <w:r w:rsidR="007B2268">
        <w:rPr>
          <w:rFonts w:ascii="David" w:hAnsi="David" w:cs="David" w:hint="cs"/>
          <w:sz w:val="28"/>
          <w:szCs w:val="28"/>
          <w:rtl/>
        </w:rPr>
        <w:t>י יעקב.</w:t>
      </w:r>
    </w:p>
    <w:p w14:paraId="4C7647F4" w14:textId="2F0FAEE4" w:rsidR="00804CC3" w:rsidRDefault="00804CC3" w:rsidP="00694D0B">
      <w:pPr>
        <w:rPr>
          <w:rFonts w:ascii="David" w:hAnsi="David" w:cs="David"/>
          <w:sz w:val="28"/>
          <w:szCs w:val="28"/>
          <w:rtl/>
        </w:rPr>
      </w:pPr>
      <w:r w:rsidRPr="007B2268">
        <w:rPr>
          <w:rFonts w:ascii="David" w:hAnsi="David" w:cs="David" w:hint="cs"/>
          <w:b/>
          <w:bCs/>
          <w:sz w:val="28"/>
          <w:szCs w:val="28"/>
          <w:rtl/>
        </w:rPr>
        <w:t>פסוקים כ</w:t>
      </w:r>
      <w:r w:rsidR="007B2268" w:rsidRPr="007B2268">
        <w:rPr>
          <w:rFonts w:ascii="David" w:hAnsi="David" w:cs="David" w:hint="cs"/>
          <w:b/>
          <w:bCs/>
          <w:sz w:val="28"/>
          <w:szCs w:val="28"/>
          <w:rtl/>
        </w:rPr>
        <w:t>א</w:t>
      </w:r>
      <w:r w:rsidRPr="007B2268">
        <w:rPr>
          <w:rFonts w:ascii="David" w:hAnsi="David" w:cs="David" w:hint="cs"/>
          <w:b/>
          <w:bCs/>
          <w:sz w:val="28"/>
          <w:szCs w:val="28"/>
          <w:rtl/>
        </w:rPr>
        <w:t xml:space="preserve"> </w:t>
      </w:r>
      <w:r w:rsidRPr="007B2268">
        <w:rPr>
          <w:rFonts w:ascii="David" w:hAnsi="David" w:cs="David"/>
          <w:b/>
          <w:bCs/>
          <w:sz w:val="28"/>
          <w:szCs w:val="28"/>
          <w:rtl/>
        </w:rPr>
        <w:t>–</w:t>
      </w:r>
      <w:r w:rsidRPr="007B2268">
        <w:rPr>
          <w:rFonts w:ascii="David" w:hAnsi="David" w:cs="David" w:hint="cs"/>
          <w:b/>
          <w:bCs/>
          <w:sz w:val="28"/>
          <w:szCs w:val="28"/>
          <w:rtl/>
        </w:rPr>
        <w:t xml:space="preserve"> </w:t>
      </w:r>
      <w:proofErr w:type="spellStart"/>
      <w:r w:rsidRPr="007B2268">
        <w:rPr>
          <w:rFonts w:ascii="David" w:hAnsi="David" w:cs="David" w:hint="cs"/>
          <w:b/>
          <w:bCs/>
          <w:sz w:val="28"/>
          <w:szCs w:val="28"/>
          <w:rtl/>
        </w:rPr>
        <w:t>כ</w:t>
      </w:r>
      <w:r w:rsidR="000E0F83" w:rsidRPr="007B2268">
        <w:rPr>
          <w:rFonts w:ascii="David" w:hAnsi="David" w:cs="David" w:hint="cs"/>
          <w:b/>
          <w:bCs/>
          <w:sz w:val="28"/>
          <w:szCs w:val="28"/>
          <w:rtl/>
        </w:rPr>
        <w:t>ו</w:t>
      </w:r>
      <w:proofErr w:type="spellEnd"/>
      <w:r w:rsidRPr="007B2268">
        <w:rPr>
          <w:rFonts w:ascii="David" w:hAnsi="David" w:cs="David" w:hint="cs"/>
          <w:b/>
          <w:bCs/>
          <w:sz w:val="28"/>
          <w:szCs w:val="28"/>
          <w:rtl/>
        </w:rPr>
        <w:t>:</w:t>
      </w:r>
      <w:r>
        <w:rPr>
          <w:rFonts w:ascii="David" w:hAnsi="David" w:cs="David" w:hint="cs"/>
          <w:sz w:val="28"/>
          <w:szCs w:val="28"/>
          <w:rtl/>
        </w:rPr>
        <w:t xml:space="preserve"> </w:t>
      </w:r>
      <w:r w:rsidR="007B2268">
        <w:rPr>
          <w:rFonts w:ascii="David" w:hAnsi="David" w:cs="David" w:hint="cs"/>
          <w:sz w:val="28"/>
          <w:szCs w:val="28"/>
          <w:rtl/>
        </w:rPr>
        <w:t>יעקב דורש מלבן את החלק שלו בעסקה, ו</w:t>
      </w:r>
      <w:r>
        <w:rPr>
          <w:rFonts w:ascii="David" w:hAnsi="David" w:cs="David" w:hint="cs"/>
          <w:sz w:val="28"/>
          <w:szCs w:val="28"/>
          <w:rtl/>
        </w:rPr>
        <w:t>בליל הכלולות</w:t>
      </w:r>
      <w:r w:rsidR="000E0F83">
        <w:rPr>
          <w:rFonts w:ascii="David" w:hAnsi="David" w:cs="David" w:hint="cs"/>
          <w:sz w:val="28"/>
          <w:szCs w:val="28"/>
          <w:rtl/>
        </w:rPr>
        <w:t xml:space="preserve"> החשוך</w:t>
      </w:r>
      <w:r>
        <w:rPr>
          <w:rFonts w:ascii="David" w:hAnsi="David" w:cs="David" w:hint="cs"/>
          <w:sz w:val="28"/>
          <w:szCs w:val="28"/>
          <w:rtl/>
        </w:rPr>
        <w:t xml:space="preserve">, לבן מביא את לאה </w:t>
      </w:r>
      <w:r w:rsidR="007B2268">
        <w:rPr>
          <w:rFonts w:ascii="David" w:hAnsi="David" w:cs="David" w:hint="cs"/>
          <w:sz w:val="28"/>
          <w:szCs w:val="28"/>
          <w:rtl/>
        </w:rPr>
        <w:t>לשכב עם יעקב</w:t>
      </w:r>
      <w:r>
        <w:rPr>
          <w:rFonts w:ascii="David" w:hAnsi="David" w:cs="David" w:hint="cs"/>
          <w:sz w:val="28"/>
          <w:szCs w:val="28"/>
          <w:rtl/>
        </w:rPr>
        <w:t xml:space="preserve"> ולא את רחל, וזה מתגלה רק בבוקר</w:t>
      </w:r>
      <w:r w:rsidR="000E0F83">
        <w:rPr>
          <w:rFonts w:ascii="David" w:hAnsi="David" w:cs="David" w:hint="cs"/>
          <w:sz w:val="28"/>
          <w:szCs w:val="28"/>
          <w:rtl/>
        </w:rPr>
        <w:t xml:space="preserve">. יעקב כועס על לבן ובצדק </w:t>
      </w:r>
      <w:r w:rsidR="000E0F83">
        <w:rPr>
          <w:rFonts w:ascii="David" w:hAnsi="David" w:cs="David"/>
          <w:sz w:val="28"/>
          <w:szCs w:val="28"/>
          <w:rtl/>
        </w:rPr>
        <w:t>–</w:t>
      </w:r>
      <w:r w:rsidR="000E0F83">
        <w:rPr>
          <w:rFonts w:ascii="David" w:hAnsi="David" w:cs="David" w:hint="cs"/>
          <w:sz w:val="28"/>
          <w:szCs w:val="28"/>
          <w:rtl/>
        </w:rPr>
        <w:t xml:space="preserve"> וכל השיחה מזכירה את השיחה לאחר שיעקב רימה את עשיו. לבן עונה לו בקור רוח ובציניות </w:t>
      </w:r>
      <w:r w:rsidR="000E0F83">
        <w:rPr>
          <w:rFonts w:ascii="David" w:hAnsi="David" w:cs="David"/>
          <w:sz w:val="28"/>
          <w:szCs w:val="28"/>
          <w:rtl/>
        </w:rPr>
        <w:t>–</w:t>
      </w:r>
      <w:r w:rsidR="000E0F83">
        <w:rPr>
          <w:rFonts w:ascii="David" w:hAnsi="David" w:cs="David" w:hint="cs"/>
          <w:sz w:val="28"/>
          <w:szCs w:val="28"/>
          <w:rtl/>
        </w:rPr>
        <w:t xml:space="preserve"> אצלנו לא נהוג להחליף בין בכורה לצעירה... יעקב שותק סוף סוף.</w:t>
      </w:r>
    </w:p>
    <w:p w14:paraId="158BDC9B" w14:textId="56E0A997" w:rsidR="000E0F83" w:rsidRDefault="000E0F83" w:rsidP="00694D0B">
      <w:pPr>
        <w:rPr>
          <w:rFonts w:ascii="David" w:hAnsi="David" w:cs="David"/>
          <w:sz w:val="28"/>
          <w:szCs w:val="28"/>
          <w:rtl/>
        </w:rPr>
      </w:pPr>
      <w:r w:rsidRPr="007B2268">
        <w:rPr>
          <w:rFonts w:ascii="David" w:hAnsi="David" w:cs="David" w:hint="cs"/>
          <w:sz w:val="28"/>
          <w:szCs w:val="28"/>
          <w:u w:val="single"/>
          <w:rtl/>
        </w:rPr>
        <w:t>מידה כנגד מידה:</w:t>
      </w:r>
      <w:r>
        <w:rPr>
          <w:rFonts w:ascii="David" w:hAnsi="David" w:cs="David" w:hint="cs"/>
          <w:sz w:val="28"/>
          <w:szCs w:val="28"/>
          <w:rtl/>
        </w:rPr>
        <w:t xml:space="preserve"> יעקב ניצל את עיוורון יצחק כדי לרמות אותו ולקחת את הבכורה של עשיו, ולבן מנצל את הלילה החשוך כדי לרמות את יעקב ולתת לו את הבת הבכורה שלו.</w:t>
      </w:r>
    </w:p>
    <w:p w14:paraId="03D6F5E1" w14:textId="2F5323A8" w:rsidR="000E0F83" w:rsidRDefault="000E0F83" w:rsidP="00694D0B">
      <w:pPr>
        <w:rPr>
          <w:rFonts w:ascii="David" w:hAnsi="David" w:cs="David"/>
          <w:sz w:val="28"/>
          <w:szCs w:val="28"/>
          <w:rtl/>
        </w:rPr>
      </w:pPr>
      <w:r w:rsidRPr="001B528D">
        <w:rPr>
          <w:rFonts w:ascii="David" w:hAnsi="David" w:cs="David" w:hint="cs"/>
          <w:b/>
          <w:bCs/>
          <w:sz w:val="28"/>
          <w:szCs w:val="28"/>
          <w:rtl/>
        </w:rPr>
        <w:lastRenderedPageBreak/>
        <w:t xml:space="preserve">פסוקים כז </w:t>
      </w:r>
      <w:r w:rsidRPr="001B528D">
        <w:rPr>
          <w:rFonts w:ascii="David" w:hAnsi="David" w:cs="David"/>
          <w:b/>
          <w:bCs/>
          <w:sz w:val="28"/>
          <w:szCs w:val="28"/>
          <w:rtl/>
        </w:rPr>
        <w:t>–</w:t>
      </w:r>
      <w:r w:rsidRPr="001B528D">
        <w:rPr>
          <w:rFonts w:ascii="David" w:hAnsi="David" w:cs="David" w:hint="cs"/>
          <w:b/>
          <w:bCs/>
          <w:sz w:val="28"/>
          <w:szCs w:val="28"/>
          <w:rtl/>
        </w:rPr>
        <w:t xml:space="preserve"> ל:</w:t>
      </w:r>
      <w:r>
        <w:rPr>
          <w:rFonts w:ascii="David" w:hAnsi="David" w:cs="David" w:hint="cs"/>
          <w:sz w:val="28"/>
          <w:szCs w:val="28"/>
          <w:rtl/>
        </w:rPr>
        <w:t xml:space="preserve"> לבן מנצל את אהבת יעקב ומציע שיעבוד עוד שבע שנים בשביל רחל. יעקב מסכים והיא ניתנת לו (</w:t>
      </w:r>
      <w:r w:rsidR="00B5130F">
        <w:rPr>
          <w:rFonts w:ascii="David" w:hAnsi="David" w:cs="David" w:hint="cs"/>
          <w:sz w:val="28"/>
          <w:szCs w:val="28"/>
          <w:rtl/>
        </w:rPr>
        <w:t>ורק לאחר מכן ביצע את שבע השנים, הוא לא חיכה לה). לכל אחת מהבנות לבן נותן שפחה.</w:t>
      </w:r>
    </w:p>
    <w:p w14:paraId="63C4E9F8" w14:textId="7D29A9CF" w:rsidR="00B5130F" w:rsidRDefault="00B5130F" w:rsidP="00B5130F">
      <w:pPr>
        <w:rPr>
          <w:rFonts w:ascii="David" w:hAnsi="David" w:cs="David"/>
          <w:sz w:val="28"/>
          <w:szCs w:val="28"/>
          <w:rtl/>
        </w:rPr>
      </w:pPr>
      <w:r w:rsidRPr="001B528D">
        <w:rPr>
          <w:rFonts w:ascii="David" w:hAnsi="David" w:cs="David" w:hint="cs"/>
          <w:b/>
          <w:bCs/>
          <w:sz w:val="28"/>
          <w:szCs w:val="28"/>
          <w:rtl/>
        </w:rPr>
        <w:t xml:space="preserve">פסוקים לא </w:t>
      </w:r>
      <w:r w:rsidRPr="001B528D">
        <w:rPr>
          <w:rFonts w:ascii="David" w:hAnsi="David" w:cs="David"/>
          <w:b/>
          <w:bCs/>
          <w:sz w:val="28"/>
          <w:szCs w:val="28"/>
          <w:rtl/>
        </w:rPr>
        <w:t>–</w:t>
      </w:r>
      <w:r w:rsidRPr="001B528D">
        <w:rPr>
          <w:rFonts w:ascii="David" w:hAnsi="David" w:cs="David" w:hint="cs"/>
          <w:b/>
          <w:bCs/>
          <w:sz w:val="28"/>
          <w:szCs w:val="28"/>
          <w:rtl/>
        </w:rPr>
        <w:t xml:space="preserve"> ל</w:t>
      </w:r>
      <w:r w:rsidR="001B528D">
        <w:rPr>
          <w:rFonts w:ascii="David" w:hAnsi="David" w:cs="David" w:hint="cs"/>
          <w:b/>
          <w:bCs/>
          <w:sz w:val="28"/>
          <w:szCs w:val="28"/>
          <w:rtl/>
        </w:rPr>
        <w:t>ה</w:t>
      </w:r>
      <w:r w:rsidRPr="001B528D">
        <w:rPr>
          <w:rFonts w:ascii="David" w:hAnsi="David" w:cs="David" w:hint="cs"/>
          <w:b/>
          <w:bCs/>
          <w:sz w:val="28"/>
          <w:szCs w:val="28"/>
          <w:rtl/>
        </w:rPr>
        <w:t>:</w:t>
      </w:r>
      <w:r>
        <w:rPr>
          <w:rFonts w:ascii="David" w:hAnsi="David" w:cs="David" w:hint="cs"/>
          <w:sz w:val="28"/>
          <w:szCs w:val="28"/>
          <w:rtl/>
        </w:rPr>
        <w:t xml:space="preserve"> לאה היא האישה השנואה אך פוריה ורחל היא האישה האהובה אך עקרה. כל אחת מקנאה בשנייה. ללאה נולדים ארבעה בנים. מדרשי שמות:</w:t>
      </w:r>
    </w:p>
    <w:p w14:paraId="186670BB" w14:textId="63609355" w:rsidR="00B5130F" w:rsidRDefault="00B5130F" w:rsidP="00B5130F">
      <w:pPr>
        <w:rPr>
          <w:rFonts w:ascii="David" w:hAnsi="David" w:cs="David"/>
          <w:sz w:val="28"/>
          <w:szCs w:val="28"/>
          <w:rtl/>
        </w:rPr>
      </w:pPr>
      <w:r>
        <w:rPr>
          <w:rFonts w:ascii="David" w:hAnsi="David" w:cs="David" w:hint="cs"/>
          <w:sz w:val="28"/>
          <w:szCs w:val="28"/>
          <w:rtl/>
        </w:rPr>
        <w:t xml:space="preserve">ראובן </w:t>
      </w:r>
      <w:r>
        <w:rPr>
          <w:rFonts w:ascii="David" w:hAnsi="David" w:cs="David"/>
          <w:sz w:val="28"/>
          <w:szCs w:val="28"/>
          <w:rtl/>
        </w:rPr>
        <w:t>–</w:t>
      </w:r>
      <w:r>
        <w:rPr>
          <w:rFonts w:ascii="David" w:hAnsi="David" w:cs="David" w:hint="cs"/>
          <w:sz w:val="28"/>
          <w:szCs w:val="28"/>
          <w:rtl/>
        </w:rPr>
        <w:t xml:space="preserve"> ה' ראה את המצוקה שלי ועכשיו יעקב יאהב אותי.</w:t>
      </w:r>
    </w:p>
    <w:p w14:paraId="0B010D9B" w14:textId="6C3A4BFD" w:rsidR="00B5130F" w:rsidRDefault="00B5130F" w:rsidP="00B5130F">
      <w:pPr>
        <w:rPr>
          <w:rFonts w:ascii="David" w:hAnsi="David" w:cs="David"/>
          <w:sz w:val="28"/>
          <w:szCs w:val="28"/>
          <w:rtl/>
        </w:rPr>
      </w:pPr>
      <w:r>
        <w:rPr>
          <w:rFonts w:ascii="David" w:hAnsi="David" w:cs="David" w:hint="cs"/>
          <w:sz w:val="28"/>
          <w:szCs w:val="28"/>
          <w:rtl/>
        </w:rPr>
        <w:t xml:space="preserve">שמעון </w:t>
      </w:r>
      <w:r>
        <w:rPr>
          <w:rFonts w:ascii="David" w:hAnsi="David" w:cs="David"/>
          <w:sz w:val="28"/>
          <w:szCs w:val="28"/>
          <w:rtl/>
        </w:rPr>
        <w:t>–</w:t>
      </w:r>
      <w:r>
        <w:rPr>
          <w:rFonts w:ascii="David" w:hAnsi="David" w:cs="David" w:hint="cs"/>
          <w:sz w:val="28"/>
          <w:szCs w:val="28"/>
          <w:rtl/>
        </w:rPr>
        <w:t xml:space="preserve"> ה' שמע שאני שנואה ונתן לי פיצוי.</w:t>
      </w:r>
    </w:p>
    <w:p w14:paraId="13821C4E" w14:textId="44CFB22A" w:rsidR="00B5130F" w:rsidRDefault="00B5130F" w:rsidP="00B5130F">
      <w:pPr>
        <w:rPr>
          <w:rFonts w:ascii="David" w:hAnsi="David" w:cs="David"/>
          <w:sz w:val="28"/>
          <w:szCs w:val="28"/>
          <w:rtl/>
        </w:rPr>
      </w:pPr>
      <w:r>
        <w:rPr>
          <w:rFonts w:ascii="David" w:hAnsi="David" w:cs="David" w:hint="cs"/>
          <w:sz w:val="28"/>
          <w:szCs w:val="28"/>
          <w:rtl/>
        </w:rPr>
        <w:t xml:space="preserve">לוי </w:t>
      </w:r>
      <w:r>
        <w:rPr>
          <w:rFonts w:ascii="David" w:hAnsi="David" w:cs="David"/>
          <w:sz w:val="28"/>
          <w:szCs w:val="28"/>
          <w:rtl/>
        </w:rPr>
        <w:t>–</w:t>
      </w:r>
      <w:r>
        <w:rPr>
          <w:rFonts w:ascii="David" w:hAnsi="David" w:cs="David" w:hint="cs"/>
          <w:sz w:val="28"/>
          <w:szCs w:val="28"/>
          <w:rtl/>
        </w:rPr>
        <w:t xml:space="preserve"> אחרי הילד השלישי בעלי יתלווה אליי ויאהב אותי.</w:t>
      </w:r>
    </w:p>
    <w:p w14:paraId="6EF2D191" w14:textId="4A33EA8E" w:rsidR="00B5130F" w:rsidRDefault="00B5130F" w:rsidP="00B5130F">
      <w:pPr>
        <w:rPr>
          <w:rFonts w:ascii="David" w:hAnsi="David" w:cs="David"/>
          <w:sz w:val="28"/>
          <w:szCs w:val="28"/>
          <w:rtl/>
        </w:rPr>
      </w:pPr>
      <w:r>
        <w:rPr>
          <w:rFonts w:ascii="David" w:hAnsi="David" w:cs="David" w:hint="cs"/>
          <w:sz w:val="28"/>
          <w:szCs w:val="28"/>
          <w:rtl/>
        </w:rPr>
        <w:t xml:space="preserve">יהודה </w:t>
      </w:r>
      <w:r>
        <w:rPr>
          <w:rFonts w:ascii="David" w:hAnsi="David" w:cs="David"/>
          <w:sz w:val="28"/>
          <w:szCs w:val="28"/>
          <w:rtl/>
        </w:rPr>
        <w:t>–</w:t>
      </w:r>
      <w:r>
        <w:rPr>
          <w:rFonts w:ascii="David" w:hAnsi="David" w:cs="David" w:hint="cs"/>
          <w:sz w:val="28"/>
          <w:szCs w:val="28"/>
          <w:rtl/>
        </w:rPr>
        <w:t xml:space="preserve"> אני מודה על ה' על כל שנתן לי. </w:t>
      </w:r>
      <w:r w:rsidR="001B528D">
        <w:rPr>
          <w:rFonts w:ascii="David" w:hAnsi="David" w:cs="David" w:hint="cs"/>
          <w:sz w:val="28"/>
          <w:szCs w:val="28"/>
          <w:rtl/>
        </w:rPr>
        <w:t>כנראה שיש שינוי ביחס יעקב ללאה.</w:t>
      </w:r>
    </w:p>
    <w:p w14:paraId="5E3A6F6C" w14:textId="051ACA58" w:rsidR="00B5130F" w:rsidRPr="00966424" w:rsidRDefault="00B5130F" w:rsidP="00B5130F">
      <w:pPr>
        <w:rPr>
          <w:rFonts w:ascii="David" w:hAnsi="David" w:cs="David" w:hint="cs"/>
          <w:sz w:val="28"/>
          <w:szCs w:val="28"/>
          <w:rtl/>
        </w:rPr>
      </w:pPr>
      <w:r w:rsidRPr="001B528D">
        <w:rPr>
          <w:rFonts w:ascii="David" w:hAnsi="David" w:cs="David" w:hint="cs"/>
          <w:sz w:val="28"/>
          <w:szCs w:val="28"/>
          <w:u w:val="single"/>
          <w:rtl/>
        </w:rPr>
        <w:t>מוטיב משותף לסיפור הפגישה של אברהם ורבקה:</w:t>
      </w:r>
      <w:r>
        <w:rPr>
          <w:rFonts w:ascii="David" w:hAnsi="David" w:cs="David" w:hint="cs"/>
          <w:sz w:val="28"/>
          <w:szCs w:val="28"/>
          <w:rtl/>
        </w:rPr>
        <w:t xml:space="preserve"> נסיעה לארץ אחרת, פגישה ליד הבאר, בשורת הנערה למשפחתה על הגעת האיש, סעודה לכבודו, הסכמת המשפחה.</w:t>
      </w:r>
    </w:p>
    <w:sectPr w:rsidR="00B5130F" w:rsidRPr="00966424" w:rsidSect="00FC14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E4F"/>
    <w:multiLevelType w:val="hybridMultilevel"/>
    <w:tmpl w:val="9B882C76"/>
    <w:lvl w:ilvl="0" w:tplc="F5BCC9B4">
      <w:start w:val="1"/>
      <w:numFmt w:val="bullet"/>
      <w:lvlText w:val="•"/>
      <w:lvlJc w:val="left"/>
      <w:pPr>
        <w:tabs>
          <w:tab w:val="num" w:pos="720"/>
        </w:tabs>
        <w:ind w:left="720" w:hanging="360"/>
      </w:pPr>
      <w:rPr>
        <w:rFonts w:ascii="Arial" w:hAnsi="Arial" w:hint="default"/>
      </w:rPr>
    </w:lvl>
    <w:lvl w:ilvl="1" w:tplc="80805742" w:tentative="1">
      <w:start w:val="1"/>
      <w:numFmt w:val="bullet"/>
      <w:lvlText w:val="•"/>
      <w:lvlJc w:val="left"/>
      <w:pPr>
        <w:tabs>
          <w:tab w:val="num" w:pos="1440"/>
        </w:tabs>
        <w:ind w:left="1440" w:hanging="360"/>
      </w:pPr>
      <w:rPr>
        <w:rFonts w:ascii="Arial" w:hAnsi="Arial" w:hint="default"/>
      </w:rPr>
    </w:lvl>
    <w:lvl w:ilvl="2" w:tplc="F46091DE" w:tentative="1">
      <w:start w:val="1"/>
      <w:numFmt w:val="bullet"/>
      <w:lvlText w:val="•"/>
      <w:lvlJc w:val="left"/>
      <w:pPr>
        <w:tabs>
          <w:tab w:val="num" w:pos="2160"/>
        </w:tabs>
        <w:ind w:left="2160" w:hanging="360"/>
      </w:pPr>
      <w:rPr>
        <w:rFonts w:ascii="Arial" w:hAnsi="Arial" w:hint="default"/>
      </w:rPr>
    </w:lvl>
    <w:lvl w:ilvl="3" w:tplc="9626A648" w:tentative="1">
      <w:start w:val="1"/>
      <w:numFmt w:val="bullet"/>
      <w:lvlText w:val="•"/>
      <w:lvlJc w:val="left"/>
      <w:pPr>
        <w:tabs>
          <w:tab w:val="num" w:pos="2880"/>
        </w:tabs>
        <w:ind w:left="2880" w:hanging="360"/>
      </w:pPr>
      <w:rPr>
        <w:rFonts w:ascii="Arial" w:hAnsi="Arial" w:hint="default"/>
      </w:rPr>
    </w:lvl>
    <w:lvl w:ilvl="4" w:tplc="CAE69490" w:tentative="1">
      <w:start w:val="1"/>
      <w:numFmt w:val="bullet"/>
      <w:lvlText w:val="•"/>
      <w:lvlJc w:val="left"/>
      <w:pPr>
        <w:tabs>
          <w:tab w:val="num" w:pos="3600"/>
        </w:tabs>
        <w:ind w:left="3600" w:hanging="360"/>
      </w:pPr>
      <w:rPr>
        <w:rFonts w:ascii="Arial" w:hAnsi="Arial" w:hint="default"/>
      </w:rPr>
    </w:lvl>
    <w:lvl w:ilvl="5" w:tplc="F57E8EC2" w:tentative="1">
      <w:start w:val="1"/>
      <w:numFmt w:val="bullet"/>
      <w:lvlText w:val="•"/>
      <w:lvlJc w:val="left"/>
      <w:pPr>
        <w:tabs>
          <w:tab w:val="num" w:pos="4320"/>
        </w:tabs>
        <w:ind w:left="4320" w:hanging="360"/>
      </w:pPr>
      <w:rPr>
        <w:rFonts w:ascii="Arial" w:hAnsi="Arial" w:hint="default"/>
      </w:rPr>
    </w:lvl>
    <w:lvl w:ilvl="6" w:tplc="39026A86" w:tentative="1">
      <w:start w:val="1"/>
      <w:numFmt w:val="bullet"/>
      <w:lvlText w:val="•"/>
      <w:lvlJc w:val="left"/>
      <w:pPr>
        <w:tabs>
          <w:tab w:val="num" w:pos="5040"/>
        </w:tabs>
        <w:ind w:left="5040" w:hanging="360"/>
      </w:pPr>
      <w:rPr>
        <w:rFonts w:ascii="Arial" w:hAnsi="Arial" w:hint="default"/>
      </w:rPr>
    </w:lvl>
    <w:lvl w:ilvl="7" w:tplc="F9027ECA" w:tentative="1">
      <w:start w:val="1"/>
      <w:numFmt w:val="bullet"/>
      <w:lvlText w:val="•"/>
      <w:lvlJc w:val="left"/>
      <w:pPr>
        <w:tabs>
          <w:tab w:val="num" w:pos="5760"/>
        </w:tabs>
        <w:ind w:left="5760" w:hanging="360"/>
      </w:pPr>
      <w:rPr>
        <w:rFonts w:ascii="Arial" w:hAnsi="Arial" w:hint="default"/>
      </w:rPr>
    </w:lvl>
    <w:lvl w:ilvl="8" w:tplc="8BB074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BC03EC"/>
    <w:multiLevelType w:val="hybridMultilevel"/>
    <w:tmpl w:val="2D404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F32DC"/>
    <w:multiLevelType w:val="hybridMultilevel"/>
    <w:tmpl w:val="21B2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F3F7F"/>
    <w:multiLevelType w:val="hybridMultilevel"/>
    <w:tmpl w:val="AEE0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450B0"/>
    <w:multiLevelType w:val="hybridMultilevel"/>
    <w:tmpl w:val="3D381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8705B"/>
    <w:multiLevelType w:val="hybridMultilevel"/>
    <w:tmpl w:val="45E82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15203"/>
    <w:multiLevelType w:val="hybridMultilevel"/>
    <w:tmpl w:val="F59E5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A61B9"/>
    <w:multiLevelType w:val="hybridMultilevel"/>
    <w:tmpl w:val="4A4E0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C77F2"/>
    <w:multiLevelType w:val="hybridMultilevel"/>
    <w:tmpl w:val="A3325356"/>
    <w:lvl w:ilvl="0" w:tplc="8522DF42">
      <w:start w:val="1"/>
      <w:numFmt w:val="bullet"/>
      <w:lvlText w:val="•"/>
      <w:lvlJc w:val="left"/>
      <w:pPr>
        <w:tabs>
          <w:tab w:val="num" w:pos="720"/>
        </w:tabs>
        <w:ind w:left="720" w:hanging="360"/>
      </w:pPr>
      <w:rPr>
        <w:rFonts w:ascii="Arial" w:hAnsi="Arial" w:hint="default"/>
      </w:rPr>
    </w:lvl>
    <w:lvl w:ilvl="1" w:tplc="765AD5E6" w:tentative="1">
      <w:start w:val="1"/>
      <w:numFmt w:val="bullet"/>
      <w:lvlText w:val="•"/>
      <w:lvlJc w:val="left"/>
      <w:pPr>
        <w:tabs>
          <w:tab w:val="num" w:pos="1440"/>
        </w:tabs>
        <w:ind w:left="1440" w:hanging="360"/>
      </w:pPr>
      <w:rPr>
        <w:rFonts w:ascii="Arial" w:hAnsi="Arial" w:hint="default"/>
      </w:rPr>
    </w:lvl>
    <w:lvl w:ilvl="2" w:tplc="6D6E9BC8" w:tentative="1">
      <w:start w:val="1"/>
      <w:numFmt w:val="bullet"/>
      <w:lvlText w:val="•"/>
      <w:lvlJc w:val="left"/>
      <w:pPr>
        <w:tabs>
          <w:tab w:val="num" w:pos="2160"/>
        </w:tabs>
        <w:ind w:left="2160" w:hanging="360"/>
      </w:pPr>
      <w:rPr>
        <w:rFonts w:ascii="Arial" w:hAnsi="Arial" w:hint="default"/>
      </w:rPr>
    </w:lvl>
    <w:lvl w:ilvl="3" w:tplc="E71CDA3A" w:tentative="1">
      <w:start w:val="1"/>
      <w:numFmt w:val="bullet"/>
      <w:lvlText w:val="•"/>
      <w:lvlJc w:val="left"/>
      <w:pPr>
        <w:tabs>
          <w:tab w:val="num" w:pos="2880"/>
        </w:tabs>
        <w:ind w:left="2880" w:hanging="360"/>
      </w:pPr>
      <w:rPr>
        <w:rFonts w:ascii="Arial" w:hAnsi="Arial" w:hint="default"/>
      </w:rPr>
    </w:lvl>
    <w:lvl w:ilvl="4" w:tplc="98242C76" w:tentative="1">
      <w:start w:val="1"/>
      <w:numFmt w:val="bullet"/>
      <w:lvlText w:val="•"/>
      <w:lvlJc w:val="left"/>
      <w:pPr>
        <w:tabs>
          <w:tab w:val="num" w:pos="3600"/>
        </w:tabs>
        <w:ind w:left="3600" w:hanging="360"/>
      </w:pPr>
      <w:rPr>
        <w:rFonts w:ascii="Arial" w:hAnsi="Arial" w:hint="default"/>
      </w:rPr>
    </w:lvl>
    <w:lvl w:ilvl="5" w:tplc="05B41C44" w:tentative="1">
      <w:start w:val="1"/>
      <w:numFmt w:val="bullet"/>
      <w:lvlText w:val="•"/>
      <w:lvlJc w:val="left"/>
      <w:pPr>
        <w:tabs>
          <w:tab w:val="num" w:pos="4320"/>
        </w:tabs>
        <w:ind w:left="4320" w:hanging="360"/>
      </w:pPr>
      <w:rPr>
        <w:rFonts w:ascii="Arial" w:hAnsi="Arial" w:hint="default"/>
      </w:rPr>
    </w:lvl>
    <w:lvl w:ilvl="6" w:tplc="A4AE40D6" w:tentative="1">
      <w:start w:val="1"/>
      <w:numFmt w:val="bullet"/>
      <w:lvlText w:val="•"/>
      <w:lvlJc w:val="left"/>
      <w:pPr>
        <w:tabs>
          <w:tab w:val="num" w:pos="5040"/>
        </w:tabs>
        <w:ind w:left="5040" w:hanging="360"/>
      </w:pPr>
      <w:rPr>
        <w:rFonts w:ascii="Arial" w:hAnsi="Arial" w:hint="default"/>
      </w:rPr>
    </w:lvl>
    <w:lvl w:ilvl="7" w:tplc="D570E8F2" w:tentative="1">
      <w:start w:val="1"/>
      <w:numFmt w:val="bullet"/>
      <w:lvlText w:val="•"/>
      <w:lvlJc w:val="left"/>
      <w:pPr>
        <w:tabs>
          <w:tab w:val="num" w:pos="5760"/>
        </w:tabs>
        <w:ind w:left="5760" w:hanging="360"/>
      </w:pPr>
      <w:rPr>
        <w:rFonts w:ascii="Arial" w:hAnsi="Arial" w:hint="default"/>
      </w:rPr>
    </w:lvl>
    <w:lvl w:ilvl="8" w:tplc="30A220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BE4ABB"/>
    <w:multiLevelType w:val="hybridMultilevel"/>
    <w:tmpl w:val="D946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D3FF1"/>
    <w:multiLevelType w:val="hybridMultilevel"/>
    <w:tmpl w:val="152C8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0F4162"/>
    <w:multiLevelType w:val="hybridMultilevel"/>
    <w:tmpl w:val="B63E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65110"/>
    <w:multiLevelType w:val="hybridMultilevel"/>
    <w:tmpl w:val="1D3AB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37A18"/>
    <w:multiLevelType w:val="hybridMultilevel"/>
    <w:tmpl w:val="6D605C9E"/>
    <w:lvl w:ilvl="0" w:tplc="EB8C0A8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45D32"/>
    <w:multiLevelType w:val="hybridMultilevel"/>
    <w:tmpl w:val="37867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6B0"/>
    <w:multiLevelType w:val="hybridMultilevel"/>
    <w:tmpl w:val="74AA2FF4"/>
    <w:lvl w:ilvl="0" w:tplc="018212F8">
      <w:start w:val="1"/>
      <w:numFmt w:val="bullet"/>
      <w:lvlText w:val=""/>
      <w:lvlJc w:val="left"/>
      <w:pPr>
        <w:tabs>
          <w:tab w:val="num" w:pos="720"/>
        </w:tabs>
        <w:ind w:left="720" w:hanging="360"/>
      </w:pPr>
      <w:rPr>
        <w:rFonts w:ascii="Times New Roman" w:hAnsi="Times New Roman" w:hint="default"/>
      </w:rPr>
    </w:lvl>
    <w:lvl w:ilvl="1" w:tplc="1F4E4098" w:tentative="1">
      <w:start w:val="1"/>
      <w:numFmt w:val="bullet"/>
      <w:lvlText w:val=""/>
      <w:lvlJc w:val="left"/>
      <w:pPr>
        <w:tabs>
          <w:tab w:val="num" w:pos="1440"/>
        </w:tabs>
        <w:ind w:left="1440" w:hanging="360"/>
      </w:pPr>
      <w:rPr>
        <w:rFonts w:ascii="Times New Roman" w:hAnsi="Times New Roman" w:hint="default"/>
      </w:rPr>
    </w:lvl>
    <w:lvl w:ilvl="2" w:tplc="8F74DFD2" w:tentative="1">
      <w:start w:val="1"/>
      <w:numFmt w:val="bullet"/>
      <w:lvlText w:val=""/>
      <w:lvlJc w:val="left"/>
      <w:pPr>
        <w:tabs>
          <w:tab w:val="num" w:pos="2160"/>
        </w:tabs>
        <w:ind w:left="2160" w:hanging="360"/>
      </w:pPr>
      <w:rPr>
        <w:rFonts w:ascii="Times New Roman" w:hAnsi="Times New Roman" w:hint="default"/>
      </w:rPr>
    </w:lvl>
    <w:lvl w:ilvl="3" w:tplc="1B8E9C36" w:tentative="1">
      <w:start w:val="1"/>
      <w:numFmt w:val="bullet"/>
      <w:lvlText w:val=""/>
      <w:lvlJc w:val="left"/>
      <w:pPr>
        <w:tabs>
          <w:tab w:val="num" w:pos="2880"/>
        </w:tabs>
        <w:ind w:left="2880" w:hanging="360"/>
      </w:pPr>
      <w:rPr>
        <w:rFonts w:ascii="Times New Roman" w:hAnsi="Times New Roman" w:hint="default"/>
      </w:rPr>
    </w:lvl>
    <w:lvl w:ilvl="4" w:tplc="51D49FB0" w:tentative="1">
      <w:start w:val="1"/>
      <w:numFmt w:val="bullet"/>
      <w:lvlText w:val=""/>
      <w:lvlJc w:val="left"/>
      <w:pPr>
        <w:tabs>
          <w:tab w:val="num" w:pos="3600"/>
        </w:tabs>
        <w:ind w:left="3600" w:hanging="360"/>
      </w:pPr>
      <w:rPr>
        <w:rFonts w:ascii="Times New Roman" w:hAnsi="Times New Roman" w:hint="default"/>
      </w:rPr>
    </w:lvl>
    <w:lvl w:ilvl="5" w:tplc="B60ECE48" w:tentative="1">
      <w:start w:val="1"/>
      <w:numFmt w:val="bullet"/>
      <w:lvlText w:val=""/>
      <w:lvlJc w:val="left"/>
      <w:pPr>
        <w:tabs>
          <w:tab w:val="num" w:pos="4320"/>
        </w:tabs>
        <w:ind w:left="4320" w:hanging="360"/>
      </w:pPr>
      <w:rPr>
        <w:rFonts w:ascii="Times New Roman" w:hAnsi="Times New Roman" w:hint="default"/>
      </w:rPr>
    </w:lvl>
    <w:lvl w:ilvl="6" w:tplc="2AE865B8" w:tentative="1">
      <w:start w:val="1"/>
      <w:numFmt w:val="bullet"/>
      <w:lvlText w:val=""/>
      <w:lvlJc w:val="left"/>
      <w:pPr>
        <w:tabs>
          <w:tab w:val="num" w:pos="5040"/>
        </w:tabs>
        <w:ind w:left="5040" w:hanging="360"/>
      </w:pPr>
      <w:rPr>
        <w:rFonts w:ascii="Times New Roman" w:hAnsi="Times New Roman" w:hint="default"/>
      </w:rPr>
    </w:lvl>
    <w:lvl w:ilvl="7" w:tplc="ABB4C1BC" w:tentative="1">
      <w:start w:val="1"/>
      <w:numFmt w:val="bullet"/>
      <w:lvlText w:val=""/>
      <w:lvlJc w:val="left"/>
      <w:pPr>
        <w:tabs>
          <w:tab w:val="num" w:pos="5760"/>
        </w:tabs>
        <w:ind w:left="5760" w:hanging="360"/>
      </w:pPr>
      <w:rPr>
        <w:rFonts w:ascii="Times New Roman" w:hAnsi="Times New Roman" w:hint="default"/>
      </w:rPr>
    </w:lvl>
    <w:lvl w:ilvl="8" w:tplc="CE80BB3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3D2430A"/>
    <w:multiLevelType w:val="hybridMultilevel"/>
    <w:tmpl w:val="F59637B0"/>
    <w:lvl w:ilvl="0" w:tplc="C6CC2328">
      <w:start w:val="1"/>
      <w:numFmt w:val="decimal"/>
      <w:lvlText w:val="%1."/>
      <w:lvlJc w:val="left"/>
      <w:pPr>
        <w:ind w:left="720" w:hanging="360"/>
      </w:pPr>
      <w:rPr>
        <w:rFonts w:ascii="David" w:eastAsiaTheme="minorHAnsi" w:hAnsi="David" w:cs="David"/>
      </w:rPr>
    </w:lvl>
    <w:lvl w:ilvl="1" w:tplc="3FF89B5A">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36F9C"/>
    <w:multiLevelType w:val="hybridMultilevel"/>
    <w:tmpl w:val="52F4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77717"/>
    <w:multiLevelType w:val="hybridMultilevel"/>
    <w:tmpl w:val="079C397A"/>
    <w:lvl w:ilvl="0" w:tplc="74405012">
      <w:start w:val="1"/>
      <w:numFmt w:val="bullet"/>
      <w:lvlText w:val=""/>
      <w:lvlJc w:val="left"/>
      <w:pPr>
        <w:tabs>
          <w:tab w:val="num" w:pos="720"/>
        </w:tabs>
        <w:ind w:left="720" w:hanging="360"/>
      </w:pPr>
      <w:rPr>
        <w:rFonts w:ascii="Times New Roman" w:hAnsi="Times New Roman" w:hint="default"/>
      </w:rPr>
    </w:lvl>
    <w:lvl w:ilvl="1" w:tplc="22AEB2A6" w:tentative="1">
      <w:start w:val="1"/>
      <w:numFmt w:val="bullet"/>
      <w:lvlText w:val=""/>
      <w:lvlJc w:val="left"/>
      <w:pPr>
        <w:tabs>
          <w:tab w:val="num" w:pos="1440"/>
        </w:tabs>
        <w:ind w:left="1440" w:hanging="360"/>
      </w:pPr>
      <w:rPr>
        <w:rFonts w:ascii="Times New Roman" w:hAnsi="Times New Roman" w:hint="default"/>
      </w:rPr>
    </w:lvl>
    <w:lvl w:ilvl="2" w:tplc="FEB28F02" w:tentative="1">
      <w:start w:val="1"/>
      <w:numFmt w:val="bullet"/>
      <w:lvlText w:val=""/>
      <w:lvlJc w:val="left"/>
      <w:pPr>
        <w:tabs>
          <w:tab w:val="num" w:pos="2160"/>
        </w:tabs>
        <w:ind w:left="2160" w:hanging="360"/>
      </w:pPr>
      <w:rPr>
        <w:rFonts w:ascii="Times New Roman" w:hAnsi="Times New Roman" w:hint="default"/>
      </w:rPr>
    </w:lvl>
    <w:lvl w:ilvl="3" w:tplc="B548147E" w:tentative="1">
      <w:start w:val="1"/>
      <w:numFmt w:val="bullet"/>
      <w:lvlText w:val=""/>
      <w:lvlJc w:val="left"/>
      <w:pPr>
        <w:tabs>
          <w:tab w:val="num" w:pos="2880"/>
        </w:tabs>
        <w:ind w:left="2880" w:hanging="360"/>
      </w:pPr>
      <w:rPr>
        <w:rFonts w:ascii="Times New Roman" w:hAnsi="Times New Roman" w:hint="default"/>
      </w:rPr>
    </w:lvl>
    <w:lvl w:ilvl="4" w:tplc="92122D4C" w:tentative="1">
      <w:start w:val="1"/>
      <w:numFmt w:val="bullet"/>
      <w:lvlText w:val=""/>
      <w:lvlJc w:val="left"/>
      <w:pPr>
        <w:tabs>
          <w:tab w:val="num" w:pos="3600"/>
        </w:tabs>
        <w:ind w:left="3600" w:hanging="360"/>
      </w:pPr>
      <w:rPr>
        <w:rFonts w:ascii="Times New Roman" w:hAnsi="Times New Roman" w:hint="default"/>
      </w:rPr>
    </w:lvl>
    <w:lvl w:ilvl="5" w:tplc="0ACA2AC8" w:tentative="1">
      <w:start w:val="1"/>
      <w:numFmt w:val="bullet"/>
      <w:lvlText w:val=""/>
      <w:lvlJc w:val="left"/>
      <w:pPr>
        <w:tabs>
          <w:tab w:val="num" w:pos="4320"/>
        </w:tabs>
        <w:ind w:left="4320" w:hanging="360"/>
      </w:pPr>
      <w:rPr>
        <w:rFonts w:ascii="Times New Roman" w:hAnsi="Times New Roman" w:hint="default"/>
      </w:rPr>
    </w:lvl>
    <w:lvl w:ilvl="6" w:tplc="ADD431B4" w:tentative="1">
      <w:start w:val="1"/>
      <w:numFmt w:val="bullet"/>
      <w:lvlText w:val=""/>
      <w:lvlJc w:val="left"/>
      <w:pPr>
        <w:tabs>
          <w:tab w:val="num" w:pos="5040"/>
        </w:tabs>
        <w:ind w:left="5040" w:hanging="360"/>
      </w:pPr>
      <w:rPr>
        <w:rFonts w:ascii="Times New Roman" w:hAnsi="Times New Roman" w:hint="default"/>
      </w:rPr>
    </w:lvl>
    <w:lvl w:ilvl="7" w:tplc="54E0AF54" w:tentative="1">
      <w:start w:val="1"/>
      <w:numFmt w:val="bullet"/>
      <w:lvlText w:val=""/>
      <w:lvlJc w:val="left"/>
      <w:pPr>
        <w:tabs>
          <w:tab w:val="num" w:pos="5760"/>
        </w:tabs>
        <w:ind w:left="5760" w:hanging="360"/>
      </w:pPr>
      <w:rPr>
        <w:rFonts w:ascii="Times New Roman" w:hAnsi="Times New Roman" w:hint="default"/>
      </w:rPr>
    </w:lvl>
    <w:lvl w:ilvl="8" w:tplc="E09E87C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832214A"/>
    <w:multiLevelType w:val="hybridMultilevel"/>
    <w:tmpl w:val="16701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DF78BE"/>
    <w:multiLevelType w:val="hybridMultilevel"/>
    <w:tmpl w:val="1890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D30E0"/>
    <w:multiLevelType w:val="hybridMultilevel"/>
    <w:tmpl w:val="E062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922139"/>
    <w:multiLevelType w:val="hybridMultilevel"/>
    <w:tmpl w:val="FA1A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850B9"/>
    <w:multiLevelType w:val="hybridMultilevel"/>
    <w:tmpl w:val="F9968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8164AC"/>
    <w:multiLevelType w:val="hybridMultilevel"/>
    <w:tmpl w:val="FCB4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E1CB0"/>
    <w:multiLevelType w:val="hybridMultilevel"/>
    <w:tmpl w:val="1D3AB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7D5797"/>
    <w:multiLevelType w:val="hybridMultilevel"/>
    <w:tmpl w:val="9A5E8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95F0B"/>
    <w:multiLevelType w:val="hybridMultilevel"/>
    <w:tmpl w:val="3B2EB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556F4C"/>
    <w:multiLevelType w:val="hybridMultilevel"/>
    <w:tmpl w:val="B4047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F011AF"/>
    <w:multiLevelType w:val="hybridMultilevel"/>
    <w:tmpl w:val="4D62417C"/>
    <w:lvl w:ilvl="0" w:tplc="0409000F">
      <w:start w:val="1"/>
      <w:numFmt w:val="decimal"/>
      <w:lvlText w:val="%1."/>
      <w:lvlJc w:val="left"/>
      <w:pPr>
        <w:ind w:left="720" w:hanging="360"/>
      </w:pPr>
    </w:lvl>
    <w:lvl w:ilvl="1" w:tplc="3FF89B5A">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F79E2"/>
    <w:multiLevelType w:val="hybridMultilevel"/>
    <w:tmpl w:val="3EFA6CD0"/>
    <w:lvl w:ilvl="0" w:tplc="FCC83556">
      <w:start w:val="1"/>
      <w:numFmt w:val="bullet"/>
      <w:lvlText w:val=""/>
      <w:lvlJc w:val="left"/>
      <w:pPr>
        <w:tabs>
          <w:tab w:val="num" w:pos="720"/>
        </w:tabs>
        <w:ind w:left="720" w:hanging="360"/>
      </w:pPr>
      <w:rPr>
        <w:rFonts w:ascii="Wingdings" w:hAnsi="Wingdings" w:hint="default"/>
      </w:rPr>
    </w:lvl>
    <w:lvl w:ilvl="1" w:tplc="6C8EF9E2" w:tentative="1">
      <w:start w:val="1"/>
      <w:numFmt w:val="bullet"/>
      <w:lvlText w:val=""/>
      <w:lvlJc w:val="left"/>
      <w:pPr>
        <w:tabs>
          <w:tab w:val="num" w:pos="1440"/>
        </w:tabs>
        <w:ind w:left="1440" w:hanging="360"/>
      </w:pPr>
      <w:rPr>
        <w:rFonts w:ascii="Wingdings" w:hAnsi="Wingdings" w:hint="default"/>
      </w:rPr>
    </w:lvl>
    <w:lvl w:ilvl="2" w:tplc="18F00BB8" w:tentative="1">
      <w:start w:val="1"/>
      <w:numFmt w:val="bullet"/>
      <w:lvlText w:val=""/>
      <w:lvlJc w:val="left"/>
      <w:pPr>
        <w:tabs>
          <w:tab w:val="num" w:pos="2160"/>
        </w:tabs>
        <w:ind w:left="2160" w:hanging="360"/>
      </w:pPr>
      <w:rPr>
        <w:rFonts w:ascii="Wingdings" w:hAnsi="Wingdings" w:hint="default"/>
      </w:rPr>
    </w:lvl>
    <w:lvl w:ilvl="3" w:tplc="F8CA0DB2" w:tentative="1">
      <w:start w:val="1"/>
      <w:numFmt w:val="bullet"/>
      <w:lvlText w:val=""/>
      <w:lvlJc w:val="left"/>
      <w:pPr>
        <w:tabs>
          <w:tab w:val="num" w:pos="2880"/>
        </w:tabs>
        <w:ind w:left="2880" w:hanging="360"/>
      </w:pPr>
      <w:rPr>
        <w:rFonts w:ascii="Wingdings" w:hAnsi="Wingdings" w:hint="default"/>
      </w:rPr>
    </w:lvl>
    <w:lvl w:ilvl="4" w:tplc="DA5A54D6" w:tentative="1">
      <w:start w:val="1"/>
      <w:numFmt w:val="bullet"/>
      <w:lvlText w:val=""/>
      <w:lvlJc w:val="left"/>
      <w:pPr>
        <w:tabs>
          <w:tab w:val="num" w:pos="3600"/>
        </w:tabs>
        <w:ind w:left="3600" w:hanging="360"/>
      </w:pPr>
      <w:rPr>
        <w:rFonts w:ascii="Wingdings" w:hAnsi="Wingdings" w:hint="default"/>
      </w:rPr>
    </w:lvl>
    <w:lvl w:ilvl="5" w:tplc="FD3EC02E" w:tentative="1">
      <w:start w:val="1"/>
      <w:numFmt w:val="bullet"/>
      <w:lvlText w:val=""/>
      <w:lvlJc w:val="left"/>
      <w:pPr>
        <w:tabs>
          <w:tab w:val="num" w:pos="4320"/>
        </w:tabs>
        <w:ind w:left="4320" w:hanging="360"/>
      </w:pPr>
      <w:rPr>
        <w:rFonts w:ascii="Wingdings" w:hAnsi="Wingdings" w:hint="default"/>
      </w:rPr>
    </w:lvl>
    <w:lvl w:ilvl="6" w:tplc="36AA909A" w:tentative="1">
      <w:start w:val="1"/>
      <w:numFmt w:val="bullet"/>
      <w:lvlText w:val=""/>
      <w:lvlJc w:val="left"/>
      <w:pPr>
        <w:tabs>
          <w:tab w:val="num" w:pos="5040"/>
        </w:tabs>
        <w:ind w:left="5040" w:hanging="360"/>
      </w:pPr>
      <w:rPr>
        <w:rFonts w:ascii="Wingdings" w:hAnsi="Wingdings" w:hint="default"/>
      </w:rPr>
    </w:lvl>
    <w:lvl w:ilvl="7" w:tplc="ED3CCE6C" w:tentative="1">
      <w:start w:val="1"/>
      <w:numFmt w:val="bullet"/>
      <w:lvlText w:val=""/>
      <w:lvlJc w:val="left"/>
      <w:pPr>
        <w:tabs>
          <w:tab w:val="num" w:pos="5760"/>
        </w:tabs>
        <w:ind w:left="5760" w:hanging="360"/>
      </w:pPr>
      <w:rPr>
        <w:rFonts w:ascii="Wingdings" w:hAnsi="Wingdings" w:hint="default"/>
      </w:rPr>
    </w:lvl>
    <w:lvl w:ilvl="8" w:tplc="B25052E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133671"/>
    <w:multiLevelType w:val="hybridMultilevel"/>
    <w:tmpl w:val="36221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FA3640"/>
    <w:multiLevelType w:val="hybridMultilevel"/>
    <w:tmpl w:val="7EEA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E1BE9"/>
    <w:multiLevelType w:val="hybridMultilevel"/>
    <w:tmpl w:val="824AE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1C25E7"/>
    <w:multiLevelType w:val="hybridMultilevel"/>
    <w:tmpl w:val="0252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42977"/>
    <w:multiLevelType w:val="hybridMultilevel"/>
    <w:tmpl w:val="222E8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87DAA"/>
    <w:multiLevelType w:val="hybridMultilevel"/>
    <w:tmpl w:val="6AE4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D217C9"/>
    <w:multiLevelType w:val="hybridMultilevel"/>
    <w:tmpl w:val="AF48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7613EC"/>
    <w:multiLevelType w:val="hybridMultilevel"/>
    <w:tmpl w:val="B990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2D0764"/>
    <w:multiLevelType w:val="hybridMultilevel"/>
    <w:tmpl w:val="B6069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B11EAE"/>
    <w:multiLevelType w:val="hybridMultilevel"/>
    <w:tmpl w:val="6822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894F69"/>
    <w:multiLevelType w:val="hybridMultilevel"/>
    <w:tmpl w:val="E1F2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372818"/>
    <w:multiLevelType w:val="hybridMultilevel"/>
    <w:tmpl w:val="7F763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6003F3"/>
    <w:multiLevelType w:val="hybridMultilevel"/>
    <w:tmpl w:val="C6A07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C75E8B"/>
    <w:multiLevelType w:val="hybridMultilevel"/>
    <w:tmpl w:val="AA4E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863456"/>
    <w:multiLevelType w:val="hybridMultilevel"/>
    <w:tmpl w:val="6CA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D82AD8"/>
    <w:multiLevelType w:val="hybridMultilevel"/>
    <w:tmpl w:val="8CB4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196599"/>
    <w:multiLevelType w:val="hybridMultilevel"/>
    <w:tmpl w:val="DF545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B37F93"/>
    <w:multiLevelType w:val="hybridMultilevel"/>
    <w:tmpl w:val="5B40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7"/>
  </w:num>
  <w:num w:numId="4">
    <w:abstractNumId w:val="19"/>
  </w:num>
  <w:num w:numId="5">
    <w:abstractNumId w:val="5"/>
  </w:num>
  <w:num w:numId="6">
    <w:abstractNumId w:val="25"/>
  </w:num>
  <w:num w:numId="7">
    <w:abstractNumId w:val="24"/>
  </w:num>
  <w:num w:numId="8">
    <w:abstractNumId w:val="41"/>
  </w:num>
  <w:num w:numId="9">
    <w:abstractNumId w:val="43"/>
  </w:num>
  <w:num w:numId="10">
    <w:abstractNumId w:val="28"/>
  </w:num>
  <w:num w:numId="11">
    <w:abstractNumId w:val="33"/>
  </w:num>
  <w:num w:numId="12">
    <w:abstractNumId w:val="42"/>
  </w:num>
  <w:num w:numId="13">
    <w:abstractNumId w:val="21"/>
  </w:num>
  <w:num w:numId="14">
    <w:abstractNumId w:val="47"/>
  </w:num>
  <w:num w:numId="15">
    <w:abstractNumId w:val="31"/>
  </w:num>
  <w:num w:numId="16">
    <w:abstractNumId w:val="22"/>
  </w:num>
  <w:num w:numId="17">
    <w:abstractNumId w:val="48"/>
  </w:num>
  <w:num w:numId="18">
    <w:abstractNumId w:val="39"/>
  </w:num>
  <w:num w:numId="19">
    <w:abstractNumId w:val="15"/>
  </w:num>
  <w:num w:numId="20">
    <w:abstractNumId w:val="18"/>
  </w:num>
  <w:num w:numId="21">
    <w:abstractNumId w:val="26"/>
  </w:num>
  <w:num w:numId="22">
    <w:abstractNumId w:val="14"/>
  </w:num>
  <w:num w:numId="23">
    <w:abstractNumId w:val="20"/>
  </w:num>
  <w:num w:numId="24">
    <w:abstractNumId w:val="6"/>
  </w:num>
  <w:num w:numId="25">
    <w:abstractNumId w:val="9"/>
  </w:num>
  <w:num w:numId="26">
    <w:abstractNumId w:val="30"/>
  </w:num>
  <w:num w:numId="27">
    <w:abstractNumId w:val="17"/>
  </w:num>
  <w:num w:numId="28">
    <w:abstractNumId w:val="35"/>
  </w:num>
  <w:num w:numId="29">
    <w:abstractNumId w:val="11"/>
  </w:num>
  <w:num w:numId="30">
    <w:abstractNumId w:val="13"/>
  </w:num>
  <w:num w:numId="31">
    <w:abstractNumId w:val="46"/>
  </w:num>
  <w:num w:numId="32">
    <w:abstractNumId w:val="4"/>
  </w:num>
  <w:num w:numId="33">
    <w:abstractNumId w:val="27"/>
  </w:num>
  <w:num w:numId="34">
    <w:abstractNumId w:val="45"/>
  </w:num>
  <w:num w:numId="35">
    <w:abstractNumId w:val="38"/>
  </w:num>
  <w:num w:numId="36">
    <w:abstractNumId w:val="37"/>
  </w:num>
  <w:num w:numId="37">
    <w:abstractNumId w:val="8"/>
  </w:num>
  <w:num w:numId="38">
    <w:abstractNumId w:val="16"/>
  </w:num>
  <w:num w:numId="39">
    <w:abstractNumId w:val="29"/>
  </w:num>
  <w:num w:numId="40">
    <w:abstractNumId w:val="34"/>
  </w:num>
  <w:num w:numId="41">
    <w:abstractNumId w:val="3"/>
  </w:num>
  <w:num w:numId="42">
    <w:abstractNumId w:val="40"/>
  </w:num>
  <w:num w:numId="43">
    <w:abstractNumId w:val="0"/>
  </w:num>
  <w:num w:numId="44">
    <w:abstractNumId w:val="36"/>
  </w:num>
  <w:num w:numId="45">
    <w:abstractNumId w:val="44"/>
  </w:num>
  <w:num w:numId="46">
    <w:abstractNumId w:val="32"/>
  </w:num>
  <w:num w:numId="47">
    <w:abstractNumId w:val="10"/>
  </w:num>
  <w:num w:numId="48">
    <w:abstractNumId w:val="2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04"/>
    <w:rsid w:val="000134E1"/>
    <w:rsid w:val="00037E4C"/>
    <w:rsid w:val="000A6999"/>
    <w:rsid w:val="000C1F7C"/>
    <w:rsid w:val="000D684A"/>
    <w:rsid w:val="000E0F83"/>
    <w:rsid w:val="00123E1F"/>
    <w:rsid w:val="001769BB"/>
    <w:rsid w:val="0017748F"/>
    <w:rsid w:val="00183730"/>
    <w:rsid w:val="001B528D"/>
    <w:rsid w:val="001C35FB"/>
    <w:rsid w:val="00210EFA"/>
    <w:rsid w:val="0022210A"/>
    <w:rsid w:val="00232155"/>
    <w:rsid w:val="00260A5A"/>
    <w:rsid w:val="002C1555"/>
    <w:rsid w:val="00347904"/>
    <w:rsid w:val="00364374"/>
    <w:rsid w:val="00367106"/>
    <w:rsid w:val="003A43DC"/>
    <w:rsid w:val="003B68B7"/>
    <w:rsid w:val="003C61F9"/>
    <w:rsid w:val="00412328"/>
    <w:rsid w:val="004A4C2F"/>
    <w:rsid w:val="004B560B"/>
    <w:rsid w:val="004C2A8E"/>
    <w:rsid w:val="004F7910"/>
    <w:rsid w:val="005B2646"/>
    <w:rsid w:val="00601A7B"/>
    <w:rsid w:val="00604032"/>
    <w:rsid w:val="00606950"/>
    <w:rsid w:val="00627224"/>
    <w:rsid w:val="006672C2"/>
    <w:rsid w:val="00692F4D"/>
    <w:rsid w:val="00694D0B"/>
    <w:rsid w:val="006E2D56"/>
    <w:rsid w:val="00756B15"/>
    <w:rsid w:val="00795D07"/>
    <w:rsid w:val="007A1DDF"/>
    <w:rsid w:val="007A6535"/>
    <w:rsid w:val="007B2268"/>
    <w:rsid w:val="00804CC3"/>
    <w:rsid w:val="00812920"/>
    <w:rsid w:val="00820DD9"/>
    <w:rsid w:val="0082706C"/>
    <w:rsid w:val="0084447D"/>
    <w:rsid w:val="008A7FE6"/>
    <w:rsid w:val="008C1003"/>
    <w:rsid w:val="00966424"/>
    <w:rsid w:val="00982DA9"/>
    <w:rsid w:val="00991516"/>
    <w:rsid w:val="00A15423"/>
    <w:rsid w:val="00A35C3E"/>
    <w:rsid w:val="00A36461"/>
    <w:rsid w:val="00A4487B"/>
    <w:rsid w:val="00A76076"/>
    <w:rsid w:val="00AB7E29"/>
    <w:rsid w:val="00B40008"/>
    <w:rsid w:val="00B5130F"/>
    <w:rsid w:val="00B80413"/>
    <w:rsid w:val="00BA5C66"/>
    <w:rsid w:val="00BF12F3"/>
    <w:rsid w:val="00C02856"/>
    <w:rsid w:val="00C2778D"/>
    <w:rsid w:val="00C40400"/>
    <w:rsid w:val="00C62DB8"/>
    <w:rsid w:val="00D163B5"/>
    <w:rsid w:val="00DB58B5"/>
    <w:rsid w:val="00E05DB4"/>
    <w:rsid w:val="00E06B22"/>
    <w:rsid w:val="00E255C7"/>
    <w:rsid w:val="00EA132E"/>
    <w:rsid w:val="00EA31E1"/>
    <w:rsid w:val="00EC454E"/>
    <w:rsid w:val="00ED01FC"/>
    <w:rsid w:val="00EF7A7C"/>
    <w:rsid w:val="00F4503C"/>
    <w:rsid w:val="00F747E2"/>
    <w:rsid w:val="00F97830"/>
    <w:rsid w:val="00FB3ED2"/>
    <w:rsid w:val="00FB719A"/>
    <w:rsid w:val="00FC14B0"/>
    <w:rsid w:val="00FF18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D2D7"/>
  <w15:chartTrackingRefBased/>
  <w15:docId w15:val="{E444ECCE-8D52-4EC7-98F0-E74CA3AC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904"/>
    <w:pPr>
      <w:ind w:left="720"/>
      <w:contextualSpacing/>
    </w:pPr>
  </w:style>
  <w:style w:type="paragraph" w:styleId="NormalWeb">
    <w:name w:val="Normal (Web)"/>
    <w:basedOn w:val="a"/>
    <w:uiPriority w:val="99"/>
    <w:semiHidden/>
    <w:unhideWhenUsed/>
    <w:rsid w:val="00367106"/>
    <w:pPr>
      <w:bidi w:val="0"/>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A7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94">
      <w:bodyDiv w:val="1"/>
      <w:marLeft w:val="0"/>
      <w:marRight w:val="0"/>
      <w:marTop w:val="0"/>
      <w:marBottom w:val="0"/>
      <w:divBdr>
        <w:top w:val="none" w:sz="0" w:space="0" w:color="auto"/>
        <w:left w:val="none" w:sz="0" w:space="0" w:color="auto"/>
        <w:bottom w:val="none" w:sz="0" w:space="0" w:color="auto"/>
        <w:right w:val="none" w:sz="0" w:space="0" w:color="auto"/>
      </w:divBdr>
    </w:div>
    <w:div w:id="139269625">
      <w:bodyDiv w:val="1"/>
      <w:marLeft w:val="0"/>
      <w:marRight w:val="0"/>
      <w:marTop w:val="0"/>
      <w:marBottom w:val="0"/>
      <w:divBdr>
        <w:top w:val="none" w:sz="0" w:space="0" w:color="auto"/>
        <w:left w:val="none" w:sz="0" w:space="0" w:color="auto"/>
        <w:bottom w:val="none" w:sz="0" w:space="0" w:color="auto"/>
        <w:right w:val="none" w:sz="0" w:space="0" w:color="auto"/>
      </w:divBdr>
    </w:div>
    <w:div w:id="157816827">
      <w:bodyDiv w:val="1"/>
      <w:marLeft w:val="0"/>
      <w:marRight w:val="0"/>
      <w:marTop w:val="0"/>
      <w:marBottom w:val="0"/>
      <w:divBdr>
        <w:top w:val="none" w:sz="0" w:space="0" w:color="auto"/>
        <w:left w:val="none" w:sz="0" w:space="0" w:color="auto"/>
        <w:bottom w:val="none" w:sz="0" w:space="0" w:color="auto"/>
        <w:right w:val="none" w:sz="0" w:space="0" w:color="auto"/>
      </w:divBdr>
      <w:divsChild>
        <w:div w:id="627056701">
          <w:marLeft w:val="0"/>
          <w:marRight w:val="446"/>
          <w:marTop w:val="106"/>
          <w:marBottom w:val="120"/>
          <w:divBdr>
            <w:top w:val="none" w:sz="0" w:space="0" w:color="auto"/>
            <w:left w:val="none" w:sz="0" w:space="0" w:color="auto"/>
            <w:bottom w:val="none" w:sz="0" w:space="0" w:color="auto"/>
            <w:right w:val="none" w:sz="0" w:space="0" w:color="auto"/>
          </w:divBdr>
        </w:div>
        <w:div w:id="393551585">
          <w:marLeft w:val="0"/>
          <w:marRight w:val="446"/>
          <w:marTop w:val="106"/>
          <w:marBottom w:val="120"/>
          <w:divBdr>
            <w:top w:val="none" w:sz="0" w:space="0" w:color="auto"/>
            <w:left w:val="none" w:sz="0" w:space="0" w:color="auto"/>
            <w:bottom w:val="none" w:sz="0" w:space="0" w:color="auto"/>
            <w:right w:val="none" w:sz="0" w:space="0" w:color="auto"/>
          </w:divBdr>
        </w:div>
        <w:div w:id="316567463">
          <w:marLeft w:val="0"/>
          <w:marRight w:val="446"/>
          <w:marTop w:val="106"/>
          <w:marBottom w:val="120"/>
          <w:divBdr>
            <w:top w:val="none" w:sz="0" w:space="0" w:color="auto"/>
            <w:left w:val="none" w:sz="0" w:space="0" w:color="auto"/>
            <w:bottom w:val="none" w:sz="0" w:space="0" w:color="auto"/>
            <w:right w:val="none" w:sz="0" w:space="0" w:color="auto"/>
          </w:divBdr>
        </w:div>
      </w:divsChild>
    </w:div>
    <w:div w:id="201095831">
      <w:bodyDiv w:val="1"/>
      <w:marLeft w:val="0"/>
      <w:marRight w:val="0"/>
      <w:marTop w:val="0"/>
      <w:marBottom w:val="0"/>
      <w:divBdr>
        <w:top w:val="none" w:sz="0" w:space="0" w:color="auto"/>
        <w:left w:val="none" w:sz="0" w:space="0" w:color="auto"/>
        <w:bottom w:val="none" w:sz="0" w:space="0" w:color="auto"/>
        <w:right w:val="none" w:sz="0" w:space="0" w:color="auto"/>
      </w:divBdr>
    </w:div>
    <w:div w:id="268701046">
      <w:bodyDiv w:val="1"/>
      <w:marLeft w:val="0"/>
      <w:marRight w:val="0"/>
      <w:marTop w:val="0"/>
      <w:marBottom w:val="0"/>
      <w:divBdr>
        <w:top w:val="none" w:sz="0" w:space="0" w:color="auto"/>
        <w:left w:val="none" w:sz="0" w:space="0" w:color="auto"/>
        <w:bottom w:val="none" w:sz="0" w:space="0" w:color="auto"/>
        <w:right w:val="none" w:sz="0" w:space="0" w:color="auto"/>
      </w:divBdr>
      <w:divsChild>
        <w:div w:id="164636408">
          <w:marLeft w:val="0"/>
          <w:marRight w:val="446"/>
          <w:marTop w:val="72"/>
          <w:marBottom w:val="120"/>
          <w:divBdr>
            <w:top w:val="none" w:sz="0" w:space="0" w:color="auto"/>
            <w:left w:val="none" w:sz="0" w:space="0" w:color="auto"/>
            <w:bottom w:val="none" w:sz="0" w:space="0" w:color="auto"/>
            <w:right w:val="none" w:sz="0" w:space="0" w:color="auto"/>
          </w:divBdr>
        </w:div>
      </w:divsChild>
    </w:div>
    <w:div w:id="301815121">
      <w:bodyDiv w:val="1"/>
      <w:marLeft w:val="0"/>
      <w:marRight w:val="0"/>
      <w:marTop w:val="0"/>
      <w:marBottom w:val="0"/>
      <w:divBdr>
        <w:top w:val="none" w:sz="0" w:space="0" w:color="auto"/>
        <w:left w:val="none" w:sz="0" w:space="0" w:color="auto"/>
        <w:bottom w:val="none" w:sz="0" w:space="0" w:color="auto"/>
        <w:right w:val="none" w:sz="0" w:space="0" w:color="auto"/>
      </w:divBdr>
      <w:divsChild>
        <w:div w:id="1492595673">
          <w:marLeft w:val="0"/>
          <w:marRight w:val="288"/>
          <w:marTop w:val="240"/>
          <w:marBottom w:val="0"/>
          <w:divBdr>
            <w:top w:val="none" w:sz="0" w:space="0" w:color="auto"/>
            <w:left w:val="none" w:sz="0" w:space="0" w:color="auto"/>
            <w:bottom w:val="none" w:sz="0" w:space="0" w:color="auto"/>
            <w:right w:val="none" w:sz="0" w:space="0" w:color="auto"/>
          </w:divBdr>
        </w:div>
      </w:divsChild>
    </w:div>
    <w:div w:id="451168483">
      <w:bodyDiv w:val="1"/>
      <w:marLeft w:val="0"/>
      <w:marRight w:val="0"/>
      <w:marTop w:val="0"/>
      <w:marBottom w:val="0"/>
      <w:divBdr>
        <w:top w:val="none" w:sz="0" w:space="0" w:color="auto"/>
        <w:left w:val="none" w:sz="0" w:space="0" w:color="auto"/>
        <w:bottom w:val="none" w:sz="0" w:space="0" w:color="auto"/>
        <w:right w:val="none" w:sz="0" w:space="0" w:color="auto"/>
      </w:divBdr>
    </w:div>
    <w:div w:id="596787470">
      <w:bodyDiv w:val="1"/>
      <w:marLeft w:val="0"/>
      <w:marRight w:val="0"/>
      <w:marTop w:val="0"/>
      <w:marBottom w:val="0"/>
      <w:divBdr>
        <w:top w:val="none" w:sz="0" w:space="0" w:color="auto"/>
        <w:left w:val="none" w:sz="0" w:space="0" w:color="auto"/>
        <w:bottom w:val="none" w:sz="0" w:space="0" w:color="auto"/>
        <w:right w:val="none" w:sz="0" w:space="0" w:color="auto"/>
      </w:divBdr>
    </w:div>
    <w:div w:id="660743764">
      <w:bodyDiv w:val="1"/>
      <w:marLeft w:val="0"/>
      <w:marRight w:val="0"/>
      <w:marTop w:val="0"/>
      <w:marBottom w:val="0"/>
      <w:divBdr>
        <w:top w:val="none" w:sz="0" w:space="0" w:color="auto"/>
        <w:left w:val="none" w:sz="0" w:space="0" w:color="auto"/>
        <w:bottom w:val="none" w:sz="0" w:space="0" w:color="auto"/>
        <w:right w:val="none" w:sz="0" w:space="0" w:color="auto"/>
      </w:divBdr>
    </w:div>
    <w:div w:id="707947248">
      <w:bodyDiv w:val="1"/>
      <w:marLeft w:val="0"/>
      <w:marRight w:val="0"/>
      <w:marTop w:val="0"/>
      <w:marBottom w:val="0"/>
      <w:divBdr>
        <w:top w:val="none" w:sz="0" w:space="0" w:color="auto"/>
        <w:left w:val="none" w:sz="0" w:space="0" w:color="auto"/>
        <w:bottom w:val="none" w:sz="0" w:space="0" w:color="auto"/>
        <w:right w:val="none" w:sz="0" w:space="0" w:color="auto"/>
      </w:divBdr>
    </w:div>
    <w:div w:id="761803529">
      <w:bodyDiv w:val="1"/>
      <w:marLeft w:val="0"/>
      <w:marRight w:val="0"/>
      <w:marTop w:val="0"/>
      <w:marBottom w:val="0"/>
      <w:divBdr>
        <w:top w:val="none" w:sz="0" w:space="0" w:color="auto"/>
        <w:left w:val="none" w:sz="0" w:space="0" w:color="auto"/>
        <w:bottom w:val="none" w:sz="0" w:space="0" w:color="auto"/>
        <w:right w:val="none" w:sz="0" w:space="0" w:color="auto"/>
      </w:divBdr>
    </w:div>
    <w:div w:id="992878819">
      <w:bodyDiv w:val="1"/>
      <w:marLeft w:val="0"/>
      <w:marRight w:val="0"/>
      <w:marTop w:val="0"/>
      <w:marBottom w:val="0"/>
      <w:divBdr>
        <w:top w:val="none" w:sz="0" w:space="0" w:color="auto"/>
        <w:left w:val="none" w:sz="0" w:space="0" w:color="auto"/>
        <w:bottom w:val="none" w:sz="0" w:space="0" w:color="auto"/>
        <w:right w:val="none" w:sz="0" w:space="0" w:color="auto"/>
      </w:divBdr>
    </w:div>
    <w:div w:id="1098913362">
      <w:bodyDiv w:val="1"/>
      <w:marLeft w:val="0"/>
      <w:marRight w:val="0"/>
      <w:marTop w:val="0"/>
      <w:marBottom w:val="0"/>
      <w:divBdr>
        <w:top w:val="none" w:sz="0" w:space="0" w:color="auto"/>
        <w:left w:val="none" w:sz="0" w:space="0" w:color="auto"/>
        <w:bottom w:val="none" w:sz="0" w:space="0" w:color="auto"/>
        <w:right w:val="none" w:sz="0" w:space="0" w:color="auto"/>
      </w:divBdr>
    </w:div>
    <w:div w:id="1279752334">
      <w:bodyDiv w:val="1"/>
      <w:marLeft w:val="0"/>
      <w:marRight w:val="0"/>
      <w:marTop w:val="0"/>
      <w:marBottom w:val="0"/>
      <w:divBdr>
        <w:top w:val="none" w:sz="0" w:space="0" w:color="auto"/>
        <w:left w:val="none" w:sz="0" w:space="0" w:color="auto"/>
        <w:bottom w:val="none" w:sz="0" w:space="0" w:color="auto"/>
        <w:right w:val="none" w:sz="0" w:space="0" w:color="auto"/>
      </w:divBdr>
    </w:div>
    <w:div w:id="1488285941">
      <w:bodyDiv w:val="1"/>
      <w:marLeft w:val="0"/>
      <w:marRight w:val="0"/>
      <w:marTop w:val="0"/>
      <w:marBottom w:val="0"/>
      <w:divBdr>
        <w:top w:val="none" w:sz="0" w:space="0" w:color="auto"/>
        <w:left w:val="none" w:sz="0" w:space="0" w:color="auto"/>
        <w:bottom w:val="none" w:sz="0" w:space="0" w:color="auto"/>
        <w:right w:val="none" w:sz="0" w:space="0" w:color="auto"/>
      </w:divBdr>
    </w:div>
    <w:div w:id="1530340137">
      <w:bodyDiv w:val="1"/>
      <w:marLeft w:val="0"/>
      <w:marRight w:val="0"/>
      <w:marTop w:val="0"/>
      <w:marBottom w:val="0"/>
      <w:divBdr>
        <w:top w:val="none" w:sz="0" w:space="0" w:color="auto"/>
        <w:left w:val="none" w:sz="0" w:space="0" w:color="auto"/>
        <w:bottom w:val="none" w:sz="0" w:space="0" w:color="auto"/>
        <w:right w:val="none" w:sz="0" w:space="0" w:color="auto"/>
      </w:divBdr>
    </w:div>
    <w:div w:id="1571308870">
      <w:bodyDiv w:val="1"/>
      <w:marLeft w:val="0"/>
      <w:marRight w:val="0"/>
      <w:marTop w:val="0"/>
      <w:marBottom w:val="0"/>
      <w:divBdr>
        <w:top w:val="none" w:sz="0" w:space="0" w:color="auto"/>
        <w:left w:val="none" w:sz="0" w:space="0" w:color="auto"/>
        <w:bottom w:val="none" w:sz="0" w:space="0" w:color="auto"/>
        <w:right w:val="none" w:sz="0" w:space="0" w:color="auto"/>
      </w:divBdr>
    </w:div>
    <w:div w:id="1793548536">
      <w:bodyDiv w:val="1"/>
      <w:marLeft w:val="0"/>
      <w:marRight w:val="0"/>
      <w:marTop w:val="0"/>
      <w:marBottom w:val="0"/>
      <w:divBdr>
        <w:top w:val="none" w:sz="0" w:space="0" w:color="auto"/>
        <w:left w:val="none" w:sz="0" w:space="0" w:color="auto"/>
        <w:bottom w:val="none" w:sz="0" w:space="0" w:color="auto"/>
        <w:right w:val="none" w:sz="0" w:space="0" w:color="auto"/>
      </w:divBdr>
    </w:div>
    <w:div w:id="1848907846">
      <w:bodyDiv w:val="1"/>
      <w:marLeft w:val="0"/>
      <w:marRight w:val="0"/>
      <w:marTop w:val="0"/>
      <w:marBottom w:val="0"/>
      <w:divBdr>
        <w:top w:val="none" w:sz="0" w:space="0" w:color="auto"/>
        <w:left w:val="none" w:sz="0" w:space="0" w:color="auto"/>
        <w:bottom w:val="none" w:sz="0" w:space="0" w:color="auto"/>
        <w:right w:val="none" w:sz="0" w:space="0" w:color="auto"/>
      </w:divBdr>
      <w:divsChild>
        <w:div w:id="753210775">
          <w:marLeft w:val="0"/>
          <w:marRight w:val="475"/>
          <w:marTop w:val="82"/>
          <w:marBottom w:val="120"/>
          <w:divBdr>
            <w:top w:val="none" w:sz="0" w:space="0" w:color="auto"/>
            <w:left w:val="none" w:sz="0" w:space="0" w:color="auto"/>
            <w:bottom w:val="none" w:sz="0" w:space="0" w:color="auto"/>
            <w:right w:val="none" w:sz="0" w:space="0" w:color="auto"/>
          </w:divBdr>
        </w:div>
        <w:div w:id="539055400">
          <w:marLeft w:val="0"/>
          <w:marRight w:val="475"/>
          <w:marTop w:val="82"/>
          <w:marBottom w:val="120"/>
          <w:divBdr>
            <w:top w:val="none" w:sz="0" w:space="0" w:color="auto"/>
            <w:left w:val="none" w:sz="0" w:space="0" w:color="auto"/>
            <w:bottom w:val="none" w:sz="0" w:space="0" w:color="auto"/>
            <w:right w:val="none" w:sz="0" w:space="0" w:color="auto"/>
          </w:divBdr>
        </w:div>
      </w:divsChild>
    </w:div>
    <w:div w:id="1952004403">
      <w:bodyDiv w:val="1"/>
      <w:marLeft w:val="0"/>
      <w:marRight w:val="0"/>
      <w:marTop w:val="0"/>
      <w:marBottom w:val="0"/>
      <w:divBdr>
        <w:top w:val="none" w:sz="0" w:space="0" w:color="auto"/>
        <w:left w:val="none" w:sz="0" w:space="0" w:color="auto"/>
        <w:bottom w:val="none" w:sz="0" w:space="0" w:color="auto"/>
        <w:right w:val="none" w:sz="0" w:space="0" w:color="auto"/>
      </w:divBdr>
    </w:div>
    <w:div w:id="1957826489">
      <w:bodyDiv w:val="1"/>
      <w:marLeft w:val="0"/>
      <w:marRight w:val="0"/>
      <w:marTop w:val="0"/>
      <w:marBottom w:val="0"/>
      <w:divBdr>
        <w:top w:val="none" w:sz="0" w:space="0" w:color="auto"/>
        <w:left w:val="none" w:sz="0" w:space="0" w:color="auto"/>
        <w:bottom w:val="none" w:sz="0" w:space="0" w:color="auto"/>
        <w:right w:val="none" w:sz="0" w:space="0" w:color="auto"/>
      </w:divBdr>
      <w:divsChild>
        <w:div w:id="996306623">
          <w:marLeft w:val="0"/>
          <w:marRight w:val="446"/>
          <w:marTop w:val="106"/>
          <w:marBottom w:val="120"/>
          <w:divBdr>
            <w:top w:val="none" w:sz="0" w:space="0" w:color="auto"/>
            <w:left w:val="none" w:sz="0" w:space="0" w:color="auto"/>
            <w:bottom w:val="none" w:sz="0" w:space="0" w:color="auto"/>
            <w:right w:val="none" w:sz="0" w:space="0" w:color="auto"/>
          </w:divBdr>
        </w:div>
        <w:div w:id="1972857853">
          <w:marLeft w:val="0"/>
          <w:marRight w:val="446"/>
          <w:marTop w:val="106"/>
          <w:marBottom w:val="120"/>
          <w:divBdr>
            <w:top w:val="none" w:sz="0" w:space="0" w:color="auto"/>
            <w:left w:val="none" w:sz="0" w:space="0" w:color="auto"/>
            <w:bottom w:val="none" w:sz="0" w:space="0" w:color="auto"/>
            <w:right w:val="none" w:sz="0" w:space="0" w:color="auto"/>
          </w:divBdr>
        </w:div>
      </w:divsChild>
    </w:div>
    <w:div w:id="1973098875">
      <w:bodyDiv w:val="1"/>
      <w:marLeft w:val="0"/>
      <w:marRight w:val="0"/>
      <w:marTop w:val="0"/>
      <w:marBottom w:val="0"/>
      <w:divBdr>
        <w:top w:val="none" w:sz="0" w:space="0" w:color="auto"/>
        <w:left w:val="none" w:sz="0" w:space="0" w:color="auto"/>
        <w:bottom w:val="none" w:sz="0" w:space="0" w:color="auto"/>
        <w:right w:val="none" w:sz="0" w:space="0" w:color="auto"/>
      </w:divBdr>
      <w:divsChild>
        <w:div w:id="1752268081">
          <w:marLeft w:val="0"/>
          <w:marRight w:val="288"/>
          <w:marTop w:val="240"/>
          <w:marBottom w:val="0"/>
          <w:divBdr>
            <w:top w:val="none" w:sz="0" w:space="0" w:color="auto"/>
            <w:left w:val="none" w:sz="0" w:space="0" w:color="auto"/>
            <w:bottom w:val="none" w:sz="0" w:space="0" w:color="auto"/>
            <w:right w:val="none" w:sz="0" w:space="0" w:color="auto"/>
          </w:divBdr>
        </w:div>
      </w:divsChild>
    </w:div>
    <w:div w:id="2038391218">
      <w:bodyDiv w:val="1"/>
      <w:marLeft w:val="0"/>
      <w:marRight w:val="0"/>
      <w:marTop w:val="0"/>
      <w:marBottom w:val="0"/>
      <w:divBdr>
        <w:top w:val="none" w:sz="0" w:space="0" w:color="auto"/>
        <w:left w:val="none" w:sz="0" w:space="0" w:color="auto"/>
        <w:bottom w:val="none" w:sz="0" w:space="0" w:color="auto"/>
        <w:right w:val="none" w:sz="0" w:space="0" w:color="auto"/>
      </w:divBdr>
    </w:div>
    <w:div w:id="212919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75BB7-82BD-427B-9BAB-1C4F7AC2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3014</TotalTime>
  <Pages>15</Pages>
  <Words>4761</Words>
  <Characters>23805</Characters>
  <Application>Microsoft Office Word</Application>
  <DocSecurity>0</DocSecurity>
  <Lines>198</Lines>
  <Paragraphs>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נועה שפנצר</dc:creator>
  <cp:keywords/>
  <dc:description/>
  <cp:lastModifiedBy>נועה שפנצר</cp:lastModifiedBy>
  <cp:revision>35</cp:revision>
  <cp:lastPrinted>2021-04-01T12:37:00Z</cp:lastPrinted>
  <dcterms:created xsi:type="dcterms:W3CDTF">2021-03-31T10:36:00Z</dcterms:created>
  <dcterms:modified xsi:type="dcterms:W3CDTF">2021-12-08T15:20:00Z</dcterms:modified>
</cp:coreProperties>
</file>