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CCCB3" w14:textId="4057D06E" w:rsidR="009251C6" w:rsidRDefault="006D3D1C">
      <w:pPr>
        <w:pStyle w:val="BodyText"/>
        <w:spacing w:before="8"/>
        <w:rPr>
          <w:sz w:val="5"/>
          <w:szCs w:val="5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F56CEA9" wp14:editId="1FE4F861">
            <wp:simplePos x="0" y="0"/>
            <wp:positionH relativeFrom="column">
              <wp:posOffset>1493520</wp:posOffset>
            </wp:positionH>
            <wp:positionV relativeFrom="paragraph">
              <wp:posOffset>38100</wp:posOffset>
            </wp:positionV>
            <wp:extent cx="4030345" cy="990600"/>
            <wp:effectExtent l="0" t="0" r="8255" b="0"/>
            <wp:wrapTopAndBottom/>
            <wp:docPr id="1073741825" name="officeArt object" descr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1" descr="Imag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99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245DBD2" w14:textId="21010CE1" w:rsidR="009251C6" w:rsidRDefault="009251C6" w:rsidP="006D3D1C">
      <w:pPr>
        <w:pStyle w:val="BodyText"/>
        <w:ind w:left="1470"/>
        <w:jc w:val="center"/>
        <w:rPr>
          <w:sz w:val="20"/>
          <w:szCs w:val="20"/>
        </w:rPr>
      </w:pPr>
    </w:p>
    <w:p w14:paraId="7D0F0923" w14:textId="77777777" w:rsidR="009251C6" w:rsidRDefault="009251C6">
      <w:pPr>
        <w:pStyle w:val="BodyText"/>
        <w:rPr>
          <w:sz w:val="24"/>
          <w:szCs w:val="24"/>
        </w:rPr>
      </w:pPr>
    </w:p>
    <w:p w14:paraId="44DE7BAD" w14:textId="77777777" w:rsidR="009251C6" w:rsidRDefault="009251C6">
      <w:pPr>
        <w:pStyle w:val="BodyText"/>
        <w:rPr>
          <w:sz w:val="24"/>
          <w:szCs w:val="24"/>
        </w:rPr>
      </w:pPr>
    </w:p>
    <w:p w14:paraId="263B6E58" w14:textId="77777777" w:rsidR="009251C6" w:rsidRDefault="009251C6">
      <w:pPr>
        <w:pStyle w:val="BodyText"/>
        <w:spacing w:before="47"/>
        <w:rPr>
          <w:sz w:val="24"/>
          <w:szCs w:val="24"/>
        </w:rPr>
      </w:pPr>
    </w:p>
    <w:p w14:paraId="5104FF48" w14:textId="4A47EFEF" w:rsidR="009251C6" w:rsidRDefault="00000000">
      <w:pPr>
        <w:pStyle w:val="Body"/>
        <w:tabs>
          <w:tab w:val="left" w:pos="7224"/>
        </w:tabs>
        <w:ind w:left="2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code:</w:t>
      </w:r>
      <w:r>
        <w:rPr>
          <w:b/>
          <w:bCs/>
          <w:spacing w:val="41"/>
          <w:sz w:val="24"/>
          <w:szCs w:val="24"/>
        </w:rPr>
        <w:t xml:space="preserve"> </w:t>
      </w:r>
      <w:r w:rsidR="001F7D23">
        <w:rPr>
          <w:b/>
          <w:bCs/>
          <w:spacing w:val="41"/>
          <w:sz w:val="24"/>
          <w:szCs w:val="24"/>
        </w:rPr>
        <w:t>22AIE311</w:t>
      </w:r>
      <w:r>
        <w:rPr>
          <w:b/>
          <w:bCs/>
          <w:sz w:val="24"/>
          <w:szCs w:val="24"/>
        </w:rPr>
        <w:tab/>
      </w:r>
      <w:r w:rsidR="006D3D1C">
        <w:rPr>
          <w:b/>
          <w:bCs/>
          <w:sz w:val="24"/>
          <w:szCs w:val="24"/>
        </w:rPr>
        <w:t xml:space="preserve">                    </w:t>
      </w:r>
      <w:r w:rsidR="006D3D1C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Semester:</w:t>
      </w:r>
      <w:r>
        <w:rPr>
          <w:b/>
          <w:bCs/>
          <w:spacing w:val="-4"/>
          <w:sz w:val="24"/>
          <w:szCs w:val="24"/>
        </w:rPr>
        <w:t xml:space="preserve"> </w:t>
      </w:r>
      <w:r w:rsidR="007E5B4F">
        <w:rPr>
          <w:b/>
          <w:bCs/>
          <w:spacing w:val="-4"/>
          <w:sz w:val="24"/>
          <w:szCs w:val="24"/>
        </w:rPr>
        <w:t>06</w:t>
      </w:r>
    </w:p>
    <w:p w14:paraId="47C25AC7" w14:textId="72CD0223" w:rsidR="009251C6" w:rsidRDefault="00000000">
      <w:pPr>
        <w:pStyle w:val="Body"/>
        <w:tabs>
          <w:tab w:val="left" w:pos="7224"/>
        </w:tabs>
        <w:spacing w:before="183"/>
        <w:ind w:left="2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de-DE"/>
        </w:rPr>
        <w:t>Title:</w:t>
      </w:r>
      <w:r w:rsidR="001F7D23">
        <w:rPr>
          <w:b/>
          <w:bCs/>
          <w:sz w:val="24"/>
          <w:szCs w:val="24"/>
          <w:lang w:val="de-DE"/>
        </w:rPr>
        <w:t xml:space="preserve"> Software Engineering</w:t>
      </w:r>
      <w:r>
        <w:rPr>
          <w:b/>
          <w:bCs/>
          <w:sz w:val="24"/>
          <w:szCs w:val="24"/>
          <w:lang w:val="de-DE"/>
        </w:rPr>
        <w:tab/>
      </w:r>
      <w:r w:rsidR="006D3D1C">
        <w:rPr>
          <w:b/>
          <w:bCs/>
          <w:sz w:val="24"/>
          <w:szCs w:val="24"/>
          <w:lang w:val="de-DE"/>
        </w:rPr>
        <w:tab/>
      </w:r>
      <w:r w:rsidR="006D3D1C">
        <w:rPr>
          <w:b/>
          <w:bCs/>
          <w:sz w:val="24"/>
          <w:szCs w:val="24"/>
          <w:lang w:val="de-DE"/>
        </w:rPr>
        <w:tab/>
      </w:r>
      <w:r>
        <w:rPr>
          <w:b/>
          <w:bCs/>
          <w:sz w:val="24"/>
          <w:szCs w:val="24"/>
          <w:lang w:val="de-DE"/>
        </w:rPr>
        <w:t>Batch:</w:t>
      </w:r>
      <w:r>
        <w:rPr>
          <w:b/>
          <w:bCs/>
          <w:spacing w:val="-15"/>
          <w:sz w:val="24"/>
          <w:szCs w:val="24"/>
        </w:rPr>
        <w:t xml:space="preserve"> </w:t>
      </w:r>
      <w:r w:rsidR="007E5B4F">
        <w:rPr>
          <w:b/>
          <w:bCs/>
          <w:spacing w:val="-15"/>
          <w:sz w:val="24"/>
          <w:szCs w:val="24"/>
        </w:rPr>
        <w:t>AIE -  A</w:t>
      </w:r>
    </w:p>
    <w:p w14:paraId="0621542C" w14:textId="77777777" w:rsidR="009251C6" w:rsidRDefault="009251C6">
      <w:pPr>
        <w:pStyle w:val="BodyText"/>
        <w:rPr>
          <w:b/>
          <w:bCs/>
          <w:sz w:val="24"/>
          <w:szCs w:val="24"/>
        </w:rPr>
      </w:pPr>
    </w:p>
    <w:p w14:paraId="47A6C139" w14:textId="77777777" w:rsidR="009251C6" w:rsidRDefault="009251C6">
      <w:pPr>
        <w:pStyle w:val="BodyText"/>
        <w:spacing w:before="89"/>
        <w:rPr>
          <w:b/>
          <w:bCs/>
          <w:sz w:val="24"/>
          <w:szCs w:val="24"/>
        </w:rPr>
      </w:pPr>
    </w:p>
    <w:p w14:paraId="634F8C1C" w14:textId="40E695E3" w:rsidR="009251C6" w:rsidRDefault="00000000">
      <w:pPr>
        <w:pStyle w:val="Body"/>
        <w:ind w:left="2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fr-FR"/>
        </w:rPr>
        <w:t>Group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Number:</w:t>
      </w:r>
      <w:r>
        <w:rPr>
          <w:b/>
          <w:bCs/>
          <w:spacing w:val="-5"/>
          <w:sz w:val="24"/>
          <w:szCs w:val="24"/>
        </w:rPr>
        <w:t xml:space="preserve"> </w:t>
      </w:r>
      <w:r w:rsidR="001F7D23">
        <w:rPr>
          <w:b/>
          <w:bCs/>
          <w:spacing w:val="-5"/>
          <w:sz w:val="24"/>
          <w:szCs w:val="24"/>
        </w:rPr>
        <w:t>20</w:t>
      </w:r>
    </w:p>
    <w:p w14:paraId="7DBEF74B" w14:textId="77777777" w:rsidR="009251C6" w:rsidRDefault="00000000">
      <w:pPr>
        <w:pStyle w:val="Body"/>
        <w:spacing w:before="180"/>
        <w:ind w:left="23"/>
        <w:rPr>
          <w:b/>
          <w:bCs/>
          <w:spacing w:val="69"/>
          <w:sz w:val="24"/>
          <w:szCs w:val="24"/>
        </w:rPr>
      </w:pPr>
      <w:r>
        <w:rPr>
          <w:b/>
          <w:bCs/>
          <w:sz w:val="24"/>
          <w:szCs w:val="24"/>
          <w:lang w:val="fr-FR"/>
        </w:rPr>
        <w:t>Group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Members:</w:t>
      </w:r>
      <w:r>
        <w:rPr>
          <w:b/>
          <w:bCs/>
          <w:spacing w:val="69"/>
          <w:sz w:val="24"/>
          <w:szCs w:val="24"/>
        </w:rPr>
        <w:t xml:space="preserve"> </w:t>
      </w:r>
    </w:p>
    <w:p w14:paraId="66215F59" w14:textId="77777777" w:rsidR="001F7D23" w:rsidRDefault="001F7D23">
      <w:pPr>
        <w:pStyle w:val="Body"/>
        <w:spacing w:before="180"/>
        <w:ind w:left="23"/>
        <w:rPr>
          <w:b/>
          <w:bCs/>
          <w:spacing w:val="69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8"/>
        <w:gridCol w:w="4538"/>
      </w:tblGrid>
      <w:tr w:rsidR="001F7D23" w14:paraId="66291489" w14:textId="77777777" w:rsidTr="006D3D1C">
        <w:trPr>
          <w:jc w:val="center"/>
        </w:trPr>
        <w:tc>
          <w:tcPr>
            <w:tcW w:w="4538" w:type="dxa"/>
          </w:tcPr>
          <w:p w14:paraId="477423F9" w14:textId="7FB4A603" w:rsidR="001F7D23" w:rsidRDefault="001F7D23" w:rsidP="001F7D2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8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38" w:type="dxa"/>
          </w:tcPr>
          <w:p w14:paraId="4D94F287" w14:textId="654AF6CE" w:rsidR="001F7D23" w:rsidRDefault="001F7D23" w:rsidP="006D3D1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8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Roll number</w:t>
            </w:r>
          </w:p>
        </w:tc>
      </w:tr>
      <w:tr w:rsidR="001F7D23" w14:paraId="4187509D" w14:textId="77777777" w:rsidTr="006D3D1C">
        <w:trPr>
          <w:jc w:val="center"/>
        </w:trPr>
        <w:tc>
          <w:tcPr>
            <w:tcW w:w="4538" w:type="dxa"/>
          </w:tcPr>
          <w:p w14:paraId="5105B066" w14:textId="11D3A448" w:rsidR="001F7D23" w:rsidRDefault="001F7D2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8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Anuvind M P</w:t>
            </w:r>
          </w:p>
        </w:tc>
        <w:tc>
          <w:tcPr>
            <w:tcW w:w="4538" w:type="dxa"/>
          </w:tcPr>
          <w:p w14:paraId="624D10B8" w14:textId="68B7D0A1" w:rsidR="001F7D23" w:rsidRDefault="001F7D2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80"/>
              <w:rPr>
                <w:b/>
                <w:bCs/>
                <w:sz w:val="24"/>
                <w:szCs w:val="24"/>
              </w:rPr>
            </w:pPr>
            <w:r w:rsidRPr="001F7D23">
              <w:rPr>
                <w:b/>
                <w:bCs/>
                <w:sz w:val="24"/>
                <w:szCs w:val="24"/>
              </w:rPr>
              <w:t>AM.EN.U4AIE22010</w:t>
            </w:r>
          </w:p>
        </w:tc>
      </w:tr>
      <w:tr w:rsidR="001F7D23" w14:paraId="6AC27907" w14:textId="77777777" w:rsidTr="006D3D1C">
        <w:trPr>
          <w:jc w:val="center"/>
        </w:trPr>
        <w:tc>
          <w:tcPr>
            <w:tcW w:w="4538" w:type="dxa"/>
          </w:tcPr>
          <w:p w14:paraId="7F2C74D8" w14:textId="262CBA85" w:rsidR="001F7D23" w:rsidRDefault="001F7D2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8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 S Harish Kumar</w:t>
            </w:r>
          </w:p>
        </w:tc>
        <w:tc>
          <w:tcPr>
            <w:tcW w:w="4538" w:type="dxa"/>
          </w:tcPr>
          <w:p w14:paraId="678B6C31" w14:textId="4D8698B2" w:rsidR="001F7D23" w:rsidRDefault="001F7D2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80"/>
              <w:rPr>
                <w:b/>
                <w:bCs/>
                <w:sz w:val="24"/>
                <w:szCs w:val="24"/>
              </w:rPr>
            </w:pPr>
            <w:r w:rsidRPr="001F7D23">
              <w:rPr>
                <w:b/>
                <w:bCs/>
                <w:sz w:val="24"/>
                <w:szCs w:val="24"/>
              </w:rPr>
              <w:t>AM.EN.U4AIE220</w:t>
            </w:r>
            <w:r>
              <w:rPr>
                <w:b/>
                <w:bCs/>
                <w:sz w:val="24"/>
                <w:szCs w:val="24"/>
              </w:rPr>
              <w:t>42</w:t>
            </w:r>
          </w:p>
        </w:tc>
      </w:tr>
      <w:tr w:rsidR="001F7D23" w14:paraId="551D1E9F" w14:textId="77777777" w:rsidTr="006D3D1C">
        <w:trPr>
          <w:jc w:val="center"/>
        </w:trPr>
        <w:tc>
          <w:tcPr>
            <w:tcW w:w="4538" w:type="dxa"/>
          </w:tcPr>
          <w:p w14:paraId="41A9EA98" w14:textId="5C53DB36" w:rsidR="001F7D23" w:rsidRDefault="001F7D2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8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Girish S</w:t>
            </w:r>
          </w:p>
        </w:tc>
        <w:tc>
          <w:tcPr>
            <w:tcW w:w="4538" w:type="dxa"/>
          </w:tcPr>
          <w:p w14:paraId="2E999606" w14:textId="7BB7CF66" w:rsidR="001F7D23" w:rsidRDefault="001F7D2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80"/>
              <w:rPr>
                <w:b/>
                <w:bCs/>
                <w:sz w:val="24"/>
                <w:szCs w:val="24"/>
              </w:rPr>
            </w:pPr>
            <w:r w:rsidRPr="001F7D23">
              <w:rPr>
                <w:b/>
                <w:bCs/>
                <w:sz w:val="24"/>
                <w:szCs w:val="24"/>
              </w:rPr>
              <w:t>AM.EN.U4AIE220</w:t>
            </w:r>
            <w:r>
              <w:rPr>
                <w:b/>
                <w:bCs/>
                <w:sz w:val="24"/>
                <w:szCs w:val="24"/>
              </w:rPr>
              <w:t>44</w:t>
            </w:r>
          </w:p>
        </w:tc>
      </w:tr>
    </w:tbl>
    <w:p w14:paraId="4F975599" w14:textId="77777777" w:rsidR="001F7D23" w:rsidRDefault="001F7D23">
      <w:pPr>
        <w:pStyle w:val="Body"/>
        <w:spacing w:before="180"/>
        <w:ind w:left="23"/>
        <w:rPr>
          <w:b/>
          <w:bCs/>
          <w:sz w:val="24"/>
          <w:szCs w:val="24"/>
        </w:rPr>
      </w:pPr>
    </w:p>
    <w:p w14:paraId="07216135" w14:textId="77777777" w:rsidR="009251C6" w:rsidRDefault="009251C6">
      <w:pPr>
        <w:pStyle w:val="BodyText"/>
        <w:spacing w:before="87"/>
        <w:rPr>
          <w:b/>
          <w:bCs/>
          <w:sz w:val="24"/>
          <w:szCs w:val="24"/>
        </w:rPr>
      </w:pPr>
    </w:p>
    <w:p w14:paraId="65651715" w14:textId="77777777" w:rsidR="006D3D1C" w:rsidRDefault="006D3D1C">
      <w:pPr>
        <w:pStyle w:val="BodyText"/>
        <w:spacing w:before="87"/>
        <w:rPr>
          <w:b/>
          <w:bCs/>
          <w:sz w:val="24"/>
          <w:szCs w:val="24"/>
        </w:rPr>
      </w:pPr>
    </w:p>
    <w:p w14:paraId="269AE52E" w14:textId="77777777" w:rsidR="009251C6" w:rsidRDefault="00000000">
      <w:pPr>
        <w:pStyle w:val="Title"/>
        <w:rPr>
          <w:spacing w:val="-2"/>
        </w:rPr>
      </w:pPr>
      <w:r>
        <w:rPr>
          <w:spacing w:val="-2"/>
        </w:rPr>
        <w:t>ABSTRACT</w:t>
      </w:r>
    </w:p>
    <w:p w14:paraId="13643886" w14:textId="77777777" w:rsidR="001F7D23" w:rsidRDefault="001F7D23" w:rsidP="001F7D23">
      <w:pPr>
        <w:pStyle w:val="Title"/>
        <w:jc w:val="left"/>
        <w:rPr>
          <w:spacing w:val="-2"/>
        </w:rPr>
      </w:pPr>
    </w:p>
    <w:p w14:paraId="0210F928" w14:textId="7A5DB0DD" w:rsidR="006D3D1C" w:rsidRDefault="001F7D23" w:rsidP="001F7D23">
      <w:pPr>
        <w:pStyle w:val="Title"/>
        <w:jc w:val="left"/>
        <w:rPr>
          <w:b w:val="0"/>
          <w:bCs w:val="0"/>
          <w:sz w:val="24"/>
          <w:szCs w:val="28"/>
          <w:u w:val="none"/>
        </w:rPr>
      </w:pPr>
      <w:r w:rsidRPr="001F7D23">
        <w:rPr>
          <w:b w:val="0"/>
          <w:bCs w:val="0"/>
          <w:sz w:val="24"/>
          <w:szCs w:val="28"/>
          <w:u w:val="none"/>
        </w:rPr>
        <w:t>Autism Spectrum Disorder (ASD) affects millions worldwide, yet early and accessible diagnostic tools remain limited. Although several AI-driven research models exist for ASD assessment, there is no readily available, cost-free, and effective tool for real-time behavioral analysis. This project proposes the Autism Spectrum Analyzer, a cloud-based application that enables real-time ASD screening through multiple assessment methods, including live behavioral analysis, eye-tracking tests, and AQ-based questionnaire evaluation. The system employs AI-powered models hosted on a cloud server, allowing users to stream live camera feeds for real-time behavioral assessment or engage in eye-tracking tasks using standard images employed in ASD diagnosis. Additionally, users can complete standardized autism spectrum questionnaires, analyzed using NLP-based models</w:t>
      </w:r>
      <w:r w:rsidR="00F9416E">
        <w:rPr>
          <w:b w:val="0"/>
          <w:bCs w:val="0"/>
          <w:sz w:val="24"/>
          <w:szCs w:val="28"/>
          <w:u w:val="none"/>
        </w:rPr>
        <w:t xml:space="preserve">. </w:t>
      </w:r>
      <w:r w:rsidR="00F9416E" w:rsidRPr="00F9416E">
        <w:rPr>
          <w:b w:val="0"/>
          <w:bCs w:val="0"/>
          <w:sz w:val="24"/>
          <w:szCs w:val="28"/>
          <w:u w:val="none"/>
        </w:rPr>
        <w:t>The application enables continuous video streaming, advanced deep learning models for behavior and gaze tracking, and scalable AI inference through cloud computing, ensuring efficient and real-time analysis.</w:t>
      </w:r>
      <w:r w:rsidR="00F9416E">
        <w:rPr>
          <w:b w:val="0"/>
          <w:bCs w:val="0"/>
          <w:sz w:val="24"/>
          <w:szCs w:val="28"/>
          <w:u w:val="none"/>
        </w:rPr>
        <w:t xml:space="preserve"> </w:t>
      </w:r>
      <w:r w:rsidR="00F9416E" w:rsidRPr="00F9416E">
        <w:rPr>
          <w:b w:val="0"/>
          <w:bCs w:val="0"/>
          <w:sz w:val="24"/>
          <w:szCs w:val="28"/>
          <w:u w:val="none"/>
        </w:rPr>
        <w:t>The system ensures seamless accessibility across web platforms with an intuitive and responsive user interface, backed by a high-performance server that efficiently handles requests and data processing.</w:t>
      </w:r>
      <w:r w:rsidRPr="001F7D23">
        <w:rPr>
          <w:b w:val="0"/>
          <w:bCs w:val="0"/>
          <w:sz w:val="24"/>
          <w:szCs w:val="28"/>
          <w:u w:val="none"/>
        </w:rPr>
        <w:t xml:space="preserve"> By providing a free, AI-integrated, real-time ASD assessment tool, this project aims to bridge the accessibility gap in autism screening and promote early detection, ultimately aiding individuals and caregivers in seeking timely intervention.</w:t>
      </w:r>
    </w:p>
    <w:p w14:paraId="22C5E7EC" w14:textId="77777777" w:rsidR="006D3D1C" w:rsidRDefault="006D3D1C" w:rsidP="001F7D23">
      <w:pPr>
        <w:pStyle w:val="Title"/>
        <w:jc w:val="left"/>
        <w:rPr>
          <w:b w:val="0"/>
          <w:bCs w:val="0"/>
          <w:sz w:val="24"/>
          <w:szCs w:val="28"/>
          <w:u w:val="none"/>
        </w:rPr>
      </w:pPr>
    </w:p>
    <w:p w14:paraId="466FDDD8" w14:textId="5852646D" w:rsidR="00F9416E" w:rsidRDefault="00F9416E" w:rsidP="00F9416E">
      <w:pPr>
        <w:pStyle w:val="Title"/>
        <w:rPr>
          <w:spacing w:val="-2"/>
        </w:rPr>
      </w:pPr>
      <w:r w:rsidRPr="00F9416E">
        <w:rPr>
          <w:spacing w:val="-2"/>
        </w:rPr>
        <w:t>Overview of Architecture</w:t>
      </w:r>
    </w:p>
    <w:p w14:paraId="1677A059" w14:textId="77777777" w:rsidR="001F156A" w:rsidRDefault="001F156A" w:rsidP="00F9416E">
      <w:pPr>
        <w:pStyle w:val="Title"/>
        <w:rPr>
          <w:spacing w:val="-2"/>
        </w:rPr>
      </w:pPr>
    </w:p>
    <w:p w14:paraId="45143EF1" w14:textId="5ABF12B0" w:rsidR="001F156A" w:rsidRPr="001F156A" w:rsidRDefault="001F156A" w:rsidP="001F156A">
      <w:pPr>
        <w:pStyle w:val="Title"/>
        <w:jc w:val="left"/>
        <w:rPr>
          <w:b w:val="0"/>
          <w:bCs w:val="0"/>
          <w:spacing w:val="-2"/>
          <w:sz w:val="24"/>
          <w:szCs w:val="28"/>
          <w:u w:val="none"/>
        </w:rPr>
      </w:pPr>
      <w:r w:rsidRPr="001F156A">
        <w:rPr>
          <w:b w:val="0"/>
          <w:bCs w:val="0"/>
          <w:spacing w:val="-2"/>
          <w:sz w:val="24"/>
          <w:szCs w:val="28"/>
          <w:u w:val="none"/>
        </w:rPr>
        <w:t xml:space="preserve">The system follows a </w:t>
      </w:r>
      <w:r w:rsidRPr="001F156A">
        <w:rPr>
          <w:spacing w:val="-2"/>
          <w:sz w:val="24"/>
          <w:szCs w:val="28"/>
          <w:u w:val="none"/>
        </w:rPr>
        <w:t>client-server</w:t>
      </w:r>
      <w:r w:rsidRPr="001F156A">
        <w:rPr>
          <w:b w:val="0"/>
          <w:bCs w:val="0"/>
          <w:spacing w:val="-2"/>
          <w:sz w:val="24"/>
          <w:szCs w:val="28"/>
          <w:u w:val="none"/>
        </w:rPr>
        <w:t xml:space="preserve"> model, where:</w:t>
      </w:r>
    </w:p>
    <w:p w14:paraId="614B4DCD" w14:textId="2B762415" w:rsidR="001F156A" w:rsidRPr="001F156A" w:rsidRDefault="001F156A" w:rsidP="001F156A">
      <w:pPr>
        <w:pStyle w:val="ListBullet"/>
        <w:rPr>
          <w:u w:color="000000"/>
          <w:lang w:val="en-IN"/>
        </w:rPr>
      </w:pPr>
      <w:r w:rsidRPr="001F156A">
        <w:rPr>
          <w:b/>
          <w:bCs/>
          <w:u w:color="000000"/>
          <w:lang w:val="en-IN"/>
        </w:rPr>
        <w:lastRenderedPageBreak/>
        <w:t>Frontend (Client Side)</w:t>
      </w:r>
      <w:r w:rsidRPr="001F156A">
        <w:rPr>
          <w:u w:color="000000"/>
          <w:lang w:val="en-IN"/>
        </w:rPr>
        <w:t xml:space="preserve"> is a web and mobile app allowing users to select different ASD assessment modes.</w:t>
      </w:r>
    </w:p>
    <w:p w14:paraId="20F49B20" w14:textId="30EA8A81" w:rsidR="001F156A" w:rsidRPr="001F156A" w:rsidRDefault="001F156A" w:rsidP="001F156A">
      <w:pPr>
        <w:pStyle w:val="ListBullet"/>
        <w:rPr>
          <w:u w:color="000000"/>
          <w:lang w:val="en-IN"/>
        </w:rPr>
      </w:pPr>
      <w:r w:rsidRPr="001F156A">
        <w:rPr>
          <w:b/>
          <w:bCs/>
          <w:u w:color="000000"/>
          <w:lang w:val="en-IN"/>
        </w:rPr>
        <w:t>Backend (Server Side)</w:t>
      </w:r>
      <w:r w:rsidRPr="001F156A">
        <w:rPr>
          <w:u w:color="000000"/>
          <w:lang w:val="en-IN"/>
        </w:rPr>
        <w:t xml:space="preserve"> is hosted on the cloud, where AI models process incoming real-time video feeds and questionnaire responses.</w:t>
      </w:r>
    </w:p>
    <w:p w14:paraId="085F8302" w14:textId="3B6AE46B" w:rsidR="00F9416E" w:rsidRPr="001F156A" w:rsidRDefault="001F156A" w:rsidP="001F156A">
      <w:pPr>
        <w:pStyle w:val="ListBullet"/>
      </w:pPr>
      <w:r w:rsidRPr="001F156A">
        <w:rPr>
          <w:b/>
          <w:bCs/>
          <w:lang w:val="en-IN"/>
        </w:rPr>
        <w:t>Cloud Storage &amp; AI Computing</w:t>
      </w:r>
      <w:r w:rsidRPr="001F156A">
        <w:rPr>
          <w:lang w:val="en-IN"/>
        </w:rPr>
        <w:t xml:space="preserve"> handle data storage, processing, and security, ensuring seamless, low-latency interaction.</w:t>
      </w:r>
    </w:p>
    <w:p w14:paraId="279BE982" w14:textId="77777777" w:rsidR="001F156A" w:rsidRDefault="001F156A" w:rsidP="001F156A">
      <w:pPr>
        <w:pStyle w:val="ListBullet"/>
        <w:numPr>
          <w:ilvl w:val="0"/>
          <w:numId w:val="0"/>
        </w:numPr>
        <w:ind w:left="360" w:hanging="360"/>
      </w:pPr>
    </w:p>
    <w:p w14:paraId="4C54416F" w14:textId="20CA0943" w:rsidR="001F156A" w:rsidRPr="001F156A" w:rsidRDefault="001F156A" w:rsidP="001F156A">
      <w:pPr>
        <w:pStyle w:val="Title"/>
        <w:rPr>
          <w:spacing w:val="-2"/>
        </w:rPr>
      </w:pPr>
      <w:r w:rsidRPr="001F156A">
        <w:rPr>
          <w:spacing w:val="-2"/>
        </w:rPr>
        <w:t>System Flow &amp; Components</w:t>
      </w:r>
    </w:p>
    <w:p w14:paraId="751BE4AA" w14:textId="77777777" w:rsidR="00F9416E" w:rsidRDefault="00F9416E" w:rsidP="001F156A">
      <w:pPr>
        <w:pStyle w:val="Title"/>
        <w:jc w:val="left"/>
        <w:rPr>
          <w:b w:val="0"/>
          <w:bCs w:val="0"/>
          <w:spacing w:val="-2"/>
          <w:sz w:val="24"/>
          <w:szCs w:val="28"/>
          <w:u w:val="none"/>
        </w:rPr>
      </w:pPr>
    </w:p>
    <w:p w14:paraId="6E324A55" w14:textId="08F6BAD1" w:rsidR="001F156A" w:rsidRPr="001F156A" w:rsidRDefault="001F156A" w:rsidP="001F156A">
      <w:pPr>
        <w:pStyle w:val="ListBullet"/>
        <w:numPr>
          <w:ilvl w:val="0"/>
          <w:numId w:val="0"/>
        </w:numPr>
        <w:ind w:left="360" w:hanging="360"/>
        <w:rPr>
          <w:b/>
          <w:bCs/>
          <w:u w:color="000000"/>
          <w:lang w:val="en-IN"/>
        </w:rPr>
      </w:pPr>
      <w:r w:rsidRPr="001F156A">
        <w:rPr>
          <w:b/>
          <w:bCs/>
          <w:u w:color="000000"/>
          <w:lang w:val="en-IN"/>
        </w:rPr>
        <w:t>(A) User Interaction via Web</w:t>
      </w:r>
    </w:p>
    <w:p w14:paraId="1A5A8E86" w14:textId="7C69A8C8" w:rsidR="001F156A" w:rsidRPr="001F156A" w:rsidRDefault="001F156A" w:rsidP="001F156A">
      <w:pPr>
        <w:pStyle w:val="ListBullet"/>
        <w:rPr>
          <w:u w:color="000000"/>
          <w:lang w:val="en-IN"/>
        </w:rPr>
      </w:pPr>
      <w:r w:rsidRPr="001F156A">
        <w:rPr>
          <w:u w:color="000000"/>
          <w:lang w:val="en-IN"/>
        </w:rPr>
        <w:t>Users access the system through a React.js/Next.js web app, which provides options:</w:t>
      </w:r>
    </w:p>
    <w:p w14:paraId="49C78354" w14:textId="515BE45C" w:rsidR="001F156A" w:rsidRPr="001F156A" w:rsidRDefault="001F156A" w:rsidP="001F156A">
      <w:pPr>
        <w:pStyle w:val="ListBullet"/>
        <w:numPr>
          <w:ilvl w:val="0"/>
          <w:numId w:val="7"/>
        </w:numPr>
        <w:rPr>
          <w:u w:color="000000"/>
          <w:lang w:val="en-IN"/>
        </w:rPr>
      </w:pPr>
      <w:r w:rsidRPr="001F156A">
        <w:rPr>
          <w:u w:color="000000"/>
          <w:lang w:val="en-IN"/>
        </w:rPr>
        <w:t>Real-Time Behavioral Analysis (Live Camera Feed)</w:t>
      </w:r>
    </w:p>
    <w:p w14:paraId="0606087C" w14:textId="77777777" w:rsidR="001F156A" w:rsidRPr="001F156A" w:rsidRDefault="001F156A" w:rsidP="001F156A">
      <w:pPr>
        <w:pStyle w:val="ListBullet"/>
        <w:numPr>
          <w:ilvl w:val="0"/>
          <w:numId w:val="7"/>
        </w:numPr>
        <w:rPr>
          <w:u w:color="000000"/>
          <w:lang w:val="en-IN"/>
        </w:rPr>
      </w:pPr>
      <w:r w:rsidRPr="001F156A">
        <w:rPr>
          <w:u w:color="000000"/>
          <w:lang w:val="en-IN"/>
        </w:rPr>
        <w:t>Eye-Tracking Test (Gaze Analysis)</w:t>
      </w:r>
    </w:p>
    <w:p w14:paraId="30801DCB" w14:textId="77777777" w:rsidR="001F156A" w:rsidRDefault="001F156A" w:rsidP="001F156A">
      <w:pPr>
        <w:pStyle w:val="ListBullet"/>
        <w:numPr>
          <w:ilvl w:val="0"/>
          <w:numId w:val="7"/>
        </w:numPr>
        <w:rPr>
          <w:u w:color="000000"/>
          <w:lang w:val="en-IN"/>
        </w:rPr>
      </w:pPr>
      <w:r w:rsidRPr="001F156A">
        <w:rPr>
          <w:u w:color="000000"/>
          <w:lang w:val="en-IN"/>
        </w:rPr>
        <w:t>Autism Spectrum Questionnaire (AQ Test &amp; NLP-Based Analysis)</w:t>
      </w:r>
    </w:p>
    <w:p w14:paraId="443555FB" w14:textId="3E03B6AF" w:rsidR="001F156A" w:rsidRDefault="001F156A" w:rsidP="001F156A">
      <w:pPr>
        <w:pStyle w:val="ListBullet"/>
        <w:numPr>
          <w:ilvl w:val="0"/>
          <w:numId w:val="0"/>
        </w:numPr>
        <w:ind w:left="360"/>
        <w:rPr>
          <w:u w:color="000000"/>
          <w:lang w:val="en-IN"/>
        </w:rPr>
      </w:pPr>
    </w:p>
    <w:p w14:paraId="4D3055B3" w14:textId="77777777" w:rsidR="001F156A" w:rsidRPr="001F156A" w:rsidRDefault="001F156A" w:rsidP="001F156A">
      <w:pPr>
        <w:pStyle w:val="ListBullet"/>
        <w:numPr>
          <w:ilvl w:val="0"/>
          <w:numId w:val="0"/>
        </w:numPr>
        <w:ind w:left="360" w:hanging="360"/>
        <w:rPr>
          <w:b/>
          <w:bCs/>
          <w:u w:color="000000"/>
          <w:lang w:val="en-IN"/>
        </w:rPr>
      </w:pPr>
      <w:r w:rsidRPr="001F156A">
        <w:rPr>
          <w:b/>
          <w:bCs/>
          <w:u w:color="000000"/>
          <w:lang w:val="en-IN"/>
        </w:rPr>
        <w:t>(B) Data Streaming to Cloud Server</w:t>
      </w:r>
    </w:p>
    <w:p w14:paraId="525493DC" w14:textId="77777777" w:rsidR="001F156A" w:rsidRPr="001F156A" w:rsidRDefault="001F156A" w:rsidP="001F156A">
      <w:pPr>
        <w:pStyle w:val="ListBullet"/>
        <w:rPr>
          <w:u w:color="000000"/>
          <w:lang w:val="en-IN"/>
        </w:rPr>
      </w:pPr>
      <w:r w:rsidRPr="001F156A">
        <w:rPr>
          <w:u w:color="000000"/>
          <w:lang w:val="en-IN"/>
        </w:rPr>
        <w:t>WebRTC / WebSockets facilitate continuous real-time video streaming from the user’s device to the cloud server.</w:t>
      </w:r>
    </w:p>
    <w:p w14:paraId="11B944FA" w14:textId="77777777" w:rsidR="001F156A" w:rsidRDefault="001F156A" w:rsidP="001F156A">
      <w:pPr>
        <w:pStyle w:val="ListBullet"/>
        <w:rPr>
          <w:u w:color="000000"/>
          <w:lang w:val="en-IN"/>
        </w:rPr>
      </w:pPr>
      <w:r w:rsidRPr="001F156A">
        <w:rPr>
          <w:u w:color="000000"/>
          <w:lang w:val="en-IN"/>
        </w:rPr>
        <w:t>API endpoints handle requests from questionnaire responses and eye-tracking data.</w:t>
      </w:r>
    </w:p>
    <w:p w14:paraId="5AF1E7EB" w14:textId="77777777" w:rsidR="001F156A" w:rsidRPr="001F156A" w:rsidRDefault="001F156A" w:rsidP="001F156A">
      <w:pPr>
        <w:pStyle w:val="ListBullet"/>
        <w:numPr>
          <w:ilvl w:val="0"/>
          <w:numId w:val="0"/>
        </w:numPr>
        <w:ind w:left="360"/>
        <w:rPr>
          <w:u w:color="000000"/>
          <w:lang w:val="en-IN"/>
        </w:rPr>
      </w:pPr>
    </w:p>
    <w:p w14:paraId="0B97ED6F" w14:textId="77777777" w:rsidR="001F156A" w:rsidRPr="001F156A" w:rsidRDefault="001F156A" w:rsidP="001F156A">
      <w:pPr>
        <w:pStyle w:val="ListBullet"/>
        <w:numPr>
          <w:ilvl w:val="0"/>
          <w:numId w:val="0"/>
        </w:numPr>
        <w:ind w:left="360" w:hanging="360"/>
        <w:rPr>
          <w:b/>
          <w:bCs/>
          <w:u w:color="000000"/>
          <w:lang w:val="en-IN"/>
        </w:rPr>
      </w:pPr>
      <w:r w:rsidRPr="001F156A">
        <w:rPr>
          <w:b/>
          <w:bCs/>
          <w:u w:color="000000"/>
          <w:lang w:val="en-IN"/>
        </w:rPr>
        <w:t>(C) AI Model Processing on Cloud</w:t>
      </w:r>
    </w:p>
    <w:p w14:paraId="5E7C8128" w14:textId="77777777" w:rsidR="001F156A" w:rsidRPr="001F156A" w:rsidRDefault="001F156A" w:rsidP="001F156A">
      <w:pPr>
        <w:pStyle w:val="ListBullet"/>
        <w:rPr>
          <w:u w:color="000000"/>
          <w:lang w:val="en-IN"/>
        </w:rPr>
      </w:pPr>
      <w:r w:rsidRPr="001F156A">
        <w:rPr>
          <w:u w:color="000000"/>
          <w:lang w:val="en-IN"/>
        </w:rPr>
        <w:t>The backend server (FastAPI/Django) processes requests, applies the relevant AI model, and returns real-time results.</w:t>
      </w:r>
    </w:p>
    <w:p w14:paraId="6973C075" w14:textId="14B3B386" w:rsidR="001F156A" w:rsidRDefault="001F156A" w:rsidP="001F156A">
      <w:pPr>
        <w:pStyle w:val="ListBullet"/>
        <w:rPr>
          <w:u w:color="000000"/>
          <w:lang w:val="en-IN"/>
        </w:rPr>
      </w:pPr>
      <w:r w:rsidRPr="001F156A">
        <w:rPr>
          <w:u w:color="000000"/>
          <w:lang w:val="en-IN"/>
        </w:rPr>
        <w:t>Models are hosted using Google Cloud AI / AWS to leverage cloud computing for fast inference.</w:t>
      </w:r>
    </w:p>
    <w:p w14:paraId="7A366AFF" w14:textId="77777777" w:rsidR="001F156A" w:rsidRPr="001F156A" w:rsidRDefault="001F156A" w:rsidP="001F156A">
      <w:pPr>
        <w:pStyle w:val="ListBullet"/>
        <w:numPr>
          <w:ilvl w:val="0"/>
          <w:numId w:val="0"/>
        </w:numPr>
        <w:ind w:left="360"/>
        <w:rPr>
          <w:u w:color="000000"/>
          <w:lang w:val="en-IN"/>
        </w:rPr>
      </w:pPr>
    </w:p>
    <w:p w14:paraId="18AB3C0C" w14:textId="77777777" w:rsidR="001F156A" w:rsidRPr="001F156A" w:rsidRDefault="001F156A" w:rsidP="001F156A">
      <w:pPr>
        <w:pStyle w:val="ListBullet"/>
        <w:numPr>
          <w:ilvl w:val="0"/>
          <w:numId w:val="0"/>
        </w:numPr>
        <w:ind w:left="360" w:hanging="360"/>
        <w:rPr>
          <w:b/>
          <w:bCs/>
          <w:u w:color="000000"/>
          <w:lang w:val="en-IN"/>
        </w:rPr>
      </w:pPr>
      <w:r w:rsidRPr="001F156A">
        <w:rPr>
          <w:b/>
          <w:bCs/>
          <w:u w:color="000000"/>
          <w:lang w:val="en-IN"/>
        </w:rPr>
        <w:t>(D) Continuous Output Streaming Back to Client</w:t>
      </w:r>
    </w:p>
    <w:p w14:paraId="7C2B4F47" w14:textId="77777777" w:rsidR="001F156A" w:rsidRPr="001F156A" w:rsidRDefault="001F156A" w:rsidP="001F156A">
      <w:pPr>
        <w:pStyle w:val="ListBullet"/>
        <w:rPr>
          <w:u w:color="000000"/>
          <w:lang w:val="en-IN"/>
        </w:rPr>
      </w:pPr>
      <w:r w:rsidRPr="001F156A">
        <w:rPr>
          <w:u w:color="000000"/>
          <w:lang w:val="en-IN"/>
        </w:rPr>
        <w:t>Results (e.g., behavioral patterns, gaze tracking insights, AQ test analysis) are sent back in real-time.</w:t>
      </w:r>
    </w:p>
    <w:p w14:paraId="248D5C78" w14:textId="09EF94C1" w:rsidR="001F156A" w:rsidRDefault="001F156A" w:rsidP="001F156A">
      <w:pPr>
        <w:pStyle w:val="ListBullet"/>
        <w:rPr>
          <w:u w:color="000000"/>
          <w:lang w:val="en-IN"/>
        </w:rPr>
      </w:pPr>
      <w:r w:rsidRPr="001F156A">
        <w:rPr>
          <w:u w:color="000000"/>
          <w:lang w:val="en-IN"/>
        </w:rPr>
        <w:t>Users can view live analytics</w:t>
      </w:r>
      <w:r w:rsidR="006D3D1C">
        <w:rPr>
          <w:u w:color="000000"/>
          <w:lang w:val="en-IN"/>
        </w:rPr>
        <w:t xml:space="preserve"> from the server</w:t>
      </w:r>
      <w:r w:rsidRPr="001F156A">
        <w:rPr>
          <w:u w:color="000000"/>
          <w:lang w:val="en-IN"/>
        </w:rPr>
        <w:t>.</w:t>
      </w:r>
    </w:p>
    <w:p w14:paraId="6BAADFC0" w14:textId="77777777" w:rsidR="006D3D1C" w:rsidRDefault="006D3D1C" w:rsidP="006D3D1C">
      <w:pPr>
        <w:pStyle w:val="ListBullet"/>
        <w:numPr>
          <w:ilvl w:val="0"/>
          <w:numId w:val="0"/>
        </w:numPr>
        <w:ind w:left="360"/>
        <w:rPr>
          <w:u w:color="000000"/>
          <w:lang w:val="en-IN"/>
        </w:rPr>
      </w:pPr>
    </w:p>
    <w:p w14:paraId="27EF19F7" w14:textId="4A204D5C" w:rsidR="00F9416E" w:rsidRDefault="00F9416E" w:rsidP="00F9416E">
      <w:pPr>
        <w:pStyle w:val="Title"/>
        <w:rPr>
          <w:spacing w:val="-2"/>
        </w:rPr>
      </w:pPr>
      <w:r w:rsidRPr="00F9416E">
        <w:rPr>
          <w:spacing w:val="-2"/>
        </w:rPr>
        <w:t>Technology Stack Selection</w:t>
      </w:r>
    </w:p>
    <w:p w14:paraId="515E9629" w14:textId="77777777" w:rsidR="00F9416E" w:rsidRDefault="00F9416E" w:rsidP="00F9416E">
      <w:pPr>
        <w:pStyle w:val="Title"/>
        <w:rPr>
          <w:spacing w:val="-2"/>
        </w:rPr>
      </w:pPr>
    </w:p>
    <w:p w14:paraId="650E7933" w14:textId="77777777" w:rsidR="00F9416E" w:rsidRPr="00F9416E" w:rsidRDefault="00F9416E" w:rsidP="00F9416E">
      <w:pPr>
        <w:pStyle w:val="ListBullet"/>
        <w:rPr>
          <w:b/>
          <w:bCs/>
          <w:u w:color="000000"/>
          <w:lang w:val="en-IN"/>
        </w:rPr>
      </w:pPr>
      <w:r w:rsidRPr="00F9416E">
        <w:rPr>
          <w:b/>
          <w:bCs/>
          <w:u w:color="000000"/>
          <w:lang w:val="en-IN"/>
        </w:rPr>
        <w:t>Frontend (Client Side)</w:t>
      </w:r>
    </w:p>
    <w:p w14:paraId="774C8CB0" w14:textId="07054494" w:rsidR="00F9416E" w:rsidRPr="00F9416E" w:rsidRDefault="00F9416E" w:rsidP="00F9416E">
      <w:pPr>
        <w:pStyle w:val="Title"/>
        <w:ind w:left="360"/>
        <w:jc w:val="left"/>
        <w:rPr>
          <w:b w:val="0"/>
          <w:bCs w:val="0"/>
          <w:spacing w:val="-2"/>
          <w:sz w:val="24"/>
          <w:szCs w:val="24"/>
          <w:u w:val="none"/>
          <w:lang w:val="en-IN"/>
        </w:rPr>
      </w:pPr>
      <w:r w:rsidRPr="00F9416E">
        <w:rPr>
          <w:b w:val="0"/>
          <w:bCs w:val="0"/>
          <w:spacing w:val="-2"/>
          <w:sz w:val="24"/>
          <w:szCs w:val="24"/>
          <w:u w:val="none"/>
          <w:lang w:val="en-IN"/>
        </w:rPr>
        <w:t>Web App: React.js / Next.js</w:t>
      </w:r>
      <w:r w:rsidRPr="00F9416E">
        <w:rPr>
          <w:b w:val="0"/>
          <w:bCs w:val="0"/>
          <w:spacing w:val="-2"/>
          <w:sz w:val="24"/>
          <w:szCs w:val="24"/>
          <w:u w:val="none"/>
          <w:lang w:val="en-IN"/>
        </w:rPr>
        <w:br/>
        <w:t>Live Camera Streaming: WebRTC / MediaPipe</w:t>
      </w:r>
    </w:p>
    <w:p w14:paraId="63077E03" w14:textId="77777777" w:rsidR="00F9416E" w:rsidRPr="00F9416E" w:rsidRDefault="00F9416E" w:rsidP="00F9416E">
      <w:pPr>
        <w:pStyle w:val="Title"/>
        <w:jc w:val="left"/>
        <w:rPr>
          <w:b w:val="0"/>
          <w:bCs w:val="0"/>
          <w:spacing w:val="-2"/>
          <w:sz w:val="24"/>
          <w:szCs w:val="24"/>
          <w:u w:val="none"/>
          <w:lang w:val="en-IN"/>
        </w:rPr>
      </w:pPr>
    </w:p>
    <w:p w14:paraId="4EBE431C" w14:textId="77777777" w:rsidR="00F9416E" w:rsidRPr="00F9416E" w:rsidRDefault="00F9416E" w:rsidP="00F9416E">
      <w:pPr>
        <w:pStyle w:val="ListBullet"/>
        <w:rPr>
          <w:b/>
          <w:bCs/>
          <w:u w:color="000000"/>
          <w:lang w:val="en-IN"/>
        </w:rPr>
      </w:pPr>
      <w:r w:rsidRPr="00F9416E">
        <w:rPr>
          <w:b/>
          <w:bCs/>
          <w:u w:color="000000"/>
          <w:lang w:val="en-IN"/>
        </w:rPr>
        <w:t>Backend (Server Side &amp; AI Processing)</w:t>
      </w:r>
    </w:p>
    <w:p w14:paraId="742156B8" w14:textId="7720FE7A" w:rsidR="00F9416E" w:rsidRPr="00F9416E" w:rsidRDefault="00F9416E" w:rsidP="00F9416E">
      <w:pPr>
        <w:pStyle w:val="Title"/>
        <w:ind w:left="360"/>
        <w:jc w:val="left"/>
        <w:rPr>
          <w:b w:val="0"/>
          <w:bCs w:val="0"/>
          <w:spacing w:val="-2"/>
          <w:sz w:val="24"/>
          <w:szCs w:val="24"/>
          <w:u w:val="none"/>
          <w:lang w:val="en-IN"/>
        </w:rPr>
      </w:pPr>
      <w:r w:rsidRPr="00F9416E">
        <w:rPr>
          <w:b w:val="0"/>
          <w:bCs w:val="0"/>
          <w:spacing w:val="-2"/>
          <w:sz w:val="24"/>
          <w:szCs w:val="24"/>
          <w:u w:val="none"/>
          <w:lang w:val="en-IN"/>
        </w:rPr>
        <w:t>API Framework: FastAPI (Python) or Django</w:t>
      </w:r>
      <w:r w:rsidRPr="00F9416E">
        <w:rPr>
          <w:b w:val="0"/>
          <w:bCs w:val="0"/>
          <w:spacing w:val="-2"/>
          <w:sz w:val="24"/>
          <w:szCs w:val="24"/>
          <w:u w:val="none"/>
          <w:lang w:val="en-IN"/>
        </w:rPr>
        <w:br/>
        <w:t>AI Model Hosting: Google Cloud AI / AWS SageMaker</w:t>
      </w:r>
      <w:r w:rsidRPr="00F9416E">
        <w:rPr>
          <w:b w:val="0"/>
          <w:bCs w:val="0"/>
          <w:spacing w:val="-2"/>
          <w:sz w:val="24"/>
          <w:szCs w:val="24"/>
          <w:u w:val="none"/>
          <w:lang w:val="en-IN"/>
        </w:rPr>
        <w:br/>
        <w:t>Real-Time Data Handling: WebSockets / Firebase Firestore</w:t>
      </w:r>
    </w:p>
    <w:p w14:paraId="17AC999F" w14:textId="77777777" w:rsidR="00F9416E" w:rsidRPr="00F9416E" w:rsidRDefault="00F9416E" w:rsidP="00F9416E">
      <w:pPr>
        <w:pStyle w:val="Title"/>
        <w:jc w:val="left"/>
        <w:rPr>
          <w:b w:val="0"/>
          <w:bCs w:val="0"/>
          <w:spacing w:val="-2"/>
          <w:sz w:val="24"/>
          <w:szCs w:val="24"/>
          <w:u w:val="none"/>
          <w:lang w:val="en-IN"/>
        </w:rPr>
      </w:pPr>
    </w:p>
    <w:p w14:paraId="3E08D0F9" w14:textId="77777777" w:rsidR="00F9416E" w:rsidRPr="00F9416E" w:rsidRDefault="00F9416E" w:rsidP="00F9416E">
      <w:pPr>
        <w:pStyle w:val="ListBullet"/>
        <w:rPr>
          <w:b/>
          <w:bCs/>
          <w:u w:color="000000"/>
          <w:lang w:val="en-IN"/>
        </w:rPr>
      </w:pPr>
      <w:r w:rsidRPr="00F9416E">
        <w:rPr>
          <w:b/>
          <w:bCs/>
          <w:u w:color="000000"/>
          <w:lang w:val="en-IN"/>
        </w:rPr>
        <w:t>Cloud Infrastructure &amp; Deployment</w:t>
      </w:r>
    </w:p>
    <w:p w14:paraId="7345AB4F" w14:textId="78933221" w:rsidR="00F9416E" w:rsidRPr="00F9416E" w:rsidRDefault="00F9416E" w:rsidP="00F9416E">
      <w:pPr>
        <w:pStyle w:val="Title"/>
        <w:ind w:left="360"/>
        <w:jc w:val="left"/>
        <w:rPr>
          <w:b w:val="0"/>
          <w:bCs w:val="0"/>
          <w:spacing w:val="-2"/>
          <w:sz w:val="24"/>
          <w:szCs w:val="24"/>
          <w:u w:val="none"/>
          <w:lang w:val="en-IN"/>
        </w:rPr>
      </w:pPr>
      <w:r w:rsidRPr="00F9416E">
        <w:rPr>
          <w:b w:val="0"/>
          <w:bCs w:val="0"/>
          <w:spacing w:val="-2"/>
          <w:sz w:val="24"/>
          <w:szCs w:val="24"/>
          <w:u w:val="none"/>
          <w:lang w:val="en-IN"/>
        </w:rPr>
        <w:t>Server: Google Cloud / AWS Lambda / Firebase</w:t>
      </w:r>
      <w:r w:rsidRPr="00F9416E">
        <w:rPr>
          <w:b w:val="0"/>
          <w:bCs w:val="0"/>
          <w:spacing w:val="-2"/>
          <w:sz w:val="24"/>
          <w:szCs w:val="24"/>
          <w:u w:val="none"/>
          <w:lang w:val="en-IN"/>
        </w:rPr>
        <w:br/>
        <w:t>Database: PostgreSQL / Firebase Firestore</w:t>
      </w:r>
      <w:r w:rsidRPr="00F9416E">
        <w:rPr>
          <w:b w:val="0"/>
          <w:bCs w:val="0"/>
          <w:spacing w:val="-2"/>
          <w:sz w:val="24"/>
          <w:szCs w:val="24"/>
          <w:u w:val="none"/>
          <w:lang w:val="en-IN"/>
        </w:rPr>
        <w:br/>
        <w:t>Storage: Google Cloud Storage (for video uploads)</w:t>
      </w:r>
    </w:p>
    <w:p w14:paraId="7BE8A56A" w14:textId="77777777" w:rsidR="00F9416E" w:rsidRPr="00F9416E" w:rsidRDefault="00F9416E" w:rsidP="00F9416E">
      <w:pPr>
        <w:pStyle w:val="Title"/>
        <w:jc w:val="left"/>
        <w:rPr>
          <w:b w:val="0"/>
          <w:bCs w:val="0"/>
          <w:spacing w:val="-2"/>
          <w:sz w:val="24"/>
          <w:szCs w:val="24"/>
          <w:u w:val="none"/>
          <w:lang w:val="en-IN"/>
        </w:rPr>
      </w:pPr>
    </w:p>
    <w:p w14:paraId="52C9E125" w14:textId="77777777" w:rsidR="00F9416E" w:rsidRPr="00F9416E" w:rsidRDefault="00F9416E" w:rsidP="00F9416E">
      <w:pPr>
        <w:pStyle w:val="ListBullet"/>
        <w:rPr>
          <w:b/>
          <w:bCs/>
          <w:u w:color="000000"/>
          <w:lang w:val="en-IN"/>
        </w:rPr>
      </w:pPr>
      <w:r w:rsidRPr="00F9416E">
        <w:rPr>
          <w:b/>
          <w:bCs/>
          <w:u w:color="000000"/>
          <w:lang w:val="en-IN"/>
        </w:rPr>
        <w:t>AI &amp; ML Models</w:t>
      </w:r>
    </w:p>
    <w:p w14:paraId="25CF3491" w14:textId="7A8ED903" w:rsidR="00F9416E" w:rsidRPr="00F9416E" w:rsidRDefault="00F9416E" w:rsidP="00F9416E">
      <w:pPr>
        <w:pStyle w:val="Title"/>
        <w:ind w:left="360"/>
        <w:jc w:val="left"/>
        <w:rPr>
          <w:b w:val="0"/>
          <w:bCs w:val="0"/>
          <w:spacing w:val="-2"/>
          <w:sz w:val="24"/>
          <w:szCs w:val="24"/>
          <w:u w:val="none"/>
          <w:lang w:val="en-IN"/>
        </w:rPr>
      </w:pPr>
      <w:r w:rsidRPr="00F9416E">
        <w:rPr>
          <w:b w:val="0"/>
          <w:bCs w:val="0"/>
          <w:spacing w:val="-2"/>
          <w:sz w:val="24"/>
          <w:szCs w:val="24"/>
          <w:u w:val="none"/>
          <w:lang w:val="en-IN"/>
        </w:rPr>
        <w:t>Facial Expression &amp; Behavior: OpenCV + TensorFlow</w:t>
      </w:r>
      <w:r w:rsidRPr="00F9416E">
        <w:rPr>
          <w:b w:val="0"/>
          <w:bCs w:val="0"/>
          <w:spacing w:val="-2"/>
          <w:sz w:val="24"/>
          <w:szCs w:val="24"/>
          <w:u w:val="none"/>
          <w:lang w:val="en-IN"/>
        </w:rPr>
        <w:br/>
        <w:t>Eye-Tracking: MediaPipe + Gaze Estimation models</w:t>
      </w:r>
      <w:r w:rsidRPr="00F9416E">
        <w:rPr>
          <w:b w:val="0"/>
          <w:bCs w:val="0"/>
          <w:spacing w:val="-2"/>
          <w:sz w:val="24"/>
          <w:szCs w:val="24"/>
          <w:u w:val="none"/>
          <w:lang w:val="en-IN"/>
        </w:rPr>
        <w:br/>
        <w:t>Autism Questionnaire Analysis: NLP (BERT, GPT-based sentiment analysis)</w:t>
      </w:r>
    </w:p>
    <w:p w14:paraId="7F6F6B38" w14:textId="77777777" w:rsidR="00F9416E" w:rsidRPr="00F9416E" w:rsidRDefault="00F9416E" w:rsidP="00F9416E">
      <w:pPr>
        <w:pStyle w:val="Title"/>
        <w:jc w:val="left"/>
        <w:rPr>
          <w:b w:val="0"/>
          <w:bCs w:val="0"/>
          <w:spacing w:val="-2"/>
          <w:sz w:val="24"/>
          <w:szCs w:val="28"/>
          <w:u w:val="none"/>
        </w:rPr>
      </w:pPr>
    </w:p>
    <w:sectPr w:rsidR="00F9416E" w:rsidRPr="00F9416E" w:rsidSect="006D3D1C">
      <w:headerReference w:type="default" r:id="rId8"/>
      <w:footerReference w:type="default" r:id="rId9"/>
      <w:pgSz w:w="11920" w:h="16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15D1C" w14:textId="77777777" w:rsidR="00DD731F" w:rsidRDefault="00DD731F">
      <w:r>
        <w:separator/>
      </w:r>
    </w:p>
  </w:endnote>
  <w:endnote w:type="continuationSeparator" w:id="0">
    <w:p w14:paraId="46753E13" w14:textId="77777777" w:rsidR="00DD731F" w:rsidRDefault="00DD7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713AA" w14:textId="77777777" w:rsidR="009251C6" w:rsidRDefault="009251C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8761F" w14:textId="77777777" w:rsidR="00DD731F" w:rsidRDefault="00DD731F">
      <w:r>
        <w:separator/>
      </w:r>
    </w:p>
  </w:footnote>
  <w:footnote w:type="continuationSeparator" w:id="0">
    <w:p w14:paraId="2638801E" w14:textId="77777777" w:rsidR="00DD731F" w:rsidRDefault="00DD7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00541" w14:textId="77777777" w:rsidR="009251C6" w:rsidRDefault="009251C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AD803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B96413"/>
    <w:multiLevelType w:val="multilevel"/>
    <w:tmpl w:val="E402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F6AD5"/>
    <w:multiLevelType w:val="multilevel"/>
    <w:tmpl w:val="7FCE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A6742"/>
    <w:multiLevelType w:val="multilevel"/>
    <w:tmpl w:val="484E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16BA3"/>
    <w:multiLevelType w:val="multilevel"/>
    <w:tmpl w:val="17C8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F3219"/>
    <w:multiLevelType w:val="hybridMultilevel"/>
    <w:tmpl w:val="388A99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089603">
    <w:abstractNumId w:val="0"/>
  </w:num>
  <w:num w:numId="2" w16cid:durableId="965160686">
    <w:abstractNumId w:val="1"/>
  </w:num>
  <w:num w:numId="3" w16cid:durableId="1391611729">
    <w:abstractNumId w:val="3"/>
  </w:num>
  <w:num w:numId="4" w16cid:durableId="1650090843">
    <w:abstractNumId w:val="2"/>
  </w:num>
  <w:num w:numId="5" w16cid:durableId="240600936">
    <w:abstractNumId w:val="4"/>
  </w:num>
  <w:num w:numId="6" w16cid:durableId="988559642">
    <w:abstractNumId w:val="0"/>
  </w:num>
  <w:num w:numId="7" w16cid:durableId="1764958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1C6"/>
    <w:rsid w:val="001F156A"/>
    <w:rsid w:val="001F7D23"/>
    <w:rsid w:val="006D3D1C"/>
    <w:rsid w:val="007E5B4F"/>
    <w:rsid w:val="009251C6"/>
    <w:rsid w:val="00DD731F"/>
    <w:rsid w:val="00E11387"/>
    <w:rsid w:val="00F9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4F81"/>
  <w15:docId w15:val="{1BFFC5B8-07F9-45EE-859B-F8C70F13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pPr>
      <w:widowControl w:val="0"/>
    </w:pPr>
    <w:rPr>
      <w:rFonts w:cs="Arial Unicode MS"/>
      <w:color w:val="000000"/>
      <w:sz w:val="28"/>
      <w:szCs w:val="28"/>
      <w:u w:color="000000"/>
      <w:lang w:val="en-US"/>
    </w:rPr>
  </w:style>
  <w:style w:type="paragraph" w:customStyle="1" w:styleId="Body">
    <w:name w:val="Body"/>
    <w:pPr>
      <w:widowControl w:val="0"/>
    </w:pPr>
    <w:rPr>
      <w:rFonts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uiPriority w:val="10"/>
    <w:qFormat/>
    <w:pPr>
      <w:widowControl w:val="0"/>
      <w:ind w:right="1"/>
      <w:jc w:val="center"/>
    </w:pPr>
    <w:rPr>
      <w:rFonts w:cs="Arial Unicode MS"/>
      <w:b/>
      <w:bCs/>
      <w:color w:val="000000"/>
      <w:sz w:val="32"/>
      <w:szCs w:val="32"/>
      <w:u w:val="single"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1F7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F9416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3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anuvind mp</cp:lastModifiedBy>
  <cp:revision>2</cp:revision>
  <dcterms:created xsi:type="dcterms:W3CDTF">2025-02-20T18:49:00Z</dcterms:created>
  <dcterms:modified xsi:type="dcterms:W3CDTF">2025-02-20T20:18:00Z</dcterms:modified>
</cp:coreProperties>
</file>