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0"/>
      </w:pPr>
      <w:r>
        <w:rPr>
          <w:b/>
          <w:bCs/>
          <w:i w:val="false"/>
          <w:iCs w:val="false"/>
          <w:color w:val="1B2A2E"/>
          <w:sz w:val="40"/>
          <w:szCs w:val="40"/>
        </w:rPr>
        <w:t xml:space="preserve">Running ReverseBid on your Windows PC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Written for someone who has never run a program from a folder before. Nothing here can break your computer, and everything happens on your own machine — no website, no account, no internet needed once it is set up.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You do this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once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: Steps 1–3. After that, starting the app is a double-click.</w:t>
      </w:r>
    </w:p>
    <w:p>
      <w:pPr>
        <w:pBdr>
          <w:bottom w:val="single" w:color="D8E0DE" w:sz="6" w:space="4"/>
        </w:pBdr>
        <w:spacing w:after="120"/>
      </w:pPr>
    </w:p>
    <w:p>
      <w:pPr>
        <w:pStyle w:val="Heading2"/>
        <w:pBdr>
          <w:bottom w:val="single" w:color="D8E0DE" w:sz="6" w:space="6"/>
        </w:pBdr>
        <w:spacing w:after="120" w:before="300"/>
      </w:pPr>
      <w:r>
        <w:rPr>
          <w:b/>
          <w:bCs/>
          <w:i w:val="false"/>
          <w:iCs w:val="false"/>
          <w:color w:val="0F6E64"/>
          <w:sz w:val="28"/>
          <w:szCs w:val="28"/>
        </w:rPr>
        <w:t xml:space="preserve">Step 1 — Install Python (once, about 3 minutes)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Python is the language the app is written in. Your PC almost certainly does not have it yet.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Go to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https://www.python.org/downloads/windows/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Click the big yellow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Download Python 3.x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button.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Open the file that downloads.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/>
          <w:bCs/>
          <w:i w:val="false"/>
          <w:iCs w:val="false"/>
          <w:color w:val="1B2A2E"/>
          <w:sz w:val="21"/>
          <w:szCs w:val="21"/>
        </w:rPr>
        <w:t xml:space="preserve">This is the important bit.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On the very first screen, tick the box at the bottom that says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“Add python.exe to PATH”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 It is easy to miss and everything else depends on it.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Click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Install Now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, then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Close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when it finishes.</w:t>
      </w:r>
    </w:p>
    <w:p>
      <w:pPr>
        <w:shd w:fill="EAF4F2" w:val="clear"/>
        <w:spacing w:after="170" w:before="80" w:line="276"/>
        <w:ind w:left="220" w:right="220"/>
      </w:pPr>
      <w:r>
        <w:rPr>
          <w:b/>
          <w:bCs/>
          <w:i w:val="false"/>
          <w:iCs w:val="false"/>
          <w:color w:val="1B2A2E"/>
          <w:sz w:val="20"/>
          <w:szCs w:val="20"/>
        </w:rPr>
        <w:t xml:space="preserve">How do I know it worked?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 Press the </w:t>
      </w:r>
      <w:r>
        <w:rPr>
          <w:b/>
          <w:bCs/>
          <w:i w:val="false"/>
          <w:iCs w:val="false"/>
          <w:color w:val="1B2A2E"/>
          <w:sz w:val="20"/>
          <w:szCs w:val="20"/>
        </w:rPr>
        <w:t xml:space="preserve">Windows key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, type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8"/>
          <w:szCs w:val="18"/>
          <w:shd w:fill="F2F5F4" w:val="clear"/>
        </w:rPr>
        <w:t xml:space="preserve">cmd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, press Enter. A black window opens. Type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8"/>
          <w:szCs w:val="18"/>
          <w:shd w:fill="F2F5F4" w:val="clear"/>
        </w:rPr>
        <w:t xml:space="preserve">python --version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 and press Enter. You should see something like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8"/>
          <w:szCs w:val="18"/>
          <w:shd w:fill="F2F5F4" w:val="clear"/>
        </w:rPr>
        <w:t xml:space="preserve">Python 3.12.4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. If you instead see “not recognized”, or the Microsoft Store opens, see </w:t>
      </w:r>
      <w:r>
        <w:rPr>
          <w:b w:val="false"/>
          <w:bCs w:val="false"/>
          <w:i w:val="false"/>
          <w:iCs w:val="false"/>
          <w:color w:val="0F6E64"/>
          <w:sz w:val="20"/>
          <w:szCs w:val="20"/>
        </w:rPr>
        <w:t xml:space="preserve">If something goes wrong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 at the bottom.</w:t>
      </w:r>
    </w:p>
    <w:p>
      <w:pPr>
        <w:pBdr>
          <w:bottom w:val="single" w:color="D8E0DE" w:sz="6" w:space="4"/>
        </w:pBdr>
        <w:spacing w:after="120"/>
      </w:pPr>
    </w:p>
    <w:p>
      <w:pPr>
        <w:pStyle w:val="Heading2"/>
        <w:pBdr>
          <w:bottom w:val="single" w:color="D8E0DE" w:sz="6" w:space="6"/>
        </w:pBdr>
        <w:spacing w:after="120" w:before="300"/>
      </w:pPr>
      <w:r>
        <w:rPr>
          <w:b/>
          <w:bCs/>
          <w:i w:val="false"/>
          <w:iCs w:val="false"/>
          <w:color w:val="0F6E64"/>
          <w:sz w:val="28"/>
          <w:szCs w:val="28"/>
        </w:rPr>
        <w:t xml:space="preserve">Step 2 — Unzip the app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Find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reversebid.zip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(probably in your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Downloads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folder).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b/>
          <w:bCs/>
          <w:i w:val="false"/>
          <w:iCs w:val="false"/>
          <w:color w:val="1B2A2E"/>
          <w:sz w:val="21"/>
          <w:szCs w:val="21"/>
        </w:rPr>
        <w:t xml:space="preserve">Right-click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it →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Extract All…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A box appears asking where to put it. Delete what is in it and type exactly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C:\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— just those three characters.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Click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Extract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Open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This PC → Local Disk (C:) → ReverseBid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That folder is the app. You should see, directly inside it:</w:t>
      </w:r>
    </w:p>
    <w:p>
      <w:pPr>
        <w:pBdr>
          <w:left w:val="single" w:color="0F6E64" w:sz="12" w:space="8"/>
        </w:pBdr>
        <w:shd w:fill="F2F5F4" w:val="clear"/>
        <w:spacing w:after="0" w:before="6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C:\ReverseBid\</w:t>
      </w:r>
    </w:p>
    <w:p>
      <w:pPr>
        <w:pBdr>
          <w:left w:val="single" w:color="0F6E64" w:sz="12" w:space="8"/>
        </w:pBdr>
        <w:shd w:fill="F2F5F4" w:val="clear"/>
        <w:spacing w:after="0" w:before="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    START HERE.txt</w:t>
      </w:r>
    </w:p>
    <w:p>
      <w:pPr>
        <w:pBdr>
          <w:left w:val="single" w:color="0F6E64" w:sz="12" w:space="8"/>
        </w:pBdr>
        <w:shd w:fill="F2F5F4" w:val="clear"/>
        <w:spacing w:after="0" w:before="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    windows-setup.bat      &lt;- you double-click this once, in Step 3</w:t>
      </w:r>
    </w:p>
    <w:p>
      <w:pPr>
        <w:pBdr>
          <w:left w:val="single" w:color="0F6E64" w:sz="12" w:space="8"/>
        </w:pBdr>
        <w:shd w:fill="F2F5F4" w:val="clear"/>
        <w:spacing w:after="0" w:before="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    windows-start.bat      &lt;- you double-click this every time after</w:t>
      </w:r>
    </w:p>
    <w:p>
      <w:pPr>
        <w:pBdr>
          <w:left w:val="single" w:color="0F6E64" w:sz="12" w:space="8"/>
        </w:pBdr>
        <w:shd w:fill="F2F5F4" w:val="clear"/>
        <w:spacing w:after="0" w:before="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    README.md</w:t>
      </w:r>
    </w:p>
    <w:p>
      <w:pPr>
        <w:pBdr>
          <w:left w:val="single" w:color="0F6E64" w:sz="12" w:space="8"/>
        </w:pBdr>
        <w:shd w:fill="F2F5F4" w:val="clear"/>
        <w:spacing w:after="160" w:before="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    app\   docs\   tests\</w:t>
      </w:r>
    </w:p>
    <w:p>
      <w:pPr>
        <w:shd w:fill="EAF4F2" w:val="clear"/>
        <w:spacing w:after="170" w:before="80" w:line="276"/>
        <w:ind w:left="220" w:right="220"/>
      </w:pPr>
      <w:r>
        <w:rPr>
          <w:b/>
          <w:bCs/>
          <w:i w:val="false"/>
          <w:iCs w:val="false"/>
          <w:color w:val="1B2A2E"/>
          <w:sz w:val="20"/>
          <w:szCs w:val="20"/>
        </w:rPr>
        <w:t xml:space="preserve">Cannot see those files?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 You are almost certainly looking at the wrong folder. The right one has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8"/>
          <w:szCs w:val="18"/>
          <w:shd w:fill="F2F5F4" w:val="clear"/>
        </w:rPr>
        <w:t xml:space="preserve">README.md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 sitting in it. If you see a single folder and nothing else, open that folder.</w:t>
      </w:r>
    </w:p>
    <w:p>
      <w:pPr>
        <w:pBdr>
          <w:bottom w:val="single" w:color="D8E0DE" w:sz="6" w:space="4"/>
        </w:pBdr>
        <w:spacing w:after="120"/>
      </w:pPr>
    </w:p>
    <w:p>
      <w:pPr>
        <w:pStyle w:val="Heading2"/>
        <w:pBdr>
          <w:bottom w:val="single" w:color="D8E0DE" w:sz="6" w:space="6"/>
        </w:pBdr>
        <w:spacing w:after="120" w:before="300"/>
      </w:pPr>
      <w:r>
        <w:rPr>
          <w:b/>
          <w:bCs/>
          <w:i w:val="false"/>
          <w:iCs w:val="false"/>
          <w:color w:val="0F6E64"/>
          <w:sz w:val="28"/>
          <w:szCs w:val="28"/>
        </w:rPr>
        <w:t xml:space="preserve">Step 3 — Run the setup (once)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Double-click </w:t>
      </w:r>
      <w:r>
        <w:rPr>
          <w:rFonts w:ascii="Consolas" w:cs="Consolas" w:eastAsia="Consolas" w:hAnsi="Consolas"/>
          <w:b/>
          <w:bCs/>
          <w:i w:val="false"/>
          <w:iCs w:val="false"/>
          <w:color w:val="0F6E64"/>
          <w:sz w:val="19"/>
          <w:szCs w:val="19"/>
          <w:shd w:fill="F2F5F4" w:val="clear"/>
        </w:rPr>
        <w:t xml:space="preserve">windows-setup.bat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A black window opens and text scrolls past for a minute or two. It is downloading the pieces the app needs and creating some demo data to play with. When it finishes it says:</w:t>
      </w:r>
    </w:p>
    <w:p>
      <w:pPr>
        <w:pBdr>
          <w:left w:val="single" w:color="0F6E64" w:sz="12" w:space="8"/>
        </w:pBdr>
        <w:shd w:fill="F2F5F4" w:val="clear"/>
        <w:spacing w:after="160" w:before="6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Setup finished. Now double-click windows-start.bat to run the app.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Press any key to close it.</w:t>
      </w:r>
    </w:p>
    <w:p>
      <w:pPr>
        <w:shd w:fill="EAF4F2" w:val="clear"/>
        <w:spacing w:after="170" w:before="80" w:line="276"/>
        <w:ind w:left="220" w:right="220"/>
      </w:pPr>
      <w:r>
        <w:rPr>
          <w:b/>
          <w:bCs/>
          <w:i w:val="false"/>
          <w:iCs w:val="false"/>
          <w:color w:val="1B2A2E"/>
          <w:sz w:val="20"/>
          <w:szCs w:val="20"/>
        </w:rPr>
        <w:t xml:space="preserve">Windows may show a blue “Windows protected your PC” box.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 That is because the file came from the internet. Click </w:t>
      </w:r>
      <w:r>
        <w:rPr>
          <w:b/>
          <w:bCs/>
          <w:i w:val="false"/>
          <w:iCs w:val="false"/>
          <w:color w:val="1B2A2E"/>
          <w:sz w:val="20"/>
          <w:szCs w:val="20"/>
        </w:rPr>
        <w:t xml:space="preserve">More info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 → </w:t>
      </w:r>
      <w:r>
        <w:rPr>
          <w:b/>
          <w:bCs/>
          <w:i w:val="false"/>
          <w:iCs w:val="false"/>
          <w:color w:val="1B2A2E"/>
          <w:sz w:val="20"/>
          <w:szCs w:val="20"/>
        </w:rPr>
        <w:t xml:space="preserve">Run anyway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. You can also avoid it entirely: right-click the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8"/>
          <w:szCs w:val="18"/>
          <w:shd w:fill="F2F5F4" w:val="clear"/>
        </w:rPr>
        <w:t xml:space="preserve">.bat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 file → </w:t>
      </w:r>
      <w:r>
        <w:rPr>
          <w:b/>
          <w:bCs/>
          <w:i w:val="false"/>
          <w:iCs w:val="false"/>
          <w:color w:val="1B2A2E"/>
          <w:sz w:val="20"/>
          <w:szCs w:val="20"/>
        </w:rPr>
        <w:t xml:space="preserve">Properties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 → tick </w:t>
      </w:r>
      <w:r>
        <w:rPr>
          <w:b/>
          <w:bCs/>
          <w:i w:val="false"/>
          <w:iCs w:val="false"/>
          <w:color w:val="1B2A2E"/>
          <w:sz w:val="20"/>
          <w:szCs w:val="20"/>
        </w:rPr>
        <w:t xml:space="preserve">Unblock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 at the bottom → </w:t>
      </w:r>
      <w:r>
        <w:rPr>
          <w:b/>
          <w:bCs/>
          <w:i w:val="false"/>
          <w:iCs w:val="false"/>
          <w:color w:val="1B2A2E"/>
          <w:sz w:val="20"/>
          <w:szCs w:val="20"/>
        </w:rPr>
        <w:t xml:space="preserve">OK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.</w:t>
      </w:r>
    </w:p>
    <w:p>
      <w:pPr>
        <w:pBdr>
          <w:bottom w:val="single" w:color="D8E0DE" w:sz="6" w:space="4"/>
        </w:pBdr>
        <w:spacing w:after="120"/>
      </w:pPr>
    </w:p>
    <w:p>
      <w:pPr>
        <w:pStyle w:val="Heading2"/>
        <w:pBdr>
          <w:bottom w:val="single" w:color="D8E0DE" w:sz="6" w:space="6"/>
        </w:pBdr>
        <w:spacing w:after="120" w:before="300"/>
      </w:pPr>
      <w:r>
        <w:rPr>
          <w:b/>
          <w:bCs/>
          <w:i w:val="false"/>
          <w:iCs w:val="false"/>
          <w:color w:val="0F6E64"/>
          <w:sz w:val="28"/>
          <w:szCs w:val="28"/>
        </w:rPr>
        <w:t xml:space="preserve">Step 4 — Start the app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Double-click </w:t>
      </w:r>
      <w:r>
        <w:rPr>
          <w:rFonts w:ascii="Consolas" w:cs="Consolas" w:eastAsia="Consolas" w:hAnsi="Consolas"/>
          <w:b/>
          <w:bCs/>
          <w:i w:val="false"/>
          <w:iCs w:val="false"/>
          <w:color w:val="0F6E64"/>
          <w:sz w:val="19"/>
          <w:szCs w:val="19"/>
          <w:shd w:fill="F2F5F4" w:val="clear"/>
        </w:rPr>
        <w:t xml:space="preserve">windows-start.bat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Two things happen: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A black window opens and stays open.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Leave it alone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— that window </w:t>
      </w:r>
      <w:r>
        <w:rPr>
          <w:b w:val="false"/>
          <w:bCs w:val="false"/>
          <w:i/>
          <w:iCs/>
          <w:color w:val="1B2A2E"/>
          <w:sz w:val="21"/>
          <w:szCs w:val="21"/>
        </w:rPr>
        <w:t xml:space="preserve">is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the app running. Closing it stops the app.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Your browser opens at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http://localhost:8000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If the browser does not open by itself, open it and type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localhost:8000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in the address bar.</w:t>
      </w:r>
    </w:p>
    <w:p>
      <w:pPr>
        <w:shd w:fill="EAF4F2" w:val="clear"/>
        <w:spacing w:after="170" w:before="80" w:line="276"/>
        <w:ind w:left="220" w:right="220"/>
      </w:pP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Windows may ask about the </w:t>
      </w:r>
      <w:r>
        <w:rPr>
          <w:b/>
          <w:bCs/>
          <w:i w:val="false"/>
          <w:iCs w:val="false"/>
          <w:color w:val="1B2A2E"/>
          <w:sz w:val="20"/>
          <w:szCs w:val="20"/>
        </w:rPr>
        <w:t xml:space="preserve">firewall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 the first time. You can safely click </w:t>
      </w:r>
      <w:r>
        <w:rPr>
          <w:b/>
          <w:bCs/>
          <w:i w:val="false"/>
          <w:iCs w:val="false"/>
          <w:color w:val="1B2A2E"/>
          <w:sz w:val="20"/>
          <w:szCs w:val="20"/>
        </w:rPr>
        <w:t xml:space="preserve">Cancel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 — the app only needs to talk to your own browser, not the network.</w:t>
      </w:r>
    </w:p>
    <w:p>
      <w:pPr>
        <w:pBdr>
          <w:bottom w:val="single" w:color="D8E0DE" w:sz="6" w:space="4"/>
        </w:pBdr>
        <w:spacing w:after="120"/>
      </w:pPr>
    </w:p>
    <w:p>
      <w:pPr>
        <w:pStyle w:val="Heading2"/>
        <w:pBdr>
          <w:bottom w:val="single" w:color="D8E0DE" w:sz="6" w:space="6"/>
        </w:pBdr>
        <w:spacing w:after="120" w:before="300"/>
      </w:pPr>
      <w:r>
        <w:rPr>
          <w:b/>
          <w:bCs/>
          <w:i w:val="false"/>
          <w:iCs w:val="false"/>
          <w:color w:val="0F6E64"/>
          <w:sz w:val="28"/>
          <w:szCs w:val="28"/>
        </w:rPr>
        <w:t xml:space="preserve">Step 5 — Sign in and have a look around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The setup created a small demo company with real-looking auctions. Use any of these: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cantSplit/>
          <w:tblHeader/>
        </w:trPr>
        <w:tc>
          <w:tcPr>
            <w:tcW w:type="dxa" w:w="3008"/>
            <w:shd w:fill="EA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Who you are</w:t>
            </w:r>
          </w:p>
        </w:tc>
        <w:tc>
          <w:tcPr>
            <w:tcW w:type="dxa" w:w="3008"/>
            <w:shd w:fill="EA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Email</w:t>
            </w:r>
          </w:p>
        </w:tc>
        <w:tc>
          <w:tcPr>
            <w:tcW w:type="dxa" w:w="3010"/>
            <w:shd w:fill="EA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Password</w:t>
            </w:r>
          </w:p>
        </w:tc>
      </w:tr>
      <w:tr>
        <w:trPr>
          <w:cantSplit/>
          <w:tblHeader w:val="false"/>
        </w:trPr>
        <w:tc>
          <w:tcPr>
            <w:tcW w:type="dxa" w:w="3008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The buyer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 (runs auctions)</w:t>
            </w:r>
          </w:p>
        </w:tc>
        <w:tc>
          <w:tcPr>
            <w:tcW w:type="dxa" w:w="3008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buyer@demo.in</w:t>
            </w:r>
          </w:p>
        </w:tc>
        <w:tc>
          <w:tcPr>
            <w:tcW w:type="dxa" w:w="301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demo1234</w:t>
            </w:r>
          </w:p>
        </w:tc>
      </w:tr>
      <w:tr>
        <w:trPr>
          <w:cantSplit/>
          <w:tblHeader w:val="false"/>
        </w:trPr>
        <w:tc>
          <w:tcPr>
            <w:tcW w:type="dxa" w:w="3008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A bidder</w:t>
            </w:r>
          </w:p>
        </w:tc>
        <w:tc>
          <w:tcPr>
            <w:tcW w:type="dxa" w:w="3008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vendor1@demo.in</w:t>
            </w:r>
          </w:p>
        </w:tc>
        <w:tc>
          <w:tcPr>
            <w:tcW w:type="dxa" w:w="301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demo1234</w:t>
            </w:r>
          </w:p>
        </w:tc>
      </w:tr>
      <w:tr>
        <w:trPr>
          <w:cantSplit/>
          <w:tblHeader w:val="false"/>
        </w:trPr>
        <w:tc>
          <w:tcPr>
            <w:tcW w:type="dxa" w:w="3008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Another bidder</w:t>
            </w:r>
          </w:p>
        </w:tc>
        <w:tc>
          <w:tcPr>
            <w:tcW w:type="dxa" w:w="3008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vendor2@demo.in</w:t>
            </w:r>
          </w:p>
        </w:tc>
        <w:tc>
          <w:tcPr>
            <w:tcW w:type="dxa" w:w="301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demo1234</w:t>
            </w:r>
          </w:p>
        </w:tc>
      </w:tr>
    </w:tbl>
    <w:p>
      <w:pPr>
        <w:spacing w:after="160"/>
      </w:pPr>
    </w:p>
    <w:p>
      <w:pPr>
        <w:spacing w:after="140" w:line="288"/>
      </w:pPr>
      <w:r>
        <w:rPr>
          <w:b/>
          <w:bCs/>
          <w:i w:val="false"/>
          <w:iCs w:val="false"/>
          <w:color w:val="1B2A2E"/>
          <w:sz w:val="21"/>
          <w:szCs w:val="21"/>
        </w:rPr>
        <w:t xml:space="preserve">A five-minute tour, as the buyer:</w:t>
      </w:r>
    </w:p>
    <w:p>
      <w:pPr>
        <w:pStyle w:val="ListParagraph"/>
        <w:numPr>
          <w:ilvl w:val="0"/>
          <w:numId w:val="4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The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Dashboard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shows total savings across the demo auctions.</w:t>
      </w:r>
    </w:p>
    <w:p>
      <w:pPr>
        <w:pStyle w:val="ListParagraph"/>
        <w:numPr>
          <w:ilvl w:val="0"/>
          <w:numId w:val="4"/>
        </w:numPr>
        <w:spacing w:after="80" w:line="288"/>
      </w:pPr>
      <w:r>
        <w:rPr>
          <w:b/>
          <w:bCs/>
          <w:i w:val="false"/>
          <w:iCs w:val="false"/>
          <w:color w:val="1B2A2E"/>
          <w:sz w:val="21"/>
          <w:szCs w:val="21"/>
        </w:rPr>
        <w:t xml:space="preserve">Auctions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→ open </w:t>
      </w:r>
      <w:r>
        <w:rPr>
          <w:b w:val="false"/>
          <w:bCs w:val="false"/>
          <w:i/>
          <w:iCs/>
          <w:color w:val="1B2A2E"/>
          <w:sz w:val="21"/>
          <w:szCs w:val="21"/>
        </w:rPr>
        <w:t xml:space="preserve">“Corrugated boxes and stretch film — live demo”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 It is running right now, with a live countdown. Watch the bids come in, ranked cheapest first.</w:t>
      </w:r>
    </w:p>
    <w:p>
      <w:pPr>
        <w:pStyle w:val="ListParagraph"/>
        <w:numPr>
          <w:ilvl w:val="0"/>
          <w:numId w:val="4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Click the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Details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tab to see exactly which email addresses each bidder will be written to.</w:t>
      </w:r>
    </w:p>
    <w:p>
      <w:pPr>
        <w:pStyle w:val="ListParagraph"/>
        <w:numPr>
          <w:ilvl w:val="0"/>
          <w:numId w:val="4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Go to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Outbox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 Every email the app has produced is there — click one to read it exactly as a supplier would receive it.</w:t>
      </w:r>
    </w:p>
    <w:p>
      <w:pPr>
        <w:pStyle w:val="ListParagraph"/>
        <w:numPr>
          <w:ilvl w:val="0"/>
          <w:numId w:val="4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Press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? Help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in the top bar on any screen, and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Ask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next to it if you have a question.</w:t>
      </w:r>
    </w:p>
    <w:p>
      <w:pPr>
        <w:spacing w:after="140" w:line="288"/>
      </w:pPr>
      <w:r>
        <w:rPr>
          <w:b/>
          <w:bCs/>
          <w:i w:val="false"/>
          <w:iCs w:val="false"/>
          <w:color w:val="1B2A2E"/>
          <w:sz w:val="21"/>
          <w:szCs w:val="21"/>
        </w:rPr>
        <w:t xml:space="preserve">Then try it from the other side.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Open a second browser window in </w:t>
      </w:r>
      <w:r>
        <w:rPr>
          <w:b w:val="false"/>
          <w:bCs w:val="false"/>
          <w:i/>
          <w:iCs/>
          <w:color w:val="1B2A2E"/>
          <w:sz w:val="21"/>
          <w:szCs w:val="21"/>
        </w:rPr>
        <w:t xml:space="preserve">private/incognito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mode (Ctrl+Shift+N in Chrome or Edge), go to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localhost:8000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, and sign in as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vendor1@demo.in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 You can place a bid there and watch it appear in the buyer's window a few seconds later.</w:t>
      </w:r>
    </w:p>
    <w:p>
      <w:pPr>
        <w:pBdr>
          <w:bottom w:val="single" w:color="D8E0DE" w:sz="6" w:space="4"/>
        </w:pBdr>
        <w:spacing w:after="120"/>
      </w:pPr>
    </w:p>
    <w:p>
      <w:pPr>
        <w:pStyle w:val="Heading2"/>
        <w:pBdr>
          <w:bottom w:val="single" w:color="D8E0DE" w:sz="6" w:space="6"/>
        </w:pBdr>
        <w:spacing w:after="120" w:before="300"/>
      </w:pPr>
      <w:r>
        <w:rPr>
          <w:b/>
          <w:bCs/>
          <w:i w:val="false"/>
          <w:iCs w:val="false"/>
          <w:color w:val="0F6E64"/>
          <w:sz w:val="28"/>
          <w:szCs w:val="28"/>
        </w:rPr>
        <w:t xml:space="preserve">Stopping and starting again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b/>
          <w:bCs/>
          <w:i w:val="false"/>
          <w:iCs w:val="false"/>
          <w:color w:val="1B2A2E"/>
          <w:sz w:val="21"/>
          <w:szCs w:val="21"/>
        </w:rPr>
        <w:t xml:space="preserve">To stop: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click on the black window and press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Ctrl+C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, or just close the window.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b/>
          <w:bCs/>
          <w:i w:val="false"/>
          <w:iCs w:val="false"/>
          <w:color w:val="1B2A2E"/>
          <w:sz w:val="21"/>
          <w:szCs w:val="21"/>
        </w:rPr>
        <w:t xml:space="preserve">To start again tomorrow: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double-click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windows-start.bat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 That is all — you never need to run the setup again.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Everything you do is saved in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C:\ReverseBid\data\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 It is still there next time.</w:t>
      </w:r>
    </w:p>
    <w:p>
      <w:pPr>
        <w:pBdr>
          <w:bottom w:val="single" w:color="D8E0DE" w:sz="6" w:space="4"/>
        </w:pBdr>
        <w:spacing w:after="120"/>
      </w:pPr>
    </w:p>
    <w:p>
      <w:pPr>
        <w:pStyle w:val="Heading2"/>
        <w:pBdr>
          <w:bottom w:val="single" w:color="D8E0DE" w:sz="6" w:space="6"/>
        </w:pBdr>
        <w:spacing w:after="120" w:before="300"/>
      </w:pPr>
      <w:r>
        <w:rPr>
          <w:b/>
          <w:bCs/>
          <w:i w:val="false"/>
          <w:iCs w:val="false"/>
          <w:color w:val="0F6E64"/>
          <w:sz w:val="28"/>
          <w:szCs w:val="28"/>
        </w:rPr>
        <w:t xml:space="preserve">Turning on real emails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Out of the box the app does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not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send anything. Every message is written to the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Outbox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page instead, so you can see exactly what suppliers would receive without risking a real email going out. That is deliberate — leave it that way while you are experimenting.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When you are ready to send for real:</w:t>
      </w:r>
    </w:p>
    <w:p>
      <w:pPr>
        <w:spacing w:after="140" w:line="288"/>
      </w:pPr>
      <w:r>
        <w:rPr>
          <w:b/>
          <w:bCs/>
          <w:i w:val="false"/>
          <w:iCs w:val="false"/>
          <w:color w:val="1B2A2E"/>
          <w:sz w:val="21"/>
          <w:szCs w:val="21"/>
        </w:rPr>
        <w:t xml:space="preserve">1. Get an app password from Gmail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(your normal Gmail password will not work)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Go to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https://myaccount.google.com/apppasswords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You need 2-Step Verification switched on first; Google will prompt you if it is not.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Give it a name like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ReverseBid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and click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Create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Google shows a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16-character password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 Copy it — you cannot see it again.</w:t>
      </w:r>
    </w:p>
    <w:p>
      <w:pPr>
        <w:spacing w:after="140" w:line="288"/>
      </w:pPr>
      <w:r>
        <w:rPr>
          <w:b/>
          <w:bCs/>
          <w:i w:val="false"/>
          <w:iCs w:val="false"/>
          <w:color w:val="1B2A2E"/>
          <w:sz w:val="21"/>
          <w:szCs w:val="21"/>
        </w:rPr>
        <w:t xml:space="preserve">2. Tell the app about it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In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C:\ReverseBid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, find the file </w:t>
      </w:r>
      <w:r>
        <w:rPr>
          <w:rFonts w:ascii="Consolas" w:cs="Consolas" w:eastAsia="Consolas" w:hAnsi="Consolas"/>
          <w:b/>
          <w:bCs/>
          <w:i w:val="false"/>
          <w:iCs w:val="false"/>
          <w:color w:val="0F6E64"/>
          <w:sz w:val="19"/>
          <w:szCs w:val="19"/>
          <w:shd w:fill="F2F5F4" w:val="clear"/>
        </w:rPr>
        <w:t xml:space="preserve">.env.example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Copy it (Ctrl+C, Ctrl+V) and rename the copy to exactly </w:t>
      </w:r>
      <w:r>
        <w:rPr>
          <w:rFonts w:ascii="Consolas" w:cs="Consolas" w:eastAsia="Consolas" w:hAnsi="Consolas"/>
          <w:b/>
          <w:bCs/>
          <w:i w:val="false"/>
          <w:iCs w:val="false"/>
          <w:color w:val="0F6E64"/>
          <w:sz w:val="19"/>
          <w:szCs w:val="19"/>
          <w:shd w:fill="F2F5F4" w:val="clear"/>
        </w:rPr>
        <w:t xml:space="preserve">.env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— no name in front of the dot.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Right-click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.env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→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Open with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→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Notepad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Fill in these five lines and save:</w:t>
      </w:r>
    </w:p>
    <w:p>
      <w:pPr>
        <w:pBdr>
          <w:left w:val="single" w:color="0F6E64" w:sz="12" w:space="8"/>
        </w:pBdr>
        <w:shd w:fill="F2F5F4" w:val="clear"/>
        <w:spacing w:after="0" w:before="6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RA_SMTP_HOST=smtp.gmail.com</w:t>
      </w:r>
    </w:p>
    <w:p>
      <w:pPr>
        <w:pBdr>
          <w:left w:val="single" w:color="0F6E64" w:sz="12" w:space="8"/>
        </w:pBdr>
        <w:shd w:fill="F2F5F4" w:val="clear"/>
        <w:spacing w:after="0" w:before="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RA_SMTP_PORT=587</w:t>
      </w:r>
    </w:p>
    <w:p>
      <w:pPr>
        <w:pBdr>
          <w:left w:val="single" w:color="0F6E64" w:sz="12" w:space="8"/>
        </w:pBdr>
        <w:shd w:fill="F2F5F4" w:val="clear"/>
        <w:spacing w:after="0" w:before="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RA_SMTP_USER=your.name@gmail.com</w:t>
      </w:r>
    </w:p>
    <w:p>
      <w:pPr>
        <w:pBdr>
          <w:left w:val="single" w:color="0F6E64" w:sz="12" w:space="8"/>
        </w:pBdr>
        <w:shd w:fill="F2F5F4" w:val="clear"/>
        <w:spacing w:after="0" w:before="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RA_SMTP_PASSWORD=the16characterpassword</w:t>
      </w:r>
    </w:p>
    <w:p>
      <w:pPr>
        <w:pBdr>
          <w:left w:val="single" w:color="0F6E64" w:sz="12" w:space="8"/>
        </w:pBdr>
        <w:shd w:fill="F2F5F4" w:val="clear"/>
        <w:spacing w:after="160" w:before="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RA_MAIL_FROM=your.name@gmail.com</w:t>
      </w:r>
    </w:p>
    <w:p>
      <w:pPr>
        <w:shd w:fill="EAF4F2" w:val="clear"/>
        <w:spacing w:after="170" w:before="80" w:line="276"/>
        <w:ind w:left="220" w:right="220"/>
      </w:pPr>
      <w:r>
        <w:rPr>
          <w:b/>
          <w:bCs/>
          <w:i w:val="false"/>
          <w:iCs w:val="false"/>
          <w:color w:val="1B2A2E"/>
          <w:sz w:val="20"/>
          <w:szCs w:val="20"/>
        </w:rPr>
        <w:t xml:space="preserve">If Windows hides file extensions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 your copy may really be called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8"/>
          <w:szCs w:val="18"/>
          <w:shd w:fill="F2F5F4" w:val="clear"/>
        </w:rPr>
        <w:t xml:space="preserve">.env.txt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, which will not work. In File Explorer, click </w:t>
      </w:r>
      <w:r>
        <w:rPr>
          <w:b/>
          <w:bCs/>
          <w:i w:val="false"/>
          <w:iCs w:val="false"/>
          <w:color w:val="1B2A2E"/>
          <w:sz w:val="20"/>
          <w:szCs w:val="20"/>
        </w:rPr>
        <w:t xml:space="preserve">View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 → tick </w:t>
      </w:r>
      <w:r>
        <w:rPr>
          <w:b/>
          <w:bCs/>
          <w:i w:val="false"/>
          <w:iCs w:val="false"/>
          <w:color w:val="1B2A2E"/>
          <w:sz w:val="20"/>
          <w:szCs w:val="20"/>
        </w:rPr>
        <w:t xml:space="preserve">File name extensions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, then rename it properly.</w:t>
      </w:r>
    </w:p>
    <w:p>
      <w:pPr>
        <w:spacing w:after="140" w:line="288"/>
      </w:pPr>
      <w:r>
        <w:rPr>
          <w:b/>
          <w:bCs/>
          <w:i w:val="false"/>
          <w:iCs w:val="false"/>
          <w:color w:val="1B2A2E"/>
          <w:sz w:val="21"/>
          <w:szCs w:val="21"/>
        </w:rPr>
        <w:t xml:space="preserve">3. Restart the app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— close the black window, double-click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windows-start.bat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again. The settings are only read when the app starts, so nothing changes until you do this.</w:t>
      </w:r>
    </w:p>
    <w:p>
      <w:pPr>
        <w:spacing w:after="140" w:line="288"/>
      </w:pPr>
      <w:r>
        <w:rPr>
          <w:b/>
          <w:bCs/>
          <w:i w:val="false"/>
          <w:iCs w:val="false"/>
          <w:color w:val="1B2A2E"/>
          <w:sz w:val="21"/>
          <w:szCs w:val="21"/>
        </w:rPr>
        <w:t xml:space="preserve">4. Check it, on the Outbox page.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Go to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Outbox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 The panel at the top now says </w:t>
      </w:r>
      <w:r>
        <w:rPr>
          <w:b w:val="false"/>
          <w:bCs w:val="false"/>
          <w:i/>
          <w:iCs/>
          <w:color w:val="1B2A2E"/>
          <w:sz w:val="21"/>
          <w:szCs w:val="21"/>
        </w:rPr>
        <w:t xml:space="preserve">Sending is switched on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and lists the server, port and sign-in name it is using — if it still says </w:t>
      </w:r>
      <w:r>
        <w:rPr>
          <w:b w:val="false"/>
          <w:bCs w:val="false"/>
          <w:i/>
          <w:iCs/>
          <w:color w:val="1B2A2E"/>
          <w:sz w:val="21"/>
          <w:szCs w:val="21"/>
        </w:rPr>
        <w:t xml:space="preserve">Practice mode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, the app did not find your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.env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file. Then press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Send test email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 It sends one message immediately and shows you exactly what the mail server said: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shd w:fill="EA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What you see</w:t>
            </w:r>
          </w:p>
        </w:tc>
        <w:tc>
          <w:tcPr>
            <w:tcW w:type="dxa" w:w="4513"/>
            <w:shd w:fill="EA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What it means</w:t>
            </w:r>
          </w:p>
        </w:tc>
      </w:tr>
      <w:tr>
        <w:trPr>
          <w:cantSplit/>
          <w:tblHeader w:val="false"/>
        </w:trPr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/>
                <w:iCs/>
                <w:color w:val="1B2A2E"/>
                <w:sz w:val="20"/>
                <w:szCs w:val="20"/>
              </w:rPr>
              <w:t xml:space="preserve">Sent to … through smtp.gmail.com</w:t>
            </w:r>
          </w:p>
        </w:tc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Working. Check the inbox, and the spam folder.</w:t>
            </w:r>
          </w:p>
        </w:tc>
      </w:tr>
      <w:tr>
        <w:trPr>
          <w:cantSplit/>
          <w:tblHeader w:val="false"/>
        </w:trPr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/>
                <w:iCs/>
                <w:color w:val="1B2A2E"/>
                <w:sz w:val="20"/>
                <w:szCs w:val="20"/>
              </w:rPr>
              <w:t xml:space="preserve">would not accept the username and password</w:t>
            </w:r>
          </w:p>
        </w:tc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The app password is wrong, or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RA_SMTP_USER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 is not the full address. Make a fresh app password.</w:t>
            </w:r>
          </w:p>
        </w:tc>
      </w:tr>
      <w:tr>
        <w:trPr>
          <w:cantSplit/>
          <w:tblHeader w:val="false"/>
        </w:trPr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/>
                <w:iCs/>
                <w:color w:val="1B2A2E"/>
                <w:sz w:val="20"/>
                <w:szCs w:val="20"/>
              </w:rPr>
              <w:t xml:space="preserve">Nothing answered … within 30 seconds</w:t>
            </w:r>
          </w:p>
        </w:tc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Your network is blocking port 587 — common on office and campus Wi-Fi. Try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RA_SMTP_PORT=465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 with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RA_SMTP_SSL=1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, or a different network.</w:t>
            </w:r>
          </w:p>
        </w:tc>
      </w:tr>
      <w:tr>
        <w:trPr>
          <w:cantSplit/>
          <w:tblHeader w:val="false"/>
        </w:trPr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/>
                <w:iCs/>
                <w:color w:val="1B2A2E"/>
                <w:sz w:val="20"/>
                <w:szCs w:val="20"/>
              </w:rPr>
              <w:t xml:space="preserve">The address … could not be found</w:t>
            </w:r>
          </w:p>
        </w:tc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A typo in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RA_SMTP_HOST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. Gmail is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smtp.gmail.com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/>
      </w:pPr>
    </w:p>
    <w:p>
      <w:pPr>
        <w:pStyle w:val="Heading3"/>
        <w:spacing w:after="120" w:before="300"/>
      </w:pPr>
      <w:r>
        <w:rPr>
          <w:b/>
          <w:bCs/>
          <w:i w:val="false"/>
          <w:iCs w:val="false"/>
          <w:color w:val="0F6E64"/>
          <w:sz w:val="24"/>
          <w:szCs w:val="24"/>
        </w:rPr>
        <w:t xml:space="preserve">“The status says queued”</w:t>
      </w:r>
    </w:p>
    <w:p>
      <w:pPr>
        <w:spacing w:after="140" w:line="288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going out…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(stored as </w:t>
      </w:r>
      <w:r>
        <w:rPr>
          <w:b w:val="false"/>
          <w:bCs w:val="false"/>
          <w:i/>
          <w:iCs/>
          <w:color w:val="1B2A2E"/>
          <w:sz w:val="21"/>
          <w:szCs w:val="21"/>
        </w:rPr>
        <w:t xml:space="preserve">queued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) means the message is waiting its turn. Messages go out one at a time, and a mail server that never answers takes up to 30 seconds to give up, so a handful can sit there for a minute. The page refreshes itself; leave it and the status settles to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sent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or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failed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, and a failure prints the reason underneath. If they were stuck because the app was restarted mid-send, press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Try them again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</w:t>
      </w:r>
    </w:p>
    <w:p>
      <w:pPr>
        <w:shd w:fill="EAF4F2" w:val="clear"/>
        <w:spacing w:after="170" w:before="80" w:line="276"/>
        <w:ind w:left="220" w:right="220"/>
      </w:pP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⚠️ </w:t>
      </w:r>
      <w:r>
        <w:rPr>
          <w:b/>
          <w:bCs/>
          <w:i w:val="false"/>
          <w:iCs w:val="false"/>
          <w:color w:val="1B2A2E"/>
          <w:sz w:val="20"/>
          <w:szCs w:val="20"/>
        </w:rPr>
        <w:t xml:space="preserve">Before you send anything for real, clear the demo data.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 The demo suppliers have made-up addresses. See the next section.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While you are at it, change one more line in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.env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to any long random text — it keeps your sign-ins secure:</w:t>
      </w:r>
    </w:p>
    <w:p>
      <w:pPr>
        <w:pBdr>
          <w:left w:val="single" w:color="0F6E64" w:sz="12" w:space="8"/>
        </w:pBdr>
        <w:shd w:fill="F2F5F4" w:val="clear"/>
        <w:spacing w:after="160" w:before="6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RA_SECRET_KEY=some-long-random-line-of-text-that-only-you-know</w:t>
      </w:r>
    </w:p>
    <w:p>
      <w:pPr>
        <w:pBdr>
          <w:bottom w:val="single" w:color="D8E0DE" w:sz="6" w:space="4"/>
        </w:pBdr>
        <w:spacing w:after="120"/>
      </w:pPr>
    </w:p>
    <w:p>
      <w:pPr>
        <w:pStyle w:val="Heading2"/>
        <w:pBdr>
          <w:bottom w:val="single" w:color="D8E0DE" w:sz="6" w:space="6"/>
        </w:pBdr>
        <w:spacing w:after="120" w:before="300"/>
      </w:pPr>
      <w:r>
        <w:rPr>
          <w:b/>
          <w:bCs/>
          <w:i w:val="false"/>
          <w:iCs w:val="false"/>
          <w:color w:val="0F6E64"/>
          <w:sz w:val="28"/>
          <w:szCs w:val="28"/>
        </w:rPr>
        <w:t xml:space="preserve">Starting fresh with your own data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The demo auctions and suppliers are only there so the app is not empty. To wipe them and start clean:</w:t>
      </w:r>
    </w:p>
    <w:p>
      <w:pPr>
        <w:pStyle w:val="ListParagraph"/>
        <w:numPr>
          <w:ilvl w:val="0"/>
          <w:numId w:val="5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Stop the app (close the black window).</w:t>
      </w:r>
    </w:p>
    <w:p>
      <w:pPr>
        <w:pStyle w:val="ListParagraph"/>
        <w:numPr>
          <w:ilvl w:val="0"/>
          <w:numId w:val="5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Press the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Windows key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, type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cmd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, press Enter.</w:t>
      </w:r>
    </w:p>
    <w:p>
      <w:pPr>
        <w:pStyle w:val="ListParagraph"/>
        <w:numPr>
          <w:ilvl w:val="0"/>
          <w:numId w:val="5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Type these two lines, pressing Enter after each:</w:t>
      </w:r>
    </w:p>
    <w:p>
      <w:pPr>
        <w:pBdr>
          <w:left w:val="single" w:color="0F6E64" w:sz="12" w:space="8"/>
        </w:pBdr>
        <w:shd w:fill="F2F5F4" w:val="clear"/>
        <w:spacing w:after="0" w:before="6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cd /d C:\ReverseBid</w:t>
      </w:r>
    </w:p>
    <w:p>
      <w:pPr>
        <w:pBdr>
          <w:left w:val="single" w:color="0F6E64" w:sz="12" w:space="8"/>
        </w:pBdr>
        <w:shd w:fill="F2F5F4" w:val="clear"/>
        <w:spacing w:after="160" w:before="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python seed.py --reset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That deletes everything and rebuilds the demo. To have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nothing at all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instead, delete the</w:t>
      </w:r>
    </w:p>
    <w:p>
      <w:pPr>
        <w:spacing w:after="140" w:line="288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data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folder inside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C:\ReverseBid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, start the app, and click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Create an account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on the sign-in page to make your own buyer login.</w:t>
      </w:r>
    </w:p>
    <w:p>
      <w:pPr>
        <w:pBdr>
          <w:bottom w:val="single" w:color="D8E0DE" w:sz="6" w:space="4"/>
        </w:pBdr>
        <w:spacing w:after="120"/>
      </w:pPr>
    </w:p>
    <w:p>
      <w:pPr>
        <w:pStyle w:val="Heading2"/>
        <w:pBdr>
          <w:bottom w:val="single" w:color="D8E0DE" w:sz="6" w:space="6"/>
        </w:pBdr>
        <w:spacing w:after="120" w:before="300"/>
      </w:pPr>
      <w:r>
        <w:rPr>
          <w:b/>
          <w:bCs/>
          <w:i w:val="false"/>
          <w:iCs w:val="false"/>
          <w:color w:val="0F6E64"/>
          <w:sz w:val="28"/>
          <w:szCs w:val="28"/>
        </w:rPr>
        <w:t xml:space="preserve">If something goes wrong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shd w:fill="EA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What you see</w:t>
            </w:r>
          </w:p>
        </w:tc>
        <w:tc>
          <w:tcPr>
            <w:tcW w:type="dxa" w:w="4513"/>
            <w:shd w:fill="EA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What to do</w:t>
            </w:r>
          </w:p>
        </w:tc>
      </w:tr>
      <w:tr>
        <w:trPr>
          <w:cantSplit/>
          <w:tblHeader w:val="false"/>
        </w:trPr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'python' is not recognized…</w:t>
            </w:r>
          </w:p>
        </w:tc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Python was installed without the PATH box ticked. Reinstall it from python.org and tick </w:t>
            </w: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“Add python.exe to PATH”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, or try typing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py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 instead of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python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Typing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python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 opens the </w:t>
            </w: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Microsoft Store</w:t>
            </w:r>
          </w:p>
        </w:tc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Press Windows key → type </w:t>
            </w:r>
            <w:r>
              <w:rPr>
                <w:b w:val="false"/>
                <w:bCs w:val="false"/>
                <w:i/>
                <w:iCs/>
                <w:color w:val="1B2A2E"/>
                <w:sz w:val="20"/>
                <w:szCs w:val="20"/>
              </w:rPr>
              <w:t xml:space="preserve">“app execution aliases”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 → open it → switch </w:t>
            </w: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off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 the two entries called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python.exe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 and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python3.exe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. Then install from python.org.</w:t>
            </w:r>
          </w:p>
        </w:tc>
      </w:tr>
      <w:tr>
        <w:trPr>
          <w:cantSplit/>
          <w:tblHeader w:val="false"/>
        </w:trPr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Address already in use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 or the page will not load</w:t>
            </w:r>
          </w:p>
        </w:tc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Something else is using port 8000. Open Command Prompt, then: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cd /d C:\ReverseBid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 and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python -m uvicorn app.main:app --port 8001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, then use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localhost:8001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The black window flashes and vanishes</w:t>
            </w:r>
          </w:p>
        </w:tc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Open Command Prompt,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cd /d C:\ReverseBid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, then type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windows-start.bat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 and press Enter. The error stays on screen so you can read it.</w:t>
            </w:r>
          </w:p>
        </w:tc>
      </w:tr>
      <w:tr>
        <w:trPr>
          <w:cantSplit/>
          <w:tblHeader w:val="false"/>
        </w:trPr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“Windows protected your PC”</w:t>
            </w:r>
          </w:p>
        </w:tc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Click </w:t>
            </w: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More info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 → </w:t>
            </w: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Run anyway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. It appears because the file came from a download.</w:t>
            </w:r>
          </w:p>
        </w:tc>
      </w:tr>
      <w:tr>
        <w:trPr>
          <w:cantSplit/>
          <w:tblHeader w:val="false"/>
        </w:trPr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The page says </w:t>
            </w: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502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 or will not load at all</w:t>
            </w:r>
          </w:p>
        </w:tc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Check the black window is still open. If it closed, start it again.</w:t>
            </w:r>
          </w:p>
        </w:tc>
      </w:tr>
      <w:tr>
        <w:trPr>
          <w:cantSplit/>
          <w:tblHeader w:val="false"/>
        </w:trPr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Emails are not arriving</w:t>
            </w:r>
          </w:p>
        </w:tc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Open the </w:t>
            </w: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Outbox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 page and press </w:t>
            </w: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Send test email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 — it tells you in one line what the mail server said. </w:t>
            </w:r>
            <w:r>
              <w:rPr>
                <w:b w:val="false"/>
                <w:bCs w:val="false"/>
                <w:i/>
                <w:iCs/>
                <w:color w:val="1B2A2E"/>
                <w:sz w:val="20"/>
                <w:szCs w:val="20"/>
              </w:rPr>
              <w:t xml:space="preserve">saved here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 means no mail server is set up yet (see </w:t>
            </w:r>
            <w:r>
              <w:rPr>
                <w:b w:val="false"/>
                <w:bCs w:val="false"/>
                <w:i/>
                <w:iCs/>
                <w:color w:val="1B2A2E"/>
                <w:sz w:val="20"/>
                <w:szCs w:val="20"/>
              </w:rPr>
              <w:t xml:space="preserve">Turning on real emails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); </w:t>
            </w:r>
            <w:r>
              <w:rPr>
                <w:b w:val="false"/>
                <w:bCs w:val="false"/>
                <w:i/>
                <w:iCs/>
                <w:color w:val="1B2A2E"/>
                <w:sz w:val="20"/>
                <w:szCs w:val="20"/>
              </w:rPr>
              <w:t xml:space="preserve">going out…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 means give it a minute; </w:t>
            </w:r>
            <w:r>
              <w:rPr>
                <w:b w:val="false"/>
                <w:bCs w:val="false"/>
                <w:i/>
                <w:iCs/>
                <w:color w:val="1B2A2E"/>
                <w:sz w:val="20"/>
                <w:szCs w:val="20"/>
              </w:rPr>
              <w:t xml:space="preserve">failed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 prints the reason underneath.</w:t>
            </w:r>
          </w:p>
        </w:tc>
      </w:tr>
      <w:tr>
        <w:trPr>
          <w:cantSplit/>
          <w:tblHeader w:val="false"/>
        </w:trPr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Everything looks broken after an update</w:t>
            </w:r>
          </w:p>
        </w:tc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Stop the app, run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windows-setup.bat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 again, then start it.</w:t>
            </w:r>
          </w:p>
        </w:tc>
      </w:tr>
    </w:tbl>
    <w:p>
      <w:pPr>
        <w:spacing w:after="160"/>
      </w:pPr>
    </w:p>
    <w:p>
      <w:pPr>
        <w:pBdr>
          <w:bottom w:val="single" w:color="D8E0DE" w:sz="6" w:space="4"/>
        </w:pBdr>
        <w:spacing w:after="120"/>
      </w:pPr>
    </w:p>
    <w:p>
      <w:pPr>
        <w:pStyle w:val="Heading2"/>
        <w:pBdr>
          <w:bottom w:val="single" w:color="D8E0DE" w:sz="6" w:space="6"/>
        </w:pBdr>
        <w:spacing w:after="120" w:before="300"/>
      </w:pPr>
      <w:r>
        <w:rPr>
          <w:b/>
          <w:bCs/>
          <w:i w:val="false"/>
          <w:iCs w:val="false"/>
          <w:color w:val="0F6E64"/>
          <w:sz w:val="28"/>
          <w:szCs w:val="28"/>
        </w:rPr>
        <w:t xml:space="preserve">The command-line way (for reference)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The two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.bat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files just save you typing. If you would rather do it by hand, open Command Prompt and run:</w:t>
      </w:r>
    </w:p>
    <w:p>
      <w:pPr>
        <w:pBdr>
          <w:left w:val="single" w:color="0F6E64" w:sz="12" w:space="8"/>
        </w:pBdr>
        <w:shd w:fill="F2F5F4" w:val="clear"/>
        <w:spacing w:after="0" w:before="6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cd /d C:\ReverseBid</w:t>
      </w:r>
    </w:p>
    <w:p>
      <w:pPr>
        <w:pBdr>
          <w:left w:val="single" w:color="0F6E64" w:sz="12" w:space="8"/>
        </w:pBdr>
        <w:shd w:fill="F2F5F4" w:val="clear"/>
        <w:spacing w:after="0" w:before="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python -m pip install -r requirements.txt</w:t>
      </w:r>
    </w:p>
    <w:p>
      <w:pPr>
        <w:pBdr>
          <w:left w:val="single" w:color="0F6E64" w:sz="12" w:space="8"/>
        </w:pBdr>
        <w:shd w:fill="F2F5F4" w:val="clear"/>
        <w:spacing w:after="0" w:before="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python seed.py</w:t>
      </w:r>
    </w:p>
    <w:p>
      <w:pPr>
        <w:pBdr>
          <w:left w:val="single" w:color="0F6E64" w:sz="12" w:space="8"/>
        </w:pBdr>
        <w:shd w:fill="F2F5F4" w:val="clear"/>
        <w:spacing w:after="160" w:before="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python -m uvicorn app.main:app --port 8000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Then open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localhost:8000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 Press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Ctrl+C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in that window to stop.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To check everything is working correctly, you can also run the built-in test:</w:t>
      </w:r>
    </w:p>
    <w:p>
      <w:pPr>
        <w:pBdr>
          <w:left w:val="single" w:color="0F6E64" w:sz="12" w:space="8"/>
        </w:pBdr>
        <w:shd w:fill="F2F5F4" w:val="clear"/>
        <w:spacing w:after="160" w:before="6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python tests\test_end_to_end.py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It walks through a complete auction — bidding, rules, emails, reports — and prints a tick beside each of about seventy checks. It uses a temporary database, so it never touches your real data.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2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2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20" w:hanging="28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A2E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Running ReverseBid on Windows</dc:title>
  <dc:creator>ReverseBid</dc:creator>
  <cp:lastModifiedBy>Un-named</cp:lastModifiedBy>
  <cp:revision>1</cp:revision>
  <dcterms:created xsi:type="dcterms:W3CDTF">2026-09-11T09:42:25.000Z</dcterms:created>
  <dcterms:modified xsi:type="dcterms:W3CDTF">2026-09-11T09:42:25.000Z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