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7A7E91" w:rsidRPr="00B7675F" w14:paraId="4A19C1D5" w14:textId="77777777" w:rsidTr="00C14DFC">
        <w:trPr>
          <w:trHeight w:val="1440"/>
          <w:jc w:val="center"/>
        </w:trPr>
        <w:tc>
          <w:tcPr>
            <w:tcW w:w="5000" w:type="pct"/>
            <w:tcBorders>
              <w:bottom w:val="single" w:sz="4" w:space="0" w:color="auto"/>
            </w:tcBorders>
            <w:vAlign w:val="center"/>
          </w:tcPr>
          <w:p w14:paraId="552D68C9" w14:textId="2F2454C1" w:rsidR="007A7E91" w:rsidRPr="00B7675F" w:rsidRDefault="007A7E91" w:rsidP="007A7E91">
            <w:pPr>
              <w:jc w:val="center"/>
              <w:rPr>
                <w:rFonts w:ascii="Cambria" w:eastAsia="Times New Roman" w:hAnsi="Cambria" w:cs="Times New Roman"/>
                <w:sz w:val="80"/>
                <w:szCs w:val="80"/>
              </w:rPr>
            </w:pPr>
            <w:sdt>
              <w:sdtPr>
                <w:rPr>
                  <w:rFonts w:asciiTheme="majorHAnsi" w:eastAsiaTheme="majorEastAsia" w:hAnsiTheme="majorHAnsi" w:cstheme="majorBidi"/>
                  <w:b/>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Pr="007A7E91">
                  <w:rPr>
                    <w:rFonts w:asciiTheme="majorHAnsi" w:eastAsiaTheme="majorEastAsia" w:hAnsiTheme="majorHAnsi" w:cstheme="majorBidi"/>
                    <w:b/>
                    <w:sz w:val="48"/>
                    <w:szCs w:val="48"/>
                  </w:rPr>
                  <w:t>TEST STRATEGY</w:t>
                </w:r>
                <w:r>
                  <w:rPr>
                    <w:rFonts w:asciiTheme="majorHAnsi" w:eastAsiaTheme="majorEastAsia" w:hAnsiTheme="majorHAnsi" w:cstheme="majorBidi"/>
                    <w:b/>
                    <w:sz w:val="48"/>
                    <w:szCs w:val="48"/>
                  </w:rPr>
                  <w:t xml:space="preserve"> DOCUMENT</w:t>
                </w:r>
              </w:sdtContent>
            </w:sdt>
          </w:p>
        </w:tc>
      </w:tr>
      <w:tr w:rsidR="007A7E91" w:rsidRPr="00B7675F" w14:paraId="5126C630" w14:textId="77777777" w:rsidTr="00C14DFC">
        <w:trPr>
          <w:trHeight w:val="720"/>
          <w:jc w:val="center"/>
        </w:trPr>
        <w:sdt>
          <w:sdtPr>
            <w:rPr>
              <w:b/>
              <w:sz w:val="36"/>
              <w:szCs w:val="36"/>
              <w:u w:val="single"/>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auto"/>
                </w:tcBorders>
                <w:vAlign w:val="center"/>
              </w:tcPr>
              <w:p w14:paraId="592DE7E9" w14:textId="1997CA23" w:rsidR="007A7E91" w:rsidRPr="00B7675F" w:rsidRDefault="007A7E91" w:rsidP="00C14DFC">
                <w:pPr>
                  <w:jc w:val="center"/>
                  <w:rPr>
                    <w:rFonts w:ascii="Cambria" w:eastAsia="Times New Roman" w:hAnsi="Cambria" w:cs="Times New Roman"/>
                    <w:sz w:val="44"/>
                    <w:szCs w:val="44"/>
                  </w:rPr>
                </w:pPr>
                <w:r>
                  <w:rPr>
                    <w:b/>
                    <w:sz w:val="36"/>
                    <w:szCs w:val="36"/>
                    <w:u w:val="single"/>
                  </w:rPr>
                  <w:t xml:space="preserve">     </w:t>
                </w:r>
              </w:p>
            </w:tc>
          </w:sdtContent>
        </w:sdt>
      </w:tr>
      <w:tr w:rsidR="007A7E91" w:rsidRPr="00B7675F" w14:paraId="7B9E361A" w14:textId="77777777" w:rsidTr="00C14DFC">
        <w:trPr>
          <w:trHeight w:val="360"/>
          <w:jc w:val="center"/>
        </w:trPr>
        <w:tc>
          <w:tcPr>
            <w:tcW w:w="5000" w:type="pct"/>
            <w:vAlign w:val="center"/>
          </w:tcPr>
          <w:p w14:paraId="578DF288" w14:textId="4F5477BB" w:rsidR="007A7E91" w:rsidRPr="00B7675F" w:rsidRDefault="007A7E91" w:rsidP="00C14DFC">
            <w:pPr>
              <w:jc w:val="center"/>
              <w:rPr>
                <w:rFonts w:ascii="Calibri" w:eastAsia="Times New Roman" w:hAnsi="Calibri" w:cs="Times New Roman"/>
              </w:rPr>
            </w:pPr>
            <w:r>
              <w:rPr>
                <w:rFonts w:asciiTheme="majorHAnsi" w:eastAsiaTheme="majorEastAsia" w:hAnsiTheme="majorHAnsi" w:cstheme="majorBidi"/>
                <w:sz w:val="56"/>
                <w:szCs w:val="56"/>
              </w:rPr>
              <w:t>FARM-RISE APPLICATION</w:t>
            </w:r>
          </w:p>
        </w:tc>
      </w:tr>
      <w:tr w:rsidR="007A7E91" w:rsidRPr="00B7675F" w14:paraId="016CE5BA" w14:textId="77777777" w:rsidTr="00C14DFC">
        <w:trPr>
          <w:trHeight w:val="360"/>
          <w:jc w:val="center"/>
        </w:trPr>
        <w:tc>
          <w:tcPr>
            <w:tcW w:w="5000" w:type="pct"/>
            <w:vAlign w:val="center"/>
          </w:tcPr>
          <w:p w14:paraId="7F8E7675" w14:textId="77777777" w:rsidR="007A7E91" w:rsidRDefault="007A7E91" w:rsidP="00C14DFC">
            <w:pPr>
              <w:jc w:val="center"/>
              <w:rPr>
                <w:rFonts w:ascii="Calibri" w:eastAsia="Times New Roman" w:hAnsi="Calibri" w:cs="Times New Roman"/>
                <w:b/>
                <w:bCs/>
                <w:sz w:val="22"/>
                <w:szCs w:val="22"/>
              </w:rPr>
            </w:pPr>
          </w:p>
          <w:p w14:paraId="17635FD1" w14:textId="77777777" w:rsidR="007A7E91" w:rsidRDefault="007A7E91" w:rsidP="00C14DFC">
            <w:pPr>
              <w:jc w:val="center"/>
              <w:rPr>
                <w:rFonts w:ascii="Calibri" w:eastAsia="Times New Roman" w:hAnsi="Calibri" w:cs="Times New Roman"/>
                <w:b/>
                <w:bCs/>
                <w:sz w:val="22"/>
                <w:szCs w:val="22"/>
              </w:rPr>
            </w:pPr>
          </w:p>
          <w:p w14:paraId="5A5F8B66" w14:textId="3BA231A4" w:rsidR="007A7E91" w:rsidRDefault="007A7E91" w:rsidP="00C14DFC">
            <w:pPr>
              <w:jc w:val="center"/>
              <w:rPr>
                <w:rFonts w:ascii="Calibri" w:eastAsia="Times New Roman" w:hAnsi="Calibri" w:cs="Times New Roman"/>
                <w:b/>
                <w:bCs/>
                <w:sz w:val="22"/>
                <w:szCs w:val="22"/>
              </w:rPr>
            </w:pPr>
            <w:r>
              <w:rPr>
                <w:rFonts w:ascii="Calibri" w:eastAsia="Times New Roman" w:hAnsi="Calibri" w:cs="Times New Roman"/>
                <w:b/>
                <w:bCs/>
                <w:noProof/>
                <w:sz w:val="22"/>
                <w:szCs w:val="22"/>
              </w:rPr>
              <w:drawing>
                <wp:inline distT="0" distB="0" distL="0" distR="0" wp14:anchorId="11BF8FB0" wp14:editId="6717C3D3">
                  <wp:extent cx="17145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52600"/>
                          </a:xfrm>
                          <a:prstGeom prst="rect">
                            <a:avLst/>
                          </a:prstGeom>
                          <a:noFill/>
                          <a:ln>
                            <a:noFill/>
                          </a:ln>
                        </pic:spPr>
                      </pic:pic>
                    </a:graphicData>
                  </a:graphic>
                </wp:inline>
              </w:drawing>
            </w:r>
          </w:p>
          <w:p w14:paraId="1E73A3EB" w14:textId="77777777" w:rsidR="007A7E91" w:rsidRDefault="007A7E91" w:rsidP="00C14DFC">
            <w:pPr>
              <w:jc w:val="center"/>
              <w:rPr>
                <w:rFonts w:ascii="Calibri" w:eastAsia="Times New Roman" w:hAnsi="Calibri" w:cs="Times New Roman"/>
                <w:b/>
                <w:bCs/>
                <w:sz w:val="22"/>
                <w:szCs w:val="22"/>
              </w:rPr>
            </w:pPr>
          </w:p>
          <w:p w14:paraId="5A28D7E4" w14:textId="77777777" w:rsidR="007A7E91" w:rsidRDefault="007A7E91" w:rsidP="00C14DFC">
            <w:pPr>
              <w:jc w:val="center"/>
              <w:rPr>
                <w:rFonts w:ascii="Calibri" w:eastAsia="Times New Roman" w:hAnsi="Calibri" w:cs="Times New Roman"/>
                <w:b/>
                <w:bCs/>
                <w:sz w:val="22"/>
                <w:szCs w:val="22"/>
              </w:rPr>
            </w:pPr>
          </w:p>
          <w:p w14:paraId="50428D6C" w14:textId="77777777" w:rsidR="007A7E91" w:rsidRDefault="007A7E91" w:rsidP="00C14DFC">
            <w:pPr>
              <w:jc w:val="center"/>
              <w:rPr>
                <w:rFonts w:ascii="Calibri" w:eastAsia="Times New Roman" w:hAnsi="Calibri" w:cs="Times New Roman"/>
                <w:b/>
                <w:bCs/>
                <w:sz w:val="22"/>
                <w:szCs w:val="22"/>
              </w:rPr>
            </w:pPr>
          </w:p>
          <w:p w14:paraId="55643C5F" w14:textId="57671E9E" w:rsidR="007A7E91" w:rsidRPr="00B7675F" w:rsidRDefault="007A7E91" w:rsidP="007A7E91">
            <w:pPr>
              <w:rPr>
                <w:rFonts w:ascii="Calibri" w:eastAsia="Times New Roman" w:hAnsi="Calibri" w:cs="Times New Roman"/>
                <w:b/>
                <w:bCs/>
              </w:rPr>
            </w:pPr>
            <w:r>
              <w:rPr>
                <w:rFonts w:ascii="Calibri" w:eastAsia="Times New Roman" w:hAnsi="Calibri" w:cs="Times New Roman"/>
                <w:b/>
                <w:bCs/>
                <w:sz w:val="22"/>
                <w:szCs w:val="22"/>
              </w:rPr>
              <w:t xml:space="preserve">                                                                </w:t>
            </w:r>
            <w:r w:rsidRPr="00B7675F">
              <w:rPr>
                <w:rFonts w:ascii="Calibri" w:eastAsia="Times New Roman" w:hAnsi="Calibri" w:cs="Times New Roman"/>
                <w:b/>
                <w:bCs/>
                <w:sz w:val="22"/>
                <w:szCs w:val="22"/>
              </w:rPr>
              <w:t xml:space="preserve">AUTHOR NAME: </w:t>
            </w:r>
            <w:sdt>
              <w:sdtPr>
                <w:rPr>
                  <w:rFonts w:ascii="Calibri" w:eastAsia="Times New Roman" w:hAnsi="Calibri" w:cs="Times New Roman"/>
                  <w:b/>
                  <w:bCs/>
                  <w:sz w:val="22"/>
                  <w:szCs w:val="22"/>
                </w:rPr>
                <w:alias w:val="Author"/>
                <w:tag w:val=""/>
                <w:id w:val="1959141832"/>
                <w:dataBinding w:prefixMappings="xmlns:ns0='http://purl.org/dc/elements/1.1/' xmlns:ns1='http://schemas.openxmlformats.org/package/2006/metadata/core-properties' " w:xpath="/ns1:coreProperties[1]/ns0:creator[1]" w:storeItemID="{6C3C8BC8-F283-45AE-878A-BAB7291924A1}"/>
                <w:text/>
              </w:sdtPr>
              <w:sdtContent>
                <w:r>
                  <w:rPr>
                    <w:rFonts w:ascii="Calibri" w:eastAsia="Times New Roman" w:hAnsi="Calibri" w:cs="Times New Roman"/>
                    <w:b/>
                    <w:bCs/>
                    <w:sz w:val="22"/>
                    <w:szCs w:val="22"/>
                  </w:rPr>
                  <w:t>Harish Takle</w:t>
                </w:r>
              </w:sdtContent>
            </w:sdt>
          </w:p>
        </w:tc>
      </w:tr>
      <w:tr w:rsidR="007A7E91" w:rsidRPr="00B7675F" w14:paraId="595C7D89" w14:textId="77777777" w:rsidTr="00C14DFC">
        <w:trPr>
          <w:trHeight w:val="360"/>
          <w:jc w:val="center"/>
        </w:trPr>
        <w:tc>
          <w:tcPr>
            <w:tcW w:w="5000" w:type="pct"/>
            <w:vAlign w:val="center"/>
          </w:tcPr>
          <w:p w14:paraId="49B5C28C" w14:textId="7889E6A1" w:rsidR="007A7E91" w:rsidRDefault="007A7E91" w:rsidP="00C14DFC">
            <w:pPr>
              <w:jc w:val="center"/>
              <w:rPr>
                <w:rFonts w:ascii="Calibri" w:eastAsia="Times New Roman" w:hAnsi="Calibri" w:cs="Times New Roman"/>
                <w:b/>
                <w:bCs/>
                <w:sz w:val="22"/>
                <w:szCs w:val="22"/>
              </w:rPr>
            </w:pPr>
            <w:r w:rsidRPr="00B7675F">
              <w:rPr>
                <w:rFonts w:ascii="Calibri" w:eastAsia="Times New Roman" w:hAnsi="Calibri" w:cs="Times New Roman"/>
                <w:b/>
                <w:bCs/>
                <w:sz w:val="22"/>
                <w:szCs w:val="22"/>
              </w:rPr>
              <w:t xml:space="preserve">Date Written: </w:t>
            </w:r>
            <w:r>
              <w:rPr>
                <w:rFonts w:ascii="Calibri" w:eastAsia="Times New Roman" w:hAnsi="Calibri" w:cs="Times New Roman"/>
                <w:b/>
                <w:bCs/>
                <w:sz w:val="22"/>
                <w:szCs w:val="22"/>
              </w:rPr>
              <w:fldChar w:fldCharType="begin"/>
            </w:r>
            <w:r>
              <w:rPr>
                <w:rFonts w:ascii="Calibri" w:eastAsia="Times New Roman" w:hAnsi="Calibri" w:cs="Times New Roman"/>
                <w:b/>
                <w:bCs/>
                <w:sz w:val="22"/>
                <w:szCs w:val="22"/>
              </w:rPr>
              <w:instrText xml:space="preserve"> DATE \@ "M/d/yyyy" </w:instrText>
            </w:r>
            <w:r>
              <w:rPr>
                <w:rFonts w:ascii="Calibri" w:eastAsia="Times New Roman" w:hAnsi="Calibri" w:cs="Times New Roman"/>
                <w:b/>
                <w:bCs/>
                <w:sz w:val="22"/>
                <w:szCs w:val="22"/>
              </w:rPr>
              <w:fldChar w:fldCharType="separate"/>
            </w:r>
            <w:r>
              <w:rPr>
                <w:rFonts w:ascii="Calibri" w:eastAsia="Times New Roman" w:hAnsi="Calibri" w:cs="Times New Roman"/>
                <w:b/>
                <w:bCs/>
                <w:sz w:val="22"/>
                <w:szCs w:val="22"/>
              </w:rPr>
              <w:t>21</w:t>
            </w:r>
            <w:r>
              <w:rPr>
                <w:rFonts w:ascii="Calibri" w:eastAsia="Times New Roman" w:hAnsi="Calibri" w:cs="Times New Roman"/>
                <w:b/>
                <w:bCs/>
                <w:noProof/>
                <w:sz w:val="22"/>
                <w:szCs w:val="22"/>
              </w:rPr>
              <w:t>/</w:t>
            </w:r>
            <w:r>
              <w:rPr>
                <w:rFonts w:ascii="Calibri" w:eastAsia="Times New Roman" w:hAnsi="Calibri" w:cs="Times New Roman"/>
                <w:b/>
                <w:bCs/>
                <w:noProof/>
                <w:sz w:val="22"/>
                <w:szCs w:val="22"/>
              </w:rPr>
              <w:t>1</w:t>
            </w:r>
            <w:r>
              <w:rPr>
                <w:rFonts w:ascii="Calibri" w:eastAsia="Times New Roman" w:hAnsi="Calibri" w:cs="Times New Roman"/>
                <w:b/>
                <w:bCs/>
                <w:noProof/>
                <w:sz w:val="22"/>
                <w:szCs w:val="22"/>
              </w:rPr>
              <w:t>1/2018</w:t>
            </w:r>
            <w:r>
              <w:rPr>
                <w:rFonts w:ascii="Calibri" w:eastAsia="Times New Roman" w:hAnsi="Calibri" w:cs="Times New Roman"/>
                <w:b/>
                <w:bCs/>
                <w:sz w:val="22"/>
                <w:szCs w:val="22"/>
              </w:rPr>
              <w:fldChar w:fldCharType="end"/>
            </w:r>
          </w:p>
          <w:p w14:paraId="5CF5549E" w14:textId="77777777" w:rsidR="007A7E91" w:rsidRDefault="007A7E91" w:rsidP="00C14DFC">
            <w:pPr>
              <w:jc w:val="center"/>
              <w:rPr>
                <w:rFonts w:ascii="Calibri" w:eastAsia="Times New Roman" w:hAnsi="Calibri" w:cs="Times New Roman"/>
                <w:b/>
                <w:bCs/>
                <w:sz w:val="22"/>
                <w:szCs w:val="22"/>
              </w:rPr>
            </w:pPr>
          </w:p>
          <w:p w14:paraId="4ABC1BF2" w14:textId="77777777" w:rsidR="007A7E91" w:rsidRDefault="007A7E91" w:rsidP="00C14DFC">
            <w:pPr>
              <w:jc w:val="center"/>
              <w:rPr>
                <w:rFonts w:ascii="Calibri" w:eastAsia="Times New Roman" w:hAnsi="Calibri" w:cs="Times New Roman"/>
                <w:b/>
                <w:bCs/>
                <w:sz w:val="22"/>
                <w:szCs w:val="22"/>
              </w:rPr>
            </w:pPr>
          </w:p>
          <w:p w14:paraId="2D88F7FE" w14:textId="77777777" w:rsidR="007A7E91" w:rsidRDefault="007A7E91" w:rsidP="00C14DFC">
            <w:pPr>
              <w:jc w:val="center"/>
              <w:rPr>
                <w:rFonts w:ascii="Calibri" w:eastAsia="Times New Roman" w:hAnsi="Calibri" w:cs="Times New Roman"/>
                <w:b/>
                <w:bCs/>
                <w:sz w:val="22"/>
                <w:szCs w:val="22"/>
              </w:rPr>
            </w:pPr>
          </w:p>
          <w:p w14:paraId="7A9EA662" w14:textId="77777777" w:rsidR="007A7E91" w:rsidRDefault="007A7E91" w:rsidP="00C14DFC">
            <w:pPr>
              <w:jc w:val="center"/>
              <w:rPr>
                <w:rFonts w:ascii="Calibri" w:eastAsia="Times New Roman" w:hAnsi="Calibri" w:cs="Times New Roman"/>
                <w:b/>
                <w:bCs/>
                <w:sz w:val="22"/>
                <w:szCs w:val="22"/>
              </w:rPr>
            </w:pPr>
          </w:p>
          <w:p w14:paraId="3361F902" w14:textId="77777777" w:rsidR="007A7E91" w:rsidRDefault="007A7E91" w:rsidP="00C14DFC">
            <w:pPr>
              <w:jc w:val="center"/>
              <w:rPr>
                <w:rFonts w:ascii="Calibri" w:eastAsia="Times New Roman" w:hAnsi="Calibri" w:cs="Times New Roman"/>
                <w:b/>
                <w:bCs/>
                <w:sz w:val="22"/>
                <w:szCs w:val="22"/>
              </w:rPr>
            </w:pPr>
          </w:p>
          <w:p w14:paraId="509AA1DC" w14:textId="77777777" w:rsidR="007A7E91" w:rsidRDefault="007A7E91" w:rsidP="00C14DFC">
            <w:pPr>
              <w:jc w:val="center"/>
              <w:rPr>
                <w:rFonts w:ascii="Calibri" w:eastAsia="Times New Roman" w:hAnsi="Calibri" w:cs="Times New Roman"/>
                <w:b/>
                <w:bCs/>
                <w:sz w:val="22"/>
                <w:szCs w:val="22"/>
              </w:rPr>
            </w:pPr>
          </w:p>
          <w:p w14:paraId="5740507C" w14:textId="77777777" w:rsidR="007A7E91" w:rsidRPr="00B7675F" w:rsidRDefault="007A7E91" w:rsidP="00C14DFC">
            <w:pPr>
              <w:jc w:val="center"/>
              <w:rPr>
                <w:rFonts w:ascii="Calibri" w:eastAsia="Times New Roman" w:hAnsi="Calibri" w:cs="Times New Roman"/>
                <w:b/>
                <w:bCs/>
              </w:rPr>
            </w:pPr>
          </w:p>
        </w:tc>
      </w:tr>
    </w:tbl>
    <w:p w14:paraId="4C48DE77" w14:textId="77777777" w:rsidR="007A7E91" w:rsidRDefault="007A7E91" w:rsidP="007A7E91"/>
    <w:p w14:paraId="228B5213" w14:textId="77777777" w:rsidR="007A7E91" w:rsidRDefault="007A7E91" w:rsidP="007A7E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2"/>
        <w:gridCol w:w="1358"/>
        <w:gridCol w:w="1323"/>
        <w:gridCol w:w="5573"/>
      </w:tblGrid>
      <w:tr w:rsidR="007A7E91" w:rsidRPr="00FE1E5F" w14:paraId="3F147A69" w14:textId="77777777" w:rsidTr="00C14DFC">
        <w:trPr>
          <w:tblHeader/>
        </w:trPr>
        <w:tc>
          <w:tcPr>
            <w:tcW w:w="1322" w:type="dxa"/>
            <w:shd w:val="pct12" w:color="auto" w:fill="FFFFFF"/>
          </w:tcPr>
          <w:p w14:paraId="55D86A62" w14:textId="77777777" w:rsidR="007A7E91" w:rsidRPr="00DE00AB" w:rsidRDefault="007A7E91" w:rsidP="00C14DFC">
            <w:pPr>
              <w:widowControl w:val="0"/>
              <w:jc w:val="center"/>
              <w:rPr>
                <w:rFonts w:ascii="Calibri" w:eastAsia="Times New Roman" w:hAnsi="Calibri" w:cs="Arial"/>
                <w:b/>
              </w:rPr>
            </w:pPr>
            <w:r>
              <w:br w:type="page"/>
            </w:r>
            <w:r w:rsidRPr="00DE00AB">
              <w:rPr>
                <w:rFonts w:ascii="Calibri" w:eastAsia="Times New Roman" w:hAnsi="Calibri" w:cs="Arial"/>
                <w:b/>
              </w:rPr>
              <w:t>Revision Number</w:t>
            </w:r>
          </w:p>
        </w:tc>
        <w:tc>
          <w:tcPr>
            <w:tcW w:w="1358" w:type="dxa"/>
            <w:shd w:val="pct12" w:color="auto" w:fill="FFFFFF"/>
          </w:tcPr>
          <w:p w14:paraId="6A761661" w14:textId="77777777" w:rsidR="007A7E91" w:rsidRPr="00DE00AB" w:rsidRDefault="007A7E91" w:rsidP="00C14DFC">
            <w:pPr>
              <w:widowControl w:val="0"/>
              <w:jc w:val="center"/>
              <w:rPr>
                <w:rFonts w:ascii="Times New Roman" w:eastAsia="Times New Roman" w:hAnsi="Times New Roman" w:cs="Times New Roman"/>
                <w:b/>
              </w:rPr>
            </w:pPr>
            <w:r w:rsidRPr="00DE00AB">
              <w:rPr>
                <w:rFonts w:ascii="Times New Roman" w:eastAsia="Times New Roman" w:hAnsi="Times New Roman" w:cs="Times New Roman"/>
                <w:b/>
              </w:rPr>
              <w:t>Revision Date</w:t>
            </w:r>
          </w:p>
        </w:tc>
        <w:tc>
          <w:tcPr>
            <w:tcW w:w="1323" w:type="dxa"/>
            <w:shd w:val="pct12" w:color="auto" w:fill="FFFFFF"/>
          </w:tcPr>
          <w:p w14:paraId="4F456CD7" w14:textId="77777777" w:rsidR="007A7E91" w:rsidRPr="00DE00AB" w:rsidRDefault="007A7E91" w:rsidP="00C14DFC">
            <w:pPr>
              <w:widowControl w:val="0"/>
              <w:jc w:val="center"/>
              <w:rPr>
                <w:rFonts w:ascii="Calibri" w:eastAsia="Times New Roman" w:hAnsi="Calibri" w:cs="Arial"/>
                <w:b/>
              </w:rPr>
            </w:pPr>
            <w:r w:rsidRPr="00DE00AB">
              <w:rPr>
                <w:rFonts w:ascii="Calibri" w:eastAsia="Times New Roman" w:hAnsi="Calibri" w:cs="Arial"/>
                <w:b/>
              </w:rPr>
              <w:t>Author(s)</w:t>
            </w:r>
          </w:p>
        </w:tc>
        <w:tc>
          <w:tcPr>
            <w:tcW w:w="5573" w:type="dxa"/>
            <w:shd w:val="pct12" w:color="auto" w:fill="FFFFFF"/>
          </w:tcPr>
          <w:p w14:paraId="356D59A2" w14:textId="77777777" w:rsidR="007A7E91" w:rsidRPr="00DE00AB" w:rsidRDefault="007A7E91" w:rsidP="00C14DFC">
            <w:pPr>
              <w:widowControl w:val="0"/>
              <w:jc w:val="center"/>
              <w:rPr>
                <w:rFonts w:ascii="Times New Roman" w:eastAsia="Times New Roman" w:hAnsi="Times New Roman" w:cs="Times New Roman"/>
                <w:b/>
              </w:rPr>
            </w:pPr>
            <w:r w:rsidRPr="00DE00AB">
              <w:rPr>
                <w:rFonts w:ascii="Times New Roman" w:eastAsia="Times New Roman" w:hAnsi="Times New Roman" w:cs="Times New Roman"/>
                <w:b/>
              </w:rPr>
              <w:t>Revision Description</w:t>
            </w:r>
          </w:p>
        </w:tc>
      </w:tr>
      <w:tr w:rsidR="007A7E91" w:rsidRPr="00FE1E5F" w14:paraId="0A335CFA" w14:textId="77777777" w:rsidTr="00C14DFC">
        <w:tc>
          <w:tcPr>
            <w:tcW w:w="1322" w:type="dxa"/>
          </w:tcPr>
          <w:p w14:paraId="0FA8F0D4" w14:textId="77777777" w:rsidR="007A7E91" w:rsidRPr="00DE00AB" w:rsidRDefault="007A7E91" w:rsidP="00C14DFC">
            <w:pPr>
              <w:spacing w:after="200" w:line="276" w:lineRule="auto"/>
              <w:rPr>
                <w:rFonts w:ascii="Calibri" w:eastAsia="Times New Roman" w:hAnsi="Calibri" w:cs="Times New Roman"/>
                <w:sz w:val="22"/>
                <w:szCs w:val="22"/>
              </w:rPr>
            </w:pPr>
            <w:r w:rsidRPr="00DE00AB">
              <w:rPr>
                <w:rFonts w:ascii="Calibri" w:eastAsia="Times New Roman" w:hAnsi="Calibri" w:cs="Times New Roman"/>
                <w:sz w:val="22"/>
                <w:szCs w:val="22"/>
              </w:rPr>
              <w:t>Version 1.0</w:t>
            </w:r>
          </w:p>
        </w:tc>
        <w:tc>
          <w:tcPr>
            <w:tcW w:w="1358" w:type="dxa"/>
          </w:tcPr>
          <w:p w14:paraId="5F2BB0F5" w14:textId="77777777" w:rsidR="007A7E91" w:rsidRPr="00DE00AB" w:rsidRDefault="007A7E91" w:rsidP="00C14DFC">
            <w:pPr>
              <w:spacing w:after="200" w:line="276" w:lineRule="auto"/>
              <w:rPr>
                <w:rFonts w:ascii="Calibri" w:eastAsia="Times New Roman" w:hAnsi="Calibri" w:cs="Times New Roman"/>
                <w:sz w:val="22"/>
                <w:szCs w:val="22"/>
              </w:rPr>
            </w:pPr>
            <w:r w:rsidRPr="00DE00AB">
              <w:rPr>
                <w:rFonts w:ascii="Calibri" w:eastAsia="Times New Roman" w:hAnsi="Calibri" w:cs="Times New Roman"/>
                <w:sz w:val="22"/>
                <w:szCs w:val="22"/>
              </w:rPr>
              <w:t>20-11-2017</w:t>
            </w:r>
          </w:p>
        </w:tc>
        <w:tc>
          <w:tcPr>
            <w:tcW w:w="1323" w:type="dxa"/>
          </w:tcPr>
          <w:p w14:paraId="2A308CD5" w14:textId="77777777" w:rsidR="007A7E91" w:rsidRPr="00DE00AB" w:rsidRDefault="007A7E91" w:rsidP="00C14DFC">
            <w:pPr>
              <w:spacing w:after="200" w:line="276" w:lineRule="auto"/>
              <w:rPr>
                <w:rFonts w:ascii="Calibri" w:eastAsia="Times New Roman" w:hAnsi="Calibri" w:cs="Times New Roman"/>
                <w:sz w:val="22"/>
                <w:szCs w:val="22"/>
              </w:rPr>
            </w:pPr>
            <w:r w:rsidRPr="00DE00AB">
              <w:rPr>
                <w:rFonts w:ascii="Calibri" w:eastAsia="Times New Roman" w:hAnsi="Calibri" w:cs="Times New Roman"/>
                <w:sz w:val="22"/>
                <w:szCs w:val="22"/>
              </w:rPr>
              <w:t>QA TEAM</w:t>
            </w:r>
          </w:p>
        </w:tc>
        <w:tc>
          <w:tcPr>
            <w:tcW w:w="5573" w:type="dxa"/>
          </w:tcPr>
          <w:p w14:paraId="23979B73" w14:textId="77777777" w:rsidR="007A7E91" w:rsidRPr="00DE00AB" w:rsidRDefault="007A7E91" w:rsidP="00C14DFC">
            <w:pPr>
              <w:spacing w:after="200" w:line="276" w:lineRule="auto"/>
              <w:rPr>
                <w:rFonts w:ascii="Calibri" w:eastAsia="Times New Roman" w:hAnsi="Calibri" w:cs="Times New Roman"/>
                <w:sz w:val="22"/>
                <w:szCs w:val="22"/>
              </w:rPr>
            </w:pPr>
            <w:r w:rsidRPr="00DE00AB">
              <w:rPr>
                <w:rFonts w:ascii="Calibri" w:eastAsia="Times New Roman" w:hAnsi="Calibri" w:cs="Times New Roman"/>
                <w:sz w:val="22"/>
                <w:szCs w:val="22"/>
              </w:rPr>
              <w:t>Newly Implemented features with MDM Services</w:t>
            </w:r>
          </w:p>
        </w:tc>
      </w:tr>
      <w:tr w:rsidR="007A7E91" w:rsidRPr="00FE1E5F" w14:paraId="23BFF02E" w14:textId="77777777" w:rsidTr="00C14DFC">
        <w:tc>
          <w:tcPr>
            <w:tcW w:w="1322" w:type="dxa"/>
          </w:tcPr>
          <w:p w14:paraId="6F82A042" w14:textId="77777777" w:rsidR="007A7E91" w:rsidRPr="00DE00AB" w:rsidRDefault="007A7E91" w:rsidP="00C14DFC">
            <w:pPr>
              <w:spacing w:after="200" w:line="276" w:lineRule="auto"/>
              <w:rPr>
                <w:rFonts w:ascii="Calibri" w:eastAsia="Times New Roman" w:hAnsi="Calibri" w:cs="Times New Roman"/>
                <w:sz w:val="22"/>
                <w:szCs w:val="22"/>
              </w:rPr>
            </w:pPr>
            <w:r w:rsidRPr="00DE00AB">
              <w:rPr>
                <w:rFonts w:ascii="Calibri" w:eastAsia="Times New Roman" w:hAnsi="Calibri" w:cs="Times New Roman"/>
                <w:sz w:val="22"/>
                <w:szCs w:val="22"/>
              </w:rPr>
              <w:t>Version 2.0</w:t>
            </w:r>
          </w:p>
        </w:tc>
        <w:tc>
          <w:tcPr>
            <w:tcW w:w="1358" w:type="dxa"/>
          </w:tcPr>
          <w:p w14:paraId="014B0216" w14:textId="77777777" w:rsidR="007A7E91" w:rsidRPr="00DE00AB" w:rsidRDefault="007A7E91" w:rsidP="00C14DFC">
            <w:pPr>
              <w:spacing w:after="200" w:line="276" w:lineRule="auto"/>
              <w:rPr>
                <w:rFonts w:ascii="Calibri" w:eastAsia="Times New Roman" w:hAnsi="Calibri" w:cs="Times New Roman"/>
                <w:sz w:val="22"/>
                <w:szCs w:val="22"/>
              </w:rPr>
            </w:pPr>
            <w:r w:rsidRPr="00DE00AB">
              <w:rPr>
                <w:rFonts w:ascii="Calibri" w:eastAsia="Times New Roman" w:hAnsi="Calibri" w:cs="Times New Roman"/>
                <w:sz w:val="22"/>
                <w:szCs w:val="22"/>
              </w:rPr>
              <w:t>28-12-2017</w:t>
            </w:r>
          </w:p>
        </w:tc>
        <w:tc>
          <w:tcPr>
            <w:tcW w:w="1323" w:type="dxa"/>
          </w:tcPr>
          <w:p w14:paraId="359BAE14" w14:textId="77777777" w:rsidR="007A7E91" w:rsidRPr="00DE00AB" w:rsidRDefault="007A7E91" w:rsidP="00C14DFC">
            <w:pPr>
              <w:spacing w:after="200" w:line="276" w:lineRule="auto"/>
              <w:rPr>
                <w:rFonts w:ascii="Calibri" w:eastAsia="Times New Roman" w:hAnsi="Calibri" w:cs="Times New Roman"/>
                <w:sz w:val="22"/>
                <w:szCs w:val="22"/>
              </w:rPr>
            </w:pPr>
            <w:r w:rsidRPr="00DE00AB">
              <w:rPr>
                <w:rFonts w:ascii="Calibri" w:eastAsia="Times New Roman" w:hAnsi="Calibri" w:cs="Times New Roman"/>
                <w:sz w:val="22"/>
                <w:szCs w:val="22"/>
              </w:rPr>
              <w:t>QA TEAM</w:t>
            </w:r>
          </w:p>
        </w:tc>
        <w:tc>
          <w:tcPr>
            <w:tcW w:w="5573" w:type="dxa"/>
          </w:tcPr>
          <w:p w14:paraId="307215ED" w14:textId="77777777" w:rsidR="007A7E91" w:rsidRPr="00DE00AB" w:rsidRDefault="007A7E91" w:rsidP="00C14DFC">
            <w:pPr>
              <w:spacing w:after="200" w:line="276" w:lineRule="auto"/>
              <w:rPr>
                <w:rFonts w:ascii="Calibri" w:eastAsia="Times New Roman" w:hAnsi="Calibri" w:cs="Times New Roman"/>
                <w:sz w:val="22"/>
                <w:szCs w:val="22"/>
              </w:rPr>
            </w:pPr>
            <w:r w:rsidRPr="00DE00AB">
              <w:rPr>
                <w:rFonts w:ascii="Calibri" w:eastAsia="Times New Roman" w:hAnsi="Calibri" w:cs="Times New Roman"/>
                <w:sz w:val="22"/>
                <w:szCs w:val="22"/>
              </w:rPr>
              <w:t>Newly Implemented Features.</w:t>
            </w:r>
          </w:p>
        </w:tc>
      </w:tr>
    </w:tbl>
    <w:p w14:paraId="5E2EFE57" w14:textId="77777777" w:rsidR="007A7E91" w:rsidRDefault="007A7E91" w:rsidP="007A7E91">
      <w:pPr>
        <w:spacing w:after="200" w:line="276" w:lineRule="auto"/>
      </w:pPr>
    </w:p>
    <w:p w14:paraId="4BE044F1" w14:textId="77777777" w:rsidR="007A7E91" w:rsidRDefault="007A7E91" w:rsidP="007A7E91">
      <w:pPr>
        <w:ind w:left="2880" w:firstLine="720"/>
        <w:rPr>
          <w:rFonts w:ascii="Calibri" w:eastAsia="Times New Roman" w:hAnsi="Calibri" w:cs="Times New Roman"/>
          <w:b/>
          <w:bCs/>
          <w:sz w:val="22"/>
          <w:szCs w:val="22"/>
        </w:rPr>
      </w:pPr>
    </w:p>
    <w:p w14:paraId="5AD7C330" w14:textId="08B7DAD3" w:rsidR="007A7E91" w:rsidRDefault="007A7E91" w:rsidP="007A7E91">
      <w:pPr>
        <w:ind w:left="2880" w:firstLine="720"/>
        <w:rPr>
          <w:rFonts w:ascii="Calibri" w:eastAsia="Times New Roman" w:hAnsi="Calibri" w:cs="Times New Roman"/>
          <w:b/>
          <w:bCs/>
          <w:sz w:val="22"/>
          <w:szCs w:val="22"/>
        </w:rPr>
      </w:pPr>
      <w:r>
        <w:rPr>
          <w:rFonts w:ascii="Calibri" w:eastAsia="Times New Roman" w:hAnsi="Calibri" w:cs="Times New Roman"/>
          <w:b/>
          <w:bCs/>
          <w:sz w:val="22"/>
          <w:szCs w:val="22"/>
        </w:rPr>
        <w:lastRenderedPageBreak/>
        <w:t>Farm-Rise Company</w:t>
      </w:r>
    </w:p>
    <w:p w14:paraId="10528422" w14:textId="77777777" w:rsidR="007A7E91" w:rsidRPr="007A7E91" w:rsidRDefault="007A7E91" w:rsidP="007A7E91">
      <w:pPr>
        <w:ind w:left="2880" w:firstLine="720"/>
        <w:rPr>
          <w:rFonts w:ascii="Calibri" w:eastAsia="Times New Roman" w:hAnsi="Calibri" w:cs="Times New Roman"/>
          <w:b/>
          <w:bCs/>
          <w:sz w:val="22"/>
          <w:szCs w:val="22"/>
        </w:rPr>
      </w:pPr>
    </w:p>
    <w:sdt>
      <w:sdtPr>
        <w:rPr>
          <w:rFonts w:asciiTheme="minorHAnsi" w:eastAsiaTheme="minorHAnsi" w:hAnsiTheme="minorHAnsi" w:cstheme="minorBidi"/>
          <w:b w:val="0"/>
          <w:bCs w:val="0"/>
          <w:sz w:val="22"/>
          <w:szCs w:val="22"/>
        </w:rPr>
        <w:id w:val="12123815"/>
        <w:docPartObj>
          <w:docPartGallery w:val="Table of Contents"/>
          <w:docPartUnique/>
        </w:docPartObj>
      </w:sdtPr>
      <w:sdtEndPr>
        <w:rPr>
          <w:sz w:val="24"/>
          <w:szCs w:val="24"/>
        </w:rPr>
      </w:sdtEndPr>
      <w:sdtContent>
        <w:sdt>
          <w:sdtPr>
            <w:rPr>
              <w:rFonts w:asciiTheme="minorHAnsi" w:eastAsiaTheme="minorHAnsi" w:hAnsiTheme="minorHAnsi" w:cstheme="minorBidi"/>
              <w:b w:val="0"/>
              <w:bCs w:val="0"/>
              <w:sz w:val="22"/>
              <w:szCs w:val="22"/>
            </w:rPr>
            <w:id w:val="-426730660"/>
            <w:docPartObj>
              <w:docPartGallery w:val="Table of Contents"/>
              <w:docPartUnique/>
            </w:docPartObj>
          </w:sdtPr>
          <w:sdtEndPr>
            <w:rPr>
              <w:sz w:val="24"/>
              <w:szCs w:val="24"/>
            </w:rPr>
          </w:sdtEndPr>
          <w:sdtContent>
            <w:p w14:paraId="2267F636" w14:textId="77777777" w:rsidR="007A7E91" w:rsidRDefault="007A7E91" w:rsidP="007A7E91">
              <w:pPr>
                <w:pStyle w:val="TOCHeading"/>
              </w:pPr>
              <w:r>
                <w:t>Contents</w:t>
              </w:r>
            </w:p>
            <w:p w14:paraId="095D2D11" w14:textId="77777777" w:rsidR="007A7E91" w:rsidRDefault="007A7E91" w:rsidP="007A7E91">
              <w:pPr>
                <w:pStyle w:val="TOC1"/>
                <w:tabs>
                  <w:tab w:val="left" w:pos="407"/>
                  <w:tab w:val="right" w:leader="dot" w:pos="9350"/>
                </w:tabs>
                <w:rPr>
                  <w:noProof/>
                  <w:sz w:val="24"/>
                  <w:szCs w:val="24"/>
                  <w:lang w:eastAsia="en-US"/>
                </w:rPr>
              </w:pPr>
              <w:r>
                <w:fldChar w:fldCharType="begin"/>
              </w:r>
              <w:r>
                <w:instrText xml:space="preserve"> TOC \o "1-3" \h \z \u </w:instrText>
              </w:r>
              <w:r>
                <w:fldChar w:fldCharType="separate"/>
              </w:r>
              <w:r>
                <w:rPr>
                  <w:noProof/>
                </w:rPr>
                <w:t>1.</w:t>
              </w:r>
              <w:r>
                <w:rPr>
                  <w:noProof/>
                  <w:sz w:val="24"/>
                  <w:szCs w:val="24"/>
                  <w:lang w:eastAsia="en-US"/>
                </w:rPr>
                <w:tab/>
              </w:r>
              <w:r>
                <w:rPr>
                  <w:noProof/>
                </w:rPr>
                <w:t>INTRODUCTION</w:t>
              </w:r>
              <w:r>
                <w:rPr>
                  <w:noProof/>
                </w:rPr>
                <w:tab/>
              </w:r>
              <w:r>
                <w:rPr>
                  <w:noProof/>
                </w:rPr>
                <w:fldChar w:fldCharType="begin"/>
              </w:r>
              <w:r>
                <w:rPr>
                  <w:noProof/>
                </w:rPr>
                <w:instrText xml:space="preserve"> PAGEREF _Toc172442352 \h </w:instrText>
              </w:r>
              <w:r>
                <w:rPr>
                  <w:noProof/>
                </w:rPr>
              </w:r>
              <w:r>
                <w:rPr>
                  <w:noProof/>
                </w:rPr>
                <w:fldChar w:fldCharType="separate"/>
              </w:r>
              <w:r>
                <w:rPr>
                  <w:noProof/>
                </w:rPr>
                <w:t>3</w:t>
              </w:r>
              <w:r>
                <w:rPr>
                  <w:noProof/>
                </w:rPr>
                <w:fldChar w:fldCharType="end"/>
              </w:r>
            </w:p>
            <w:p w14:paraId="5696A889" w14:textId="77777777" w:rsidR="007A7E91" w:rsidRDefault="007A7E91" w:rsidP="007A7E91">
              <w:pPr>
                <w:pStyle w:val="TOC2"/>
                <w:tabs>
                  <w:tab w:val="left" w:pos="794"/>
                  <w:tab w:val="right" w:leader="dot" w:pos="9350"/>
                </w:tabs>
                <w:rPr>
                  <w:noProof/>
                  <w:sz w:val="24"/>
                  <w:szCs w:val="24"/>
                  <w:lang w:eastAsia="en-US"/>
                </w:rPr>
              </w:pPr>
              <w:r>
                <w:rPr>
                  <w:noProof/>
                </w:rPr>
                <w:t>1.1.</w:t>
              </w:r>
              <w:r>
                <w:rPr>
                  <w:noProof/>
                  <w:sz w:val="24"/>
                  <w:szCs w:val="24"/>
                  <w:lang w:eastAsia="en-US"/>
                </w:rPr>
                <w:tab/>
              </w:r>
              <w:r>
                <w:rPr>
                  <w:noProof/>
                </w:rPr>
                <w:t>Description of Testing</w:t>
              </w:r>
              <w:r>
                <w:rPr>
                  <w:noProof/>
                </w:rPr>
                <w:tab/>
              </w:r>
              <w:r>
                <w:rPr>
                  <w:noProof/>
                </w:rPr>
                <w:fldChar w:fldCharType="begin"/>
              </w:r>
              <w:r>
                <w:rPr>
                  <w:noProof/>
                </w:rPr>
                <w:instrText xml:space="preserve"> PAGEREF _Toc172442353 \h </w:instrText>
              </w:r>
              <w:r>
                <w:rPr>
                  <w:noProof/>
                </w:rPr>
              </w:r>
              <w:r>
                <w:rPr>
                  <w:noProof/>
                </w:rPr>
                <w:fldChar w:fldCharType="separate"/>
              </w:r>
              <w:r>
                <w:rPr>
                  <w:noProof/>
                </w:rPr>
                <w:t>3</w:t>
              </w:r>
              <w:r>
                <w:rPr>
                  <w:noProof/>
                </w:rPr>
                <w:fldChar w:fldCharType="end"/>
              </w:r>
            </w:p>
            <w:p w14:paraId="6CCC74EC" w14:textId="77777777" w:rsidR="007A7E91" w:rsidRDefault="007A7E91" w:rsidP="007A7E91">
              <w:pPr>
                <w:pStyle w:val="TOC2"/>
                <w:tabs>
                  <w:tab w:val="left" w:pos="794"/>
                  <w:tab w:val="right" w:leader="dot" w:pos="9350"/>
                </w:tabs>
                <w:rPr>
                  <w:noProof/>
                  <w:sz w:val="24"/>
                  <w:szCs w:val="24"/>
                  <w:lang w:eastAsia="en-US"/>
                </w:rPr>
              </w:pPr>
              <w:r>
                <w:rPr>
                  <w:noProof/>
                </w:rPr>
                <w:t>1.2.</w:t>
              </w:r>
              <w:r>
                <w:rPr>
                  <w:noProof/>
                  <w:sz w:val="24"/>
                  <w:szCs w:val="24"/>
                  <w:lang w:eastAsia="en-US"/>
                </w:rPr>
                <w:tab/>
              </w:r>
              <w:r>
                <w:rPr>
                  <w:noProof/>
                </w:rPr>
                <w:t>Definitions, Acronyms, and Abbreviations</w:t>
              </w:r>
              <w:r>
                <w:rPr>
                  <w:noProof/>
                </w:rPr>
                <w:tab/>
              </w:r>
              <w:r>
                <w:rPr>
                  <w:noProof/>
                </w:rPr>
                <w:fldChar w:fldCharType="begin"/>
              </w:r>
              <w:r>
                <w:rPr>
                  <w:noProof/>
                </w:rPr>
                <w:instrText xml:space="preserve"> PAGEREF _Toc172442354 \h </w:instrText>
              </w:r>
              <w:r>
                <w:rPr>
                  <w:noProof/>
                </w:rPr>
              </w:r>
              <w:r>
                <w:rPr>
                  <w:noProof/>
                </w:rPr>
                <w:fldChar w:fldCharType="separate"/>
              </w:r>
              <w:r>
                <w:rPr>
                  <w:noProof/>
                </w:rPr>
                <w:t>3</w:t>
              </w:r>
              <w:r>
                <w:rPr>
                  <w:noProof/>
                </w:rPr>
                <w:fldChar w:fldCharType="end"/>
              </w:r>
            </w:p>
            <w:p w14:paraId="7AAE63D0" w14:textId="77777777" w:rsidR="007A7E91" w:rsidRDefault="007A7E91" w:rsidP="007A7E91">
              <w:pPr>
                <w:pStyle w:val="TOC2"/>
                <w:tabs>
                  <w:tab w:val="left" w:pos="749"/>
                  <w:tab w:val="right" w:leader="dot" w:pos="9350"/>
                </w:tabs>
                <w:rPr>
                  <w:noProof/>
                  <w:sz w:val="24"/>
                  <w:szCs w:val="24"/>
                  <w:lang w:eastAsia="en-US"/>
                </w:rPr>
              </w:pPr>
              <w:r>
                <w:rPr>
                  <w:noProof/>
                </w:rPr>
                <w:t>1.3</w:t>
              </w:r>
              <w:r>
                <w:rPr>
                  <w:noProof/>
                  <w:sz w:val="24"/>
                  <w:szCs w:val="24"/>
                  <w:lang w:eastAsia="en-US"/>
                </w:rPr>
                <w:tab/>
              </w:r>
              <w:r>
                <w:rPr>
                  <w:noProof/>
                </w:rPr>
                <w:t>References / Project Artifacts</w:t>
              </w:r>
              <w:r>
                <w:rPr>
                  <w:noProof/>
                </w:rPr>
                <w:tab/>
              </w:r>
              <w:r>
                <w:rPr>
                  <w:noProof/>
                </w:rPr>
                <w:fldChar w:fldCharType="begin"/>
              </w:r>
              <w:r>
                <w:rPr>
                  <w:noProof/>
                </w:rPr>
                <w:instrText xml:space="preserve"> PAGEREF _Toc172442355 \h </w:instrText>
              </w:r>
              <w:r>
                <w:rPr>
                  <w:noProof/>
                </w:rPr>
              </w:r>
              <w:r>
                <w:rPr>
                  <w:noProof/>
                </w:rPr>
                <w:fldChar w:fldCharType="separate"/>
              </w:r>
              <w:r>
                <w:rPr>
                  <w:noProof/>
                </w:rPr>
                <w:t>3</w:t>
              </w:r>
              <w:r>
                <w:rPr>
                  <w:noProof/>
                </w:rPr>
                <w:fldChar w:fldCharType="end"/>
              </w:r>
            </w:p>
            <w:p w14:paraId="0F3819ED" w14:textId="77777777" w:rsidR="007A7E91" w:rsidRDefault="007A7E91" w:rsidP="007A7E91">
              <w:pPr>
                <w:pStyle w:val="TOC1"/>
                <w:tabs>
                  <w:tab w:val="left" w:pos="407"/>
                  <w:tab w:val="right" w:leader="dot" w:pos="9350"/>
                </w:tabs>
                <w:rPr>
                  <w:noProof/>
                  <w:sz w:val="24"/>
                  <w:szCs w:val="24"/>
                  <w:lang w:eastAsia="en-US"/>
                </w:rPr>
              </w:pPr>
              <w:r>
                <w:rPr>
                  <w:noProof/>
                </w:rPr>
                <w:t>2.</w:t>
              </w:r>
              <w:r>
                <w:rPr>
                  <w:noProof/>
                  <w:sz w:val="24"/>
                  <w:szCs w:val="24"/>
                  <w:lang w:eastAsia="en-US"/>
                </w:rPr>
                <w:tab/>
              </w:r>
              <w:r>
                <w:rPr>
                  <w:noProof/>
                </w:rPr>
                <w:t>RESOURCE REQUIREMENTS</w:t>
              </w:r>
              <w:r>
                <w:rPr>
                  <w:noProof/>
                </w:rPr>
                <w:tab/>
              </w:r>
              <w:r>
                <w:rPr>
                  <w:noProof/>
                </w:rPr>
                <w:fldChar w:fldCharType="begin"/>
              </w:r>
              <w:r>
                <w:rPr>
                  <w:noProof/>
                </w:rPr>
                <w:instrText xml:space="preserve"> PAGEREF _Toc172442356 \h </w:instrText>
              </w:r>
              <w:r>
                <w:rPr>
                  <w:noProof/>
                </w:rPr>
              </w:r>
              <w:r>
                <w:rPr>
                  <w:noProof/>
                </w:rPr>
                <w:fldChar w:fldCharType="separate"/>
              </w:r>
              <w:r>
                <w:rPr>
                  <w:noProof/>
                </w:rPr>
                <w:t>3</w:t>
              </w:r>
              <w:r>
                <w:rPr>
                  <w:noProof/>
                </w:rPr>
                <w:fldChar w:fldCharType="end"/>
              </w:r>
            </w:p>
            <w:p w14:paraId="76475A35" w14:textId="77777777" w:rsidR="007A7E91" w:rsidRDefault="007A7E91" w:rsidP="007A7E91">
              <w:pPr>
                <w:pStyle w:val="TOC2"/>
                <w:tabs>
                  <w:tab w:val="left" w:pos="749"/>
                  <w:tab w:val="right" w:leader="dot" w:pos="9350"/>
                </w:tabs>
                <w:rPr>
                  <w:noProof/>
                  <w:sz w:val="24"/>
                  <w:szCs w:val="24"/>
                  <w:lang w:eastAsia="en-US"/>
                </w:rPr>
              </w:pPr>
              <w:r>
                <w:rPr>
                  <w:noProof/>
                </w:rPr>
                <w:t>2.1</w:t>
              </w:r>
              <w:r>
                <w:rPr>
                  <w:noProof/>
                  <w:sz w:val="24"/>
                  <w:szCs w:val="24"/>
                  <w:lang w:eastAsia="en-US"/>
                </w:rPr>
                <w:tab/>
              </w:r>
              <w:r>
                <w:rPr>
                  <w:noProof/>
                </w:rPr>
                <w:t>Testing Environment</w:t>
              </w:r>
              <w:r>
                <w:rPr>
                  <w:noProof/>
                </w:rPr>
                <w:tab/>
              </w:r>
              <w:r>
                <w:rPr>
                  <w:noProof/>
                </w:rPr>
                <w:fldChar w:fldCharType="begin"/>
              </w:r>
              <w:r>
                <w:rPr>
                  <w:noProof/>
                </w:rPr>
                <w:instrText xml:space="preserve"> PAGEREF _Toc172442357 \h </w:instrText>
              </w:r>
              <w:r>
                <w:rPr>
                  <w:noProof/>
                </w:rPr>
              </w:r>
              <w:r>
                <w:rPr>
                  <w:noProof/>
                </w:rPr>
                <w:fldChar w:fldCharType="separate"/>
              </w:r>
              <w:r>
                <w:rPr>
                  <w:noProof/>
                </w:rPr>
                <w:t>3</w:t>
              </w:r>
              <w:r>
                <w:rPr>
                  <w:noProof/>
                </w:rPr>
                <w:fldChar w:fldCharType="end"/>
              </w:r>
            </w:p>
            <w:p w14:paraId="2A5C9D8A" w14:textId="77777777" w:rsidR="007A7E91" w:rsidRDefault="007A7E91" w:rsidP="007A7E91">
              <w:pPr>
                <w:pStyle w:val="TOC2"/>
                <w:tabs>
                  <w:tab w:val="left" w:pos="794"/>
                  <w:tab w:val="right" w:leader="dot" w:pos="9350"/>
                </w:tabs>
                <w:rPr>
                  <w:noProof/>
                  <w:sz w:val="24"/>
                  <w:szCs w:val="24"/>
                  <w:lang w:eastAsia="en-US"/>
                </w:rPr>
              </w:pPr>
              <w:r>
                <w:rPr>
                  <w:noProof/>
                </w:rPr>
                <w:t>2.2.</w:t>
              </w:r>
              <w:r>
                <w:rPr>
                  <w:noProof/>
                  <w:sz w:val="24"/>
                  <w:szCs w:val="24"/>
                  <w:lang w:eastAsia="en-US"/>
                </w:rPr>
                <w:tab/>
              </w:r>
              <w:r>
                <w:rPr>
                  <w:noProof/>
                </w:rPr>
                <w:t>Testing Tools</w:t>
              </w:r>
              <w:r>
                <w:rPr>
                  <w:noProof/>
                </w:rPr>
                <w:tab/>
              </w:r>
              <w:r>
                <w:rPr>
                  <w:noProof/>
                </w:rPr>
                <w:fldChar w:fldCharType="begin"/>
              </w:r>
              <w:r>
                <w:rPr>
                  <w:noProof/>
                </w:rPr>
                <w:instrText xml:space="preserve"> PAGEREF _Toc172442358 \h </w:instrText>
              </w:r>
              <w:r>
                <w:rPr>
                  <w:noProof/>
                </w:rPr>
              </w:r>
              <w:r>
                <w:rPr>
                  <w:noProof/>
                </w:rPr>
                <w:fldChar w:fldCharType="separate"/>
              </w:r>
              <w:r>
                <w:rPr>
                  <w:noProof/>
                </w:rPr>
                <w:t>3</w:t>
              </w:r>
              <w:r>
                <w:rPr>
                  <w:noProof/>
                </w:rPr>
                <w:fldChar w:fldCharType="end"/>
              </w:r>
            </w:p>
            <w:p w14:paraId="3E147B65" w14:textId="77777777" w:rsidR="007A7E91" w:rsidRDefault="007A7E91" w:rsidP="007A7E91">
              <w:pPr>
                <w:pStyle w:val="TOC2"/>
                <w:tabs>
                  <w:tab w:val="left" w:pos="794"/>
                  <w:tab w:val="right" w:leader="dot" w:pos="9350"/>
                </w:tabs>
                <w:rPr>
                  <w:noProof/>
                  <w:sz w:val="24"/>
                  <w:szCs w:val="24"/>
                  <w:lang w:eastAsia="en-US"/>
                </w:rPr>
              </w:pPr>
              <w:r>
                <w:rPr>
                  <w:noProof/>
                </w:rPr>
                <w:t>2.3.</w:t>
              </w:r>
              <w:r>
                <w:rPr>
                  <w:noProof/>
                  <w:sz w:val="24"/>
                  <w:szCs w:val="24"/>
                  <w:lang w:eastAsia="en-US"/>
                </w:rPr>
                <w:tab/>
              </w:r>
              <w:r>
                <w:rPr>
                  <w:noProof/>
                </w:rPr>
                <w:t>Project Staffing</w:t>
              </w:r>
              <w:r>
                <w:rPr>
                  <w:noProof/>
                </w:rPr>
                <w:tab/>
              </w:r>
              <w:r>
                <w:rPr>
                  <w:noProof/>
                </w:rPr>
                <w:fldChar w:fldCharType="begin"/>
              </w:r>
              <w:r>
                <w:rPr>
                  <w:noProof/>
                </w:rPr>
                <w:instrText xml:space="preserve"> PAGEREF _Toc172442359 \h </w:instrText>
              </w:r>
              <w:r>
                <w:rPr>
                  <w:noProof/>
                </w:rPr>
              </w:r>
              <w:r>
                <w:rPr>
                  <w:noProof/>
                </w:rPr>
                <w:fldChar w:fldCharType="separate"/>
              </w:r>
              <w:r>
                <w:rPr>
                  <w:noProof/>
                </w:rPr>
                <w:t>3</w:t>
              </w:r>
              <w:r>
                <w:rPr>
                  <w:noProof/>
                </w:rPr>
                <w:fldChar w:fldCharType="end"/>
              </w:r>
            </w:p>
            <w:p w14:paraId="32CE9760" w14:textId="77777777" w:rsidR="007A7E91" w:rsidRDefault="007A7E91" w:rsidP="007A7E91">
              <w:pPr>
                <w:pStyle w:val="TOC1"/>
                <w:tabs>
                  <w:tab w:val="left" w:pos="407"/>
                  <w:tab w:val="right" w:leader="dot" w:pos="9350"/>
                </w:tabs>
                <w:rPr>
                  <w:noProof/>
                  <w:sz w:val="24"/>
                  <w:szCs w:val="24"/>
                  <w:lang w:eastAsia="en-US"/>
                </w:rPr>
              </w:pPr>
              <w:r>
                <w:rPr>
                  <w:noProof/>
                </w:rPr>
                <w:t>3.</w:t>
              </w:r>
              <w:r>
                <w:rPr>
                  <w:noProof/>
                  <w:sz w:val="24"/>
                  <w:szCs w:val="24"/>
                  <w:lang w:eastAsia="en-US"/>
                </w:rPr>
                <w:tab/>
              </w:r>
              <w:r>
                <w:rPr>
                  <w:noProof/>
                </w:rPr>
                <w:t>TESTING SCOPE</w:t>
              </w:r>
              <w:r>
                <w:rPr>
                  <w:noProof/>
                </w:rPr>
                <w:tab/>
              </w:r>
              <w:r>
                <w:rPr>
                  <w:noProof/>
                </w:rPr>
                <w:fldChar w:fldCharType="begin"/>
              </w:r>
              <w:r>
                <w:rPr>
                  <w:noProof/>
                </w:rPr>
                <w:instrText xml:space="preserve"> PAGEREF _Toc172442360 \h </w:instrText>
              </w:r>
              <w:r>
                <w:rPr>
                  <w:noProof/>
                </w:rPr>
              </w:r>
              <w:r>
                <w:rPr>
                  <w:noProof/>
                </w:rPr>
                <w:fldChar w:fldCharType="separate"/>
              </w:r>
              <w:r>
                <w:rPr>
                  <w:noProof/>
                </w:rPr>
                <w:t>4</w:t>
              </w:r>
              <w:r>
                <w:rPr>
                  <w:noProof/>
                </w:rPr>
                <w:fldChar w:fldCharType="end"/>
              </w:r>
            </w:p>
            <w:p w14:paraId="3A9214DE" w14:textId="77777777" w:rsidR="007A7E91" w:rsidRDefault="007A7E91" w:rsidP="007A7E91">
              <w:pPr>
                <w:pStyle w:val="TOC2"/>
                <w:tabs>
                  <w:tab w:val="left" w:pos="794"/>
                  <w:tab w:val="right" w:leader="dot" w:pos="9350"/>
                </w:tabs>
                <w:rPr>
                  <w:noProof/>
                  <w:sz w:val="24"/>
                  <w:szCs w:val="24"/>
                  <w:lang w:eastAsia="en-US"/>
                </w:rPr>
              </w:pPr>
              <w:r>
                <w:rPr>
                  <w:noProof/>
                </w:rPr>
                <w:t>3.1.</w:t>
              </w:r>
              <w:r>
                <w:rPr>
                  <w:noProof/>
                  <w:sz w:val="24"/>
                  <w:szCs w:val="24"/>
                  <w:lang w:eastAsia="en-US"/>
                </w:rPr>
                <w:tab/>
              </w:r>
              <w:r>
                <w:rPr>
                  <w:noProof/>
                </w:rPr>
                <w:t>Levels of Testing</w:t>
              </w:r>
              <w:r>
                <w:rPr>
                  <w:noProof/>
                </w:rPr>
                <w:tab/>
              </w:r>
              <w:r>
                <w:rPr>
                  <w:noProof/>
                </w:rPr>
                <w:fldChar w:fldCharType="begin"/>
              </w:r>
              <w:r>
                <w:rPr>
                  <w:noProof/>
                </w:rPr>
                <w:instrText xml:space="preserve"> PAGEREF _Toc172442361 \h </w:instrText>
              </w:r>
              <w:r>
                <w:rPr>
                  <w:noProof/>
                </w:rPr>
              </w:r>
              <w:r>
                <w:rPr>
                  <w:noProof/>
                </w:rPr>
                <w:fldChar w:fldCharType="separate"/>
              </w:r>
              <w:r>
                <w:rPr>
                  <w:noProof/>
                </w:rPr>
                <w:t>4</w:t>
              </w:r>
              <w:r>
                <w:rPr>
                  <w:noProof/>
                </w:rPr>
                <w:fldChar w:fldCharType="end"/>
              </w:r>
            </w:p>
            <w:p w14:paraId="11375E12" w14:textId="77777777" w:rsidR="007A7E91" w:rsidRDefault="007A7E91" w:rsidP="007A7E91">
              <w:pPr>
                <w:pStyle w:val="TOC3"/>
                <w:tabs>
                  <w:tab w:val="left" w:pos="1136"/>
                  <w:tab w:val="right" w:leader="dot" w:pos="9350"/>
                </w:tabs>
                <w:rPr>
                  <w:noProof/>
                  <w:sz w:val="24"/>
                  <w:szCs w:val="24"/>
                  <w:lang w:eastAsia="en-US"/>
                </w:rPr>
              </w:pPr>
              <w:r w:rsidRPr="00250C7D">
                <w:rPr>
                  <w:rFonts w:eastAsia="Times New Roman"/>
                  <w:noProof/>
                </w:rPr>
                <w:t>3.1.1</w:t>
              </w:r>
              <w:r>
                <w:rPr>
                  <w:noProof/>
                  <w:sz w:val="24"/>
                  <w:szCs w:val="24"/>
                  <w:lang w:eastAsia="en-US"/>
                </w:rPr>
                <w:tab/>
              </w:r>
              <w:r w:rsidRPr="00250C7D">
                <w:rPr>
                  <w:rFonts w:eastAsia="Times New Roman"/>
                  <w:noProof/>
                </w:rPr>
                <w:t>Functional</w:t>
              </w:r>
              <w:r>
                <w:rPr>
                  <w:noProof/>
                </w:rPr>
                <w:tab/>
              </w:r>
              <w:r>
                <w:rPr>
                  <w:noProof/>
                </w:rPr>
                <w:fldChar w:fldCharType="begin"/>
              </w:r>
              <w:r>
                <w:rPr>
                  <w:noProof/>
                </w:rPr>
                <w:instrText xml:space="preserve"> PAGEREF _Toc172442362 \h </w:instrText>
              </w:r>
              <w:r>
                <w:rPr>
                  <w:noProof/>
                </w:rPr>
              </w:r>
              <w:r>
                <w:rPr>
                  <w:noProof/>
                </w:rPr>
                <w:fldChar w:fldCharType="separate"/>
              </w:r>
              <w:r>
                <w:rPr>
                  <w:noProof/>
                </w:rPr>
                <w:t>4</w:t>
              </w:r>
              <w:r>
                <w:rPr>
                  <w:noProof/>
                </w:rPr>
                <w:fldChar w:fldCharType="end"/>
              </w:r>
            </w:p>
            <w:p w14:paraId="14208EB7" w14:textId="77777777" w:rsidR="007A7E91" w:rsidRDefault="007A7E91" w:rsidP="007A7E91">
              <w:pPr>
                <w:pStyle w:val="TOC3"/>
                <w:tabs>
                  <w:tab w:val="left" w:pos="1136"/>
                  <w:tab w:val="right" w:leader="dot" w:pos="9350"/>
                </w:tabs>
                <w:rPr>
                  <w:noProof/>
                  <w:sz w:val="24"/>
                  <w:szCs w:val="24"/>
                  <w:lang w:eastAsia="en-US"/>
                </w:rPr>
              </w:pPr>
              <w:r w:rsidRPr="00250C7D">
                <w:rPr>
                  <w:rFonts w:eastAsia="Times New Roman"/>
                  <w:noProof/>
                </w:rPr>
                <w:t>3.1.2</w:t>
              </w:r>
              <w:r>
                <w:rPr>
                  <w:noProof/>
                  <w:sz w:val="24"/>
                  <w:szCs w:val="24"/>
                  <w:lang w:eastAsia="en-US"/>
                </w:rPr>
                <w:tab/>
              </w:r>
              <w:r w:rsidRPr="00250C7D">
                <w:rPr>
                  <w:rFonts w:eastAsia="Times New Roman"/>
                  <w:noProof/>
                </w:rPr>
                <w:t>Regression</w:t>
              </w:r>
              <w:r>
                <w:rPr>
                  <w:noProof/>
                </w:rPr>
                <w:tab/>
              </w:r>
              <w:r>
                <w:rPr>
                  <w:noProof/>
                </w:rPr>
                <w:fldChar w:fldCharType="begin"/>
              </w:r>
              <w:r>
                <w:rPr>
                  <w:noProof/>
                </w:rPr>
                <w:instrText xml:space="preserve"> PAGEREF _Toc172442363 \h </w:instrText>
              </w:r>
              <w:r>
                <w:rPr>
                  <w:noProof/>
                </w:rPr>
              </w:r>
              <w:r>
                <w:rPr>
                  <w:noProof/>
                </w:rPr>
                <w:fldChar w:fldCharType="separate"/>
              </w:r>
              <w:r>
                <w:rPr>
                  <w:noProof/>
                </w:rPr>
                <w:t>4</w:t>
              </w:r>
              <w:r>
                <w:rPr>
                  <w:noProof/>
                </w:rPr>
                <w:fldChar w:fldCharType="end"/>
              </w:r>
            </w:p>
            <w:p w14:paraId="400FC278" w14:textId="77777777" w:rsidR="007A7E91" w:rsidRDefault="007A7E91" w:rsidP="007A7E91">
              <w:pPr>
                <w:pStyle w:val="TOC3"/>
                <w:tabs>
                  <w:tab w:val="left" w:pos="1136"/>
                  <w:tab w:val="right" w:leader="dot" w:pos="9350"/>
                </w:tabs>
                <w:rPr>
                  <w:noProof/>
                  <w:sz w:val="24"/>
                  <w:szCs w:val="24"/>
                  <w:lang w:eastAsia="en-US"/>
                </w:rPr>
              </w:pPr>
              <w:r w:rsidRPr="00250C7D">
                <w:rPr>
                  <w:rFonts w:eastAsia="Times New Roman"/>
                  <w:noProof/>
                </w:rPr>
                <w:t>3.1.3</w:t>
              </w:r>
              <w:r>
                <w:rPr>
                  <w:noProof/>
                  <w:sz w:val="24"/>
                  <w:szCs w:val="24"/>
                  <w:lang w:eastAsia="en-US"/>
                </w:rPr>
                <w:tab/>
              </w:r>
              <w:r w:rsidRPr="00250C7D">
                <w:rPr>
                  <w:rFonts w:eastAsia="Times New Roman"/>
                  <w:noProof/>
                </w:rPr>
                <w:t>Production</w:t>
              </w:r>
              <w:r>
                <w:rPr>
                  <w:noProof/>
                </w:rPr>
                <w:tab/>
              </w:r>
              <w:r>
                <w:rPr>
                  <w:noProof/>
                </w:rPr>
                <w:fldChar w:fldCharType="begin"/>
              </w:r>
              <w:r>
                <w:rPr>
                  <w:noProof/>
                </w:rPr>
                <w:instrText xml:space="preserve"> PAGEREF _Toc172442364 \h </w:instrText>
              </w:r>
              <w:r>
                <w:rPr>
                  <w:noProof/>
                </w:rPr>
              </w:r>
              <w:r>
                <w:rPr>
                  <w:noProof/>
                </w:rPr>
                <w:fldChar w:fldCharType="separate"/>
              </w:r>
              <w:r>
                <w:rPr>
                  <w:noProof/>
                </w:rPr>
                <w:t>4</w:t>
              </w:r>
              <w:r>
                <w:rPr>
                  <w:noProof/>
                </w:rPr>
                <w:fldChar w:fldCharType="end"/>
              </w:r>
            </w:p>
            <w:p w14:paraId="37A45414" w14:textId="77777777" w:rsidR="007A7E91" w:rsidRDefault="007A7E91" w:rsidP="007A7E91">
              <w:pPr>
                <w:pStyle w:val="TOC3"/>
                <w:tabs>
                  <w:tab w:val="left" w:pos="1136"/>
                  <w:tab w:val="right" w:leader="dot" w:pos="9350"/>
                </w:tabs>
                <w:rPr>
                  <w:noProof/>
                  <w:sz w:val="24"/>
                  <w:szCs w:val="24"/>
                  <w:lang w:eastAsia="en-US"/>
                </w:rPr>
              </w:pPr>
              <w:r w:rsidRPr="00250C7D">
                <w:rPr>
                  <w:rFonts w:eastAsia="Times New Roman"/>
                  <w:noProof/>
                </w:rPr>
                <w:t>3.1.4</w:t>
              </w:r>
              <w:r>
                <w:rPr>
                  <w:noProof/>
                  <w:sz w:val="24"/>
                  <w:szCs w:val="24"/>
                  <w:lang w:eastAsia="en-US"/>
                </w:rPr>
                <w:tab/>
              </w:r>
              <w:r w:rsidRPr="00250C7D">
                <w:rPr>
                  <w:rFonts w:eastAsia="Times New Roman"/>
                  <w:noProof/>
                </w:rPr>
                <w:t>Performance</w:t>
              </w:r>
              <w:r>
                <w:rPr>
                  <w:noProof/>
                </w:rPr>
                <w:tab/>
              </w:r>
              <w:r>
                <w:rPr>
                  <w:noProof/>
                </w:rPr>
                <w:fldChar w:fldCharType="begin"/>
              </w:r>
              <w:r>
                <w:rPr>
                  <w:noProof/>
                </w:rPr>
                <w:instrText xml:space="preserve"> PAGEREF _Toc172442365 \h </w:instrText>
              </w:r>
              <w:r>
                <w:rPr>
                  <w:noProof/>
                </w:rPr>
              </w:r>
              <w:r>
                <w:rPr>
                  <w:noProof/>
                </w:rPr>
                <w:fldChar w:fldCharType="separate"/>
              </w:r>
              <w:r>
                <w:rPr>
                  <w:noProof/>
                </w:rPr>
                <w:t>4</w:t>
              </w:r>
              <w:r>
                <w:rPr>
                  <w:noProof/>
                </w:rPr>
                <w:fldChar w:fldCharType="end"/>
              </w:r>
            </w:p>
            <w:p w14:paraId="363A5EFB" w14:textId="77777777" w:rsidR="007A7E91" w:rsidRDefault="007A7E91" w:rsidP="007A7E91">
              <w:pPr>
                <w:pStyle w:val="TOC2"/>
                <w:tabs>
                  <w:tab w:val="left" w:pos="797"/>
                  <w:tab w:val="right" w:leader="dot" w:pos="9350"/>
                </w:tabs>
                <w:rPr>
                  <w:noProof/>
                  <w:sz w:val="24"/>
                  <w:szCs w:val="24"/>
                  <w:lang w:eastAsia="en-US"/>
                </w:rPr>
              </w:pPr>
              <w:r>
                <w:rPr>
                  <w:noProof/>
                </w:rPr>
                <w:t>3.2</w:t>
              </w:r>
              <w:r w:rsidRPr="00250C7D">
                <w:rPr>
                  <w:i/>
                  <w:noProof/>
                </w:rPr>
                <w:t xml:space="preserve"> </w:t>
              </w:r>
              <w:r>
                <w:rPr>
                  <w:noProof/>
                  <w:sz w:val="24"/>
                  <w:szCs w:val="24"/>
                  <w:lang w:eastAsia="en-US"/>
                </w:rPr>
                <w:tab/>
              </w:r>
              <w:r>
                <w:rPr>
                  <w:noProof/>
                </w:rPr>
                <w:t xml:space="preserve">Areas </w:t>
              </w:r>
              <w:r w:rsidRPr="00250C7D">
                <w:rPr>
                  <w:noProof/>
                  <w:u w:val="single"/>
                </w:rPr>
                <w:t>Not</w:t>
              </w:r>
              <w:r>
                <w:rPr>
                  <w:noProof/>
                </w:rPr>
                <w:t xml:space="preserve"> Being Tested</w:t>
              </w:r>
              <w:r>
                <w:rPr>
                  <w:noProof/>
                </w:rPr>
                <w:tab/>
              </w:r>
              <w:r>
                <w:rPr>
                  <w:noProof/>
                </w:rPr>
                <w:fldChar w:fldCharType="begin"/>
              </w:r>
              <w:r>
                <w:rPr>
                  <w:noProof/>
                </w:rPr>
                <w:instrText xml:space="preserve"> PAGEREF _Toc172442366 \h </w:instrText>
              </w:r>
              <w:r>
                <w:rPr>
                  <w:noProof/>
                </w:rPr>
              </w:r>
              <w:r>
                <w:rPr>
                  <w:noProof/>
                </w:rPr>
                <w:fldChar w:fldCharType="separate"/>
              </w:r>
              <w:r>
                <w:rPr>
                  <w:noProof/>
                </w:rPr>
                <w:t>4</w:t>
              </w:r>
              <w:r>
                <w:rPr>
                  <w:noProof/>
                </w:rPr>
                <w:fldChar w:fldCharType="end"/>
              </w:r>
            </w:p>
            <w:p w14:paraId="785A833F" w14:textId="77777777" w:rsidR="007A7E91" w:rsidRDefault="007A7E91" w:rsidP="007A7E91">
              <w:pPr>
                <w:pStyle w:val="TOC2"/>
                <w:tabs>
                  <w:tab w:val="left" w:pos="749"/>
                  <w:tab w:val="right" w:leader="dot" w:pos="9350"/>
                </w:tabs>
                <w:rPr>
                  <w:noProof/>
                  <w:sz w:val="24"/>
                  <w:szCs w:val="24"/>
                  <w:lang w:eastAsia="en-US"/>
                </w:rPr>
              </w:pPr>
              <w:r>
                <w:rPr>
                  <w:noProof/>
                </w:rPr>
                <w:t>3.3</w:t>
              </w:r>
              <w:r>
                <w:rPr>
                  <w:noProof/>
                  <w:sz w:val="24"/>
                  <w:szCs w:val="24"/>
                  <w:lang w:eastAsia="en-US"/>
                </w:rPr>
                <w:tab/>
              </w:r>
              <w:r>
                <w:rPr>
                  <w:noProof/>
                </w:rPr>
                <w:t>Risks</w:t>
              </w:r>
              <w:r>
                <w:rPr>
                  <w:noProof/>
                </w:rPr>
                <w:tab/>
              </w:r>
              <w:r>
                <w:rPr>
                  <w:noProof/>
                </w:rPr>
                <w:fldChar w:fldCharType="begin"/>
              </w:r>
              <w:r>
                <w:rPr>
                  <w:noProof/>
                </w:rPr>
                <w:instrText xml:space="preserve"> PAGEREF _Toc172442367 \h </w:instrText>
              </w:r>
              <w:r>
                <w:rPr>
                  <w:noProof/>
                </w:rPr>
              </w:r>
              <w:r>
                <w:rPr>
                  <w:noProof/>
                </w:rPr>
                <w:fldChar w:fldCharType="separate"/>
              </w:r>
              <w:r>
                <w:rPr>
                  <w:noProof/>
                </w:rPr>
                <w:t>5</w:t>
              </w:r>
              <w:r>
                <w:rPr>
                  <w:noProof/>
                </w:rPr>
                <w:fldChar w:fldCharType="end"/>
              </w:r>
            </w:p>
            <w:p w14:paraId="4369ED57" w14:textId="77777777" w:rsidR="007A7E91" w:rsidRDefault="007A7E91" w:rsidP="007A7E91">
              <w:pPr>
                <w:pStyle w:val="TOC1"/>
                <w:tabs>
                  <w:tab w:val="left" w:pos="504"/>
                  <w:tab w:val="right" w:leader="dot" w:pos="9350"/>
                </w:tabs>
                <w:rPr>
                  <w:noProof/>
                  <w:sz w:val="24"/>
                  <w:szCs w:val="24"/>
                  <w:lang w:eastAsia="en-US"/>
                </w:rPr>
              </w:pPr>
              <w:r>
                <w:rPr>
                  <w:noProof/>
                </w:rPr>
                <w:t xml:space="preserve">4.  </w:t>
              </w:r>
              <w:r>
                <w:rPr>
                  <w:noProof/>
                  <w:sz w:val="24"/>
                  <w:szCs w:val="24"/>
                  <w:lang w:eastAsia="en-US"/>
                </w:rPr>
                <w:tab/>
              </w:r>
              <w:r>
                <w:rPr>
                  <w:noProof/>
                </w:rPr>
                <w:t>STANDARDS AND METHODS</w:t>
              </w:r>
              <w:r>
                <w:rPr>
                  <w:noProof/>
                </w:rPr>
                <w:tab/>
              </w:r>
              <w:r>
                <w:rPr>
                  <w:noProof/>
                </w:rPr>
                <w:fldChar w:fldCharType="begin"/>
              </w:r>
              <w:r>
                <w:rPr>
                  <w:noProof/>
                </w:rPr>
                <w:instrText xml:space="preserve"> PAGEREF _Toc172442368 \h </w:instrText>
              </w:r>
              <w:r>
                <w:rPr>
                  <w:noProof/>
                </w:rPr>
              </w:r>
              <w:r>
                <w:rPr>
                  <w:noProof/>
                </w:rPr>
                <w:fldChar w:fldCharType="separate"/>
              </w:r>
              <w:r>
                <w:rPr>
                  <w:noProof/>
                </w:rPr>
                <w:t>5</w:t>
              </w:r>
              <w:r>
                <w:rPr>
                  <w:noProof/>
                </w:rPr>
                <w:fldChar w:fldCharType="end"/>
              </w:r>
            </w:p>
            <w:p w14:paraId="51C2FA59" w14:textId="77777777" w:rsidR="007A7E91" w:rsidRDefault="007A7E91" w:rsidP="007A7E91">
              <w:pPr>
                <w:pStyle w:val="TOC2"/>
                <w:tabs>
                  <w:tab w:val="left" w:pos="749"/>
                  <w:tab w:val="right" w:leader="dot" w:pos="9350"/>
                </w:tabs>
                <w:rPr>
                  <w:noProof/>
                  <w:sz w:val="24"/>
                  <w:szCs w:val="24"/>
                  <w:lang w:eastAsia="en-US"/>
                </w:rPr>
              </w:pPr>
              <w:r>
                <w:rPr>
                  <w:noProof/>
                </w:rPr>
                <w:t>4.1</w:t>
              </w:r>
              <w:r>
                <w:rPr>
                  <w:noProof/>
                  <w:sz w:val="24"/>
                  <w:szCs w:val="24"/>
                  <w:lang w:eastAsia="en-US"/>
                </w:rPr>
                <w:tab/>
              </w:r>
              <w:r>
                <w:rPr>
                  <w:noProof/>
                </w:rPr>
                <w:t>Reviews</w:t>
              </w:r>
              <w:r>
                <w:rPr>
                  <w:noProof/>
                </w:rPr>
                <w:tab/>
              </w:r>
              <w:r>
                <w:rPr>
                  <w:noProof/>
                </w:rPr>
                <w:fldChar w:fldCharType="begin"/>
              </w:r>
              <w:r>
                <w:rPr>
                  <w:noProof/>
                </w:rPr>
                <w:instrText xml:space="preserve"> PAGEREF _Toc172442369 \h </w:instrText>
              </w:r>
              <w:r>
                <w:rPr>
                  <w:noProof/>
                </w:rPr>
              </w:r>
              <w:r>
                <w:rPr>
                  <w:noProof/>
                </w:rPr>
                <w:fldChar w:fldCharType="separate"/>
              </w:r>
              <w:r>
                <w:rPr>
                  <w:noProof/>
                </w:rPr>
                <w:t>5</w:t>
              </w:r>
              <w:r>
                <w:rPr>
                  <w:noProof/>
                </w:rPr>
                <w:fldChar w:fldCharType="end"/>
              </w:r>
            </w:p>
            <w:p w14:paraId="400AF6B5" w14:textId="77777777" w:rsidR="007A7E91" w:rsidRDefault="007A7E91" w:rsidP="007A7E91">
              <w:pPr>
                <w:pStyle w:val="TOC2"/>
                <w:tabs>
                  <w:tab w:val="left" w:pos="749"/>
                  <w:tab w:val="right" w:leader="dot" w:pos="9350"/>
                </w:tabs>
                <w:rPr>
                  <w:noProof/>
                  <w:sz w:val="24"/>
                  <w:szCs w:val="24"/>
                  <w:lang w:eastAsia="en-US"/>
                </w:rPr>
              </w:pPr>
              <w:r>
                <w:rPr>
                  <w:noProof/>
                </w:rPr>
                <w:t>4.2</w:t>
              </w:r>
              <w:r>
                <w:rPr>
                  <w:noProof/>
                  <w:sz w:val="24"/>
                  <w:szCs w:val="24"/>
                  <w:lang w:eastAsia="en-US"/>
                </w:rPr>
                <w:tab/>
              </w:r>
              <w:r>
                <w:rPr>
                  <w:noProof/>
                </w:rPr>
                <w:t>Build Control</w:t>
              </w:r>
              <w:r>
                <w:rPr>
                  <w:noProof/>
                </w:rPr>
                <w:tab/>
              </w:r>
              <w:r>
                <w:rPr>
                  <w:noProof/>
                </w:rPr>
                <w:fldChar w:fldCharType="begin"/>
              </w:r>
              <w:r>
                <w:rPr>
                  <w:noProof/>
                </w:rPr>
                <w:instrText xml:space="preserve"> PAGEREF _Toc172442370 \h </w:instrText>
              </w:r>
              <w:r>
                <w:rPr>
                  <w:noProof/>
                </w:rPr>
              </w:r>
              <w:r>
                <w:rPr>
                  <w:noProof/>
                </w:rPr>
                <w:fldChar w:fldCharType="separate"/>
              </w:r>
              <w:r>
                <w:rPr>
                  <w:noProof/>
                </w:rPr>
                <w:t>5</w:t>
              </w:r>
              <w:r>
                <w:rPr>
                  <w:noProof/>
                </w:rPr>
                <w:fldChar w:fldCharType="end"/>
              </w:r>
            </w:p>
            <w:p w14:paraId="7FA75771" w14:textId="77777777" w:rsidR="007A7E91" w:rsidRDefault="007A7E91" w:rsidP="007A7E91">
              <w:pPr>
                <w:pStyle w:val="TOC2"/>
                <w:tabs>
                  <w:tab w:val="right" w:leader="dot" w:pos="9350"/>
                </w:tabs>
                <w:rPr>
                  <w:noProof/>
                  <w:sz w:val="24"/>
                  <w:szCs w:val="24"/>
                  <w:lang w:eastAsia="en-US"/>
                </w:rPr>
              </w:pPr>
              <w:r>
                <w:rPr>
                  <w:noProof/>
                </w:rPr>
                <w:t>4.1.  Defect Reporting</w:t>
              </w:r>
              <w:r>
                <w:rPr>
                  <w:noProof/>
                </w:rPr>
                <w:tab/>
              </w:r>
              <w:r>
                <w:rPr>
                  <w:noProof/>
                </w:rPr>
                <w:fldChar w:fldCharType="begin"/>
              </w:r>
              <w:r>
                <w:rPr>
                  <w:noProof/>
                </w:rPr>
                <w:instrText xml:space="preserve"> PAGEREF _Toc172442371 \h </w:instrText>
              </w:r>
              <w:r>
                <w:rPr>
                  <w:noProof/>
                </w:rPr>
              </w:r>
              <w:r>
                <w:rPr>
                  <w:noProof/>
                </w:rPr>
                <w:fldChar w:fldCharType="separate"/>
              </w:r>
              <w:r>
                <w:rPr>
                  <w:noProof/>
                </w:rPr>
                <w:t>5</w:t>
              </w:r>
              <w:r>
                <w:rPr>
                  <w:noProof/>
                </w:rPr>
                <w:fldChar w:fldCharType="end"/>
              </w:r>
            </w:p>
            <w:p w14:paraId="51D27426" w14:textId="77777777" w:rsidR="007A7E91" w:rsidRDefault="007A7E91" w:rsidP="007A7E91">
              <w:pPr>
                <w:pStyle w:val="TOC2"/>
                <w:tabs>
                  <w:tab w:val="right" w:leader="dot" w:pos="9350"/>
                </w:tabs>
                <w:rPr>
                  <w:noProof/>
                  <w:sz w:val="24"/>
                  <w:szCs w:val="24"/>
                  <w:lang w:eastAsia="en-US"/>
                </w:rPr>
              </w:pPr>
              <w:r>
                <w:rPr>
                  <w:noProof/>
                </w:rPr>
                <w:t>4.2. Procedure Controls</w:t>
              </w:r>
              <w:r>
                <w:rPr>
                  <w:noProof/>
                </w:rPr>
                <w:tab/>
              </w:r>
              <w:r>
                <w:rPr>
                  <w:noProof/>
                </w:rPr>
                <w:fldChar w:fldCharType="begin"/>
              </w:r>
              <w:r>
                <w:rPr>
                  <w:noProof/>
                </w:rPr>
                <w:instrText xml:space="preserve"> PAGEREF _Toc172442372 \h </w:instrText>
              </w:r>
              <w:r>
                <w:rPr>
                  <w:noProof/>
                </w:rPr>
              </w:r>
              <w:r>
                <w:rPr>
                  <w:noProof/>
                </w:rPr>
                <w:fldChar w:fldCharType="separate"/>
              </w:r>
              <w:r>
                <w:rPr>
                  <w:noProof/>
                </w:rPr>
                <w:t>5</w:t>
              </w:r>
              <w:r>
                <w:rPr>
                  <w:noProof/>
                </w:rPr>
                <w:fldChar w:fldCharType="end"/>
              </w:r>
            </w:p>
            <w:p w14:paraId="11BEB770" w14:textId="77777777" w:rsidR="007A7E91" w:rsidRDefault="007A7E91" w:rsidP="007A7E91">
              <w:pPr>
                <w:pStyle w:val="TOC1"/>
                <w:tabs>
                  <w:tab w:val="right" w:leader="dot" w:pos="9350"/>
                </w:tabs>
                <w:rPr>
                  <w:noProof/>
                  <w:sz w:val="24"/>
                  <w:szCs w:val="24"/>
                  <w:lang w:eastAsia="en-US"/>
                </w:rPr>
              </w:pPr>
              <w:r>
                <w:rPr>
                  <w:noProof/>
                </w:rPr>
                <w:t>5.  OPEN ISSUES</w:t>
              </w:r>
              <w:r>
                <w:rPr>
                  <w:noProof/>
                </w:rPr>
                <w:tab/>
              </w:r>
              <w:r>
                <w:rPr>
                  <w:noProof/>
                </w:rPr>
                <w:fldChar w:fldCharType="begin"/>
              </w:r>
              <w:r>
                <w:rPr>
                  <w:noProof/>
                </w:rPr>
                <w:instrText xml:space="preserve"> PAGEREF _Toc172442373 \h </w:instrText>
              </w:r>
              <w:r>
                <w:rPr>
                  <w:noProof/>
                </w:rPr>
              </w:r>
              <w:r>
                <w:rPr>
                  <w:noProof/>
                </w:rPr>
                <w:fldChar w:fldCharType="separate"/>
              </w:r>
              <w:r>
                <w:rPr>
                  <w:noProof/>
                </w:rPr>
                <w:t>6</w:t>
              </w:r>
              <w:r>
                <w:rPr>
                  <w:noProof/>
                </w:rPr>
                <w:fldChar w:fldCharType="end"/>
              </w:r>
            </w:p>
            <w:p w14:paraId="5C901129" w14:textId="77777777" w:rsidR="007A7E91" w:rsidRDefault="007A7E91" w:rsidP="007A7E91">
              <w:pPr>
                <w:pStyle w:val="TOC1"/>
                <w:tabs>
                  <w:tab w:val="right" w:leader="dot" w:pos="9350"/>
                </w:tabs>
                <w:rPr>
                  <w:noProof/>
                  <w:sz w:val="24"/>
                  <w:szCs w:val="24"/>
                  <w:lang w:eastAsia="en-US"/>
                </w:rPr>
              </w:pPr>
              <w:r>
                <w:rPr>
                  <w:noProof/>
                </w:rPr>
                <w:t>6.  APPROVALS</w:t>
              </w:r>
              <w:r>
                <w:rPr>
                  <w:noProof/>
                </w:rPr>
                <w:tab/>
              </w:r>
              <w:r>
                <w:rPr>
                  <w:noProof/>
                </w:rPr>
                <w:fldChar w:fldCharType="begin"/>
              </w:r>
              <w:r>
                <w:rPr>
                  <w:noProof/>
                </w:rPr>
                <w:instrText xml:space="preserve"> PAGEREF _Toc172442374 \h </w:instrText>
              </w:r>
              <w:r>
                <w:rPr>
                  <w:noProof/>
                </w:rPr>
              </w:r>
              <w:r>
                <w:rPr>
                  <w:noProof/>
                </w:rPr>
                <w:fldChar w:fldCharType="separate"/>
              </w:r>
              <w:r>
                <w:rPr>
                  <w:noProof/>
                </w:rPr>
                <w:t>7</w:t>
              </w:r>
              <w:r>
                <w:rPr>
                  <w:noProof/>
                </w:rPr>
                <w:fldChar w:fldCharType="end"/>
              </w:r>
            </w:p>
            <w:p w14:paraId="1DEF4B0E" w14:textId="77777777" w:rsidR="007A7E91" w:rsidRDefault="007A7E91" w:rsidP="007A7E91">
              <w:pPr>
                <w:pStyle w:val="TOC1"/>
                <w:tabs>
                  <w:tab w:val="right" w:leader="dot" w:pos="9350"/>
                </w:tabs>
                <w:rPr>
                  <w:noProof/>
                  <w:sz w:val="24"/>
                  <w:szCs w:val="24"/>
                  <w:lang w:eastAsia="en-US"/>
                </w:rPr>
              </w:pPr>
              <w:r>
                <w:rPr>
                  <w:noProof/>
                </w:rPr>
                <w:t>7.  APPENDIX A - Definitions, Acronyms, and Abbreviations</w:t>
              </w:r>
              <w:r>
                <w:rPr>
                  <w:noProof/>
                </w:rPr>
                <w:tab/>
              </w:r>
              <w:r>
                <w:rPr>
                  <w:noProof/>
                </w:rPr>
                <w:fldChar w:fldCharType="begin"/>
              </w:r>
              <w:r>
                <w:rPr>
                  <w:noProof/>
                </w:rPr>
                <w:instrText xml:space="preserve"> PAGEREF _Toc172442375 \h </w:instrText>
              </w:r>
              <w:r>
                <w:rPr>
                  <w:noProof/>
                </w:rPr>
              </w:r>
              <w:r>
                <w:rPr>
                  <w:noProof/>
                </w:rPr>
                <w:fldChar w:fldCharType="separate"/>
              </w:r>
              <w:r>
                <w:rPr>
                  <w:noProof/>
                </w:rPr>
                <w:t>8</w:t>
              </w:r>
              <w:r>
                <w:rPr>
                  <w:noProof/>
                </w:rPr>
                <w:fldChar w:fldCharType="end"/>
              </w:r>
            </w:p>
            <w:p w14:paraId="001F26EA" w14:textId="77777777" w:rsidR="007A7E91" w:rsidRDefault="007A7E91" w:rsidP="007A7E91">
              <w:pPr>
                <w:pStyle w:val="TOC1"/>
                <w:tabs>
                  <w:tab w:val="right" w:leader="dot" w:pos="9350"/>
                </w:tabs>
                <w:rPr>
                  <w:noProof/>
                  <w:sz w:val="24"/>
                  <w:szCs w:val="24"/>
                  <w:lang w:eastAsia="en-US"/>
                </w:rPr>
              </w:pPr>
              <w:r>
                <w:rPr>
                  <w:noProof/>
                </w:rPr>
                <w:t>8. Document Tracking</w:t>
              </w:r>
              <w:r>
                <w:rPr>
                  <w:noProof/>
                </w:rPr>
                <w:tab/>
              </w:r>
              <w:r>
                <w:rPr>
                  <w:noProof/>
                </w:rPr>
                <w:fldChar w:fldCharType="begin"/>
              </w:r>
              <w:r>
                <w:rPr>
                  <w:noProof/>
                </w:rPr>
                <w:instrText xml:space="preserve"> PAGEREF _Toc172442376 \h </w:instrText>
              </w:r>
              <w:r>
                <w:rPr>
                  <w:noProof/>
                </w:rPr>
              </w:r>
              <w:r>
                <w:rPr>
                  <w:noProof/>
                </w:rPr>
                <w:fldChar w:fldCharType="separate"/>
              </w:r>
              <w:r>
                <w:rPr>
                  <w:noProof/>
                </w:rPr>
                <w:t>9</w:t>
              </w:r>
              <w:r>
                <w:rPr>
                  <w:noProof/>
                </w:rPr>
                <w:fldChar w:fldCharType="end"/>
              </w:r>
            </w:p>
            <w:p w14:paraId="462495C8" w14:textId="77777777" w:rsidR="007A7E91" w:rsidRDefault="007A7E91" w:rsidP="007A7E91">
              <w:r>
                <w:fldChar w:fldCharType="end"/>
              </w:r>
            </w:p>
          </w:sdtContent>
        </w:sdt>
      </w:sdtContent>
    </w:sdt>
    <w:p w14:paraId="0492EB09" w14:textId="77777777" w:rsidR="007A7E91" w:rsidRDefault="007A7E91" w:rsidP="007A7E91"/>
    <w:p w14:paraId="134F5DD0" w14:textId="77777777" w:rsidR="007A7E91" w:rsidRDefault="007A7E91" w:rsidP="007A7E91"/>
    <w:p w14:paraId="66CEA81C" w14:textId="77777777" w:rsidR="007A7E91" w:rsidRDefault="007A7E91" w:rsidP="007A7E91"/>
    <w:p w14:paraId="2114392D" w14:textId="77777777" w:rsidR="007A7E91" w:rsidRDefault="007A7E91" w:rsidP="007A7E91"/>
    <w:p w14:paraId="1FE2489E" w14:textId="77777777" w:rsidR="007A7E91" w:rsidRPr="00E11BA3" w:rsidRDefault="007A7E91" w:rsidP="007A7E91">
      <w:pPr>
        <w:pStyle w:val="Heading1"/>
        <w:numPr>
          <w:ilvl w:val="0"/>
          <w:numId w:val="8"/>
        </w:numPr>
        <w:rPr>
          <w:rFonts w:ascii="Times New Roman" w:hAnsi="Times New Roman" w:cs="Times New Roman"/>
          <w:color w:val="4472C4" w:themeColor="accent1"/>
          <w:sz w:val="28"/>
          <w:szCs w:val="28"/>
          <w:u w:val="single"/>
        </w:rPr>
      </w:pPr>
      <w:bookmarkStart w:id="0" w:name="_Toc172442352"/>
      <w:r>
        <w:rPr>
          <w:rFonts w:ascii="Times New Roman" w:hAnsi="Times New Roman" w:cs="Times New Roman"/>
          <w:color w:val="4472C4" w:themeColor="accent1"/>
          <w:sz w:val="28"/>
          <w:szCs w:val="28"/>
        </w:rPr>
        <w:t xml:space="preserve">                         </w:t>
      </w:r>
      <w:r w:rsidRPr="00E11BA3">
        <w:rPr>
          <w:rFonts w:ascii="Times New Roman" w:hAnsi="Times New Roman" w:cs="Times New Roman"/>
          <w:color w:val="4472C4" w:themeColor="accent1"/>
          <w:sz w:val="28"/>
          <w:szCs w:val="28"/>
          <w:u w:val="single"/>
        </w:rPr>
        <w:t>INTRODUCTION</w:t>
      </w:r>
      <w:bookmarkEnd w:id="0"/>
    </w:p>
    <w:p w14:paraId="4708A400" w14:textId="77777777" w:rsidR="007A7E91" w:rsidRDefault="007A7E91" w:rsidP="007A7E91"/>
    <w:p w14:paraId="31885C3B" w14:textId="77777777" w:rsidR="007A7E91" w:rsidRPr="00E11BA3" w:rsidRDefault="007A7E91" w:rsidP="007A7E91"/>
    <w:p w14:paraId="5747212B" w14:textId="39EA03D3" w:rsidR="007A7E91" w:rsidRPr="00DE5430" w:rsidRDefault="007A7E91" w:rsidP="007A7E91">
      <w:pPr>
        <w:pStyle w:val="Heading2"/>
        <w:numPr>
          <w:ilvl w:val="1"/>
          <w:numId w:val="8"/>
        </w:numPr>
        <w:rPr>
          <w:rFonts w:ascii="Times New Roman" w:hAnsi="Times New Roman" w:cs="Times New Roman"/>
          <w:sz w:val="24"/>
          <w:szCs w:val="24"/>
        </w:rPr>
      </w:pPr>
      <w:bookmarkStart w:id="1" w:name="_Toc227995617"/>
      <w:bookmarkStart w:id="2" w:name="_Toc172442353"/>
      <w:r w:rsidRPr="00DE5430">
        <w:rPr>
          <w:rFonts w:ascii="Times New Roman" w:hAnsi="Times New Roman" w:cs="Times New Roman"/>
          <w:sz w:val="24"/>
          <w:szCs w:val="24"/>
        </w:rPr>
        <w:t>Description of Testing</w:t>
      </w:r>
      <w:bookmarkEnd w:id="1"/>
      <w:bookmarkEnd w:id="2"/>
    </w:p>
    <w:p w14:paraId="5ED05160" w14:textId="417CB0F5" w:rsidR="007A7E91" w:rsidRPr="00FE1E5F" w:rsidRDefault="007A7E91" w:rsidP="006348F3">
      <w:pPr>
        <w:spacing w:after="200" w:line="276" w:lineRule="auto"/>
        <w:ind w:left="1146"/>
        <w:rPr>
          <w:rFonts w:ascii="Calibri" w:eastAsia="Times New Roman" w:hAnsi="Calibri" w:cs="Times New Roman"/>
          <w:sz w:val="22"/>
          <w:szCs w:val="22"/>
        </w:rPr>
      </w:pPr>
      <w:r w:rsidRPr="00FE1E5F">
        <w:rPr>
          <w:rFonts w:ascii="Calibri" w:eastAsia="Times New Roman" w:hAnsi="Calibri" w:cs="Times New Roman"/>
          <w:sz w:val="22"/>
          <w:szCs w:val="22"/>
        </w:rPr>
        <w:t xml:space="preserve">This section should be used to define what is being tested and the primary purpose (the “why” the testing is being conducted.  Consideration may be given to special circumstances, special focus/emphasis, or other issues that are unique to this project.  </w:t>
      </w:r>
    </w:p>
    <w:p w14:paraId="78CEB925" w14:textId="1F39BD98" w:rsidR="007A7E91" w:rsidRPr="00DE5430" w:rsidRDefault="007A7E91" w:rsidP="007A7E91">
      <w:pPr>
        <w:pStyle w:val="Heading2"/>
        <w:numPr>
          <w:ilvl w:val="1"/>
          <w:numId w:val="8"/>
        </w:numPr>
        <w:rPr>
          <w:rFonts w:ascii="Times New Roman" w:hAnsi="Times New Roman" w:cs="Times New Roman"/>
          <w:sz w:val="24"/>
          <w:szCs w:val="24"/>
        </w:rPr>
      </w:pPr>
      <w:bookmarkStart w:id="3" w:name="_Toc6047176"/>
      <w:bookmarkStart w:id="4" w:name="_Toc6305076"/>
      <w:bookmarkStart w:id="5" w:name="_Toc6306546"/>
      <w:bookmarkStart w:id="6" w:name="_Toc6730953"/>
      <w:bookmarkStart w:id="7" w:name="_Toc6809914"/>
      <w:bookmarkStart w:id="8" w:name="_Toc6907748"/>
      <w:bookmarkStart w:id="9" w:name="_Toc6908898"/>
      <w:bookmarkStart w:id="10" w:name="_Toc227995618"/>
      <w:bookmarkStart w:id="11" w:name="_Toc172442354"/>
      <w:r w:rsidRPr="00DE5430">
        <w:rPr>
          <w:rFonts w:ascii="Times New Roman" w:hAnsi="Times New Roman" w:cs="Times New Roman"/>
          <w:sz w:val="24"/>
          <w:szCs w:val="24"/>
        </w:rPr>
        <w:t>Definitions, Acronyms, and Abbreviations</w:t>
      </w:r>
      <w:bookmarkEnd w:id="3"/>
      <w:bookmarkEnd w:id="4"/>
      <w:bookmarkEnd w:id="5"/>
      <w:bookmarkEnd w:id="6"/>
      <w:bookmarkEnd w:id="7"/>
      <w:bookmarkEnd w:id="8"/>
      <w:bookmarkEnd w:id="9"/>
      <w:bookmarkEnd w:id="10"/>
      <w:bookmarkEnd w:id="11"/>
    </w:p>
    <w:p w14:paraId="2DA1C883" w14:textId="11A6DF78" w:rsidR="007A7E91" w:rsidRPr="00FE1E5F" w:rsidRDefault="006348F3" w:rsidP="006348F3">
      <w:pPr>
        <w:spacing w:after="200" w:line="276" w:lineRule="auto"/>
        <w:rPr>
          <w:rFonts w:ascii="Calibri" w:eastAsia="Times New Roman" w:hAnsi="Calibri" w:cs="Times New Roman"/>
          <w:sz w:val="22"/>
          <w:szCs w:val="22"/>
        </w:rPr>
      </w:pPr>
      <w:r>
        <w:rPr>
          <w:rFonts w:ascii="Calibri" w:eastAsia="Times New Roman" w:hAnsi="Calibri" w:cs="Times New Roman"/>
          <w:sz w:val="22"/>
          <w:szCs w:val="22"/>
        </w:rPr>
        <w:t xml:space="preserve">                       </w:t>
      </w:r>
      <w:r w:rsidR="007A7E91" w:rsidRPr="00FE1E5F">
        <w:rPr>
          <w:rFonts w:ascii="Calibri" w:eastAsia="Times New Roman" w:hAnsi="Calibri" w:cs="Times New Roman"/>
          <w:sz w:val="22"/>
          <w:szCs w:val="22"/>
        </w:rPr>
        <w:t>See Appendix A.</w:t>
      </w:r>
    </w:p>
    <w:p w14:paraId="32961E09" w14:textId="5F9E2B7E" w:rsidR="007A7E91" w:rsidRPr="00DE5430" w:rsidRDefault="007A7E91" w:rsidP="007A7E91">
      <w:pPr>
        <w:pStyle w:val="Heading2"/>
        <w:ind w:firstLine="360"/>
        <w:rPr>
          <w:sz w:val="24"/>
          <w:szCs w:val="24"/>
        </w:rPr>
      </w:pPr>
      <w:bookmarkStart w:id="12" w:name="_Toc6047177"/>
      <w:bookmarkStart w:id="13" w:name="_Toc6305077"/>
      <w:bookmarkStart w:id="14" w:name="_Toc6306547"/>
      <w:bookmarkStart w:id="15" w:name="_Toc6730956"/>
      <w:bookmarkStart w:id="16" w:name="_Toc6809915"/>
      <w:bookmarkStart w:id="17" w:name="_Toc6907749"/>
      <w:bookmarkStart w:id="18" w:name="_Toc6908899"/>
      <w:bookmarkStart w:id="19" w:name="_Toc286828827"/>
      <w:bookmarkStart w:id="20" w:name="_Toc172442355"/>
      <w:r w:rsidRPr="00DE5430">
        <w:rPr>
          <w:rFonts w:ascii="Times New Roman" w:hAnsi="Times New Roman" w:cs="Times New Roman"/>
          <w:sz w:val="24"/>
          <w:szCs w:val="24"/>
        </w:rPr>
        <w:t xml:space="preserve">   </w:t>
      </w:r>
      <w:r w:rsidR="006348F3">
        <w:rPr>
          <w:rFonts w:ascii="Times New Roman" w:hAnsi="Times New Roman" w:cs="Times New Roman"/>
          <w:sz w:val="24"/>
          <w:szCs w:val="24"/>
        </w:rPr>
        <w:t xml:space="preserve">   </w:t>
      </w:r>
      <w:r w:rsidRPr="00DE5430">
        <w:rPr>
          <w:rFonts w:ascii="Times New Roman" w:hAnsi="Times New Roman" w:cs="Times New Roman"/>
          <w:sz w:val="24"/>
          <w:szCs w:val="24"/>
        </w:rPr>
        <w:t xml:space="preserve">  1.3</w:t>
      </w:r>
      <w:r w:rsidR="006348F3">
        <w:rPr>
          <w:rFonts w:ascii="Times New Roman" w:hAnsi="Times New Roman" w:cs="Times New Roman"/>
          <w:sz w:val="24"/>
          <w:szCs w:val="24"/>
        </w:rPr>
        <w:t xml:space="preserve">       </w:t>
      </w:r>
      <w:r w:rsidRPr="00DE5430">
        <w:rPr>
          <w:sz w:val="24"/>
          <w:szCs w:val="24"/>
        </w:rPr>
        <w:t>References</w:t>
      </w:r>
      <w:bookmarkEnd w:id="12"/>
      <w:bookmarkEnd w:id="13"/>
      <w:bookmarkEnd w:id="14"/>
      <w:bookmarkEnd w:id="15"/>
      <w:bookmarkEnd w:id="16"/>
      <w:bookmarkEnd w:id="17"/>
      <w:bookmarkEnd w:id="18"/>
      <w:r w:rsidRPr="00DE5430">
        <w:rPr>
          <w:sz w:val="24"/>
          <w:szCs w:val="24"/>
        </w:rPr>
        <w:t xml:space="preserve"> / Project Artifacts</w:t>
      </w:r>
      <w:bookmarkEnd w:id="19"/>
      <w:bookmarkEnd w:id="20"/>
    </w:p>
    <w:p w14:paraId="440B0DF2" w14:textId="77777777" w:rsidR="007A7E91" w:rsidRPr="00FE1E5F" w:rsidRDefault="007A7E91" w:rsidP="006348F3">
      <w:pPr>
        <w:spacing w:after="200" w:line="276" w:lineRule="auto"/>
        <w:ind w:left="720" w:firstLine="720"/>
        <w:rPr>
          <w:rFonts w:ascii="Arial" w:eastAsia="Times New Roman" w:hAnsi="Arial" w:cs="Arial"/>
          <w:sz w:val="22"/>
          <w:szCs w:val="22"/>
        </w:rPr>
      </w:pPr>
      <w:r w:rsidRPr="00FE1E5F">
        <w:rPr>
          <w:rFonts w:ascii="Calibri" w:eastAsia="Times New Roman" w:hAnsi="Calibri" w:cs="Times New Roman"/>
          <w:sz w:val="22"/>
          <w:szCs w:val="22"/>
        </w:rPr>
        <w:t>This section provides a list of all documents associated with this project.  An example chart is provided below:</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5772"/>
      </w:tblGrid>
      <w:tr w:rsidR="007A7E91" w:rsidRPr="00FE1E5F" w14:paraId="6CABEAEF" w14:textId="77777777" w:rsidTr="00C14DFC">
        <w:trPr>
          <w:tblHeader/>
        </w:trPr>
        <w:tc>
          <w:tcPr>
            <w:tcW w:w="3588" w:type="dxa"/>
            <w:shd w:val="pct12" w:color="auto" w:fill="FFFFFF"/>
          </w:tcPr>
          <w:p w14:paraId="7722CC1C" w14:textId="77777777" w:rsidR="007A7E91" w:rsidRPr="00FE1E5F" w:rsidRDefault="007A7E91" w:rsidP="00C14DFC">
            <w:pPr>
              <w:widowControl w:val="0"/>
              <w:jc w:val="center"/>
              <w:rPr>
                <w:rFonts w:ascii="Arial" w:eastAsia="Times New Roman" w:hAnsi="Arial" w:cs="Arial"/>
                <w:b/>
                <w:i/>
                <w:color w:val="808080"/>
                <w:sz w:val="20"/>
                <w:szCs w:val="20"/>
              </w:rPr>
            </w:pPr>
            <w:r w:rsidRPr="00FE1E5F">
              <w:rPr>
                <w:rFonts w:ascii="Arial" w:eastAsia="Times New Roman" w:hAnsi="Arial" w:cs="Arial"/>
                <w:b/>
                <w:i/>
                <w:color w:val="808080"/>
                <w:sz w:val="20"/>
                <w:szCs w:val="20"/>
              </w:rPr>
              <w:t>Reference</w:t>
            </w:r>
          </w:p>
        </w:tc>
        <w:tc>
          <w:tcPr>
            <w:tcW w:w="5772" w:type="dxa"/>
            <w:shd w:val="pct12" w:color="auto" w:fill="FFFFFF"/>
          </w:tcPr>
          <w:p w14:paraId="0CFD4E27" w14:textId="77777777" w:rsidR="007A7E91" w:rsidRPr="00FE1E5F" w:rsidRDefault="007A7E91" w:rsidP="00C14DFC">
            <w:pPr>
              <w:widowControl w:val="0"/>
              <w:jc w:val="center"/>
              <w:rPr>
                <w:rFonts w:ascii="Arial" w:eastAsia="Times New Roman" w:hAnsi="Arial" w:cs="Arial"/>
                <w:b/>
                <w:i/>
                <w:color w:val="808080"/>
                <w:sz w:val="20"/>
                <w:szCs w:val="20"/>
              </w:rPr>
            </w:pPr>
            <w:r w:rsidRPr="00FE1E5F">
              <w:rPr>
                <w:rFonts w:ascii="Arial" w:eastAsia="Times New Roman" w:hAnsi="Arial" w:cs="Arial"/>
                <w:b/>
                <w:i/>
                <w:color w:val="808080"/>
                <w:sz w:val="20"/>
                <w:szCs w:val="20"/>
              </w:rPr>
              <w:t>File Name or URL</w:t>
            </w:r>
          </w:p>
        </w:tc>
      </w:tr>
      <w:tr w:rsidR="007A7E91" w:rsidRPr="00FE1E5F" w14:paraId="0DCD24B6" w14:textId="77777777" w:rsidTr="00C14DFC">
        <w:tc>
          <w:tcPr>
            <w:tcW w:w="3588" w:type="dxa"/>
          </w:tcPr>
          <w:p w14:paraId="1A60B894" w14:textId="77777777" w:rsidR="007A7E91" w:rsidRPr="00FE1E5F" w:rsidRDefault="007A7E91" w:rsidP="00C14DFC">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Requirements</w:t>
            </w:r>
          </w:p>
        </w:tc>
        <w:tc>
          <w:tcPr>
            <w:tcW w:w="5772" w:type="dxa"/>
          </w:tcPr>
          <w:p w14:paraId="0B95D305" w14:textId="77777777" w:rsidR="007A7E91" w:rsidRPr="00FE1E5F" w:rsidRDefault="007A7E91" w:rsidP="00C14DFC">
            <w:pPr>
              <w:spacing w:after="200" w:line="276" w:lineRule="auto"/>
              <w:ind w:right="-108"/>
              <w:rPr>
                <w:rFonts w:ascii="Arial" w:eastAsia="Times New Roman" w:hAnsi="Arial" w:cs="Arial"/>
                <w:i/>
                <w:color w:val="808080"/>
              </w:rPr>
            </w:pPr>
            <w:r>
              <w:rPr>
                <w:rFonts w:ascii="Arial" w:eastAsia="Times New Roman" w:hAnsi="Arial" w:cs="Arial"/>
                <w:i/>
                <w:color w:val="808080"/>
                <w:sz w:val="22"/>
                <w:szCs w:val="22"/>
              </w:rPr>
              <w:t>PDD Document   PDD</w:t>
            </w:r>
            <w:r w:rsidRPr="00FE1E5F">
              <w:rPr>
                <w:rFonts w:ascii="Arial" w:eastAsia="Times New Roman" w:hAnsi="Arial" w:cs="Arial"/>
                <w:i/>
                <w:color w:val="808080"/>
                <w:sz w:val="22"/>
                <w:szCs w:val="22"/>
              </w:rPr>
              <w:t>.doc</w:t>
            </w:r>
          </w:p>
        </w:tc>
      </w:tr>
      <w:tr w:rsidR="007A7E91" w:rsidRPr="00FE1E5F" w14:paraId="51F9E340" w14:textId="77777777" w:rsidTr="00C14DFC">
        <w:tc>
          <w:tcPr>
            <w:tcW w:w="3588" w:type="dxa"/>
          </w:tcPr>
          <w:p w14:paraId="12060EF2" w14:textId="77777777" w:rsidR="007A7E91" w:rsidRPr="00FE1E5F" w:rsidRDefault="007A7E91" w:rsidP="00C14DFC">
            <w:pPr>
              <w:spacing w:after="200" w:line="276" w:lineRule="auto"/>
              <w:rPr>
                <w:rFonts w:ascii="Arial" w:eastAsia="Times New Roman" w:hAnsi="Arial" w:cs="Arial"/>
                <w:i/>
                <w:color w:val="808080"/>
              </w:rPr>
            </w:pPr>
            <w:r>
              <w:rPr>
                <w:rFonts w:ascii="Arial" w:eastAsia="Times New Roman" w:hAnsi="Arial" w:cs="Arial"/>
                <w:i/>
                <w:color w:val="808080"/>
                <w:sz w:val="22"/>
                <w:szCs w:val="22"/>
              </w:rPr>
              <w:t>Defect Tracking (Bugzilla</w:t>
            </w:r>
            <w:r w:rsidRPr="00FE1E5F">
              <w:rPr>
                <w:rFonts w:ascii="Arial" w:eastAsia="Times New Roman" w:hAnsi="Arial" w:cs="Arial"/>
                <w:i/>
                <w:color w:val="808080"/>
                <w:sz w:val="22"/>
                <w:szCs w:val="22"/>
              </w:rPr>
              <w:t>)</w:t>
            </w:r>
          </w:p>
        </w:tc>
        <w:tc>
          <w:tcPr>
            <w:tcW w:w="5772" w:type="dxa"/>
          </w:tcPr>
          <w:p w14:paraId="0D780F91" w14:textId="62DFDF89" w:rsidR="007A7E91" w:rsidRPr="00FE1E5F" w:rsidRDefault="00606AFF" w:rsidP="00C14DFC">
            <w:pPr>
              <w:spacing w:after="200" w:line="276" w:lineRule="auto"/>
              <w:rPr>
                <w:rFonts w:ascii="Arial" w:eastAsia="Times New Roman" w:hAnsi="Arial" w:cs="Arial"/>
                <w:i/>
                <w:color w:val="808080"/>
              </w:rPr>
            </w:pPr>
            <w:hyperlink r:id="rId8" w:history="1">
              <w:r w:rsidRPr="00BE2811">
                <w:rPr>
                  <w:rStyle w:val="Hyperlink"/>
                  <w:rFonts w:ascii="Arial" w:eastAsia="Times New Roman" w:hAnsi="Arial" w:cs="Arial"/>
                  <w:i/>
                </w:rPr>
                <w:t>http://tools.</w:t>
              </w:r>
              <w:r w:rsidRPr="00BE2811">
                <w:rPr>
                  <w:rStyle w:val="Hyperlink"/>
                  <w:rFonts w:ascii="Arial" w:eastAsia="Times New Roman" w:hAnsi="Arial" w:cs="Arial"/>
                  <w:i/>
                </w:rPr>
                <w:t>farmrise</w:t>
              </w:r>
              <w:r w:rsidRPr="00BE2811">
                <w:rPr>
                  <w:rStyle w:val="Hyperlink"/>
                  <w:rFonts w:ascii="Arial" w:eastAsia="Times New Roman" w:hAnsi="Arial" w:cs="Arial"/>
                  <w:i/>
                </w:rPr>
                <w:t>.com/bugzilla/buglist.cgi</w:t>
              </w:r>
            </w:hyperlink>
          </w:p>
        </w:tc>
      </w:tr>
      <w:tr w:rsidR="007A7E91" w:rsidRPr="00FE1E5F" w14:paraId="6B72DF1D" w14:textId="77777777" w:rsidTr="00C14DFC">
        <w:tc>
          <w:tcPr>
            <w:tcW w:w="3588" w:type="dxa"/>
          </w:tcPr>
          <w:p w14:paraId="7A8FE337" w14:textId="77777777" w:rsidR="007A7E91" w:rsidRPr="00FE1E5F" w:rsidRDefault="007A7E91" w:rsidP="00C14DFC">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 xml:space="preserve">Test Strategy </w:t>
            </w:r>
          </w:p>
        </w:tc>
        <w:tc>
          <w:tcPr>
            <w:tcW w:w="5772" w:type="dxa"/>
          </w:tcPr>
          <w:p w14:paraId="7D0CB46E" w14:textId="77777777" w:rsidR="007A7E91" w:rsidRPr="00FE1E5F" w:rsidRDefault="007A7E91" w:rsidP="00C14DFC">
            <w:pPr>
              <w:spacing w:after="200" w:line="276" w:lineRule="auto"/>
              <w:rPr>
                <w:rFonts w:ascii="Arial" w:eastAsia="Times New Roman" w:hAnsi="Arial" w:cs="Arial"/>
                <w:i/>
                <w:snapToGrid w:val="0"/>
                <w:color w:val="808080"/>
              </w:rPr>
            </w:pPr>
            <w:r>
              <w:rPr>
                <w:rFonts w:ascii="Arial" w:eastAsia="Times New Roman" w:hAnsi="Arial" w:cs="Arial"/>
                <w:i/>
                <w:snapToGrid w:val="0"/>
                <w:color w:val="808080"/>
                <w:sz w:val="22"/>
                <w:szCs w:val="22"/>
              </w:rPr>
              <w:t xml:space="preserve">R-1.0 </w:t>
            </w:r>
            <w:r w:rsidRPr="00FE1E5F">
              <w:rPr>
                <w:rFonts w:ascii="Arial" w:eastAsia="Times New Roman" w:hAnsi="Arial" w:cs="Arial"/>
                <w:i/>
                <w:snapToGrid w:val="0"/>
                <w:color w:val="808080"/>
                <w:sz w:val="22"/>
                <w:szCs w:val="22"/>
              </w:rPr>
              <w:t>TestStrategy.doc</w:t>
            </w:r>
          </w:p>
        </w:tc>
      </w:tr>
      <w:tr w:rsidR="007A7E91" w:rsidRPr="00FE1E5F" w14:paraId="29475358" w14:textId="77777777" w:rsidTr="00C14DFC">
        <w:tc>
          <w:tcPr>
            <w:tcW w:w="3588" w:type="dxa"/>
          </w:tcPr>
          <w:p w14:paraId="30E63ED1" w14:textId="77777777" w:rsidR="007A7E91" w:rsidRPr="00FE1E5F" w:rsidRDefault="007A7E91" w:rsidP="00C14DFC">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Test Data Scenarios</w:t>
            </w:r>
          </w:p>
        </w:tc>
        <w:tc>
          <w:tcPr>
            <w:tcW w:w="5772" w:type="dxa"/>
          </w:tcPr>
          <w:p w14:paraId="0C04A555" w14:textId="77777777" w:rsidR="007A7E91" w:rsidRPr="00FE1E5F" w:rsidRDefault="007A7E91" w:rsidP="00C14DFC">
            <w:pPr>
              <w:spacing w:after="200" w:line="276" w:lineRule="auto"/>
              <w:rPr>
                <w:rFonts w:ascii="Arial" w:eastAsia="Times New Roman" w:hAnsi="Arial" w:cs="Arial"/>
                <w:i/>
                <w:snapToGrid w:val="0"/>
                <w:color w:val="808080"/>
              </w:rPr>
            </w:pPr>
            <w:r w:rsidRPr="00FE1E5F">
              <w:rPr>
                <w:rFonts w:ascii="Arial" w:eastAsia="Times New Roman" w:hAnsi="Arial" w:cs="Arial"/>
                <w:i/>
                <w:snapToGrid w:val="0"/>
                <w:color w:val="808080"/>
                <w:sz w:val="22"/>
                <w:szCs w:val="22"/>
              </w:rPr>
              <w:t>R</w:t>
            </w:r>
            <w:r>
              <w:rPr>
                <w:rFonts w:ascii="Arial" w:eastAsia="Times New Roman" w:hAnsi="Arial" w:cs="Arial"/>
                <w:i/>
                <w:snapToGrid w:val="0"/>
                <w:color w:val="808080"/>
                <w:sz w:val="22"/>
                <w:szCs w:val="22"/>
              </w:rPr>
              <w:t xml:space="preserve">-1.0 </w:t>
            </w:r>
            <w:r w:rsidRPr="00FE1E5F">
              <w:rPr>
                <w:rFonts w:ascii="Arial" w:eastAsia="Times New Roman" w:hAnsi="Arial" w:cs="Arial"/>
                <w:i/>
                <w:snapToGrid w:val="0"/>
                <w:color w:val="808080"/>
                <w:sz w:val="22"/>
                <w:szCs w:val="22"/>
              </w:rPr>
              <w:t>Testing.xlsx</w:t>
            </w:r>
          </w:p>
        </w:tc>
      </w:tr>
      <w:tr w:rsidR="007A7E91" w:rsidRPr="00FE1E5F" w14:paraId="01E3A477" w14:textId="77777777" w:rsidTr="00C14DFC">
        <w:tc>
          <w:tcPr>
            <w:tcW w:w="3588" w:type="dxa"/>
          </w:tcPr>
          <w:p w14:paraId="305529EA" w14:textId="77777777" w:rsidR="007A7E91" w:rsidRPr="00FE1E5F" w:rsidRDefault="007A7E91" w:rsidP="00C14DFC">
            <w:pPr>
              <w:spacing w:after="200" w:line="276" w:lineRule="auto"/>
              <w:rPr>
                <w:rFonts w:ascii="Arial" w:eastAsia="Times New Roman" w:hAnsi="Arial" w:cs="Arial"/>
                <w:i/>
                <w:color w:val="808080"/>
              </w:rPr>
            </w:pPr>
            <w:r>
              <w:rPr>
                <w:rFonts w:ascii="Arial" w:eastAsia="Times New Roman" w:hAnsi="Arial" w:cs="Arial"/>
                <w:i/>
                <w:color w:val="808080"/>
                <w:sz w:val="22"/>
                <w:szCs w:val="22"/>
              </w:rPr>
              <w:t>QA Results Memo</w:t>
            </w:r>
            <w:r w:rsidRPr="00FE1E5F">
              <w:rPr>
                <w:rFonts w:ascii="Arial" w:eastAsia="Times New Roman" w:hAnsi="Arial" w:cs="Arial"/>
                <w:i/>
                <w:color w:val="808080"/>
                <w:sz w:val="22"/>
                <w:szCs w:val="22"/>
              </w:rPr>
              <w:t xml:space="preserve"> </w:t>
            </w:r>
          </w:p>
        </w:tc>
        <w:tc>
          <w:tcPr>
            <w:tcW w:w="5772" w:type="dxa"/>
          </w:tcPr>
          <w:p w14:paraId="4E35D2C5" w14:textId="77777777" w:rsidR="007A7E91" w:rsidRPr="00FE1E5F" w:rsidRDefault="007A7E91" w:rsidP="00C14DFC">
            <w:pPr>
              <w:spacing w:after="200" w:line="276" w:lineRule="auto"/>
              <w:rPr>
                <w:rFonts w:ascii="Arial" w:eastAsia="Times New Roman" w:hAnsi="Arial" w:cs="Arial"/>
                <w:i/>
                <w:snapToGrid w:val="0"/>
                <w:color w:val="808080"/>
              </w:rPr>
            </w:pPr>
            <w:r>
              <w:rPr>
                <w:rFonts w:ascii="Arial" w:eastAsia="Times New Roman" w:hAnsi="Arial" w:cs="Arial"/>
                <w:i/>
                <w:snapToGrid w:val="0"/>
                <w:color w:val="808080"/>
                <w:sz w:val="22"/>
                <w:szCs w:val="22"/>
              </w:rPr>
              <w:t>QM Report Q</w:t>
            </w:r>
            <w:r w:rsidRPr="00FE1E5F">
              <w:rPr>
                <w:rFonts w:ascii="Arial" w:eastAsia="Times New Roman" w:hAnsi="Arial" w:cs="Arial"/>
                <w:i/>
                <w:snapToGrid w:val="0"/>
                <w:color w:val="808080"/>
                <w:sz w:val="22"/>
                <w:szCs w:val="22"/>
              </w:rPr>
              <w:t>M.doc</w:t>
            </w:r>
          </w:p>
        </w:tc>
      </w:tr>
    </w:tbl>
    <w:p w14:paraId="152914FE" w14:textId="77777777" w:rsidR="007A7E91" w:rsidRDefault="007A7E91" w:rsidP="007A7E91">
      <w:pPr>
        <w:pStyle w:val="Heading1"/>
        <w:ind w:left="0"/>
      </w:pPr>
      <w:bookmarkStart w:id="21" w:name="_Toc227995619"/>
    </w:p>
    <w:p w14:paraId="64170ABF" w14:textId="77777777" w:rsidR="007A7E91" w:rsidRDefault="007A7E91" w:rsidP="007A7E91">
      <w:pPr>
        <w:pStyle w:val="Heading1"/>
        <w:ind w:left="0"/>
      </w:pPr>
    </w:p>
    <w:p w14:paraId="63043440" w14:textId="77777777" w:rsidR="007A7E91" w:rsidRDefault="007A7E91" w:rsidP="007A7E91">
      <w:pPr>
        <w:pStyle w:val="Heading1"/>
        <w:ind w:left="0"/>
      </w:pPr>
    </w:p>
    <w:p w14:paraId="3355668C" w14:textId="77777777" w:rsidR="007A7E91" w:rsidRDefault="007A7E91" w:rsidP="007A7E91">
      <w:pPr>
        <w:pStyle w:val="Heading1"/>
        <w:ind w:left="0"/>
      </w:pPr>
    </w:p>
    <w:p w14:paraId="6E4BE6E4" w14:textId="77777777" w:rsidR="007A7E91" w:rsidRDefault="007A7E91" w:rsidP="007A7E91">
      <w:pPr>
        <w:pStyle w:val="Heading1"/>
        <w:ind w:left="0"/>
      </w:pPr>
    </w:p>
    <w:p w14:paraId="70E5B774" w14:textId="77777777" w:rsidR="007A7E91" w:rsidRDefault="007A7E91" w:rsidP="007A7E91">
      <w:pPr>
        <w:pStyle w:val="Heading1"/>
        <w:ind w:left="0"/>
      </w:pPr>
    </w:p>
    <w:p w14:paraId="37BBDC72" w14:textId="77777777" w:rsidR="007A7E91" w:rsidRDefault="007A7E91" w:rsidP="007A7E91">
      <w:pPr>
        <w:pStyle w:val="Heading1"/>
        <w:ind w:left="0"/>
      </w:pPr>
    </w:p>
    <w:p w14:paraId="3D04CC45" w14:textId="77777777" w:rsidR="007A7E91" w:rsidRDefault="007A7E91" w:rsidP="007A7E91">
      <w:pPr>
        <w:pStyle w:val="Heading1"/>
        <w:ind w:left="0"/>
      </w:pPr>
    </w:p>
    <w:p w14:paraId="7C1D3826" w14:textId="77777777" w:rsidR="007A7E91" w:rsidRDefault="007A7E91" w:rsidP="007A7E91">
      <w:pPr>
        <w:pStyle w:val="Heading1"/>
        <w:ind w:left="0"/>
      </w:pPr>
    </w:p>
    <w:p w14:paraId="07FFF5C8" w14:textId="77777777" w:rsidR="007A7E91" w:rsidRDefault="007A7E91" w:rsidP="007A7E91">
      <w:pPr>
        <w:pStyle w:val="Heading1"/>
        <w:ind w:left="0"/>
        <w:rPr>
          <w:rFonts w:ascii="Times New Roman" w:hAnsi="Times New Roman" w:cs="Times New Roman"/>
          <w:color w:val="4472C4" w:themeColor="accent1"/>
          <w:sz w:val="28"/>
          <w:szCs w:val="28"/>
          <w:u w:val="single"/>
        </w:rPr>
      </w:pPr>
      <w:r>
        <w:lastRenderedPageBreak/>
        <w:br/>
      </w:r>
      <w:bookmarkStart w:id="22" w:name="_Toc172442356"/>
      <w:r w:rsidRPr="00364138">
        <w:rPr>
          <w:rFonts w:ascii="Times New Roman" w:hAnsi="Times New Roman" w:cs="Times New Roman"/>
          <w:color w:val="4472C4" w:themeColor="accent1"/>
          <w:sz w:val="28"/>
          <w:szCs w:val="28"/>
        </w:rPr>
        <w:t>2.</w:t>
      </w:r>
      <w:r w:rsidRPr="00364138">
        <w:rPr>
          <w:rFonts w:ascii="Times New Roman" w:hAnsi="Times New Roman" w:cs="Times New Roman"/>
          <w:color w:val="4472C4" w:themeColor="accent1"/>
          <w:sz w:val="28"/>
          <w:szCs w:val="28"/>
        </w:rPr>
        <w:tab/>
      </w:r>
      <w:r w:rsidRPr="00364138">
        <w:rPr>
          <w:rFonts w:ascii="Times New Roman" w:hAnsi="Times New Roman" w:cs="Times New Roman"/>
          <w:color w:val="4472C4" w:themeColor="accent1"/>
          <w:sz w:val="28"/>
          <w:szCs w:val="28"/>
          <w:u w:val="single"/>
        </w:rPr>
        <w:t>RESOURCE REQUIREMENTS</w:t>
      </w:r>
      <w:bookmarkEnd w:id="21"/>
      <w:bookmarkEnd w:id="22"/>
    </w:p>
    <w:p w14:paraId="0184A365" w14:textId="77777777" w:rsidR="007A7E91" w:rsidRPr="00364138" w:rsidRDefault="007A7E91" w:rsidP="007A7E91"/>
    <w:p w14:paraId="587D13D6" w14:textId="77777777" w:rsidR="007A7E91" w:rsidRPr="00DE5430" w:rsidRDefault="007A7E91" w:rsidP="007A7E91">
      <w:pPr>
        <w:pStyle w:val="Heading2"/>
        <w:ind w:firstLine="360"/>
        <w:rPr>
          <w:rFonts w:ascii="Times New Roman" w:hAnsi="Times New Roman" w:cs="Times New Roman"/>
          <w:sz w:val="24"/>
          <w:szCs w:val="24"/>
        </w:rPr>
      </w:pPr>
      <w:bookmarkStart w:id="23" w:name="_Toc227995620"/>
      <w:bookmarkStart w:id="24" w:name="_Toc172442357"/>
      <w:r w:rsidRPr="00DE5430">
        <w:rPr>
          <w:rFonts w:ascii="Times New Roman" w:hAnsi="Times New Roman" w:cs="Times New Roman"/>
          <w:sz w:val="24"/>
          <w:szCs w:val="24"/>
        </w:rPr>
        <w:t>2.1</w:t>
      </w:r>
      <w:r w:rsidRPr="00DE5430">
        <w:rPr>
          <w:rFonts w:ascii="Times New Roman" w:hAnsi="Times New Roman" w:cs="Times New Roman"/>
          <w:sz w:val="24"/>
          <w:szCs w:val="24"/>
        </w:rPr>
        <w:tab/>
        <w:t>Testing Environment</w:t>
      </w:r>
      <w:bookmarkEnd w:id="23"/>
      <w:bookmarkEnd w:id="24"/>
    </w:p>
    <w:p w14:paraId="516ED0C9" w14:textId="75D9FC1D" w:rsidR="007A7E91" w:rsidRPr="00FE1E5F" w:rsidRDefault="00606AFF" w:rsidP="007A7E91">
      <w:pPr>
        <w:spacing w:after="200" w:line="276" w:lineRule="auto"/>
        <w:rPr>
          <w:rFonts w:ascii="Calibri" w:eastAsia="Times New Roman" w:hAnsi="Calibri" w:cs="Times New Roman"/>
          <w:sz w:val="22"/>
          <w:szCs w:val="22"/>
        </w:rPr>
      </w:pPr>
      <w:r>
        <w:rPr>
          <w:rFonts w:ascii="Calibri" w:eastAsia="Times New Roman" w:hAnsi="Calibri" w:cs="Times New Roman"/>
          <w:sz w:val="22"/>
          <w:szCs w:val="22"/>
        </w:rPr>
        <w:t xml:space="preserve">               </w:t>
      </w:r>
      <w:r w:rsidR="007A7E91" w:rsidRPr="00FE1E5F">
        <w:rPr>
          <w:rFonts w:ascii="Calibri" w:eastAsia="Times New Roman" w:hAnsi="Calibri" w:cs="Times New Roman"/>
          <w:sz w:val="22"/>
          <w:szCs w:val="22"/>
        </w:rPr>
        <w:t xml:space="preserve">This section will describe the hardware and software necessary for the test environment in </w:t>
      </w:r>
      <w:r>
        <w:rPr>
          <w:rFonts w:ascii="Calibri" w:eastAsia="Times New Roman" w:hAnsi="Calibri" w:cs="Times New Roman"/>
          <w:sz w:val="22"/>
          <w:szCs w:val="22"/>
        </w:rPr>
        <w:t xml:space="preserve">   </w:t>
      </w:r>
      <w:r w:rsidR="007A7E91" w:rsidRPr="00FE1E5F">
        <w:rPr>
          <w:rFonts w:ascii="Calibri" w:eastAsia="Times New Roman" w:hAnsi="Calibri" w:cs="Times New Roman"/>
          <w:sz w:val="22"/>
          <w:szCs w:val="22"/>
        </w:rPr>
        <w:t>order to begin testing for this project.</w:t>
      </w:r>
      <w:r w:rsidR="007A7E91" w:rsidRPr="00FE1E5F">
        <w:rPr>
          <w:rFonts w:ascii="Calibri" w:eastAsia="Times New Roman" w:hAnsi="Calibri" w:cs="Times New Roman"/>
          <w:sz w:val="22"/>
          <w:szCs w:val="22"/>
        </w:rPr>
        <w:tab/>
      </w:r>
    </w:p>
    <w:p w14:paraId="234C7E5F" w14:textId="77777777" w:rsidR="007A7E91" w:rsidRPr="00DE5430" w:rsidRDefault="007A7E91" w:rsidP="007A7E91">
      <w:pPr>
        <w:pStyle w:val="Heading2"/>
        <w:ind w:firstLine="360"/>
        <w:rPr>
          <w:rFonts w:ascii="Times New Roman" w:hAnsi="Times New Roman" w:cs="Times New Roman"/>
          <w:sz w:val="24"/>
          <w:szCs w:val="24"/>
        </w:rPr>
      </w:pPr>
      <w:bookmarkStart w:id="25" w:name="_Toc227995621"/>
      <w:bookmarkStart w:id="26" w:name="_Toc172442358"/>
      <w:r w:rsidRPr="00DE5430">
        <w:rPr>
          <w:rFonts w:ascii="Times New Roman" w:hAnsi="Times New Roman" w:cs="Times New Roman"/>
          <w:sz w:val="24"/>
          <w:szCs w:val="24"/>
        </w:rPr>
        <w:t>2.2.</w:t>
      </w:r>
      <w:r w:rsidRPr="00DE5430">
        <w:rPr>
          <w:rFonts w:ascii="Times New Roman" w:hAnsi="Times New Roman" w:cs="Times New Roman"/>
          <w:sz w:val="24"/>
          <w:szCs w:val="24"/>
        </w:rPr>
        <w:tab/>
        <w:t>Testing Tools</w:t>
      </w:r>
      <w:bookmarkEnd w:id="25"/>
      <w:bookmarkEnd w:id="26"/>
    </w:p>
    <w:p w14:paraId="4898C3B3" w14:textId="11FD6930" w:rsidR="007A7E91" w:rsidRPr="00FE1E5F" w:rsidRDefault="00606AFF" w:rsidP="007A7E91">
      <w:pPr>
        <w:spacing w:after="200" w:line="276" w:lineRule="auto"/>
        <w:rPr>
          <w:rFonts w:ascii="Calibri" w:eastAsia="Times New Roman" w:hAnsi="Calibri" w:cs="Times New Roman"/>
          <w:sz w:val="22"/>
          <w:szCs w:val="22"/>
        </w:rPr>
      </w:pPr>
      <w:r>
        <w:rPr>
          <w:rFonts w:ascii="Calibri" w:eastAsia="Times New Roman" w:hAnsi="Calibri" w:cs="Times New Roman"/>
          <w:sz w:val="22"/>
          <w:szCs w:val="22"/>
        </w:rPr>
        <w:t xml:space="preserve">               </w:t>
      </w:r>
      <w:r w:rsidR="007A7E91" w:rsidRPr="00FE1E5F">
        <w:rPr>
          <w:rFonts w:ascii="Calibri" w:eastAsia="Times New Roman" w:hAnsi="Calibri" w:cs="Times New Roman"/>
          <w:sz w:val="22"/>
          <w:szCs w:val="22"/>
        </w:rPr>
        <w:t xml:space="preserve">This section will describe the tools necessary to conduct the test (excluding manual tests). </w:t>
      </w:r>
    </w:p>
    <w:p w14:paraId="279884EB" w14:textId="77777777" w:rsidR="007A7E91" w:rsidRPr="00DE5430" w:rsidRDefault="007A7E91" w:rsidP="007A7E91">
      <w:pPr>
        <w:pStyle w:val="Heading2"/>
        <w:ind w:firstLine="360"/>
        <w:rPr>
          <w:rFonts w:ascii="Times New Roman" w:hAnsi="Times New Roman" w:cs="Times New Roman"/>
          <w:sz w:val="24"/>
          <w:szCs w:val="24"/>
        </w:rPr>
      </w:pPr>
      <w:bookmarkStart w:id="27" w:name="_Toc227995622"/>
      <w:bookmarkStart w:id="28" w:name="_Toc172442359"/>
      <w:r w:rsidRPr="00DE5430">
        <w:rPr>
          <w:rFonts w:ascii="Times New Roman" w:hAnsi="Times New Roman" w:cs="Times New Roman"/>
          <w:sz w:val="24"/>
          <w:szCs w:val="24"/>
        </w:rPr>
        <w:t>2.3.</w:t>
      </w:r>
      <w:r w:rsidRPr="00DE5430">
        <w:rPr>
          <w:rFonts w:ascii="Times New Roman" w:hAnsi="Times New Roman" w:cs="Times New Roman"/>
          <w:sz w:val="24"/>
          <w:szCs w:val="24"/>
        </w:rPr>
        <w:tab/>
        <w:t>Project Staffing</w:t>
      </w:r>
      <w:bookmarkEnd w:id="27"/>
      <w:bookmarkEnd w:id="28"/>
    </w:p>
    <w:p w14:paraId="212FEB83" w14:textId="24402DA6" w:rsidR="007A7E91" w:rsidRPr="00FE1E5F" w:rsidRDefault="00606AFF" w:rsidP="007A7E91">
      <w:pPr>
        <w:spacing w:after="200" w:line="276" w:lineRule="auto"/>
        <w:rPr>
          <w:rFonts w:ascii="Calibri" w:eastAsia="Times New Roman" w:hAnsi="Calibri" w:cs="Times New Roman"/>
          <w:sz w:val="22"/>
          <w:szCs w:val="22"/>
        </w:rPr>
      </w:pPr>
      <w:r>
        <w:rPr>
          <w:rFonts w:ascii="Calibri" w:eastAsia="Times New Roman" w:hAnsi="Calibri" w:cs="Times New Roman"/>
          <w:sz w:val="22"/>
          <w:szCs w:val="22"/>
        </w:rPr>
        <w:t xml:space="preserve">              </w:t>
      </w:r>
      <w:r w:rsidR="007A7E91" w:rsidRPr="00FE1E5F">
        <w:rPr>
          <w:rFonts w:ascii="Calibri" w:eastAsia="Times New Roman" w:hAnsi="Calibri" w:cs="Times New Roman"/>
          <w:sz w:val="22"/>
          <w:szCs w:val="22"/>
        </w:rPr>
        <w:t>This section is used to identify key individuals involved with the test and their designated responsibility and availability.</w:t>
      </w:r>
      <w:r w:rsidR="007A7E91">
        <w:rPr>
          <w:rFonts w:ascii="Calibri" w:eastAsia="Times New Roman" w:hAnsi="Calibri" w:cs="Times New Roman"/>
          <w:sz w:val="22"/>
          <w:szCs w:val="22"/>
        </w:rPr>
        <w:t xml:space="preserve">  The table may be expanded to accommodate additional responsible parties.</w:t>
      </w:r>
      <w:r w:rsidR="007A7E91">
        <w:rPr>
          <w:rFonts w:ascii="Calibri" w:eastAsia="Times New Roman" w:hAnsi="Calibri" w:cs="Times New Roman"/>
          <w:sz w:val="22"/>
          <w:szCs w:val="22"/>
        </w:rPr>
        <w:br/>
      </w:r>
      <w:r w:rsidR="007A7E91">
        <w:rPr>
          <w:rFonts w:ascii="Calibri" w:eastAsia="Times New Roman" w:hAnsi="Calibri" w:cs="Times New Roman"/>
          <w:sz w:val="22"/>
          <w:szCs w:val="22"/>
        </w:rPr>
        <w:br/>
      </w:r>
    </w:p>
    <w:p w14:paraId="466AC6A6" w14:textId="77777777" w:rsidR="007A7E91" w:rsidRPr="00FE1E5F" w:rsidRDefault="007A7E91" w:rsidP="007A7E91">
      <w:pPr>
        <w:rPr>
          <w:rFonts w:ascii="Calibri" w:eastAsia="Times New Roman" w:hAnsi="Calibri" w:cs="Times New Roman"/>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060"/>
        <w:gridCol w:w="3240"/>
      </w:tblGrid>
      <w:tr w:rsidR="007A7E91" w:rsidRPr="00FE1E5F" w14:paraId="1A54CB17" w14:textId="77777777" w:rsidTr="00C14DFC">
        <w:tc>
          <w:tcPr>
            <w:tcW w:w="3060" w:type="dxa"/>
            <w:shd w:val="pct12" w:color="auto" w:fill="FFFFFF"/>
          </w:tcPr>
          <w:p w14:paraId="0953A1C7" w14:textId="77777777" w:rsidR="007A7E91" w:rsidRPr="00FE1E5F" w:rsidRDefault="007A7E91" w:rsidP="00C14DFC">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Area of Responsibility</w:t>
            </w:r>
          </w:p>
        </w:tc>
        <w:tc>
          <w:tcPr>
            <w:tcW w:w="3060" w:type="dxa"/>
            <w:shd w:val="pct12" w:color="auto" w:fill="FFFFFF"/>
          </w:tcPr>
          <w:p w14:paraId="6872101B" w14:textId="77777777" w:rsidR="007A7E91" w:rsidRPr="00FE1E5F" w:rsidRDefault="007A7E91" w:rsidP="00C14DFC">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Name(s)</w:t>
            </w:r>
          </w:p>
        </w:tc>
        <w:tc>
          <w:tcPr>
            <w:tcW w:w="3240" w:type="dxa"/>
            <w:shd w:val="pct12" w:color="auto" w:fill="FFFFFF"/>
          </w:tcPr>
          <w:p w14:paraId="7AE0BA37" w14:textId="77777777" w:rsidR="007A7E91" w:rsidRPr="00FE1E5F" w:rsidRDefault="007A7E91" w:rsidP="00C14DFC">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Availability / Scheduling Constraints*</w:t>
            </w:r>
          </w:p>
        </w:tc>
      </w:tr>
      <w:tr w:rsidR="007A7E91" w:rsidRPr="00FE1E5F" w14:paraId="0548492F" w14:textId="77777777" w:rsidTr="00C14DFC">
        <w:tc>
          <w:tcPr>
            <w:tcW w:w="3060" w:type="dxa"/>
          </w:tcPr>
          <w:p w14:paraId="41FFF59E" w14:textId="047DFF59"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Pricing of a Corp</w:t>
            </w:r>
          </w:p>
        </w:tc>
        <w:tc>
          <w:tcPr>
            <w:tcW w:w="3060" w:type="dxa"/>
          </w:tcPr>
          <w:p w14:paraId="137E7416" w14:textId="00456633"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Test Member 1</w:t>
            </w:r>
          </w:p>
        </w:tc>
        <w:tc>
          <w:tcPr>
            <w:tcW w:w="3240" w:type="dxa"/>
          </w:tcPr>
          <w:p w14:paraId="7538209E" w14:textId="2ADE6503"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2 weeks</w:t>
            </w:r>
          </w:p>
        </w:tc>
      </w:tr>
      <w:tr w:rsidR="007A7E91" w:rsidRPr="00FE1E5F" w14:paraId="70C2FCA7" w14:textId="77777777" w:rsidTr="00C14DFC">
        <w:tc>
          <w:tcPr>
            <w:tcW w:w="3060" w:type="dxa"/>
          </w:tcPr>
          <w:p w14:paraId="412C463F" w14:textId="1493E253"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Setting Module</w:t>
            </w:r>
          </w:p>
        </w:tc>
        <w:tc>
          <w:tcPr>
            <w:tcW w:w="3060" w:type="dxa"/>
          </w:tcPr>
          <w:p w14:paraId="5A8FC53D" w14:textId="48B98F16"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Test Member 2</w:t>
            </w:r>
          </w:p>
        </w:tc>
        <w:tc>
          <w:tcPr>
            <w:tcW w:w="3240" w:type="dxa"/>
          </w:tcPr>
          <w:p w14:paraId="588E93A5" w14:textId="307D5A68"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3 weeks</w:t>
            </w:r>
          </w:p>
        </w:tc>
      </w:tr>
      <w:tr w:rsidR="007A7E91" w:rsidRPr="00FE1E5F" w14:paraId="3364F619" w14:textId="77777777" w:rsidTr="00C14DFC">
        <w:tc>
          <w:tcPr>
            <w:tcW w:w="3060" w:type="dxa"/>
          </w:tcPr>
          <w:p w14:paraId="03637919" w14:textId="7AD74221"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Corps Advisory Information</w:t>
            </w:r>
          </w:p>
        </w:tc>
        <w:tc>
          <w:tcPr>
            <w:tcW w:w="3060" w:type="dxa"/>
          </w:tcPr>
          <w:p w14:paraId="1A297340" w14:textId="54CA9692"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Test Member3</w:t>
            </w:r>
          </w:p>
        </w:tc>
        <w:tc>
          <w:tcPr>
            <w:tcW w:w="3240" w:type="dxa"/>
          </w:tcPr>
          <w:p w14:paraId="43371672" w14:textId="33E1B9CB"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2 weeks</w:t>
            </w:r>
          </w:p>
        </w:tc>
      </w:tr>
      <w:tr w:rsidR="007A7E91" w:rsidRPr="00FE1E5F" w14:paraId="1FF26D4F" w14:textId="77777777" w:rsidTr="00C14DFC">
        <w:tc>
          <w:tcPr>
            <w:tcW w:w="3060" w:type="dxa"/>
          </w:tcPr>
          <w:p w14:paraId="4341D906" w14:textId="4C63E4DA" w:rsidR="007A7E91" w:rsidRPr="00FE1E5F" w:rsidRDefault="00606AFF" w:rsidP="00C14DFC">
            <w:pPr>
              <w:spacing w:after="200" w:line="276" w:lineRule="auto"/>
              <w:rPr>
                <w:rFonts w:ascii="Calibri" w:eastAsia="Times New Roman" w:hAnsi="Calibri" w:cs="Times New Roman"/>
              </w:rPr>
            </w:pPr>
            <w:r>
              <w:rPr>
                <w:rFonts w:ascii="Calibri" w:eastAsia="Times New Roman" w:hAnsi="Calibri" w:cs="Times New Roman"/>
              </w:rPr>
              <w:t>Weather and News Report</w:t>
            </w:r>
          </w:p>
        </w:tc>
        <w:tc>
          <w:tcPr>
            <w:tcW w:w="3060" w:type="dxa"/>
          </w:tcPr>
          <w:p w14:paraId="502FA102" w14:textId="77777777" w:rsidR="007A7E91" w:rsidRPr="00FE1E5F" w:rsidRDefault="007A7E91" w:rsidP="00C14DFC">
            <w:pPr>
              <w:spacing w:after="200" w:line="276" w:lineRule="auto"/>
              <w:rPr>
                <w:rFonts w:ascii="Calibri" w:eastAsia="Times New Roman" w:hAnsi="Calibri" w:cs="Times New Roman"/>
              </w:rPr>
            </w:pPr>
          </w:p>
        </w:tc>
        <w:tc>
          <w:tcPr>
            <w:tcW w:w="3240" w:type="dxa"/>
          </w:tcPr>
          <w:p w14:paraId="4E409DCC" w14:textId="77777777" w:rsidR="007A7E91" w:rsidRPr="00FE1E5F" w:rsidRDefault="007A7E91" w:rsidP="00C14DFC">
            <w:pPr>
              <w:spacing w:after="200" w:line="276" w:lineRule="auto"/>
              <w:rPr>
                <w:rFonts w:ascii="Calibri" w:eastAsia="Times New Roman" w:hAnsi="Calibri" w:cs="Times New Roman"/>
              </w:rPr>
            </w:pPr>
          </w:p>
        </w:tc>
      </w:tr>
    </w:tbl>
    <w:p w14:paraId="32582D24" w14:textId="77777777" w:rsidR="007A7E91" w:rsidRDefault="007A7E91" w:rsidP="007A7E91">
      <w:pPr>
        <w:pStyle w:val="Heading1"/>
        <w:ind w:left="0"/>
      </w:pPr>
      <w:bookmarkStart w:id="29" w:name="_Toc227995623"/>
    </w:p>
    <w:p w14:paraId="7BC895D1" w14:textId="77777777" w:rsidR="007A7E91" w:rsidRDefault="007A7E91" w:rsidP="007A7E91">
      <w:pPr>
        <w:pStyle w:val="Heading1"/>
        <w:ind w:left="0"/>
      </w:pPr>
    </w:p>
    <w:p w14:paraId="592867AA" w14:textId="77777777" w:rsidR="007A7E91" w:rsidRDefault="007A7E91" w:rsidP="007A7E91">
      <w:pPr>
        <w:pStyle w:val="Heading1"/>
        <w:ind w:left="0"/>
      </w:pPr>
    </w:p>
    <w:p w14:paraId="7E1DBE98" w14:textId="77777777" w:rsidR="007A7E91" w:rsidRDefault="007A7E91" w:rsidP="007A7E91">
      <w:pPr>
        <w:pStyle w:val="Heading1"/>
        <w:ind w:left="0"/>
      </w:pPr>
    </w:p>
    <w:p w14:paraId="5625C541" w14:textId="77777777" w:rsidR="007A7E91" w:rsidRDefault="007A7E91" w:rsidP="007A7E91">
      <w:pPr>
        <w:pStyle w:val="Heading1"/>
        <w:ind w:left="0"/>
      </w:pPr>
    </w:p>
    <w:p w14:paraId="020D2828" w14:textId="77777777" w:rsidR="007A7E91" w:rsidRDefault="007A7E91" w:rsidP="007A7E91">
      <w:pPr>
        <w:pStyle w:val="Heading1"/>
        <w:ind w:left="0"/>
      </w:pPr>
    </w:p>
    <w:p w14:paraId="4DCA3C54" w14:textId="77777777" w:rsidR="007A7E91" w:rsidRDefault="007A7E91" w:rsidP="007A7E91">
      <w:pPr>
        <w:pStyle w:val="Heading1"/>
        <w:ind w:left="0"/>
      </w:pPr>
    </w:p>
    <w:p w14:paraId="62794C64" w14:textId="77777777" w:rsidR="007A7E91" w:rsidRDefault="007A7E91" w:rsidP="007A7E91">
      <w:pPr>
        <w:pStyle w:val="Heading1"/>
        <w:ind w:left="0"/>
        <w:rPr>
          <w:rFonts w:ascii="Times New Roman" w:hAnsi="Times New Roman" w:cs="Times New Roman"/>
          <w:color w:val="4472C4" w:themeColor="accent1"/>
          <w:sz w:val="28"/>
          <w:szCs w:val="28"/>
        </w:rPr>
      </w:pPr>
      <w:r>
        <w:lastRenderedPageBreak/>
        <w:br/>
      </w:r>
      <w:bookmarkStart w:id="30" w:name="_Toc172442360"/>
      <w:r w:rsidRPr="00364138">
        <w:rPr>
          <w:rFonts w:ascii="Times New Roman" w:hAnsi="Times New Roman" w:cs="Times New Roman"/>
          <w:color w:val="4472C4" w:themeColor="accent1"/>
          <w:sz w:val="28"/>
          <w:szCs w:val="28"/>
        </w:rPr>
        <w:t>3.</w:t>
      </w:r>
      <w:r w:rsidRPr="00FE1E5F">
        <w:tab/>
      </w:r>
      <w:r w:rsidRPr="00DE5430">
        <w:rPr>
          <w:rFonts w:ascii="Times New Roman" w:hAnsi="Times New Roman" w:cs="Times New Roman"/>
          <w:color w:val="4472C4" w:themeColor="accent1"/>
          <w:sz w:val="28"/>
          <w:szCs w:val="28"/>
          <w:u w:val="single"/>
        </w:rPr>
        <w:t>TESTING SCOPE</w:t>
      </w:r>
      <w:bookmarkEnd w:id="29"/>
      <w:bookmarkEnd w:id="30"/>
    </w:p>
    <w:p w14:paraId="62747C0E" w14:textId="77777777" w:rsidR="007A7E91" w:rsidRPr="00364138" w:rsidRDefault="007A7E91" w:rsidP="007A7E91"/>
    <w:p w14:paraId="29C81C39" w14:textId="77777777" w:rsidR="007A7E91" w:rsidRPr="00DE5430" w:rsidRDefault="007A7E91" w:rsidP="007A7E91">
      <w:pPr>
        <w:pStyle w:val="Heading2"/>
        <w:ind w:firstLine="360"/>
        <w:rPr>
          <w:rFonts w:ascii="Times New Roman" w:hAnsi="Times New Roman" w:cs="Times New Roman"/>
          <w:sz w:val="24"/>
          <w:szCs w:val="24"/>
        </w:rPr>
      </w:pPr>
      <w:bookmarkStart w:id="31" w:name="_Toc227995624"/>
      <w:bookmarkStart w:id="32" w:name="_Toc172442361"/>
      <w:r w:rsidRPr="00DE5430">
        <w:rPr>
          <w:rFonts w:ascii="Times New Roman" w:hAnsi="Times New Roman" w:cs="Times New Roman"/>
          <w:sz w:val="24"/>
          <w:szCs w:val="24"/>
        </w:rPr>
        <w:t>3.1.</w:t>
      </w:r>
      <w:r w:rsidRPr="00DE5430">
        <w:rPr>
          <w:rFonts w:ascii="Times New Roman" w:hAnsi="Times New Roman" w:cs="Times New Roman"/>
          <w:sz w:val="24"/>
          <w:szCs w:val="24"/>
        </w:rPr>
        <w:tab/>
        <w:t>Levels of Testing</w:t>
      </w:r>
      <w:bookmarkEnd w:id="31"/>
      <w:bookmarkEnd w:id="32"/>
    </w:p>
    <w:p w14:paraId="7CEF8933" w14:textId="7BCB4A17" w:rsidR="007A7E91" w:rsidRPr="00FE1E5F" w:rsidRDefault="00957501" w:rsidP="007A7E91">
      <w:pPr>
        <w:spacing w:after="200" w:line="276" w:lineRule="auto"/>
        <w:rPr>
          <w:rFonts w:ascii="Calibri" w:eastAsia="Times New Roman" w:hAnsi="Calibri" w:cs="Times New Roman"/>
          <w:sz w:val="22"/>
          <w:szCs w:val="22"/>
        </w:rPr>
      </w:pPr>
      <w:r>
        <w:rPr>
          <w:rFonts w:ascii="Calibri" w:eastAsia="Times New Roman" w:hAnsi="Calibri" w:cs="Times New Roman"/>
          <w:sz w:val="22"/>
          <w:szCs w:val="22"/>
        </w:rPr>
        <w:t xml:space="preserve">              </w:t>
      </w:r>
      <w:r w:rsidR="007A7E91" w:rsidRPr="00FE1E5F">
        <w:rPr>
          <w:rFonts w:ascii="Calibri" w:eastAsia="Times New Roman" w:hAnsi="Calibri" w:cs="Times New Roman"/>
          <w:sz w:val="22"/>
          <w:szCs w:val="22"/>
        </w:rPr>
        <w:t>This section lists out the levels of testing that will be performed for this project.</w:t>
      </w:r>
    </w:p>
    <w:p w14:paraId="0C6F6935" w14:textId="77777777" w:rsidR="007A7E91" w:rsidRPr="00DE5430" w:rsidRDefault="007A7E91" w:rsidP="007A7E91">
      <w:pPr>
        <w:widowControl w:val="0"/>
        <w:numPr>
          <w:ilvl w:val="0"/>
          <w:numId w:val="6"/>
        </w:numPr>
        <w:spacing w:after="200" w:line="276" w:lineRule="auto"/>
        <w:rPr>
          <w:rFonts w:ascii="Times New Roman" w:eastAsia="Times New Roman" w:hAnsi="Times New Roman" w:cs="Times New Roman"/>
          <w:b/>
          <w:bCs/>
          <w:sz w:val="20"/>
          <w:szCs w:val="20"/>
        </w:rPr>
      </w:pPr>
      <w:r w:rsidRPr="00DE5430">
        <w:rPr>
          <w:rFonts w:ascii="Times New Roman" w:eastAsia="Times New Roman" w:hAnsi="Times New Roman" w:cs="Times New Roman"/>
          <w:b/>
          <w:bCs/>
          <w:sz w:val="20"/>
          <w:szCs w:val="20"/>
        </w:rPr>
        <w:t xml:space="preserve">Unit Testing </w:t>
      </w:r>
    </w:p>
    <w:p w14:paraId="2923DD83" w14:textId="77777777" w:rsidR="007A7E91" w:rsidRPr="00FE1E5F" w:rsidRDefault="007A7E91" w:rsidP="007A7E91">
      <w:pPr>
        <w:widowControl w:val="0"/>
        <w:numPr>
          <w:ilvl w:val="1"/>
          <w:numId w:val="6"/>
        </w:numPr>
        <w:spacing w:after="200" w:line="276" w:lineRule="auto"/>
        <w:rPr>
          <w:rFonts w:ascii="Arial" w:eastAsia="Times New Roman" w:hAnsi="Arial" w:cs="Arial"/>
          <w:b/>
          <w:bCs/>
          <w:sz w:val="20"/>
          <w:szCs w:val="20"/>
        </w:rPr>
      </w:pPr>
      <w:proofErr w:type="spellStart"/>
      <w:r w:rsidRPr="00FE1E5F">
        <w:rPr>
          <w:rFonts w:ascii="Arial" w:eastAsia="Times New Roman" w:hAnsi="Arial" w:cs="Arial"/>
          <w:bCs/>
          <w:sz w:val="20"/>
          <w:szCs w:val="20"/>
        </w:rPr>
        <w:t>xxxxx</w:t>
      </w:r>
      <w:proofErr w:type="spellEnd"/>
    </w:p>
    <w:p w14:paraId="5FF5BA76" w14:textId="77777777" w:rsidR="007A7E91" w:rsidRPr="00DE5430" w:rsidRDefault="007A7E91" w:rsidP="007A7E91">
      <w:pPr>
        <w:widowControl w:val="0"/>
        <w:numPr>
          <w:ilvl w:val="0"/>
          <w:numId w:val="6"/>
        </w:numPr>
        <w:spacing w:after="200" w:line="276" w:lineRule="auto"/>
        <w:rPr>
          <w:rFonts w:ascii="Times New Roman" w:eastAsia="Times New Roman" w:hAnsi="Times New Roman" w:cs="Times New Roman"/>
          <w:b/>
          <w:bCs/>
          <w:sz w:val="20"/>
          <w:szCs w:val="20"/>
        </w:rPr>
      </w:pPr>
      <w:r w:rsidRPr="00DE5430">
        <w:rPr>
          <w:rFonts w:ascii="Times New Roman" w:eastAsia="Times New Roman" w:hAnsi="Times New Roman" w:cs="Times New Roman"/>
          <w:b/>
          <w:bCs/>
          <w:sz w:val="20"/>
          <w:szCs w:val="20"/>
        </w:rPr>
        <w:t>QA Testing</w:t>
      </w:r>
    </w:p>
    <w:p w14:paraId="70FF32D5" w14:textId="77777777" w:rsidR="007A7E91" w:rsidRPr="00FE1E5F" w:rsidRDefault="007A7E91" w:rsidP="007A7E91">
      <w:pPr>
        <w:widowControl w:val="0"/>
        <w:numPr>
          <w:ilvl w:val="1"/>
          <w:numId w:val="6"/>
        </w:numPr>
        <w:spacing w:after="200" w:line="276" w:lineRule="auto"/>
        <w:rPr>
          <w:rFonts w:ascii="Arial" w:eastAsia="Times New Roman" w:hAnsi="Arial" w:cs="Arial"/>
          <w:sz w:val="20"/>
          <w:szCs w:val="20"/>
        </w:rPr>
      </w:pPr>
      <w:r w:rsidRPr="00FE1E5F">
        <w:rPr>
          <w:rFonts w:ascii="Arial" w:eastAsia="Times New Roman" w:hAnsi="Arial" w:cs="Arial"/>
          <w:sz w:val="20"/>
          <w:szCs w:val="20"/>
        </w:rPr>
        <w:t>Functional</w:t>
      </w:r>
    </w:p>
    <w:p w14:paraId="094DF9C9" w14:textId="77777777" w:rsidR="007A7E91" w:rsidRPr="00FE1E5F" w:rsidRDefault="007A7E91" w:rsidP="007A7E91">
      <w:pPr>
        <w:widowControl w:val="0"/>
        <w:numPr>
          <w:ilvl w:val="1"/>
          <w:numId w:val="6"/>
        </w:numPr>
        <w:spacing w:after="200" w:line="276" w:lineRule="auto"/>
        <w:rPr>
          <w:rFonts w:ascii="Arial" w:eastAsia="Times New Roman" w:hAnsi="Arial" w:cs="Arial"/>
          <w:sz w:val="20"/>
          <w:szCs w:val="20"/>
        </w:rPr>
      </w:pPr>
      <w:r w:rsidRPr="00FE1E5F">
        <w:rPr>
          <w:rFonts w:ascii="Arial" w:eastAsia="Times New Roman" w:hAnsi="Arial" w:cs="Arial"/>
          <w:sz w:val="20"/>
          <w:szCs w:val="20"/>
        </w:rPr>
        <w:t>Regression</w:t>
      </w:r>
    </w:p>
    <w:p w14:paraId="0F7456C9" w14:textId="77777777" w:rsidR="007A7E91" w:rsidRPr="00DE5430" w:rsidRDefault="007A7E91" w:rsidP="007A7E91">
      <w:pPr>
        <w:widowControl w:val="0"/>
        <w:numPr>
          <w:ilvl w:val="0"/>
          <w:numId w:val="6"/>
        </w:numPr>
        <w:spacing w:after="200" w:line="276" w:lineRule="auto"/>
        <w:rPr>
          <w:rFonts w:ascii="Times New Roman" w:eastAsia="Times New Roman" w:hAnsi="Times New Roman" w:cs="Times New Roman"/>
          <w:b/>
          <w:bCs/>
          <w:sz w:val="22"/>
          <w:szCs w:val="20"/>
        </w:rPr>
      </w:pPr>
      <w:r w:rsidRPr="00DE5430">
        <w:rPr>
          <w:rFonts w:ascii="Times New Roman" w:eastAsia="Times New Roman" w:hAnsi="Times New Roman" w:cs="Times New Roman"/>
          <w:b/>
          <w:bCs/>
          <w:sz w:val="20"/>
          <w:szCs w:val="20"/>
        </w:rPr>
        <w:t>User Acceptance Production Testing</w:t>
      </w:r>
    </w:p>
    <w:p w14:paraId="043E7128" w14:textId="548F20E1" w:rsidR="00957501" w:rsidRPr="00957501" w:rsidRDefault="00957501" w:rsidP="007A7E91">
      <w:pPr>
        <w:widowControl w:val="0"/>
        <w:numPr>
          <w:ilvl w:val="1"/>
          <w:numId w:val="6"/>
        </w:numPr>
        <w:spacing w:after="200" w:line="276" w:lineRule="auto"/>
        <w:rPr>
          <w:rFonts w:ascii="Arial" w:eastAsia="Times New Roman" w:hAnsi="Arial" w:cs="Arial"/>
          <w:b/>
          <w:bCs/>
          <w:sz w:val="22"/>
          <w:szCs w:val="20"/>
        </w:rPr>
      </w:pPr>
      <w:r>
        <w:rPr>
          <w:rFonts w:ascii="Arial" w:eastAsia="Times New Roman" w:hAnsi="Arial" w:cs="Arial"/>
          <w:bCs/>
          <w:sz w:val="20"/>
          <w:szCs w:val="20"/>
        </w:rPr>
        <w:t xml:space="preserve">Alpha Testing (Before Release to Market) </w:t>
      </w:r>
    </w:p>
    <w:p w14:paraId="7D320A6C" w14:textId="5673AB54" w:rsidR="007A7E91" w:rsidRPr="00FE1E5F" w:rsidRDefault="00957501" w:rsidP="007A7E91">
      <w:pPr>
        <w:widowControl w:val="0"/>
        <w:numPr>
          <w:ilvl w:val="1"/>
          <w:numId w:val="6"/>
        </w:numPr>
        <w:spacing w:after="200" w:line="276" w:lineRule="auto"/>
        <w:rPr>
          <w:rFonts w:ascii="Arial" w:eastAsia="Times New Roman" w:hAnsi="Arial" w:cs="Arial"/>
          <w:b/>
          <w:bCs/>
          <w:sz w:val="22"/>
          <w:szCs w:val="20"/>
        </w:rPr>
      </w:pPr>
      <w:r>
        <w:rPr>
          <w:rFonts w:ascii="Arial" w:eastAsia="Times New Roman" w:hAnsi="Arial" w:cs="Arial"/>
          <w:bCs/>
          <w:sz w:val="20"/>
          <w:szCs w:val="20"/>
        </w:rPr>
        <w:t>Beta Testing (After releasing to Market)</w:t>
      </w:r>
    </w:p>
    <w:p w14:paraId="03C6D44A" w14:textId="77777777" w:rsidR="007A7E91" w:rsidRPr="00FE1E5F" w:rsidRDefault="007A7E91" w:rsidP="007A7E91">
      <w:pPr>
        <w:widowControl w:val="0"/>
        <w:ind w:left="2160"/>
        <w:rPr>
          <w:rFonts w:ascii="Arial" w:eastAsia="Times New Roman" w:hAnsi="Arial" w:cs="Arial"/>
          <w:b/>
          <w:bCs/>
          <w:sz w:val="22"/>
          <w:szCs w:val="20"/>
        </w:rPr>
      </w:pPr>
    </w:p>
    <w:p w14:paraId="7DCAC284" w14:textId="6F43057B" w:rsidR="007A7E91" w:rsidRPr="0059669B" w:rsidRDefault="00957501" w:rsidP="007A7E91">
      <w:pPr>
        <w:widowControl w:val="0"/>
        <w:rPr>
          <w:rFonts w:ascii="Calibri" w:eastAsia="Times New Roman" w:hAnsi="Calibri" w:cs="Times New Roman"/>
          <w:sz w:val="22"/>
          <w:szCs w:val="22"/>
        </w:rPr>
      </w:pPr>
      <w:r>
        <w:rPr>
          <w:rFonts w:ascii="Calibri" w:eastAsia="Times New Roman" w:hAnsi="Calibri" w:cs="Times New Roman"/>
          <w:sz w:val="22"/>
          <w:szCs w:val="22"/>
        </w:rPr>
        <w:t xml:space="preserve">                    </w:t>
      </w:r>
      <w:r w:rsidR="007A7E91" w:rsidRPr="0059669B">
        <w:rPr>
          <w:rFonts w:ascii="Calibri" w:eastAsia="Times New Roman" w:hAnsi="Calibri" w:cs="Times New Roman"/>
          <w:sz w:val="22"/>
          <w:szCs w:val="22"/>
        </w:rPr>
        <w:t>This section describes the areas that will be covered during QA Testing.</w:t>
      </w:r>
    </w:p>
    <w:p w14:paraId="66954586" w14:textId="77777777" w:rsidR="007A7E91" w:rsidRPr="00FE1E5F" w:rsidRDefault="007A7E91" w:rsidP="007A7E91">
      <w:pPr>
        <w:widowControl w:val="0"/>
        <w:ind w:left="720"/>
        <w:rPr>
          <w:rFonts w:ascii="Arial" w:eastAsia="Times New Roman" w:hAnsi="Arial" w:cs="Arial"/>
          <w:sz w:val="22"/>
          <w:szCs w:val="20"/>
        </w:rPr>
      </w:pPr>
    </w:p>
    <w:p w14:paraId="07992463" w14:textId="77777777" w:rsidR="007A7E91" w:rsidRPr="00DE5430" w:rsidRDefault="007A7E91" w:rsidP="007A7E91">
      <w:pPr>
        <w:pStyle w:val="Heading3"/>
        <w:rPr>
          <w:rFonts w:ascii="Times New Roman" w:eastAsia="Times New Roman" w:hAnsi="Times New Roman" w:cs="Times New Roman"/>
        </w:rPr>
      </w:pPr>
      <w:bookmarkStart w:id="33" w:name="_Toc286828834"/>
      <w:bookmarkStart w:id="34" w:name="_Toc172442362"/>
      <w:r w:rsidRPr="00DE5430">
        <w:rPr>
          <w:rFonts w:ascii="Times New Roman" w:eastAsia="Times New Roman" w:hAnsi="Times New Roman" w:cs="Times New Roman"/>
        </w:rPr>
        <w:t>3.1.1</w:t>
      </w:r>
      <w:r w:rsidRPr="00DE5430">
        <w:rPr>
          <w:rFonts w:ascii="Times New Roman" w:eastAsia="Times New Roman" w:hAnsi="Times New Roman" w:cs="Times New Roman"/>
        </w:rPr>
        <w:tab/>
        <w:t>Functional</w:t>
      </w:r>
      <w:bookmarkEnd w:id="33"/>
      <w:bookmarkEnd w:id="34"/>
    </w:p>
    <w:p w14:paraId="1915A35D"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describes the functional requirements that will be tested</w:t>
      </w:r>
    </w:p>
    <w:p w14:paraId="6E28DF81" w14:textId="77777777" w:rsidR="007A7E91" w:rsidRPr="00DE5430" w:rsidRDefault="007A7E91" w:rsidP="007A7E91">
      <w:pPr>
        <w:pStyle w:val="Heading3"/>
        <w:rPr>
          <w:rFonts w:ascii="Times New Roman" w:eastAsia="Times New Roman" w:hAnsi="Times New Roman" w:cs="Times New Roman"/>
        </w:rPr>
      </w:pPr>
      <w:bookmarkStart w:id="35" w:name="_Toc172442363"/>
      <w:bookmarkStart w:id="36" w:name="_Toc227995625"/>
      <w:r w:rsidRPr="00DE5430">
        <w:rPr>
          <w:rFonts w:ascii="Times New Roman" w:eastAsia="Times New Roman" w:hAnsi="Times New Roman" w:cs="Times New Roman"/>
        </w:rPr>
        <w:t>3.1.2</w:t>
      </w:r>
      <w:r w:rsidRPr="00DE5430">
        <w:rPr>
          <w:rFonts w:ascii="Times New Roman" w:eastAsia="Times New Roman" w:hAnsi="Times New Roman" w:cs="Times New Roman"/>
        </w:rPr>
        <w:tab/>
        <w:t>Regression</w:t>
      </w:r>
      <w:bookmarkEnd w:id="35"/>
    </w:p>
    <w:p w14:paraId="311344F6"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describes the regression testing that will be conducted.</w:t>
      </w:r>
    </w:p>
    <w:p w14:paraId="4B4956D3" w14:textId="77777777" w:rsidR="007A7E91" w:rsidRPr="00DE5430" w:rsidRDefault="007A7E91" w:rsidP="007A7E91">
      <w:pPr>
        <w:pStyle w:val="Heading3"/>
        <w:rPr>
          <w:rFonts w:ascii="Times New Roman" w:eastAsia="Times New Roman" w:hAnsi="Times New Roman" w:cs="Times New Roman"/>
        </w:rPr>
      </w:pPr>
      <w:bookmarkStart w:id="37" w:name="_Toc172442364"/>
      <w:r w:rsidRPr="00DE5430">
        <w:rPr>
          <w:rFonts w:ascii="Times New Roman" w:eastAsia="Times New Roman" w:hAnsi="Times New Roman" w:cs="Times New Roman"/>
        </w:rPr>
        <w:t>3.1.3</w:t>
      </w:r>
      <w:r w:rsidRPr="00DE5430">
        <w:rPr>
          <w:rFonts w:ascii="Times New Roman" w:eastAsia="Times New Roman" w:hAnsi="Times New Roman" w:cs="Times New Roman"/>
        </w:rPr>
        <w:tab/>
        <w:t>Production</w:t>
      </w:r>
      <w:bookmarkEnd w:id="37"/>
    </w:p>
    <w:p w14:paraId="5794C51A"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describes the testing that will be conducted to uncover any production issues.</w:t>
      </w:r>
    </w:p>
    <w:p w14:paraId="015A583B" w14:textId="77777777" w:rsidR="007A7E91" w:rsidRPr="00DE5430" w:rsidRDefault="007A7E91" w:rsidP="007A7E91">
      <w:pPr>
        <w:pStyle w:val="Heading3"/>
        <w:rPr>
          <w:rFonts w:ascii="Times New Roman" w:eastAsia="Times New Roman" w:hAnsi="Times New Roman" w:cs="Times New Roman"/>
        </w:rPr>
      </w:pPr>
      <w:bookmarkStart w:id="38" w:name="_Toc172442365"/>
      <w:r w:rsidRPr="00DE5430">
        <w:rPr>
          <w:rFonts w:ascii="Times New Roman" w:eastAsia="Times New Roman" w:hAnsi="Times New Roman" w:cs="Times New Roman"/>
        </w:rPr>
        <w:t>3.1.4</w:t>
      </w:r>
      <w:r w:rsidRPr="00DE5430">
        <w:rPr>
          <w:rFonts w:ascii="Times New Roman" w:eastAsia="Times New Roman" w:hAnsi="Times New Roman" w:cs="Times New Roman"/>
        </w:rPr>
        <w:tab/>
        <w:t>Performance</w:t>
      </w:r>
      <w:bookmarkEnd w:id="36"/>
      <w:bookmarkEnd w:id="38"/>
    </w:p>
    <w:p w14:paraId="01F7847D"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Refer to the separate Performance Test Strategy document located at: _________________________.</w:t>
      </w:r>
    </w:p>
    <w:p w14:paraId="0FA2539B" w14:textId="77777777" w:rsidR="007A7E91" w:rsidRPr="00364138" w:rsidRDefault="007A7E91" w:rsidP="007A7E91">
      <w:pPr>
        <w:pStyle w:val="Heading2"/>
        <w:ind w:firstLine="360"/>
        <w:rPr>
          <w:rFonts w:ascii="Times New Roman" w:hAnsi="Times New Roman" w:cs="Times New Roman"/>
          <w:sz w:val="24"/>
          <w:szCs w:val="24"/>
        </w:rPr>
      </w:pPr>
      <w:bookmarkStart w:id="39" w:name="_Toc172442366"/>
      <w:bookmarkStart w:id="40" w:name="_Toc227995626"/>
      <w:r w:rsidRPr="00364138">
        <w:rPr>
          <w:rFonts w:ascii="Times New Roman" w:hAnsi="Times New Roman" w:cs="Times New Roman"/>
          <w:sz w:val="24"/>
          <w:szCs w:val="24"/>
        </w:rPr>
        <w:t>3.2</w:t>
      </w:r>
      <w:r w:rsidRPr="00364138">
        <w:rPr>
          <w:rFonts w:ascii="Times New Roman" w:hAnsi="Times New Roman" w:cs="Times New Roman"/>
          <w:i/>
          <w:sz w:val="24"/>
          <w:szCs w:val="24"/>
        </w:rPr>
        <w:t xml:space="preserve"> </w:t>
      </w:r>
      <w:bookmarkStart w:id="41" w:name="_Toc286828838"/>
      <w:r w:rsidRPr="00364138">
        <w:rPr>
          <w:rFonts w:ascii="Times New Roman" w:hAnsi="Times New Roman" w:cs="Times New Roman"/>
          <w:i/>
          <w:sz w:val="24"/>
          <w:szCs w:val="24"/>
        </w:rPr>
        <w:tab/>
      </w:r>
      <w:r w:rsidRPr="00364138">
        <w:rPr>
          <w:rFonts w:ascii="Times New Roman" w:hAnsi="Times New Roman" w:cs="Times New Roman"/>
          <w:sz w:val="24"/>
          <w:szCs w:val="24"/>
        </w:rPr>
        <w:t xml:space="preserve">Areas </w:t>
      </w:r>
      <w:r w:rsidRPr="00364138">
        <w:rPr>
          <w:rFonts w:ascii="Times New Roman" w:hAnsi="Times New Roman" w:cs="Times New Roman"/>
          <w:sz w:val="24"/>
          <w:szCs w:val="24"/>
          <w:u w:val="single"/>
        </w:rPr>
        <w:t>Not</w:t>
      </w:r>
      <w:r w:rsidRPr="00364138">
        <w:rPr>
          <w:rFonts w:ascii="Times New Roman" w:hAnsi="Times New Roman" w:cs="Times New Roman"/>
          <w:sz w:val="24"/>
          <w:szCs w:val="24"/>
        </w:rPr>
        <w:t xml:space="preserve"> Being Tested</w:t>
      </w:r>
      <w:bookmarkEnd w:id="39"/>
      <w:bookmarkEnd w:id="41"/>
    </w:p>
    <w:p w14:paraId="616E1604" w14:textId="77777777" w:rsidR="007A7E91" w:rsidRPr="00FE1E5F" w:rsidRDefault="007A7E91" w:rsidP="007A7E91">
      <w:pPr>
        <w:widowControl w:val="0"/>
        <w:rPr>
          <w:rFonts w:ascii="Arial" w:eastAsia="Times New Roman" w:hAnsi="Arial" w:cs="Arial"/>
          <w:sz w:val="20"/>
          <w:szCs w:val="20"/>
        </w:rPr>
      </w:pPr>
      <w:r w:rsidRPr="00FE1E5F">
        <w:rPr>
          <w:rFonts w:ascii="Arial" w:eastAsia="Times New Roman" w:hAnsi="Arial" w:cs="Arial"/>
          <w:sz w:val="20"/>
          <w:szCs w:val="20"/>
        </w:rPr>
        <w:t xml:space="preserve">This section describes specific areas that will </w:t>
      </w:r>
      <w:r w:rsidRPr="00FE1E5F">
        <w:rPr>
          <w:rFonts w:ascii="Arial" w:eastAsia="Times New Roman" w:hAnsi="Arial" w:cs="Arial"/>
          <w:sz w:val="20"/>
          <w:szCs w:val="20"/>
          <w:u w:val="single"/>
        </w:rPr>
        <w:t>not</w:t>
      </w:r>
      <w:r w:rsidRPr="00FE1E5F">
        <w:rPr>
          <w:rFonts w:ascii="Arial" w:eastAsia="Times New Roman" w:hAnsi="Arial" w:cs="Arial"/>
          <w:sz w:val="20"/>
          <w:szCs w:val="20"/>
        </w:rPr>
        <w:t xml:space="preserve"> be tested. A sample chart is provided below.</w:t>
      </w:r>
    </w:p>
    <w:p w14:paraId="574F8B8E" w14:textId="77777777" w:rsidR="007A7E91" w:rsidRPr="00FE1E5F" w:rsidRDefault="007A7E91" w:rsidP="007A7E91">
      <w:pPr>
        <w:widowControl w:val="0"/>
        <w:ind w:left="576"/>
        <w:rPr>
          <w:rFonts w:ascii="Arial" w:eastAsia="Times New Roman" w:hAnsi="Arial" w:cs="Arial"/>
          <w:sz w:val="2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6426"/>
      </w:tblGrid>
      <w:tr w:rsidR="007A7E91" w:rsidRPr="00FE1E5F" w14:paraId="0CE6A431" w14:textId="77777777" w:rsidTr="00C14DFC">
        <w:trPr>
          <w:tblHeader/>
        </w:trPr>
        <w:tc>
          <w:tcPr>
            <w:tcW w:w="2970" w:type="dxa"/>
            <w:shd w:val="pct12" w:color="auto" w:fill="FFFFFF"/>
          </w:tcPr>
          <w:p w14:paraId="21A99E8E" w14:textId="77777777" w:rsidR="007A7E91" w:rsidRPr="00FE1E5F" w:rsidRDefault="007A7E91" w:rsidP="00C14DFC">
            <w:pPr>
              <w:widowControl w:val="0"/>
              <w:jc w:val="center"/>
              <w:rPr>
                <w:rFonts w:ascii="Arial" w:eastAsia="Times New Roman" w:hAnsi="Arial" w:cs="Arial"/>
                <w:b/>
                <w:szCs w:val="20"/>
              </w:rPr>
            </w:pPr>
            <w:r w:rsidRPr="00FE1E5F">
              <w:rPr>
                <w:rFonts w:ascii="Arial" w:eastAsia="Times New Roman" w:hAnsi="Arial" w:cs="Arial"/>
                <w:b/>
                <w:sz w:val="22"/>
                <w:szCs w:val="20"/>
              </w:rPr>
              <w:t>Area</w:t>
            </w:r>
          </w:p>
        </w:tc>
        <w:tc>
          <w:tcPr>
            <w:tcW w:w="6426" w:type="dxa"/>
            <w:shd w:val="pct12" w:color="auto" w:fill="FFFFFF"/>
          </w:tcPr>
          <w:p w14:paraId="03346A82" w14:textId="77777777" w:rsidR="007A7E91" w:rsidRPr="00FE1E5F" w:rsidRDefault="007A7E91" w:rsidP="00C14DFC">
            <w:pPr>
              <w:widowControl w:val="0"/>
              <w:jc w:val="center"/>
              <w:rPr>
                <w:rFonts w:ascii="Arial" w:eastAsia="Times New Roman" w:hAnsi="Arial" w:cs="Arial"/>
                <w:b/>
                <w:szCs w:val="20"/>
              </w:rPr>
            </w:pPr>
            <w:r w:rsidRPr="00FE1E5F">
              <w:rPr>
                <w:rFonts w:ascii="Arial" w:eastAsia="Times New Roman" w:hAnsi="Arial" w:cs="Arial"/>
                <w:b/>
                <w:sz w:val="22"/>
                <w:szCs w:val="20"/>
              </w:rPr>
              <w:t xml:space="preserve">Description </w:t>
            </w:r>
            <w:proofErr w:type="gramStart"/>
            <w:r w:rsidRPr="00FE1E5F">
              <w:rPr>
                <w:rFonts w:ascii="Arial" w:eastAsia="Times New Roman" w:hAnsi="Arial" w:cs="Arial"/>
                <w:b/>
                <w:sz w:val="22"/>
                <w:szCs w:val="20"/>
              </w:rPr>
              <w:t>Of</w:t>
            </w:r>
            <w:proofErr w:type="gramEnd"/>
            <w:r w:rsidRPr="00FE1E5F">
              <w:rPr>
                <w:rFonts w:ascii="Arial" w:eastAsia="Times New Roman" w:hAnsi="Arial" w:cs="Arial"/>
                <w:b/>
                <w:sz w:val="22"/>
                <w:szCs w:val="20"/>
              </w:rPr>
              <w:t xml:space="preserve"> What Will </w:t>
            </w:r>
            <w:r w:rsidRPr="00FE1E5F">
              <w:rPr>
                <w:rFonts w:ascii="Arial" w:eastAsia="Times New Roman" w:hAnsi="Arial" w:cs="Arial"/>
                <w:b/>
                <w:sz w:val="22"/>
                <w:szCs w:val="20"/>
                <w:u w:val="single"/>
              </w:rPr>
              <w:t xml:space="preserve">Not </w:t>
            </w:r>
            <w:r w:rsidRPr="00FE1E5F">
              <w:rPr>
                <w:rFonts w:ascii="Arial" w:eastAsia="Times New Roman" w:hAnsi="Arial" w:cs="Arial"/>
                <w:b/>
                <w:sz w:val="22"/>
                <w:szCs w:val="20"/>
              </w:rPr>
              <w:t>Be Tested</w:t>
            </w:r>
          </w:p>
        </w:tc>
      </w:tr>
      <w:tr w:rsidR="007A7E91" w:rsidRPr="00FE1E5F" w14:paraId="27FEAE3D" w14:textId="77777777" w:rsidTr="00C14DFC">
        <w:tc>
          <w:tcPr>
            <w:tcW w:w="2970" w:type="dxa"/>
          </w:tcPr>
          <w:p w14:paraId="0735B0AB" w14:textId="77777777" w:rsidR="007A7E91" w:rsidRPr="00FE1E5F" w:rsidRDefault="007A7E91" w:rsidP="00C14DFC">
            <w:pPr>
              <w:spacing w:after="200" w:line="276" w:lineRule="auto"/>
              <w:rPr>
                <w:rFonts w:ascii="Arial" w:eastAsia="Times New Roman" w:hAnsi="Arial" w:cs="Times New Roman"/>
              </w:rPr>
            </w:pPr>
            <w:r w:rsidRPr="00FE1E5F">
              <w:rPr>
                <w:rFonts w:ascii="Arial" w:eastAsia="Times New Roman" w:hAnsi="Arial" w:cs="Times New Roman"/>
                <w:sz w:val="22"/>
                <w:szCs w:val="22"/>
              </w:rPr>
              <w:t>XXXXX</w:t>
            </w:r>
          </w:p>
        </w:tc>
        <w:tc>
          <w:tcPr>
            <w:tcW w:w="6426" w:type="dxa"/>
          </w:tcPr>
          <w:p w14:paraId="31C73175" w14:textId="77777777" w:rsidR="007A7E91" w:rsidRPr="00FE1E5F" w:rsidRDefault="007A7E91" w:rsidP="007A7E91">
            <w:pPr>
              <w:numPr>
                <w:ilvl w:val="0"/>
                <w:numId w:val="7"/>
              </w:numPr>
              <w:spacing w:after="200" w:line="276" w:lineRule="auto"/>
              <w:rPr>
                <w:rFonts w:ascii="Arial" w:eastAsia="Times New Roman" w:hAnsi="Arial" w:cs="Times New Roman"/>
              </w:rPr>
            </w:pPr>
            <w:proofErr w:type="spellStart"/>
            <w:r w:rsidRPr="00FE1E5F">
              <w:rPr>
                <w:rFonts w:ascii="Arial" w:eastAsia="Times New Roman" w:hAnsi="Arial" w:cs="Times New Roman"/>
                <w:sz w:val="22"/>
                <w:szCs w:val="22"/>
              </w:rPr>
              <w:t>xxxxx</w:t>
            </w:r>
            <w:proofErr w:type="spellEnd"/>
          </w:p>
          <w:p w14:paraId="41C11991" w14:textId="77777777" w:rsidR="007A7E91" w:rsidRPr="00FE1E5F" w:rsidRDefault="007A7E91" w:rsidP="007A7E91">
            <w:pPr>
              <w:numPr>
                <w:ilvl w:val="0"/>
                <w:numId w:val="7"/>
              </w:numPr>
              <w:spacing w:after="200" w:line="276" w:lineRule="auto"/>
              <w:rPr>
                <w:rFonts w:ascii="Arial" w:eastAsia="Times New Roman" w:hAnsi="Arial" w:cs="Times New Roman"/>
              </w:rPr>
            </w:pPr>
            <w:proofErr w:type="spellStart"/>
            <w:r w:rsidRPr="00FE1E5F">
              <w:rPr>
                <w:rFonts w:ascii="Arial" w:eastAsia="Times New Roman" w:hAnsi="Arial" w:cs="Times New Roman"/>
                <w:sz w:val="22"/>
                <w:szCs w:val="22"/>
              </w:rPr>
              <w:t>xxxxx</w:t>
            </w:r>
            <w:proofErr w:type="spellEnd"/>
          </w:p>
        </w:tc>
      </w:tr>
    </w:tbl>
    <w:p w14:paraId="706F167A" w14:textId="77777777" w:rsidR="007A7E91" w:rsidRDefault="007A7E91" w:rsidP="007A7E91">
      <w:pPr>
        <w:spacing w:after="200" w:line="276" w:lineRule="auto"/>
        <w:rPr>
          <w:rFonts w:ascii="Calibri" w:eastAsia="Times New Roman" w:hAnsi="Calibri" w:cs="Times New Roman"/>
          <w:sz w:val="22"/>
          <w:szCs w:val="22"/>
        </w:rPr>
      </w:pPr>
    </w:p>
    <w:p w14:paraId="70BE28A0" w14:textId="77777777" w:rsidR="007A7E91" w:rsidRDefault="007A7E91" w:rsidP="007A7E91">
      <w:pPr>
        <w:spacing w:after="200" w:line="276" w:lineRule="auto"/>
        <w:rPr>
          <w:rFonts w:ascii="Calibri" w:eastAsia="Times New Roman" w:hAnsi="Calibri" w:cs="Times New Roman"/>
          <w:sz w:val="22"/>
          <w:szCs w:val="22"/>
        </w:rPr>
      </w:pPr>
    </w:p>
    <w:p w14:paraId="4A2967F4" w14:textId="77777777" w:rsidR="007A7E91" w:rsidRPr="00FE1E5F" w:rsidRDefault="007A7E91" w:rsidP="007A7E91">
      <w:pPr>
        <w:spacing w:after="200" w:line="276" w:lineRule="auto"/>
        <w:rPr>
          <w:rFonts w:ascii="Calibri" w:eastAsia="Times New Roman" w:hAnsi="Calibri" w:cs="Times New Roman"/>
          <w:sz w:val="22"/>
          <w:szCs w:val="22"/>
        </w:rPr>
      </w:pPr>
    </w:p>
    <w:p w14:paraId="3185CFC9" w14:textId="77777777" w:rsidR="007A7E91" w:rsidRPr="00364138" w:rsidRDefault="007A7E91" w:rsidP="007A7E91">
      <w:pPr>
        <w:pStyle w:val="Heading2"/>
        <w:ind w:firstLine="360"/>
        <w:rPr>
          <w:rFonts w:ascii="Times New Roman" w:hAnsi="Times New Roman" w:cs="Times New Roman"/>
          <w:sz w:val="24"/>
          <w:szCs w:val="24"/>
        </w:rPr>
      </w:pPr>
      <w:bookmarkStart w:id="42" w:name="_Toc172442367"/>
      <w:bookmarkStart w:id="43" w:name="_Toc227995632"/>
      <w:bookmarkEnd w:id="40"/>
      <w:r w:rsidRPr="00364138">
        <w:rPr>
          <w:rFonts w:ascii="Times New Roman" w:hAnsi="Times New Roman" w:cs="Times New Roman"/>
          <w:sz w:val="24"/>
          <w:szCs w:val="24"/>
        </w:rPr>
        <w:t>3.3</w:t>
      </w:r>
      <w:r w:rsidRPr="00364138">
        <w:rPr>
          <w:rFonts w:ascii="Times New Roman" w:hAnsi="Times New Roman" w:cs="Times New Roman"/>
          <w:sz w:val="24"/>
          <w:szCs w:val="24"/>
        </w:rPr>
        <w:tab/>
        <w:t>Risks</w:t>
      </w:r>
      <w:bookmarkEnd w:id="42"/>
    </w:p>
    <w:p w14:paraId="75812B2E"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outlines the risks and contingency plans associated with the testing phase.  A sample chart is included below:</w:t>
      </w:r>
    </w:p>
    <w:tbl>
      <w:tblPr>
        <w:tblW w:w="925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0"/>
        <w:gridCol w:w="2520"/>
        <w:gridCol w:w="1350"/>
        <w:gridCol w:w="1440"/>
        <w:gridCol w:w="3402"/>
      </w:tblGrid>
      <w:tr w:rsidR="007A7E91" w:rsidRPr="00FE1E5F" w14:paraId="689176E9" w14:textId="77777777" w:rsidTr="00C14DFC">
        <w:tc>
          <w:tcPr>
            <w:tcW w:w="540" w:type="dxa"/>
            <w:tcBorders>
              <w:top w:val="single" w:sz="8" w:space="0" w:color="auto"/>
              <w:left w:val="single" w:sz="8" w:space="0" w:color="auto"/>
              <w:bottom w:val="single" w:sz="8" w:space="0" w:color="auto"/>
            </w:tcBorders>
            <w:shd w:val="clear" w:color="auto" w:fill="D9D9D9"/>
          </w:tcPr>
          <w:p w14:paraId="776289C1" w14:textId="77777777" w:rsidR="007A7E91" w:rsidRPr="00FE1E5F" w:rsidRDefault="007A7E91" w:rsidP="00C14DFC">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t>#</w:t>
            </w:r>
          </w:p>
        </w:tc>
        <w:tc>
          <w:tcPr>
            <w:tcW w:w="2520" w:type="dxa"/>
            <w:tcBorders>
              <w:top w:val="single" w:sz="8" w:space="0" w:color="auto"/>
              <w:bottom w:val="single" w:sz="8" w:space="0" w:color="auto"/>
            </w:tcBorders>
            <w:shd w:val="clear" w:color="auto" w:fill="D9D9D9"/>
          </w:tcPr>
          <w:p w14:paraId="1A4BAFAB" w14:textId="77777777" w:rsidR="007A7E91" w:rsidRPr="00FE1E5F" w:rsidRDefault="007A7E91" w:rsidP="00C14DFC">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t>Risks</w:t>
            </w:r>
          </w:p>
        </w:tc>
        <w:tc>
          <w:tcPr>
            <w:tcW w:w="1350" w:type="dxa"/>
            <w:tcBorders>
              <w:top w:val="single" w:sz="8" w:space="0" w:color="auto"/>
              <w:bottom w:val="single" w:sz="8" w:space="0" w:color="auto"/>
            </w:tcBorders>
            <w:shd w:val="clear" w:color="auto" w:fill="D9D9D9"/>
          </w:tcPr>
          <w:p w14:paraId="649F0504" w14:textId="77777777" w:rsidR="007A7E91" w:rsidRPr="00FE1E5F" w:rsidRDefault="007A7E91" w:rsidP="00C14DFC">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t>Prob. of Occurrence</w:t>
            </w:r>
          </w:p>
        </w:tc>
        <w:tc>
          <w:tcPr>
            <w:tcW w:w="1440" w:type="dxa"/>
            <w:tcBorders>
              <w:top w:val="single" w:sz="8" w:space="0" w:color="auto"/>
              <w:bottom w:val="single" w:sz="8" w:space="0" w:color="auto"/>
            </w:tcBorders>
            <w:shd w:val="clear" w:color="auto" w:fill="D9D9D9"/>
          </w:tcPr>
          <w:p w14:paraId="439058BF" w14:textId="77777777" w:rsidR="007A7E91" w:rsidRPr="00FE1E5F" w:rsidRDefault="007A7E91" w:rsidP="00C14DFC">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t>Severity of Impact</w:t>
            </w:r>
          </w:p>
        </w:tc>
        <w:tc>
          <w:tcPr>
            <w:tcW w:w="3402" w:type="dxa"/>
            <w:tcBorders>
              <w:top w:val="single" w:sz="8" w:space="0" w:color="auto"/>
              <w:bottom w:val="single" w:sz="8" w:space="0" w:color="auto"/>
              <w:right w:val="single" w:sz="8" w:space="0" w:color="auto"/>
            </w:tcBorders>
            <w:shd w:val="clear" w:color="auto" w:fill="D9D9D9"/>
          </w:tcPr>
          <w:p w14:paraId="13A97F9D" w14:textId="77777777" w:rsidR="007A7E91" w:rsidRPr="00FE1E5F" w:rsidRDefault="007A7E91" w:rsidP="00C14DFC">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br/>
              <w:t>Contingency Plan</w:t>
            </w:r>
          </w:p>
        </w:tc>
      </w:tr>
      <w:tr w:rsidR="007A7E91" w:rsidRPr="00FE1E5F" w14:paraId="73890E79" w14:textId="77777777" w:rsidTr="00C14DFC">
        <w:tc>
          <w:tcPr>
            <w:tcW w:w="540" w:type="dxa"/>
            <w:tcBorders>
              <w:top w:val="single" w:sz="8" w:space="0" w:color="auto"/>
              <w:left w:val="single" w:sz="6" w:space="0" w:color="auto"/>
              <w:bottom w:val="single" w:sz="6" w:space="0" w:color="auto"/>
            </w:tcBorders>
          </w:tcPr>
          <w:p w14:paraId="2F8BB06C" w14:textId="77777777" w:rsidR="007A7E91" w:rsidRPr="00FE1E5F" w:rsidRDefault="007A7E91" w:rsidP="00C14DFC">
            <w:pPr>
              <w:spacing w:after="200" w:line="276" w:lineRule="auto"/>
              <w:jc w:val="center"/>
              <w:rPr>
                <w:rFonts w:ascii="Arial" w:eastAsia="Times New Roman" w:hAnsi="Arial" w:cs="Arial"/>
                <w:i/>
                <w:color w:val="808080"/>
              </w:rPr>
            </w:pPr>
            <w:r w:rsidRPr="00FE1E5F">
              <w:rPr>
                <w:rFonts w:ascii="Arial" w:eastAsia="Times New Roman" w:hAnsi="Arial" w:cs="Arial"/>
                <w:i/>
                <w:color w:val="808080"/>
                <w:sz w:val="22"/>
                <w:szCs w:val="22"/>
              </w:rPr>
              <w:t>1</w:t>
            </w:r>
          </w:p>
        </w:tc>
        <w:tc>
          <w:tcPr>
            <w:tcW w:w="2520" w:type="dxa"/>
            <w:tcBorders>
              <w:top w:val="single" w:sz="8" w:space="0" w:color="auto"/>
              <w:bottom w:val="single" w:sz="6" w:space="0" w:color="auto"/>
            </w:tcBorders>
          </w:tcPr>
          <w:p w14:paraId="1CFBE8AB" w14:textId="77777777" w:rsidR="007A7E91" w:rsidRPr="00FE1E5F" w:rsidRDefault="007A7E91" w:rsidP="00C14DFC">
            <w:pPr>
              <w:spacing w:after="200" w:line="276" w:lineRule="auto"/>
              <w:rPr>
                <w:rFonts w:ascii="Arial" w:eastAsia="Times New Roman" w:hAnsi="Arial" w:cs="Arial"/>
                <w:b/>
                <w:bCs/>
                <w:i/>
                <w:color w:val="808080"/>
              </w:rPr>
            </w:pPr>
            <w:r w:rsidRPr="00FE1E5F">
              <w:rPr>
                <w:rFonts w:ascii="Arial" w:eastAsia="Times New Roman" w:hAnsi="Arial" w:cs="Arial"/>
                <w:i/>
                <w:color w:val="808080"/>
                <w:sz w:val="22"/>
                <w:szCs w:val="22"/>
              </w:rPr>
              <w:t>Lack of finalized specifications</w:t>
            </w:r>
            <w:r w:rsidRPr="00FE1E5F">
              <w:rPr>
                <w:rFonts w:ascii="Arial" w:eastAsia="Times New Roman" w:hAnsi="Arial" w:cs="Arial"/>
                <w:i/>
                <w:color w:val="808080"/>
                <w:sz w:val="22"/>
                <w:szCs w:val="22"/>
              </w:rPr>
              <w:br/>
            </w:r>
            <w:r w:rsidRPr="00FE1E5F">
              <w:rPr>
                <w:rFonts w:ascii="Arial" w:eastAsia="Times New Roman" w:hAnsi="Arial" w:cs="Arial"/>
                <w:i/>
                <w:color w:val="808080"/>
                <w:sz w:val="22"/>
                <w:szCs w:val="22"/>
              </w:rPr>
              <w:br/>
            </w:r>
          </w:p>
        </w:tc>
        <w:tc>
          <w:tcPr>
            <w:tcW w:w="1350" w:type="dxa"/>
            <w:tcBorders>
              <w:top w:val="single" w:sz="8" w:space="0" w:color="auto"/>
              <w:bottom w:val="single" w:sz="6" w:space="0" w:color="auto"/>
            </w:tcBorders>
          </w:tcPr>
          <w:p w14:paraId="07199BE6" w14:textId="77777777" w:rsidR="007A7E91" w:rsidRPr="00FE1E5F" w:rsidRDefault="007A7E91" w:rsidP="00C14DFC">
            <w:pPr>
              <w:spacing w:after="200" w:line="276" w:lineRule="auto"/>
              <w:jc w:val="center"/>
              <w:rPr>
                <w:rFonts w:ascii="Arial" w:eastAsia="Times New Roman" w:hAnsi="Arial" w:cs="Arial"/>
                <w:i/>
                <w:color w:val="808080"/>
              </w:rPr>
            </w:pPr>
            <w:r w:rsidRPr="00FE1E5F">
              <w:rPr>
                <w:rFonts w:ascii="Arial" w:eastAsia="Times New Roman" w:hAnsi="Arial" w:cs="Arial"/>
                <w:i/>
                <w:color w:val="808080"/>
                <w:sz w:val="22"/>
                <w:szCs w:val="22"/>
              </w:rPr>
              <w:t>High</w:t>
            </w:r>
          </w:p>
        </w:tc>
        <w:tc>
          <w:tcPr>
            <w:tcW w:w="1440" w:type="dxa"/>
            <w:tcBorders>
              <w:top w:val="single" w:sz="8" w:space="0" w:color="auto"/>
              <w:bottom w:val="single" w:sz="6" w:space="0" w:color="auto"/>
            </w:tcBorders>
          </w:tcPr>
          <w:p w14:paraId="7C7E8DBC" w14:textId="77777777" w:rsidR="007A7E91" w:rsidRPr="00FE1E5F" w:rsidRDefault="007A7E91" w:rsidP="00C14DFC">
            <w:pPr>
              <w:spacing w:after="200" w:line="276" w:lineRule="auto"/>
              <w:jc w:val="center"/>
              <w:rPr>
                <w:rFonts w:ascii="Arial" w:eastAsia="Times New Roman" w:hAnsi="Arial" w:cs="Arial"/>
                <w:i/>
                <w:color w:val="808080"/>
              </w:rPr>
            </w:pPr>
            <w:r w:rsidRPr="00FE1E5F">
              <w:rPr>
                <w:rFonts w:ascii="Arial" w:eastAsia="Times New Roman" w:hAnsi="Arial" w:cs="Arial"/>
                <w:i/>
                <w:color w:val="808080"/>
                <w:sz w:val="22"/>
                <w:szCs w:val="22"/>
              </w:rPr>
              <w:t>High</w:t>
            </w:r>
          </w:p>
        </w:tc>
        <w:tc>
          <w:tcPr>
            <w:tcW w:w="3402" w:type="dxa"/>
            <w:tcBorders>
              <w:top w:val="single" w:sz="8" w:space="0" w:color="auto"/>
              <w:bottom w:val="single" w:sz="6" w:space="0" w:color="auto"/>
              <w:right w:val="single" w:sz="6" w:space="0" w:color="auto"/>
            </w:tcBorders>
          </w:tcPr>
          <w:p w14:paraId="1E105491" w14:textId="77777777" w:rsidR="007A7E91" w:rsidRPr="00FE1E5F" w:rsidRDefault="007A7E91" w:rsidP="00C14DFC">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Quality Assurance will perform Explorator</w:t>
            </w:r>
            <w:r>
              <w:rPr>
                <w:rFonts w:ascii="Arial" w:eastAsia="Times New Roman" w:hAnsi="Arial" w:cs="Arial"/>
                <w:i/>
                <w:color w:val="808080"/>
                <w:sz w:val="22"/>
                <w:szCs w:val="22"/>
              </w:rPr>
              <w:t>y Testing.</w:t>
            </w:r>
          </w:p>
        </w:tc>
      </w:tr>
    </w:tbl>
    <w:p w14:paraId="6BFD22F4" w14:textId="77777777" w:rsidR="007A7E91" w:rsidRPr="00364138" w:rsidRDefault="007A7E91" w:rsidP="007A7E91">
      <w:pPr>
        <w:pStyle w:val="Heading1"/>
        <w:ind w:left="0"/>
        <w:rPr>
          <w:rFonts w:ascii="Times New Roman" w:hAnsi="Times New Roman" w:cs="Times New Roman"/>
          <w:color w:val="4472C4" w:themeColor="accent1"/>
          <w:sz w:val="28"/>
          <w:szCs w:val="28"/>
        </w:rPr>
      </w:pPr>
      <w:bookmarkStart w:id="44" w:name="_Toc6047185"/>
      <w:bookmarkStart w:id="45" w:name="_Toc6305085"/>
      <w:bookmarkStart w:id="46" w:name="_Toc6306557"/>
      <w:bookmarkStart w:id="47" w:name="_Toc6730966"/>
      <w:bookmarkStart w:id="48" w:name="_Toc6809925"/>
      <w:bookmarkStart w:id="49" w:name="_Toc6907756"/>
      <w:bookmarkStart w:id="50" w:name="_Toc6908906"/>
      <w:bookmarkStart w:id="51" w:name="_Toc99347631"/>
      <w:bookmarkStart w:id="52" w:name="_Toc227995636"/>
      <w:bookmarkEnd w:id="43"/>
      <w:r>
        <w:br/>
      </w:r>
      <w:bookmarkStart w:id="53" w:name="_Toc172442368"/>
      <w:r w:rsidRPr="00364138">
        <w:rPr>
          <w:rFonts w:ascii="Times New Roman" w:hAnsi="Times New Roman" w:cs="Times New Roman"/>
          <w:color w:val="4472C4" w:themeColor="accent1"/>
          <w:sz w:val="28"/>
          <w:szCs w:val="28"/>
        </w:rPr>
        <w:t xml:space="preserve">4.  </w:t>
      </w:r>
      <w:r w:rsidRPr="00364138">
        <w:rPr>
          <w:rFonts w:ascii="Times New Roman" w:hAnsi="Times New Roman" w:cs="Times New Roman"/>
          <w:color w:val="4472C4" w:themeColor="accent1"/>
          <w:sz w:val="28"/>
          <w:szCs w:val="28"/>
        </w:rPr>
        <w:tab/>
      </w:r>
      <w:r w:rsidRPr="00DE5430">
        <w:rPr>
          <w:rFonts w:ascii="Times New Roman" w:hAnsi="Times New Roman" w:cs="Times New Roman"/>
          <w:color w:val="4472C4" w:themeColor="accent1"/>
          <w:sz w:val="28"/>
          <w:szCs w:val="28"/>
          <w:u w:val="single"/>
        </w:rPr>
        <w:t>STANDARDS AND METHODS</w:t>
      </w:r>
      <w:bookmarkEnd w:id="44"/>
      <w:bookmarkEnd w:id="45"/>
      <w:bookmarkEnd w:id="46"/>
      <w:bookmarkEnd w:id="47"/>
      <w:bookmarkEnd w:id="48"/>
      <w:bookmarkEnd w:id="49"/>
      <w:bookmarkEnd w:id="50"/>
      <w:bookmarkEnd w:id="51"/>
      <w:bookmarkEnd w:id="52"/>
      <w:bookmarkEnd w:id="53"/>
    </w:p>
    <w:p w14:paraId="6932D32A" w14:textId="77777777" w:rsidR="007A7E91" w:rsidRDefault="007A7E91" w:rsidP="007A7E91">
      <w:pPr>
        <w:pStyle w:val="Heading2"/>
        <w:ind w:firstLine="360"/>
        <w:rPr>
          <w:rFonts w:ascii="Times New Roman" w:hAnsi="Times New Roman" w:cs="Times New Roman"/>
          <w:sz w:val="24"/>
          <w:szCs w:val="24"/>
        </w:rPr>
      </w:pPr>
      <w:bookmarkStart w:id="54" w:name="_Toc286828841"/>
      <w:bookmarkStart w:id="55" w:name="_Toc172442369"/>
      <w:bookmarkStart w:id="56" w:name="_Toc6305098"/>
      <w:bookmarkStart w:id="57" w:name="_Toc6306567"/>
      <w:bookmarkStart w:id="58" w:name="_Toc6730975"/>
      <w:bookmarkStart w:id="59" w:name="_Toc6809932"/>
      <w:bookmarkStart w:id="60" w:name="_Toc6907763"/>
      <w:bookmarkStart w:id="61" w:name="_Toc6908913"/>
      <w:bookmarkStart w:id="62" w:name="_Toc6305101"/>
      <w:bookmarkStart w:id="63" w:name="_Toc6306570"/>
      <w:bookmarkStart w:id="64" w:name="_Toc6730979"/>
      <w:bookmarkStart w:id="65" w:name="_Toc6809936"/>
      <w:bookmarkStart w:id="66" w:name="_Toc6907767"/>
      <w:bookmarkStart w:id="67" w:name="_Toc6908917"/>
      <w:bookmarkStart w:id="68" w:name="_Toc99347637"/>
      <w:bookmarkStart w:id="69" w:name="_Toc227995637"/>
    </w:p>
    <w:p w14:paraId="5DDBDB15" w14:textId="77777777" w:rsidR="007A7E91" w:rsidRPr="00364138" w:rsidRDefault="007A7E91" w:rsidP="007A7E91">
      <w:pPr>
        <w:pStyle w:val="Heading2"/>
        <w:ind w:firstLine="360"/>
        <w:rPr>
          <w:rFonts w:ascii="Times New Roman" w:hAnsi="Times New Roman" w:cs="Times New Roman"/>
          <w:sz w:val="24"/>
          <w:szCs w:val="24"/>
        </w:rPr>
      </w:pPr>
      <w:r w:rsidRPr="00364138">
        <w:rPr>
          <w:rFonts w:ascii="Times New Roman" w:hAnsi="Times New Roman" w:cs="Times New Roman"/>
          <w:sz w:val="24"/>
          <w:szCs w:val="24"/>
        </w:rPr>
        <w:t>4.1</w:t>
      </w:r>
      <w:r w:rsidRPr="00364138">
        <w:rPr>
          <w:rFonts w:ascii="Times New Roman" w:hAnsi="Times New Roman" w:cs="Times New Roman"/>
          <w:sz w:val="24"/>
          <w:szCs w:val="24"/>
        </w:rPr>
        <w:tab/>
      </w:r>
      <w:r w:rsidRPr="00364138">
        <w:rPr>
          <w:rFonts w:ascii="Times New Roman" w:hAnsi="Times New Roman" w:cs="Times New Roman"/>
          <w:sz w:val="24"/>
          <w:szCs w:val="24"/>
          <w:u w:val="single"/>
        </w:rPr>
        <w:t>Reviews</w:t>
      </w:r>
      <w:bookmarkEnd w:id="54"/>
      <w:bookmarkEnd w:id="55"/>
    </w:p>
    <w:p w14:paraId="567092E3"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 xml:space="preserve">This section describes the reviews that will be conducted, who will conduct them, and when they will be conducted.  </w:t>
      </w:r>
    </w:p>
    <w:p w14:paraId="37BFFBA3" w14:textId="77777777" w:rsidR="007A7E91" w:rsidRPr="00364138" w:rsidRDefault="007A7E91" w:rsidP="007A7E91">
      <w:pPr>
        <w:pStyle w:val="Heading2"/>
        <w:ind w:firstLine="360"/>
        <w:rPr>
          <w:rFonts w:ascii="Times New Roman" w:hAnsi="Times New Roman" w:cs="Times New Roman"/>
          <w:sz w:val="24"/>
          <w:szCs w:val="24"/>
        </w:rPr>
      </w:pPr>
      <w:bookmarkStart w:id="70" w:name="_Toc6730977"/>
      <w:bookmarkStart w:id="71" w:name="_Toc6809934"/>
      <w:bookmarkStart w:id="72" w:name="_Toc6907765"/>
      <w:bookmarkStart w:id="73" w:name="_Toc6908915"/>
      <w:bookmarkStart w:id="74" w:name="_Toc286828842"/>
      <w:bookmarkStart w:id="75" w:name="_Toc172442370"/>
      <w:bookmarkEnd w:id="56"/>
      <w:bookmarkEnd w:id="57"/>
      <w:bookmarkEnd w:id="58"/>
      <w:bookmarkEnd w:id="59"/>
      <w:bookmarkEnd w:id="60"/>
      <w:bookmarkEnd w:id="61"/>
      <w:r>
        <w:rPr>
          <w:rFonts w:ascii="Times New Roman" w:hAnsi="Times New Roman" w:cs="Times New Roman"/>
          <w:sz w:val="24"/>
          <w:szCs w:val="24"/>
        </w:rPr>
        <w:t>4.1.1.</w:t>
      </w:r>
      <w:r w:rsidRPr="00364138">
        <w:rPr>
          <w:rFonts w:ascii="Times New Roman" w:hAnsi="Times New Roman" w:cs="Times New Roman"/>
          <w:sz w:val="24"/>
          <w:szCs w:val="24"/>
        </w:rPr>
        <w:tab/>
        <w:t>Build Control</w:t>
      </w:r>
      <w:bookmarkEnd w:id="70"/>
      <w:bookmarkEnd w:id="71"/>
      <w:bookmarkEnd w:id="72"/>
      <w:bookmarkEnd w:id="73"/>
      <w:bookmarkEnd w:id="74"/>
      <w:bookmarkEnd w:id="75"/>
    </w:p>
    <w:p w14:paraId="5B2568A4"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 xml:space="preserve">This section describes who will be responsible for the build(s), what approval is required, and the process by which it will be completed. </w:t>
      </w:r>
    </w:p>
    <w:p w14:paraId="452C3FE8" w14:textId="77777777" w:rsidR="007A7E91" w:rsidRPr="00364138" w:rsidRDefault="007A7E91" w:rsidP="007A7E91">
      <w:pPr>
        <w:pStyle w:val="Heading2"/>
        <w:ind w:firstLine="360"/>
        <w:rPr>
          <w:sz w:val="24"/>
          <w:szCs w:val="24"/>
        </w:rPr>
      </w:pPr>
      <w:bookmarkStart w:id="76" w:name="_Toc172442371"/>
      <w:r w:rsidRPr="00364138">
        <w:rPr>
          <w:sz w:val="24"/>
          <w:szCs w:val="24"/>
        </w:rPr>
        <w:t>4.1.</w:t>
      </w:r>
      <w:r>
        <w:rPr>
          <w:sz w:val="24"/>
          <w:szCs w:val="24"/>
        </w:rPr>
        <w:t>2</w:t>
      </w:r>
      <w:r w:rsidRPr="00364138">
        <w:rPr>
          <w:sz w:val="24"/>
          <w:szCs w:val="24"/>
        </w:rPr>
        <w:t xml:space="preserve">  </w:t>
      </w:r>
      <w:r>
        <w:rPr>
          <w:sz w:val="24"/>
          <w:szCs w:val="24"/>
        </w:rPr>
        <w:t xml:space="preserve"> </w:t>
      </w:r>
      <w:r w:rsidRPr="00364138">
        <w:rPr>
          <w:sz w:val="24"/>
          <w:szCs w:val="24"/>
        </w:rPr>
        <w:t xml:space="preserve">Defect </w:t>
      </w:r>
      <w:bookmarkEnd w:id="62"/>
      <w:bookmarkEnd w:id="63"/>
      <w:bookmarkEnd w:id="64"/>
      <w:bookmarkEnd w:id="65"/>
      <w:bookmarkEnd w:id="66"/>
      <w:bookmarkEnd w:id="67"/>
      <w:bookmarkEnd w:id="68"/>
      <w:r w:rsidRPr="00364138">
        <w:rPr>
          <w:sz w:val="24"/>
          <w:szCs w:val="24"/>
        </w:rPr>
        <w:t>Reporting</w:t>
      </w:r>
      <w:bookmarkEnd w:id="69"/>
      <w:bookmarkEnd w:id="76"/>
    </w:p>
    <w:p w14:paraId="4D9C8970"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outlines how defects and issues will be tracked.  And how team members will manage the log and resolve the defect.</w:t>
      </w:r>
    </w:p>
    <w:p w14:paraId="09516595" w14:textId="77777777" w:rsidR="007A7E91" w:rsidRPr="00364138" w:rsidRDefault="007A7E91" w:rsidP="007A7E91">
      <w:pPr>
        <w:pStyle w:val="Heading2"/>
        <w:ind w:firstLine="360"/>
        <w:rPr>
          <w:rFonts w:ascii="Times New Roman" w:hAnsi="Times New Roman" w:cs="Times New Roman"/>
          <w:sz w:val="24"/>
          <w:szCs w:val="24"/>
          <w:u w:val="single"/>
        </w:rPr>
      </w:pPr>
      <w:bookmarkStart w:id="77" w:name="_Toc6908921"/>
      <w:bookmarkStart w:id="78" w:name="_Toc99347638"/>
      <w:bookmarkStart w:id="79" w:name="_Toc227995638"/>
      <w:bookmarkStart w:id="80" w:name="_Toc172442372"/>
      <w:r w:rsidRPr="00364138">
        <w:rPr>
          <w:rFonts w:ascii="Times New Roman" w:hAnsi="Times New Roman" w:cs="Times New Roman"/>
          <w:sz w:val="24"/>
          <w:szCs w:val="24"/>
        </w:rPr>
        <w:t xml:space="preserve">4.2.    </w:t>
      </w:r>
      <w:r w:rsidRPr="00364138">
        <w:rPr>
          <w:rFonts w:ascii="Times New Roman" w:hAnsi="Times New Roman" w:cs="Times New Roman"/>
          <w:sz w:val="24"/>
          <w:szCs w:val="24"/>
          <w:u w:val="single"/>
        </w:rPr>
        <w:t>Procedure Controls</w:t>
      </w:r>
      <w:bookmarkEnd w:id="77"/>
      <w:bookmarkEnd w:id="78"/>
      <w:bookmarkEnd w:id="79"/>
      <w:bookmarkEnd w:id="80"/>
    </w:p>
    <w:p w14:paraId="12B2BB15"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describes the procedure controls (initiation, critical failure, resumption, and completion) for this type of testing.  The following chart serves as an example and should be updated to reflect this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2"/>
        <w:gridCol w:w="7344"/>
      </w:tblGrid>
      <w:tr w:rsidR="007A7E91" w:rsidRPr="00FE1E5F" w14:paraId="2C7B4578" w14:textId="77777777" w:rsidTr="00C14DFC">
        <w:trPr>
          <w:tblHeader/>
        </w:trPr>
        <w:tc>
          <w:tcPr>
            <w:tcW w:w="2052" w:type="dxa"/>
            <w:shd w:val="pct12" w:color="auto" w:fill="FFFFFF"/>
          </w:tcPr>
          <w:p w14:paraId="6DBFBFB6" w14:textId="77777777" w:rsidR="007A7E91" w:rsidRPr="00FE1E5F" w:rsidRDefault="007A7E91" w:rsidP="00C14DFC">
            <w:pPr>
              <w:widowControl w:val="0"/>
              <w:jc w:val="center"/>
              <w:rPr>
                <w:rFonts w:ascii="Arial" w:eastAsia="Times New Roman" w:hAnsi="Arial" w:cs="Arial"/>
                <w:b/>
                <w:szCs w:val="20"/>
              </w:rPr>
            </w:pPr>
            <w:r w:rsidRPr="00FE1E5F">
              <w:rPr>
                <w:rFonts w:ascii="Arial" w:eastAsia="Times New Roman" w:hAnsi="Arial" w:cs="Arial"/>
                <w:b/>
                <w:sz w:val="22"/>
                <w:szCs w:val="20"/>
              </w:rPr>
              <w:t>Control</w:t>
            </w:r>
          </w:p>
        </w:tc>
        <w:tc>
          <w:tcPr>
            <w:tcW w:w="7344" w:type="dxa"/>
            <w:shd w:val="pct12" w:color="auto" w:fill="FFFFFF"/>
          </w:tcPr>
          <w:p w14:paraId="702A93F6" w14:textId="77777777" w:rsidR="007A7E91" w:rsidRPr="00FE1E5F" w:rsidRDefault="007A7E91" w:rsidP="00C14DFC">
            <w:pPr>
              <w:widowControl w:val="0"/>
              <w:jc w:val="center"/>
              <w:rPr>
                <w:rFonts w:ascii="Arial" w:eastAsia="Times New Roman" w:hAnsi="Arial" w:cs="Arial"/>
                <w:b/>
                <w:szCs w:val="20"/>
              </w:rPr>
            </w:pPr>
            <w:r w:rsidRPr="00FE1E5F">
              <w:rPr>
                <w:rFonts w:ascii="Arial" w:eastAsia="Times New Roman" w:hAnsi="Arial" w:cs="Arial"/>
                <w:b/>
                <w:sz w:val="22"/>
                <w:szCs w:val="20"/>
              </w:rPr>
              <w:t>Description</w:t>
            </w:r>
          </w:p>
        </w:tc>
      </w:tr>
      <w:tr w:rsidR="007A7E91" w:rsidRPr="00FE1E5F" w14:paraId="269970B6" w14:textId="77777777" w:rsidTr="00C14DFC">
        <w:tc>
          <w:tcPr>
            <w:tcW w:w="2052" w:type="dxa"/>
          </w:tcPr>
          <w:p w14:paraId="1024E53D"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Initiation</w:t>
            </w:r>
          </w:p>
        </w:tc>
        <w:tc>
          <w:tcPr>
            <w:tcW w:w="7344" w:type="dxa"/>
          </w:tcPr>
          <w:p w14:paraId="727B0410"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Guidelines that must be met in order to start testing.  The initiation controls are:</w:t>
            </w:r>
          </w:p>
          <w:p w14:paraId="7457CEC6" w14:textId="77777777" w:rsidR="007A7E91" w:rsidRPr="00FE1E5F" w:rsidRDefault="007A7E91" w:rsidP="007A7E91">
            <w:pPr>
              <w:numPr>
                <w:ilvl w:val="0"/>
                <w:numId w:val="3"/>
              </w:numPr>
              <w:spacing w:after="200" w:line="276" w:lineRule="auto"/>
              <w:rPr>
                <w:rFonts w:ascii="Arial" w:eastAsia="Times New Roman" w:hAnsi="Arial" w:cs="Arial"/>
              </w:rPr>
            </w:pPr>
            <w:r w:rsidRPr="00FE1E5F">
              <w:rPr>
                <w:rFonts w:ascii="Arial" w:eastAsia="Times New Roman" w:hAnsi="Arial" w:cs="Arial"/>
                <w:sz w:val="22"/>
                <w:szCs w:val="22"/>
              </w:rPr>
              <w:t>Requirements/Scope document created and signed off by management.</w:t>
            </w:r>
          </w:p>
          <w:p w14:paraId="67A47099" w14:textId="77777777" w:rsidR="007A7E91" w:rsidRPr="00FE1E5F" w:rsidRDefault="007A7E91" w:rsidP="007A7E91">
            <w:pPr>
              <w:numPr>
                <w:ilvl w:val="0"/>
                <w:numId w:val="3"/>
              </w:numPr>
              <w:spacing w:after="200" w:line="276" w:lineRule="auto"/>
              <w:rPr>
                <w:rFonts w:ascii="Arial" w:eastAsia="Times New Roman" w:hAnsi="Arial" w:cs="Arial"/>
              </w:rPr>
            </w:pPr>
            <w:r w:rsidRPr="00FE1E5F">
              <w:rPr>
                <w:rFonts w:ascii="Arial" w:eastAsia="Times New Roman" w:hAnsi="Arial" w:cs="Arial"/>
                <w:sz w:val="22"/>
                <w:szCs w:val="22"/>
              </w:rPr>
              <w:t>Unit testing has been completed.</w:t>
            </w:r>
          </w:p>
          <w:p w14:paraId="2A80825D" w14:textId="77777777" w:rsidR="007A7E91" w:rsidRPr="00FE1E5F" w:rsidRDefault="007A7E91" w:rsidP="007A7E91">
            <w:pPr>
              <w:numPr>
                <w:ilvl w:val="0"/>
                <w:numId w:val="4"/>
              </w:numPr>
              <w:spacing w:after="200" w:line="276" w:lineRule="auto"/>
              <w:rPr>
                <w:rFonts w:ascii="Arial" w:eastAsia="Times New Roman" w:hAnsi="Arial" w:cs="Arial"/>
              </w:rPr>
            </w:pPr>
            <w:r w:rsidRPr="00FE1E5F">
              <w:rPr>
                <w:rFonts w:ascii="Arial" w:eastAsia="Times New Roman" w:hAnsi="Arial" w:cs="Arial"/>
                <w:sz w:val="22"/>
                <w:szCs w:val="22"/>
              </w:rPr>
              <w:t>Product available and running in test environment.</w:t>
            </w:r>
          </w:p>
          <w:p w14:paraId="1F15E907" w14:textId="77777777" w:rsidR="007A7E91" w:rsidRPr="00FE1E5F" w:rsidRDefault="007A7E91" w:rsidP="007A7E91">
            <w:pPr>
              <w:numPr>
                <w:ilvl w:val="0"/>
                <w:numId w:val="4"/>
              </w:numPr>
              <w:spacing w:after="200" w:line="276" w:lineRule="auto"/>
              <w:rPr>
                <w:rFonts w:ascii="Arial" w:eastAsia="Times New Roman" w:hAnsi="Arial" w:cs="Arial"/>
              </w:rPr>
            </w:pPr>
            <w:r w:rsidRPr="00FE1E5F">
              <w:rPr>
                <w:rFonts w:ascii="Arial" w:eastAsia="Times New Roman" w:hAnsi="Arial" w:cs="Arial"/>
                <w:sz w:val="22"/>
                <w:szCs w:val="22"/>
              </w:rPr>
              <w:t>Test Strategy created and signed off by management.</w:t>
            </w:r>
          </w:p>
        </w:tc>
      </w:tr>
      <w:tr w:rsidR="007A7E91" w:rsidRPr="00FE1E5F" w14:paraId="4C44EC1D" w14:textId="77777777" w:rsidTr="00C14DFC">
        <w:tc>
          <w:tcPr>
            <w:tcW w:w="2052" w:type="dxa"/>
          </w:tcPr>
          <w:p w14:paraId="6785AE50"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lastRenderedPageBreak/>
              <w:t>Critical Failure</w:t>
            </w:r>
          </w:p>
        </w:tc>
        <w:tc>
          <w:tcPr>
            <w:tcW w:w="7344" w:type="dxa"/>
          </w:tcPr>
          <w:p w14:paraId="0E7D15BF"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Guidelines that determine the point at which a failure is deemed to be critical and testing will stop.  A defect is not necessarily a critical failure.  A critical failure is a defect or issue so severe that there is no point in continuing.  Example:  The Critical Failure controls are:</w:t>
            </w:r>
          </w:p>
          <w:p w14:paraId="6FB7FC54" w14:textId="77777777" w:rsidR="007A7E91" w:rsidRPr="00FE1E5F" w:rsidRDefault="007A7E91" w:rsidP="007A7E91">
            <w:pPr>
              <w:numPr>
                <w:ilvl w:val="0"/>
                <w:numId w:val="2"/>
              </w:numPr>
              <w:spacing w:after="200" w:line="276" w:lineRule="auto"/>
              <w:rPr>
                <w:rFonts w:ascii="Arial" w:eastAsia="Times New Roman" w:hAnsi="Arial" w:cs="Arial"/>
              </w:rPr>
            </w:pPr>
            <w:r w:rsidRPr="00FE1E5F">
              <w:rPr>
                <w:rFonts w:ascii="Arial" w:eastAsia="Times New Roman" w:hAnsi="Arial" w:cs="Arial"/>
                <w:sz w:val="22"/>
                <w:szCs w:val="22"/>
              </w:rPr>
              <w:t>System cannot be installed (critical).</w:t>
            </w:r>
          </w:p>
          <w:p w14:paraId="00580859" w14:textId="77777777" w:rsidR="007A7E91" w:rsidRPr="00FE1E5F" w:rsidRDefault="007A7E91" w:rsidP="007A7E91">
            <w:pPr>
              <w:numPr>
                <w:ilvl w:val="0"/>
                <w:numId w:val="2"/>
              </w:numPr>
              <w:spacing w:after="200" w:line="276" w:lineRule="auto"/>
              <w:rPr>
                <w:rFonts w:ascii="Arial" w:eastAsia="Times New Roman" w:hAnsi="Arial" w:cs="Arial"/>
              </w:rPr>
            </w:pPr>
            <w:r w:rsidRPr="00FE1E5F">
              <w:rPr>
                <w:rFonts w:ascii="Arial" w:eastAsia="Times New Roman" w:hAnsi="Arial" w:cs="Arial"/>
                <w:sz w:val="22"/>
                <w:szCs w:val="22"/>
              </w:rPr>
              <w:t>System cannot be accessed (critical).</w:t>
            </w:r>
          </w:p>
        </w:tc>
      </w:tr>
      <w:tr w:rsidR="007A7E91" w:rsidRPr="00FE1E5F" w14:paraId="68577CA8" w14:textId="77777777" w:rsidTr="00C14DFC">
        <w:tc>
          <w:tcPr>
            <w:tcW w:w="2052" w:type="dxa"/>
          </w:tcPr>
          <w:p w14:paraId="0B22EDB4"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Resumption</w:t>
            </w:r>
          </w:p>
        </w:tc>
        <w:tc>
          <w:tcPr>
            <w:tcW w:w="7344" w:type="dxa"/>
          </w:tcPr>
          <w:p w14:paraId="5605DA19"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Guidelines that determine the point at which testing can resume after resolution of a critical failure.  Resumption controls are:</w:t>
            </w:r>
          </w:p>
          <w:p w14:paraId="398CC467" w14:textId="77777777" w:rsidR="007A7E91" w:rsidRPr="00FE1E5F" w:rsidRDefault="007A7E91" w:rsidP="007A7E91">
            <w:pPr>
              <w:numPr>
                <w:ilvl w:val="0"/>
                <w:numId w:val="2"/>
              </w:numPr>
              <w:spacing w:after="200" w:line="276" w:lineRule="auto"/>
              <w:rPr>
                <w:rFonts w:ascii="Arial" w:eastAsia="Times New Roman" w:hAnsi="Arial" w:cs="Arial"/>
              </w:rPr>
            </w:pPr>
            <w:r w:rsidRPr="00FE1E5F">
              <w:rPr>
                <w:rFonts w:ascii="Arial" w:eastAsia="Times New Roman" w:hAnsi="Arial" w:cs="Arial"/>
                <w:sz w:val="22"/>
                <w:szCs w:val="22"/>
              </w:rPr>
              <w:t>Failure resolved and new release moved to test environment by development.</w:t>
            </w:r>
          </w:p>
        </w:tc>
      </w:tr>
      <w:tr w:rsidR="007A7E91" w:rsidRPr="00FE1E5F" w14:paraId="481432A8" w14:textId="77777777" w:rsidTr="00C14DFC">
        <w:tc>
          <w:tcPr>
            <w:tcW w:w="2052" w:type="dxa"/>
          </w:tcPr>
          <w:p w14:paraId="7F561FAE"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Completion</w:t>
            </w:r>
          </w:p>
        </w:tc>
        <w:tc>
          <w:tcPr>
            <w:tcW w:w="7344" w:type="dxa"/>
          </w:tcPr>
          <w:p w14:paraId="260A5092"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Guidelines that must be met for testing to be considered complete.  Completion controls are:</w:t>
            </w:r>
          </w:p>
          <w:p w14:paraId="74C1BC57" w14:textId="77777777" w:rsidR="007A7E91" w:rsidRPr="00FE1E5F" w:rsidRDefault="007A7E91" w:rsidP="007A7E91">
            <w:pPr>
              <w:numPr>
                <w:ilvl w:val="0"/>
                <w:numId w:val="1"/>
              </w:numPr>
              <w:spacing w:after="200" w:line="276" w:lineRule="auto"/>
              <w:rPr>
                <w:rFonts w:ascii="Arial" w:eastAsia="Times New Roman" w:hAnsi="Arial" w:cs="Arial"/>
              </w:rPr>
            </w:pPr>
            <w:r w:rsidRPr="00FE1E5F">
              <w:rPr>
                <w:rFonts w:ascii="Arial" w:eastAsia="Times New Roman" w:hAnsi="Arial" w:cs="Arial"/>
                <w:sz w:val="22"/>
                <w:szCs w:val="22"/>
              </w:rPr>
              <w:t>All high priority defects/issues have been resolved.</w:t>
            </w:r>
          </w:p>
          <w:p w14:paraId="47634480" w14:textId="77777777" w:rsidR="007A7E91" w:rsidRPr="00FE1E5F" w:rsidRDefault="007A7E91" w:rsidP="007A7E91">
            <w:pPr>
              <w:numPr>
                <w:ilvl w:val="0"/>
                <w:numId w:val="5"/>
              </w:numPr>
              <w:spacing w:after="200" w:line="276" w:lineRule="auto"/>
              <w:rPr>
                <w:rFonts w:ascii="Arial" w:eastAsia="Times New Roman" w:hAnsi="Arial" w:cs="Arial"/>
              </w:rPr>
            </w:pPr>
            <w:r w:rsidRPr="00FE1E5F">
              <w:rPr>
                <w:rFonts w:ascii="Arial" w:eastAsia="Times New Roman" w:hAnsi="Arial" w:cs="Arial"/>
                <w:sz w:val="22"/>
                <w:szCs w:val="22"/>
              </w:rPr>
              <w:t>All defects/issues with been reported and addressed in some manner.</w:t>
            </w:r>
          </w:p>
          <w:p w14:paraId="4647B5BF" w14:textId="77777777" w:rsidR="007A7E91" w:rsidRPr="00FE1E5F" w:rsidRDefault="007A7E91" w:rsidP="007A7E91">
            <w:pPr>
              <w:numPr>
                <w:ilvl w:val="0"/>
                <w:numId w:val="5"/>
              </w:numPr>
              <w:spacing w:after="200" w:line="276" w:lineRule="auto"/>
              <w:rPr>
                <w:rFonts w:ascii="Arial" w:eastAsia="Times New Roman" w:hAnsi="Arial" w:cs="Arial"/>
              </w:rPr>
            </w:pPr>
            <w:r w:rsidRPr="00FE1E5F">
              <w:rPr>
                <w:rFonts w:ascii="Arial" w:eastAsia="Times New Roman" w:hAnsi="Arial" w:cs="Arial"/>
                <w:sz w:val="22"/>
                <w:szCs w:val="22"/>
              </w:rPr>
              <w:t>Once all testing has been completed, QA will issue a QA Results Memo to all involved parties.  The memo will briefly describe the overall testing that was done, any open defects/issues with their severity and the final status of the testing (accepted, conditionally accepted, or not accepted for production).</w:t>
            </w:r>
          </w:p>
        </w:tc>
      </w:tr>
    </w:tbl>
    <w:p w14:paraId="49E841CE" w14:textId="77777777" w:rsidR="007A7E91" w:rsidRPr="00FE1E5F" w:rsidRDefault="007A7E91" w:rsidP="007A7E91">
      <w:pPr>
        <w:widowControl w:val="0"/>
        <w:ind w:left="576"/>
        <w:rPr>
          <w:rFonts w:ascii="Arial Narrow" w:eastAsia="Times New Roman" w:hAnsi="Arial Narrow" w:cs="Arial"/>
          <w:sz w:val="22"/>
          <w:szCs w:val="20"/>
        </w:rPr>
      </w:pPr>
    </w:p>
    <w:p w14:paraId="6E314F74" w14:textId="77777777" w:rsidR="007A7E91" w:rsidRPr="00FE1E5F" w:rsidRDefault="007A7E91" w:rsidP="007A7E91">
      <w:pPr>
        <w:widowControl w:val="0"/>
        <w:ind w:left="576"/>
        <w:rPr>
          <w:rFonts w:ascii="Arial Narrow" w:eastAsia="Times New Roman" w:hAnsi="Arial Narrow" w:cs="Arial"/>
          <w:sz w:val="22"/>
          <w:szCs w:val="20"/>
        </w:rPr>
      </w:pPr>
      <w:bookmarkStart w:id="81" w:name="_Hlt18150649"/>
      <w:bookmarkEnd w:id="81"/>
    </w:p>
    <w:p w14:paraId="74C20A40" w14:textId="77777777" w:rsidR="007A7E91" w:rsidRPr="00364138" w:rsidRDefault="007A7E91" w:rsidP="007A7E91">
      <w:pPr>
        <w:pStyle w:val="Heading1"/>
        <w:ind w:firstLine="720"/>
        <w:rPr>
          <w:rFonts w:ascii="Times New Roman" w:hAnsi="Times New Roman" w:cs="Times New Roman"/>
          <w:color w:val="4472C4" w:themeColor="accent1"/>
          <w:sz w:val="24"/>
          <w:szCs w:val="24"/>
        </w:rPr>
      </w:pPr>
      <w:bookmarkStart w:id="82" w:name="_Toc5519759"/>
      <w:bookmarkStart w:id="83" w:name="_Toc5519826"/>
      <w:bookmarkStart w:id="84" w:name="_Toc5521520"/>
      <w:bookmarkStart w:id="85" w:name="_Toc6047214"/>
      <w:bookmarkStart w:id="86" w:name="_Toc6305114"/>
      <w:bookmarkStart w:id="87" w:name="_Toc6306577"/>
      <w:bookmarkStart w:id="88" w:name="_Toc6730987"/>
      <w:bookmarkStart w:id="89" w:name="_Toc6809945"/>
      <w:bookmarkStart w:id="90" w:name="_Toc6907778"/>
      <w:bookmarkStart w:id="91" w:name="_Toc6908927"/>
      <w:bookmarkStart w:id="92" w:name="_Toc99347639"/>
      <w:bookmarkStart w:id="93" w:name="_Toc227995639"/>
      <w:bookmarkStart w:id="94" w:name="_Toc172442373"/>
      <w:r w:rsidRPr="00364138">
        <w:rPr>
          <w:rFonts w:ascii="Times New Roman" w:hAnsi="Times New Roman" w:cs="Times New Roman"/>
          <w:color w:val="4472C4" w:themeColor="accent1"/>
          <w:sz w:val="24"/>
          <w:szCs w:val="24"/>
        </w:rPr>
        <w:t>5.  OPEN ISSUES</w:t>
      </w:r>
      <w:bookmarkEnd w:id="82"/>
      <w:bookmarkEnd w:id="83"/>
      <w:bookmarkEnd w:id="84"/>
      <w:bookmarkEnd w:id="85"/>
      <w:bookmarkEnd w:id="86"/>
      <w:bookmarkEnd w:id="87"/>
      <w:bookmarkEnd w:id="88"/>
      <w:bookmarkEnd w:id="89"/>
      <w:bookmarkEnd w:id="90"/>
      <w:bookmarkEnd w:id="91"/>
      <w:bookmarkEnd w:id="92"/>
      <w:bookmarkEnd w:id="93"/>
      <w:bookmarkEnd w:id="94"/>
    </w:p>
    <w:p w14:paraId="531035DB" w14:textId="77777777" w:rsidR="007A7E91"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provides the location of the team’s issue log and instruction on how issues are managed and resolved.</w:t>
      </w:r>
      <w:r>
        <w:rPr>
          <w:rFonts w:ascii="Calibri" w:eastAsia="Times New Roman" w:hAnsi="Calibri" w:cs="Times New Roman"/>
          <w:sz w:val="22"/>
          <w:szCs w:val="22"/>
        </w:rPr>
        <w:br/>
      </w:r>
      <w:r>
        <w:rPr>
          <w:rFonts w:ascii="Calibri" w:eastAsia="Times New Roman" w:hAnsi="Calibri" w:cs="Times New Roman"/>
          <w:sz w:val="22"/>
          <w:szCs w:val="22"/>
        </w:rPr>
        <w:br/>
      </w:r>
    </w:p>
    <w:p w14:paraId="2FEEEF19" w14:textId="77777777" w:rsidR="007A7E91" w:rsidRDefault="007A7E91" w:rsidP="007A7E91">
      <w:pPr>
        <w:spacing w:after="200" w:line="276" w:lineRule="auto"/>
        <w:rPr>
          <w:rFonts w:ascii="Calibri" w:eastAsia="Times New Roman" w:hAnsi="Calibri" w:cs="Times New Roman"/>
          <w:sz w:val="22"/>
          <w:szCs w:val="22"/>
        </w:rPr>
      </w:pPr>
    </w:p>
    <w:p w14:paraId="7C575211" w14:textId="77777777" w:rsidR="007A7E91" w:rsidRDefault="007A7E91" w:rsidP="007A7E91">
      <w:pPr>
        <w:spacing w:after="200" w:line="276" w:lineRule="auto"/>
        <w:rPr>
          <w:rFonts w:ascii="Calibri" w:eastAsia="Times New Roman" w:hAnsi="Calibri" w:cs="Times New Roman"/>
          <w:sz w:val="22"/>
          <w:szCs w:val="22"/>
        </w:rPr>
      </w:pPr>
    </w:p>
    <w:p w14:paraId="3CF45B06" w14:textId="77777777" w:rsidR="007A7E91" w:rsidRPr="00FE1E5F" w:rsidRDefault="007A7E91" w:rsidP="007A7E91">
      <w:pPr>
        <w:spacing w:after="200" w:line="276" w:lineRule="auto"/>
        <w:rPr>
          <w:rFonts w:ascii="Calibri" w:eastAsia="Times New Roman" w:hAnsi="Calibri" w:cs="Times New Roman"/>
          <w:sz w:val="22"/>
          <w:szCs w:val="22"/>
        </w:rPr>
      </w:pPr>
    </w:p>
    <w:p w14:paraId="0554D0F9" w14:textId="77777777" w:rsidR="007A7E91" w:rsidRPr="00364138" w:rsidRDefault="007A7E91" w:rsidP="007A7E91">
      <w:pPr>
        <w:pStyle w:val="Heading1"/>
        <w:ind w:firstLine="720"/>
        <w:rPr>
          <w:rFonts w:ascii="Times New Roman" w:hAnsi="Times New Roman" w:cs="Times New Roman"/>
          <w:color w:val="4472C4" w:themeColor="accent1"/>
          <w:sz w:val="24"/>
          <w:szCs w:val="24"/>
        </w:rPr>
      </w:pPr>
      <w:bookmarkStart w:id="95" w:name="_Toc5519760"/>
      <w:bookmarkStart w:id="96" w:name="_Toc5519827"/>
      <w:bookmarkStart w:id="97" w:name="_Toc5521521"/>
      <w:bookmarkStart w:id="98" w:name="_Toc6047215"/>
      <w:bookmarkStart w:id="99" w:name="_Toc6305115"/>
      <w:bookmarkStart w:id="100" w:name="_Toc6306578"/>
      <w:bookmarkStart w:id="101" w:name="_Toc6730988"/>
      <w:bookmarkStart w:id="102" w:name="_Toc6809946"/>
      <w:bookmarkStart w:id="103" w:name="_Toc6907779"/>
      <w:bookmarkStart w:id="104" w:name="_Toc6908928"/>
      <w:bookmarkStart w:id="105" w:name="_Toc99347640"/>
      <w:bookmarkStart w:id="106" w:name="_Toc227995640"/>
      <w:bookmarkStart w:id="107" w:name="_Toc172442374"/>
      <w:r w:rsidRPr="00364138">
        <w:rPr>
          <w:rFonts w:ascii="Times New Roman" w:hAnsi="Times New Roman" w:cs="Times New Roman"/>
          <w:color w:val="4472C4" w:themeColor="accent1"/>
          <w:sz w:val="24"/>
          <w:szCs w:val="24"/>
        </w:rPr>
        <w:t>6.  APPROVALS</w:t>
      </w:r>
      <w:bookmarkEnd w:id="95"/>
      <w:bookmarkEnd w:id="96"/>
      <w:bookmarkEnd w:id="97"/>
      <w:bookmarkEnd w:id="98"/>
      <w:bookmarkEnd w:id="99"/>
      <w:bookmarkEnd w:id="100"/>
      <w:bookmarkEnd w:id="101"/>
      <w:bookmarkEnd w:id="102"/>
      <w:bookmarkEnd w:id="103"/>
      <w:bookmarkEnd w:id="104"/>
      <w:bookmarkEnd w:id="105"/>
      <w:bookmarkEnd w:id="106"/>
      <w:bookmarkEnd w:id="107"/>
    </w:p>
    <w:p w14:paraId="21E18121"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defines the individuals who have approval authority during the performance testing process for this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160"/>
        <w:gridCol w:w="2736"/>
        <w:gridCol w:w="2124"/>
      </w:tblGrid>
      <w:tr w:rsidR="007A7E91" w:rsidRPr="00FE1E5F" w14:paraId="2303D3C0" w14:textId="77777777" w:rsidTr="00C14DFC">
        <w:trPr>
          <w:tblHeader/>
        </w:trPr>
        <w:tc>
          <w:tcPr>
            <w:tcW w:w="2340" w:type="dxa"/>
            <w:shd w:val="pct12" w:color="auto" w:fill="FFFFFF"/>
          </w:tcPr>
          <w:p w14:paraId="632389F4" w14:textId="77777777" w:rsidR="007A7E91" w:rsidRPr="00FE1E5F" w:rsidRDefault="007A7E91" w:rsidP="00C14DFC">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lastRenderedPageBreak/>
              <w:t>Name</w:t>
            </w:r>
          </w:p>
        </w:tc>
        <w:tc>
          <w:tcPr>
            <w:tcW w:w="2160" w:type="dxa"/>
            <w:shd w:val="pct12" w:color="auto" w:fill="FFFFFF"/>
          </w:tcPr>
          <w:p w14:paraId="657053F8" w14:textId="77777777" w:rsidR="007A7E91" w:rsidRPr="00FE1E5F" w:rsidRDefault="007A7E91" w:rsidP="00C14DFC">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Title</w:t>
            </w:r>
          </w:p>
        </w:tc>
        <w:tc>
          <w:tcPr>
            <w:tcW w:w="2736" w:type="dxa"/>
            <w:shd w:val="pct12" w:color="auto" w:fill="FFFFFF"/>
          </w:tcPr>
          <w:p w14:paraId="21523460" w14:textId="77777777" w:rsidR="007A7E91" w:rsidRPr="00FE1E5F" w:rsidRDefault="007A7E91" w:rsidP="00C14DFC">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Signature</w:t>
            </w:r>
          </w:p>
        </w:tc>
        <w:tc>
          <w:tcPr>
            <w:tcW w:w="2124" w:type="dxa"/>
            <w:shd w:val="pct12" w:color="auto" w:fill="FFFFFF"/>
          </w:tcPr>
          <w:p w14:paraId="69B01433" w14:textId="77777777" w:rsidR="007A7E91" w:rsidRPr="00FE1E5F" w:rsidRDefault="007A7E91" w:rsidP="00C14DFC">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Date</w:t>
            </w:r>
          </w:p>
        </w:tc>
      </w:tr>
      <w:tr w:rsidR="007A7E91" w:rsidRPr="00FE1E5F" w14:paraId="21249053" w14:textId="77777777" w:rsidTr="00C14DFC">
        <w:tc>
          <w:tcPr>
            <w:tcW w:w="2340" w:type="dxa"/>
          </w:tcPr>
          <w:p w14:paraId="64DF43D1" w14:textId="77777777" w:rsidR="007A7E91" w:rsidRPr="00FE1E5F" w:rsidRDefault="007A7E91" w:rsidP="00C14DFC">
            <w:pPr>
              <w:spacing w:after="200" w:line="276" w:lineRule="auto"/>
              <w:rPr>
                <w:rFonts w:ascii="Calibri" w:eastAsia="Times New Roman" w:hAnsi="Calibri" w:cs="Times New Roman"/>
              </w:rPr>
            </w:pPr>
          </w:p>
        </w:tc>
        <w:tc>
          <w:tcPr>
            <w:tcW w:w="2160" w:type="dxa"/>
          </w:tcPr>
          <w:p w14:paraId="6439854F" w14:textId="77777777" w:rsidR="007A7E91" w:rsidRPr="00FE1E5F" w:rsidRDefault="007A7E91" w:rsidP="00C14DFC">
            <w:pPr>
              <w:spacing w:after="200" w:line="276" w:lineRule="auto"/>
              <w:rPr>
                <w:rFonts w:ascii="Calibri" w:eastAsia="Times New Roman" w:hAnsi="Calibri" w:cs="Times New Roman"/>
              </w:rPr>
            </w:pPr>
          </w:p>
        </w:tc>
        <w:tc>
          <w:tcPr>
            <w:tcW w:w="2736" w:type="dxa"/>
          </w:tcPr>
          <w:p w14:paraId="0DBC267B" w14:textId="77777777" w:rsidR="007A7E91" w:rsidRPr="00FE1E5F" w:rsidRDefault="007A7E91" w:rsidP="00C14DFC">
            <w:pPr>
              <w:spacing w:after="200" w:line="276" w:lineRule="auto"/>
              <w:rPr>
                <w:rFonts w:ascii="Calibri" w:eastAsia="Times New Roman" w:hAnsi="Calibri" w:cs="Times New Roman"/>
              </w:rPr>
            </w:pPr>
          </w:p>
        </w:tc>
        <w:tc>
          <w:tcPr>
            <w:tcW w:w="2124" w:type="dxa"/>
          </w:tcPr>
          <w:p w14:paraId="061CFD0D" w14:textId="77777777" w:rsidR="007A7E91" w:rsidRPr="00FE1E5F" w:rsidRDefault="007A7E91" w:rsidP="00C14DFC">
            <w:pPr>
              <w:spacing w:after="200" w:line="276" w:lineRule="auto"/>
              <w:rPr>
                <w:rFonts w:ascii="Calibri" w:eastAsia="Times New Roman" w:hAnsi="Calibri" w:cs="Times New Roman"/>
              </w:rPr>
            </w:pPr>
          </w:p>
        </w:tc>
      </w:tr>
      <w:tr w:rsidR="007A7E91" w:rsidRPr="00FE1E5F" w14:paraId="6B05E6D0" w14:textId="77777777" w:rsidTr="00C14DFC">
        <w:tc>
          <w:tcPr>
            <w:tcW w:w="2340" w:type="dxa"/>
          </w:tcPr>
          <w:p w14:paraId="12C18743" w14:textId="77777777" w:rsidR="007A7E91" w:rsidRPr="00FE1E5F" w:rsidRDefault="007A7E91" w:rsidP="00C14DFC">
            <w:pPr>
              <w:spacing w:after="200" w:line="276" w:lineRule="auto"/>
              <w:rPr>
                <w:rFonts w:ascii="Calibri" w:eastAsia="Times New Roman" w:hAnsi="Calibri" w:cs="Times New Roman"/>
              </w:rPr>
            </w:pPr>
          </w:p>
        </w:tc>
        <w:tc>
          <w:tcPr>
            <w:tcW w:w="2160" w:type="dxa"/>
          </w:tcPr>
          <w:p w14:paraId="256ED747" w14:textId="77777777" w:rsidR="007A7E91" w:rsidRPr="00FE1E5F" w:rsidRDefault="007A7E91" w:rsidP="00C14DFC">
            <w:pPr>
              <w:spacing w:after="200" w:line="276" w:lineRule="auto"/>
              <w:rPr>
                <w:rFonts w:ascii="Calibri" w:eastAsia="Times New Roman" w:hAnsi="Calibri" w:cs="Times New Roman"/>
              </w:rPr>
            </w:pPr>
          </w:p>
        </w:tc>
        <w:tc>
          <w:tcPr>
            <w:tcW w:w="2736" w:type="dxa"/>
          </w:tcPr>
          <w:p w14:paraId="284592A4" w14:textId="77777777" w:rsidR="007A7E91" w:rsidRPr="00FE1E5F" w:rsidRDefault="007A7E91" w:rsidP="00C14DFC">
            <w:pPr>
              <w:spacing w:after="200" w:line="276" w:lineRule="auto"/>
              <w:rPr>
                <w:rFonts w:ascii="Calibri" w:eastAsia="Times New Roman" w:hAnsi="Calibri" w:cs="Times New Roman"/>
              </w:rPr>
            </w:pPr>
          </w:p>
        </w:tc>
        <w:tc>
          <w:tcPr>
            <w:tcW w:w="2124" w:type="dxa"/>
          </w:tcPr>
          <w:p w14:paraId="10175ADF" w14:textId="77777777" w:rsidR="007A7E91" w:rsidRPr="00FE1E5F" w:rsidRDefault="007A7E91" w:rsidP="00C14DFC">
            <w:pPr>
              <w:spacing w:after="200" w:line="276" w:lineRule="auto"/>
              <w:rPr>
                <w:rFonts w:ascii="Calibri" w:eastAsia="Times New Roman" w:hAnsi="Calibri" w:cs="Times New Roman"/>
              </w:rPr>
            </w:pPr>
          </w:p>
        </w:tc>
      </w:tr>
      <w:tr w:rsidR="007A7E91" w:rsidRPr="00FE1E5F" w14:paraId="6FD9A6D9" w14:textId="77777777" w:rsidTr="00C14DFC">
        <w:tc>
          <w:tcPr>
            <w:tcW w:w="2340" w:type="dxa"/>
          </w:tcPr>
          <w:p w14:paraId="5C74B68B" w14:textId="77777777" w:rsidR="007A7E91" w:rsidRPr="00FE1E5F" w:rsidRDefault="007A7E91" w:rsidP="00C14DFC">
            <w:pPr>
              <w:spacing w:after="200" w:line="276" w:lineRule="auto"/>
              <w:rPr>
                <w:rFonts w:ascii="Calibri" w:eastAsia="Times New Roman" w:hAnsi="Calibri" w:cs="Times New Roman"/>
              </w:rPr>
            </w:pPr>
          </w:p>
        </w:tc>
        <w:tc>
          <w:tcPr>
            <w:tcW w:w="2160" w:type="dxa"/>
          </w:tcPr>
          <w:p w14:paraId="048BCB71" w14:textId="77777777" w:rsidR="007A7E91" w:rsidRPr="00FE1E5F" w:rsidRDefault="007A7E91" w:rsidP="00C14DFC">
            <w:pPr>
              <w:spacing w:after="200" w:line="276" w:lineRule="auto"/>
              <w:rPr>
                <w:rFonts w:ascii="Calibri" w:eastAsia="Times New Roman" w:hAnsi="Calibri" w:cs="Times New Roman"/>
              </w:rPr>
            </w:pPr>
          </w:p>
        </w:tc>
        <w:tc>
          <w:tcPr>
            <w:tcW w:w="2736" w:type="dxa"/>
          </w:tcPr>
          <w:p w14:paraId="02085278" w14:textId="77777777" w:rsidR="007A7E91" w:rsidRPr="00FE1E5F" w:rsidRDefault="007A7E91" w:rsidP="00C14DFC">
            <w:pPr>
              <w:spacing w:after="200" w:line="276" w:lineRule="auto"/>
              <w:rPr>
                <w:rFonts w:ascii="Calibri" w:eastAsia="Times New Roman" w:hAnsi="Calibri" w:cs="Times New Roman"/>
              </w:rPr>
            </w:pPr>
          </w:p>
        </w:tc>
        <w:tc>
          <w:tcPr>
            <w:tcW w:w="2124" w:type="dxa"/>
          </w:tcPr>
          <w:p w14:paraId="145083B6" w14:textId="77777777" w:rsidR="007A7E91" w:rsidRPr="00FE1E5F" w:rsidRDefault="007A7E91" w:rsidP="00C14DFC">
            <w:pPr>
              <w:spacing w:after="200" w:line="276" w:lineRule="auto"/>
              <w:rPr>
                <w:rFonts w:ascii="Calibri" w:eastAsia="Times New Roman" w:hAnsi="Calibri" w:cs="Times New Roman"/>
              </w:rPr>
            </w:pPr>
          </w:p>
        </w:tc>
      </w:tr>
    </w:tbl>
    <w:p w14:paraId="0BE2B97D" w14:textId="77777777" w:rsidR="007A7E91" w:rsidRDefault="007A7E91" w:rsidP="007A7E91">
      <w:pPr>
        <w:pStyle w:val="Heading1"/>
        <w:ind w:left="0"/>
      </w:pPr>
      <w:bookmarkStart w:id="108" w:name="_Toc99347641"/>
      <w:bookmarkStart w:id="109" w:name="_Toc227995641"/>
      <w:bookmarkStart w:id="110" w:name="_Toc172442375"/>
    </w:p>
    <w:p w14:paraId="13F29E32" w14:textId="77777777" w:rsidR="007A7E91" w:rsidRDefault="007A7E91" w:rsidP="007A7E91">
      <w:pPr>
        <w:pStyle w:val="Heading1"/>
        <w:ind w:left="0"/>
      </w:pPr>
    </w:p>
    <w:p w14:paraId="5DAB96F7" w14:textId="77777777" w:rsidR="007A7E91" w:rsidRPr="00DE00AB" w:rsidRDefault="007A7E91" w:rsidP="007A7E91">
      <w:pPr>
        <w:pStyle w:val="Heading1"/>
        <w:ind w:left="0"/>
        <w:rPr>
          <w:rFonts w:ascii="Times New Roman" w:hAnsi="Times New Roman" w:cs="Times New Roman"/>
          <w:color w:val="4472C4" w:themeColor="accent1"/>
          <w:sz w:val="24"/>
          <w:szCs w:val="24"/>
        </w:rPr>
      </w:pPr>
      <w:r w:rsidRPr="00DE00AB">
        <w:rPr>
          <w:rFonts w:ascii="Times New Roman" w:hAnsi="Times New Roman" w:cs="Times New Roman"/>
          <w:color w:val="4472C4" w:themeColor="accent1"/>
          <w:sz w:val="24"/>
          <w:szCs w:val="24"/>
        </w:rPr>
        <w:t>7.  APPENDIX A - Definitions, Acronyms, and Abbreviations</w:t>
      </w:r>
      <w:bookmarkEnd w:id="108"/>
      <w:bookmarkEnd w:id="109"/>
      <w:bookmarkEnd w:id="110"/>
    </w:p>
    <w:p w14:paraId="1ACB616B" w14:textId="77777777" w:rsidR="007A7E91" w:rsidRPr="00FE1E5F" w:rsidRDefault="007A7E91" w:rsidP="007A7E91">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 xml:space="preserve">The chart below defines the various terms that will be used in this document as in communication related to the performance test.  This list can be modified in any way to ensure that it reflects the terms of the specific project. </w:t>
      </w:r>
    </w:p>
    <w:p w14:paraId="0764F7A1" w14:textId="77777777" w:rsidR="007A7E91" w:rsidRPr="00FE1E5F" w:rsidRDefault="007A7E91" w:rsidP="007A7E91">
      <w:pPr>
        <w:rPr>
          <w:rFonts w:ascii="Arial" w:eastAsia="Times New Roman" w:hAnsi="Arial" w:cs="Arial"/>
          <w:sz w:val="2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786"/>
      </w:tblGrid>
      <w:tr w:rsidR="007A7E91" w:rsidRPr="00FE1E5F" w14:paraId="42736DAD" w14:textId="77777777" w:rsidTr="00C14DFC">
        <w:trPr>
          <w:tblHeader/>
        </w:trPr>
        <w:tc>
          <w:tcPr>
            <w:tcW w:w="2610" w:type="dxa"/>
            <w:shd w:val="pct12" w:color="auto" w:fill="FFFFFF"/>
          </w:tcPr>
          <w:p w14:paraId="477C7FFA" w14:textId="77777777" w:rsidR="007A7E91" w:rsidRPr="00FE1E5F" w:rsidRDefault="007A7E91" w:rsidP="00C14DFC">
            <w:pPr>
              <w:widowControl w:val="0"/>
              <w:jc w:val="center"/>
              <w:rPr>
                <w:rFonts w:ascii="Arial" w:eastAsia="Times New Roman" w:hAnsi="Arial" w:cs="Arial"/>
                <w:b/>
                <w:szCs w:val="20"/>
              </w:rPr>
            </w:pPr>
            <w:r w:rsidRPr="00FE1E5F">
              <w:rPr>
                <w:rFonts w:ascii="Arial" w:eastAsia="Times New Roman" w:hAnsi="Arial" w:cs="Arial"/>
                <w:b/>
                <w:sz w:val="22"/>
                <w:szCs w:val="20"/>
              </w:rPr>
              <w:t>Term (Acronym)</w:t>
            </w:r>
          </w:p>
        </w:tc>
        <w:tc>
          <w:tcPr>
            <w:tcW w:w="6786" w:type="dxa"/>
            <w:shd w:val="pct12" w:color="auto" w:fill="FFFFFF"/>
          </w:tcPr>
          <w:p w14:paraId="0E468545" w14:textId="77777777" w:rsidR="007A7E91" w:rsidRPr="00FE1E5F" w:rsidRDefault="007A7E91" w:rsidP="00C14DFC">
            <w:pPr>
              <w:widowControl w:val="0"/>
              <w:jc w:val="center"/>
              <w:rPr>
                <w:rFonts w:ascii="Arial" w:eastAsia="Times New Roman" w:hAnsi="Arial" w:cs="Arial"/>
                <w:b/>
                <w:szCs w:val="20"/>
              </w:rPr>
            </w:pPr>
            <w:r w:rsidRPr="00FE1E5F">
              <w:rPr>
                <w:rFonts w:ascii="Arial" w:eastAsia="Times New Roman" w:hAnsi="Arial" w:cs="Arial"/>
                <w:b/>
                <w:sz w:val="22"/>
                <w:szCs w:val="20"/>
              </w:rPr>
              <w:t>Definition</w:t>
            </w:r>
          </w:p>
        </w:tc>
      </w:tr>
      <w:tr w:rsidR="007A7E91" w:rsidRPr="00FE1E5F" w14:paraId="57A76E62" w14:textId="77777777" w:rsidTr="00C14DFC">
        <w:tc>
          <w:tcPr>
            <w:tcW w:w="2610" w:type="dxa"/>
          </w:tcPr>
          <w:p w14:paraId="614355DF"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Test Case (TC)</w:t>
            </w:r>
          </w:p>
        </w:tc>
        <w:tc>
          <w:tcPr>
            <w:tcW w:w="6786" w:type="dxa"/>
          </w:tcPr>
          <w:p w14:paraId="6F42258C"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A documented description of the inputs, execution instructions, and expected results, which are created for the purpose of determining whether a specific software feature works correctly or a specific requirement, has been satisfied.</w:t>
            </w:r>
          </w:p>
        </w:tc>
      </w:tr>
      <w:tr w:rsidR="007A7E91" w:rsidRPr="00FE1E5F" w14:paraId="6CD961FA" w14:textId="77777777" w:rsidTr="00C14DFC">
        <w:tc>
          <w:tcPr>
            <w:tcW w:w="2610" w:type="dxa"/>
          </w:tcPr>
          <w:p w14:paraId="4D428FA0"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Defect</w:t>
            </w:r>
          </w:p>
        </w:tc>
        <w:tc>
          <w:tcPr>
            <w:tcW w:w="6786" w:type="dxa"/>
          </w:tcPr>
          <w:p w14:paraId="0D8CC7CB"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 xml:space="preserve">For purposes of testing, a defect is defined as an anomaly caused by the system not functioning </w:t>
            </w:r>
            <w:r w:rsidRPr="00FE1E5F">
              <w:rPr>
                <w:rFonts w:ascii="Arial" w:eastAsia="Times New Roman" w:hAnsi="Arial" w:cs="Arial"/>
                <w:sz w:val="22"/>
                <w:szCs w:val="22"/>
                <w:u w:val="single"/>
              </w:rPr>
              <w:t>exactly</w:t>
            </w:r>
            <w:r w:rsidRPr="00FE1E5F">
              <w:rPr>
                <w:rFonts w:ascii="Arial" w:eastAsia="Times New Roman" w:hAnsi="Arial" w:cs="Arial"/>
                <w:sz w:val="22"/>
                <w:szCs w:val="22"/>
              </w:rPr>
              <w:t xml:space="preserve"> as outlined in the requirements or the intended system functionality cannot be </w:t>
            </w:r>
            <w:r w:rsidRPr="00FE1E5F">
              <w:rPr>
                <w:rFonts w:ascii="Arial" w:eastAsia="Times New Roman" w:hAnsi="Arial" w:cs="Arial"/>
                <w:sz w:val="22"/>
                <w:szCs w:val="22"/>
                <w:u w:val="single"/>
              </w:rPr>
              <w:t>explicitly</w:t>
            </w:r>
            <w:r w:rsidRPr="00FE1E5F">
              <w:rPr>
                <w:rFonts w:ascii="Arial" w:eastAsia="Times New Roman" w:hAnsi="Arial" w:cs="Arial"/>
                <w:sz w:val="22"/>
                <w:szCs w:val="22"/>
              </w:rPr>
              <w:t xml:space="preserve"> understood from the requirements and design documentation.</w:t>
            </w:r>
          </w:p>
        </w:tc>
      </w:tr>
      <w:tr w:rsidR="007A7E91" w:rsidRPr="00FE1E5F" w14:paraId="1F996069" w14:textId="77777777" w:rsidTr="00C14DFC">
        <w:tc>
          <w:tcPr>
            <w:tcW w:w="2610" w:type="dxa"/>
          </w:tcPr>
          <w:p w14:paraId="6A90AC9A"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Revision Control</w:t>
            </w:r>
          </w:p>
        </w:tc>
        <w:tc>
          <w:tcPr>
            <w:tcW w:w="6786" w:type="dxa"/>
          </w:tcPr>
          <w:p w14:paraId="4B3A88A8"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Sequential capturing of changes to an artifact that allows retracing (if necessary).  Usually accomplished through the use of a tool.</w:t>
            </w:r>
          </w:p>
        </w:tc>
      </w:tr>
      <w:tr w:rsidR="007A7E91" w:rsidRPr="00FE1E5F" w14:paraId="2C0F26D3" w14:textId="77777777" w:rsidTr="00C14DFC">
        <w:tc>
          <w:tcPr>
            <w:tcW w:w="2610" w:type="dxa"/>
          </w:tcPr>
          <w:p w14:paraId="5A146BA4"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Unit Testing</w:t>
            </w:r>
          </w:p>
        </w:tc>
        <w:tc>
          <w:tcPr>
            <w:tcW w:w="6786" w:type="dxa"/>
          </w:tcPr>
          <w:p w14:paraId="5C726810"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Unit testing is performed against a specific program by the developer who wrote it to test their own code and ensure that the program will operate according to the design specification.  Usually executed independently of other programs, in a standalone manner.</w:t>
            </w:r>
          </w:p>
        </w:tc>
      </w:tr>
      <w:tr w:rsidR="007A7E91" w:rsidRPr="00FE1E5F" w14:paraId="5A6BB88A" w14:textId="77777777" w:rsidTr="00C14DFC">
        <w:tc>
          <w:tcPr>
            <w:tcW w:w="2610" w:type="dxa"/>
          </w:tcPr>
          <w:p w14:paraId="5C512D8A"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Integration / System Testing</w:t>
            </w:r>
          </w:p>
        </w:tc>
        <w:tc>
          <w:tcPr>
            <w:tcW w:w="6786" w:type="dxa"/>
          </w:tcPr>
          <w:p w14:paraId="314CEC83"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Integration testing is performed to demonstrate that the unit-tested programs work properly with each other when they are progressively assembled together to eventually operate as a cohesive, integrated system.</w:t>
            </w:r>
          </w:p>
          <w:p w14:paraId="6F1A2E36"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 xml:space="preserve">System testing is performed against the complete application system to demonstrate that it satisfies the User and Technical Requirements, within the constraints of the available technology.  </w:t>
            </w:r>
            <w:r w:rsidRPr="00FE1E5F">
              <w:rPr>
                <w:rFonts w:ascii="Arial" w:eastAsia="Times New Roman" w:hAnsi="Arial" w:cs="Arial"/>
                <w:sz w:val="22"/>
                <w:szCs w:val="22"/>
              </w:rPr>
              <w:lastRenderedPageBreak/>
              <w:t>System testing is usually performed in conjunction with Integration Testing.</w:t>
            </w:r>
          </w:p>
        </w:tc>
      </w:tr>
      <w:tr w:rsidR="007A7E91" w:rsidRPr="00FE1E5F" w14:paraId="14C7C129" w14:textId="77777777" w:rsidTr="00C14DFC">
        <w:tc>
          <w:tcPr>
            <w:tcW w:w="2610" w:type="dxa"/>
          </w:tcPr>
          <w:p w14:paraId="719367C3"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lastRenderedPageBreak/>
              <w:t>Functional Testing</w:t>
            </w:r>
          </w:p>
        </w:tc>
        <w:tc>
          <w:tcPr>
            <w:tcW w:w="6786" w:type="dxa"/>
          </w:tcPr>
          <w:p w14:paraId="3F0097AE" w14:textId="77777777" w:rsidR="007A7E91" w:rsidRPr="00FE1E5F" w:rsidRDefault="007A7E91" w:rsidP="00C14DFC">
            <w:pPr>
              <w:rPr>
                <w:rFonts w:ascii="Arial" w:eastAsia="Times New Roman" w:hAnsi="Arial" w:cs="Arial"/>
                <w:sz w:val="20"/>
                <w:szCs w:val="20"/>
              </w:rPr>
            </w:pPr>
            <w:r w:rsidRPr="00FE1E5F">
              <w:rPr>
                <w:rFonts w:ascii="Arial" w:eastAsia="Times New Roman" w:hAnsi="Arial" w:cs="Arial"/>
                <w:snapToGrid w:val="0"/>
                <w:sz w:val="20"/>
                <w:szCs w:val="20"/>
              </w:rPr>
              <w:t xml:space="preserve">Functional testing is performed in a specific testing environment, similar to production that verifies the functionality of the entire system, as it would be in a live environment.  Testing efforts and objectives will center around test cases specifically derived from the requirements.  In addition to specified error processing.  </w:t>
            </w:r>
            <w:r w:rsidRPr="00FE1E5F">
              <w:rPr>
                <w:rFonts w:ascii="Arial" w:eastAsia="Times New Roman" w:hAnsi="Arial" w:cs="Arial"/>
                <w:sz w:val="20"/>
                <w:szCs w:val="20"/>
              </w:rPr>
              <w:t>Tests will be documented using formal test cases.</w:t>
            </w:r>
          </w:p>
        </w:tc>
      </w:tr>
      <w:tr w:rsidR="007A7E91" w:rsidRPr="00FE1E5F" w14:paraId="21A87934" w14:textId="77777777" w:rsidTr="00C14DFC">
        <w:tc>
          <w:tcPr>
            <w:tcW w:w="2610" w:type="dxa"/>
          </w:tcPr>
          <w:p w14:paraId="4E49F84B"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Regression Testing</w:t>
            </w:r>
          </w:p>
        </w:tc>
        <w:tc>
          <w:tcPr>
            <w:tcW w:w="6786" w:type="dxa"/>
          </w:tcPr>
          <w:p w14:paraId="06C72A25"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Regression testing is performed to verify that the new code did not break any of the existing code.</w:t>
            </w:r>
          </w:p>
        </w:tc>
      </w:tr>
      <w:tr w:rsidR="007A7E91" w:rsidRPr="00FE1E5F" w14:paraId="56ED748C" w14:textId="77777777" w:rsidTr="00C14DFC">
        <w:tc>
          <w:tcPr>
            <w:tcW w:w="2610" w:type="dxa"/>
          </w:tcPr>
          <w:p w14:paraId="573E765D"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Performance Testing</w:t>
            </w:r>
          </w:p>
        </w:tc>
        <w:tc>
          <w:tcPr>
            <w:tcW w:w="6786" w:type="dxa"/>
          </w:tcPr>
          <w:p w14:paraId="124FA9A6"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Performance testing is performed to verify how well the application measures up under varying loads of data, but still within the limits of normal, acceptable operating conditions.</w:t>
            </w:r>
          </w:p>
          <w:p w14:paraId="152C134F" w14:textId="77777777" w:rsidR="007A7E91" w:rsidRPr="00FE1E5F" w:rsidRDefault="007A7E91" w:rsidP="00C14DFC">
            <w:pPr>
              <w:spacing w:after="200" w:line="276" w:lineRule="auto"/>
              <w:rPr>
                <w:rFonts w:ascii="Arial" w:eastAsia="Times New Roman" w:hAnsi="Arial" w:cs="Arial"/>
              </w:rPr>
            </w:pPr>
          </w:p>
        </w:tc>
      </w:tr>
      <w:tr w:rsidR="007A7E91" w:rsidRPr="00FE1E5F" w14:paraId="01BCB2C2" w14:textId="77777777" w:rsidTr="00C14DFC">
        <w:tc>
          <w:tcPr>
            <w:tcW w:w="2610" w:type="dxa"/>
          </w:tcPr>
          <w:p w14:paraId="6E9CF733"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Load Testing</w:t>
            </w:r>
          </w:p>
        </w:tc>
        <w:tc>
          <w:tcPr>
            <w:tcW w:w="6786" w:type="dxa"/>
          </w:tcPr>
          <w:p w14:paraId="16C43F4A"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 xml:space="preserve">Load testing is performed to demonstrate how the product functions under certain </w:t>
            </w:r>
            <w:proofErr w:type="gramStart"/>
            <w:r w:rsidRPr="00FE1E5F">
              <w:rPr>
                <w:rFonts w:ascii="Arial" w:eastAsia="Times New Roman" w:hAnsi="Arial" w:cs="Arial"/>
                <w:sz w:val="22"/>
                <w:szCs w:val="22"/>
              </w:rPr>
              <w:t>high volume</w:t>
            </w:r>
            <w:proofErr w:type="gramEnd"/>
            <w:r w:rsidRPr="00FE1E5F">
              <w:rPr>
                <w:rFonts w:ascii="Arial" w:eastAsia="Times New Roman" w:hAnsi="Arial" w:cs="Arial"/>
                <w:sz w:val="22"/>
                <w:szCs w:val="22"/>
              </w:rPr>
              <w:t xml:space="preserve"> conditions (helps determine its breaking point).  Load testing is usually performed in conjunction with Performance Testing.  </w:t>
            </w:r>
          </w:p>
        </w:tc>
      </w:tr>
      <w:tr w:rsidR="007A7E91" w:rsidRPr="00FE1E5F" w14:paraId="669723FF" w14:textId="77777777" w:rsidTr="00C14DFC">
        <w:tc>
          <w:tcPr>
            <w:tcW w:w="2610" w:type="dxa"/>
          </w:tcPr>
          <w:p w14:paraId="3F226AC8"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User Acceptance Testing</w:t>
            </w:r>
          </w:p>
        </w:tc>
        <w:tc>
          <w:tcPr>
            <w:tcW w:w="6786" w:type="dxa"/>
          </w:tcPr>
          <w:p w14:paraId="26675E3D" w14:textId="77777777" w:rsidR="007A7E91" w:rsidRPr="00FE1E5F" w:rsidRDefault="007A7E91" w:rsidP="00C14DFC">
            <w:pPr>
              <w:rPr>
                <w:rFonts w:ascii="Arial" w:eastAsia="Times New Roman" w:hAnsi="Arial" w:cs="Arial"/>
                <w:sz w:val="20"/>
                <w:szCs w:val="20"/>
              </w:rPr>
            </w:pPr>
            <w:r w:rsidRPr="00FE1E5F">
              <w:rPr>
                <w:rFonts w:ascii="Arial" w:eastAsia="Times New Roman" w:hAnsi="Arial" w:cs="Arial"/>
                <w:sz w:val="20"/>
                <w:szCs w:val="20"/>
              </w:rPr>
              <w:t>User Acceptance testing is performed to help validate the functionality of the entire system, including the manual procedures, which is usually performed by the system end-users.  This testing helps insure that the system meets all the business scenarios that were identified by the users.</w:t>
            </w:r>
          </w:p>
        </w:tc>
      </w:tr>
      <w:tr w:rsidR="007A7E91" w:rsidRPr="00FE1E5F" w14:paraId="1740EF9A" w14:textId="77777777" w:rsidTr="00C14DFC">
        <w:tc>
          <w:tcPr>
            <w:tcW w:w="2610" w:type="dxa"/>
          </w:tcPr>
          <w:p w14:paraId="4F4CE5AC"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 xml:space="preserve">Automated Testing </w:t>
            </w:r>
          </w:p>
        </w:tc>
        <w:tc>
          <w:tcPr>
            <w:tcW w:w="6786" w:type="dxa"/>
          </w:tcPr>
          <w:p w14:paraId="5413D0DF" w14:textId="77777777" w:rsidR="007A7E91" w:rsidRPr="00FE1E5F" w:rsidRDefault="007A7E91" w:rsidP="00C14DFC">
            <w:pPr>
              <w:rPr>
                <w:rFonts w:ascii="Arial" w:eastAsia="Times New Roman" w:hAnsi="Arial" w:cs="Arial"/>
                <w:sz w:val="20"/>
                <w:szCs w:val="20"/>
              </w:rPr>
            </w:pPr>
            <w:r w:rsidRPr="00FE1E5F">
              <w:rPr>
                <w:rFonts w:ascii="Arial" w:eastAsia="Times New Roman" w:hAnsi="Arial" w:cs="Arial"/>
                <w:sz w:val="20"/>
                <w:szCs w:val="20"/>
              </w:rPr>
              <w:t>Automated testing is performed to help validate the functionality of the entire system in a more efficient manner than manual testing.  Regression testing will utilize the automated testing efforts.  Currently, the tool used in automated testing is Segue Silk Test.</w:t>
            </w:r>
          </w:p>
        </w:tc>
      </w:tr>
      <w:tr w:rsidR="007A7E91" w:rsidRPr="00FE1E5F" w14:paraId="31D58C3F" w14:textId="77777777" w:rsidTr="00C14DFC">
        <w:tc>
          <w:tcPr>
            <w:tcW w:w="2610" w:type="dxa"/>
          </w:tcPr>
          <w:p w14:paraId="3134B2B3"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Quick Test Professional</w:t>
            </w:r>
          </w:p>
        </w:tc>
        <w:tc>
          <w:tcPr>
            <w:tcW w:w="6786" w:type="dxa"/>
          </w:tcPr>
          <w:p w14:paraId="4DB84901" w14:textId="77777777" w:rsidR="007A7E91" w:rsidRPr="00FE1E5F" w:rsidRDefault="007A7E91" w:rsidP="00C14DFC">
            <w:pPr>
              <w:rPr>
                <w:rFonts w:ascii="Arial" w:eastAsia="Times New Roman" w:hAnsi="Arial" w:cs="Arial"/>
                <w:sz w:val="20"/>
                <w:szCs w:val="20"/>
              </w:rPr>
            </w:pPr>
            <w:r w:rsidRPr="00FE1E5F">
              <w:rPr>
                <w:rFonts w:ascii="Arial" w:eastAsia="Times New Roman" w:hAnsi="Arial" w:cs="Arial"/>
                <w:sz w:val="20"/>
                <w:szCs w:val="20"/>
              </w:rPr>
              <w:t>Functional Automated testing tool.</w:t>
            </w:r>
          </w:p>
        </w:tc>
      </w:tr>
      <w:tr w:rsidR="007A7E91" w:rsidRPr="00FE1E5F" w14:paraId="0F4AE8AE" w14:textId="77777777" w:rsidTr="00C14DFC">
        <w:tc>
          <w:tcPr>
            <w:tcW w:w="2610" w:type="dxa"/>
          </w:tcPr>
          <w:p w14:paraId="68722167" w14:textId="77777777" w:rsidR="007A7E91" w:rsidRPr="00FE1E5F" w:rsidRDefault="007A7E91" w:rsidP="00C14DFC">
            <w:pPr>
              <w:spacing w:after="200" w:line="276" w:lineRule="auto"/>
              <w:rPr>
                <w:rFonts w:ascii="Arial" w:eastAsia="Times New Roman" w:hAnsi="Arial" w:cs="Arial"/>
              </w:rPr>
            </w:pPr>
            <w:r w:rsidRPr="00FE1E5F">
              <w:rPr>
                <w:rFonts w:ascii="Arial" w:eastAsia="Times New Roman" w:hAnsi="Arial" w:cs="Arial"/>
                <w:sz w:val="22"/>
                <w:szCs w:val="22"/>
              </w:rPr>
              <w:t>LoadRunner</w:t>
            </w:r>
          </w:p>
        </w:tc>
        <w:tc>
          <w:tcPr>
            <w:tcW w:w="6786" w:type="dxa"/>
          </w:tcPr>
          <w:p w14:paraId="7D78686C" w14:textId="77777777" w:rsidR="007A7E91" w:rsidRPr="00FE1E5F" w:rsidRDefault="007A7E91" w:rsidP="00C14DFC">
            <w:pPr>
              <w:rPr>
                <w:rFonts w:ascii="Arial" w:eastAsia="Times New Roman" w:hAnsi="Arial" w:cs="Arial"/>
                <w:sz w:val="20"/>
                <w:szCs w:val="20"/>
              </w:rPr>
            </w:pPr>
            <w:r w:rsidRPr="00FE1E5F">
              <w:rPr>
                <w:rFonts w:ascii="Arial" w:eastAsia="Times New Roman" w:hAnsi="Arial" w:cs="Arial"/>
                <w:sz w:val="20"/>
                <w:szCs w:val="20"/>
              </w:rPr>
              <w:t>Performance/Load testing tool.</w:t>
            </w:r>
          </w:p>
        </w:tc>
      </w:tr>
    </w:tbl>
    <w:p w14:paraId="20C4C718" w14:textId="77777777" w:rsidR="007A7E91" w:rsidRPr="00FE1E5F" w:rsidRDefault="007A7E91" w:rsidP="007A7E91">
      <w:pPr>
        <w:spacing w:after="200" w:line="276" w:lineRule="auto"/>
        <w:rPr>
          <w:rFonts w:ascii="Calibri" w:eastAsia="Times New Roman" w:hAnsi="Calibri" w:cs="Times New Roman"/>
          <w:sz w:val="22"/>
          <w:szCs w:val="22"/>
        </w:rPr>
      </w:pPr>
    </w:p>
    <w:p w14:paraId="58E945D9" w14:textId="77777777" w:rsidR="007A7E91" w:rsidRPr="00FE1E5F" w:rsidRDefault="007A7E91" w:rsidP="007A7E91">
      <w:pPr>
        <w:keepNext/>
        <w:keepLines/>
        <w:spacing w:before="320" w:after="120"/>
        <w:outlineLvl w:val="1"/>
        <w:rPr>
          <w:rFonts w:ascii="Arial" w:eastAsia="Times New Roman" w:hAnsi="Arial" w:cs="Times New Roman"/>
          <w:b/>
          <w:bCs/>
          <w:szCs w:val="26"/>
        </w:rPr>
      </w:pPr>
      <w:bookmarkStart w:id="111" w:name="_GoBack"/>
      <w:bookmarkEnd w:id="111"/>
    </w:p>
    <w:p w14:paraId="082979DD" w14:textId="77777777" w:rsidR="007A7E91" w:rsidRPr="00DE00AB" w:rsidRDefault="007A7E91" w:rsidP="007A7E91">
      <w:pPr>
        <w:pStyle w:val="Heading1"/>
        <w:ind w:firstLine="720"/>
        <w:rPr>
          <w:rFonts w:ascii="Times New Roman" w:hAnsi="Times New Roman" w:cs="Times New Roman"/>
          <w:color w:val="4472C4" w:themeColor="accent1"/>
          <w:sz w:val="24"/>
          <w:szCs w:val="24"/>
        </w:rPr>
      </w:pPr>
      <w:bookmarkStart w:id="112" w:name="_Toc172442376"/>
      <w:r w:rsidRPr="00DE00AB">
        <w:rPr>
          <w:rFonts w:ascii="Times New Roman" w:hAnsi="Times New Roman" w:cs="Times New Roman"/>
          <w:color w:val="4472C4" w:themeColor="accent1"/>
          <w:sz w:val="24"/>
          <w:szCs w:val="24"/>
        </w:rPr>
        <w:t>8. Document Tracking</w:t>
      </w:r>
      <w:bookmarkEnd w:id="112"/>
    </w:p>
    <w:tbl>
      <w:tblPr>
        <w:tblStyle w:val="TableGrid7"/>
        <w:tblW w:w="0" w:type="auto"/>
        <w:tblInd w:w="108" w:type="dxa"/>
        <w:tblLook w:val="00A0" w:firstRow="1" w:lastRow="0" w:firstColumn="1" w:lastColumn="0" w:noHBand="0" w:noVBand="0"/>
      </w:tblPr>
      <w:tblGrid>
        <w:gridCol w:w="2309"/>
        <w:gridCol w:w="3815"/>
        <w:gridCol w:w="3118"/>
      </w:tblGrid>
      <w:tr w:rsidR="007A7E91" w:rsidRPr="00FE1E5F" w14:paraId="6709184D" w14:textId="77777777" w:rsidTr="00C14DFC">
        <w:tc>
          <w:tcPr>
            <w:tcW w:w="2363" w:type="dxa"/>
          </w:tcPr>
          <w:p w14:paraId="3A34D992" w14:textId="77777777" w:rsidR="007A7E91" w:rsidRPr="00FE1E5F" w:rsidRDefault="007A7E91" w:rsidP="00C14DFC">
            <w:pPr>
              <w:rPr>
                <w:rFonts w:ascii="Calibri" w:hAnsi="Calibri" w:cs="Times New Roman"/>
                <w:b/>
              </w:rPr>
            </w:pPr>
            <w:r w:rsidRPr="00FE1E5F">
              <w:rPr>
                <w:rFonts w:ascii="Calibri" w:hAnsi="Calibri" w:cs="Times New Roman"/>
                <w:b/>
              </w:rPr>
              <w:t>Date</w:t>
            </w:r>
          </w:p>
        </w:tc>
        <w:tc>
          <w:tcPr>
            <w:tcW w:w="3913" w:type="dxa"/>
          </w:tcPr>
          <w:p w14:paraId="188B780E" w14:textId="77777777" w:rsidR="007A7E91" w:rsidRPr="00FE1E5F" w:rsidRDefault="007A7E91" w:rsidP="00C14DFC">
            <w:pPr>
              <w:rPr>
                <w:rFonts w:ascii="Calibri" w:hAnsi="Calibri" w:cs="Times New Roman"/>
                <w:b/>
              </w:rPr>
            </w:pPr>
            <w:r w:rsidRPr="00FE1E5F">
              <w:rPr>
                <w:rFonts w:ascii="Calibri" w:hAnsi="Calibri" w:cs="Times New Roman"/>
                <w:b/>
              </w:rPr>
              <w:t>Action Taken</w:t>
            </w:r>
          </w:p>
        </w:tc>
        <w:tc>
          <w:tcPr>
            <w:tcW w:w="3192" w:type="dxa"/>
          </w:tcPr>
          <w:p w14:paraId="39896589" w14:textId="77777777" w:rsidR="007A7E91" w:rsidRPr="00FE1E5F" w:rsidRDefault="007A7E91" w:rsidP="00C14DFC">
            <w:pPr>
              <w:rPr>
                <w:rFonts w:ascii="Calibri" w:hAnsi="Calibri" w:cs="Times New Roman"/>
                <w:b/>
              </w:rPr>
            </w:pPr>
            <w:r w:rsidRPr="00FE1E5F">
              <w:rPr>
                <w:rFonts w:ascii="Calibri" w:hAnsi="Calibri" w:cs="Times New Roman"/>
                <w:b/>
              </w:rPr>
              <w:t>By Whom</w:t>
            </w:r>
          </w:p>
        </w:tc>
      </w:tr>
      <w:tr w:rsidR="007A7E91" w:rsidRPr="00FE1E5F" w14:paraId="1E79341A" w14:textId="77777777" w:rsidTr="00C14DFC">
        <w:tc>
          <w:tcPr>
            <w:tcW w:w="2363" w:type="dxa"/>
          </w:tcPr>
          <w:p w14:paraId="62F63283" w14:textId="77777777" w:rsidR="007A7E91" w:rsidRPr="00FE1E5F" w:rsidRDefault="007A7E91" w:rsidP="00C14DFC">
            <w:pPr>
              <w:rPr>
                <w:rFonts w:ascii="Calibri" w:hAnsi="Calibri" w:cs="Times New Roman"/>
              </w:rPr>
            </w:pPr>
          </w:p>
        </w:tc>
        <w:tc>
          <w:tcPr>
            <w:tcW w:w="3913" w:type="dxa"/>
          </w:tcPr>
          <w:p w14:paraId="19FCC50D" w14:textId="77777777" w:rsidR="007A7E91" w:rsidRPr="00FE1E5F" w:rsidRDefault="007A7E91" w:rsidP="00C14DFC">
            <w:pPr>
              <w:rPr>
                <w:rFonts w:ascii="Calibri" w:hAnsi="Calibri" w:cs="Times New Roman"/>
              </w:rPr>
            </w:pPr>
          </w:p>
        </w:tc>
        <w:tc>
          <w:tcPr>
            <w:tcW w:w="3192" w:type="dxa"/>
          </w:tcPr>
          <w:p w14:paraId="1120480F" w14:textId="77777777" w:rsidR="007A7E91" w:rsidRPr="00FE1E5F" w:rsidRDefault="007A7E91" w:rsidP="00C14DFC">
            <w:pPr>
              <w:rPr>
                <w:rFonts w:ascii="Calibri" w:hAnsi="Calibri" w:cs="Times New Roman"/>
              </w:rPr>
            </w:pPr>
          </w:p>
        </w:tc>
      </w:tr>
      <w:tr w:rsidR="007A7E91" w:rsidRPr="00FE1E5F" w14:paraId="7A43512A" w14:textId="77777777" w:rsidTr="00C14DFC">
        <w:tc>
          <w:tcPr>
            <w:tcW w:w="2363" w:type="dxa"/>
          </w:tcPr>
          <w:p w14:paraId="2AD09C51" w14:textId="77777777" w:rsidR="007A7E91" w:rsidRPr="00FE1E5F" w:rsidRDefault="007A7E91" w:rsidP="00C14DFC">
            <w:pPr>
              <w:rPr>
                <w:rFonts w:ascii="Calibri" w:hAnsi="Calibri" w:cs="Times New Roman"/>
              </w:rPr>
            </w:pPr>
          </w:p>
        </w:tc>
        <w:tc>
          <w:tcPr>
            <w:tcW w:w="3913" w:type="dxa"/>
          </w:tcPr>
          <w:p w14:paraId="2009A539" w14:textId="77777777" w:rsidR="007A7E91" w:rsidRPr="00FE1E5F" w:rsidRDefault="007A7E91" w:rsidP="00C14DFC">
            <w:pPr>
              <w:rPr>
                <w:rFonts w:ascii="Calibri" w:hAnsi="Calibri" w:cs="Times New Roman"/>
              </w:rPr>
            </w:pPr>
          </w:p>
        </w:tc>
        <w:tc>
          <w:tcPr>
            <w:tcW w:w="3192" w:type="dxa"/>
          </w:tcPr>
          <w:p w14:paraId="2D142E5C" w14:textId="77777777" w:rsidR="007A7E91" w:rsidRPr="00FE1E5F" w:rsidRDefault="007A7E91" w:rsidP="00C14DFC">
            <w:pPr>
              <w:rPr>
                <w:rFonts w:ascii="Calibri" w:hAnsi="Calibri" w:cs="Times New Roman"/>
              </w:rPr>
            </w:pPr>
          </w:p>
        </w:tc>
      </w:tr>
      <w:tr w:rsidR="007A7E91" w:rsidRPr="00FE1E5F" w14:paraId="2CCC1B7A" w14:textId="77777777" w:rsidTr="00C14DFC">
        <w:tc>
          <w:tcPr>
            <w:tcW w:w="2363" w:type="dxa"/>
          </w:tcPr>
          <w:p w14:paraId="038DBEFC" w14:textId="77777777" w:rsidR="007A7E91" w:rsidRPr="00FE1E5F" w:rsidRDefault="007A7E91" w:rsidP="00C14DFC">
            <w:pPr>
              <w:rPr>
                <w:rFonts w:ascii="Calibri" w:hAnsi="Calibri" w:cs="Times New Roman"/>
              </w:rPr>
            </w:pPr>
          </w:p>
        </w:tc>
        <w:tc>
          <w:tcPr>
            <w:tcW w:w="3913" w:type="dxa"/>
          </w:tcPr>
          <w:p w14:paraId="6FE46D6F" w14:textId="77777777" w:rsidR="007A7E91" w:rsidRPr="00FE1E5F" w:rsidRDefault="007A7E91" w:rsidP="00C14DFC">
            <w:pPr>
              <w:rPr>
                <w:rFonts w:ascii="Calibri" w:hAnsi="Calibri" w:cs="Times New Roman"/>
              </w:rPr>
            </w:pPr>
          </w:p>
        </w:tc>
        <w:tc>
          <w:tcPr>
            <w:tcW w:w="3192" w:type="dxa"/>
          </w:tcPr>
          <w:p w14:paraId="29473BC1" w14:textId="77777777" w:rsidR="007A7E91" w:rsidRPr="00FE1E5F" w:rsidRDefault="007A7E91" w:rsidP="00C14DFC">
            <w:pPr>
              <w:rPr>
                <w:rFonts w:ascii="Calibri" w:hAnsi="Calibri" w:cs="Times New Roman"/>
              </w:rPr>
            </w:pPr>
          </w:p>
        </w:tc>
      </w:tr>
      <w:tr w:rsidR="007A7E91" w:rsidRPr="00FE1E5F" w14:paraId="073BAC72" w14:textId="77777777" w:rsidTr="00C14DFC">
        <w:tc>
          <w:tcPr>
            <w:tcW w:w="2363" w:type="dxa"/>
          </w:tcPr>
          <w:p w14:paraId="2D46F249" w14:textId="77777777" w:rsidR="007A7E91" w:rsidRPr="00FE1E5F" w:rsidRDefault="007A7E91" w:rsidP="00C14DFC">
            <w:pPr>
              <w:rPr>
                <w:rFonts w:ascii="Calibri" w:hAnsi="Calibri" w:cs="Times New Roman"/>
              </w:rPr>
            </w:pPr>
          </w:p>
        </w:tc>
        <w:tc>
          <w:tcPr>
            <w:tcW w:w="3913" w:type="dxa"/>
          </w:tcPr>
          <w:p w14:paraId="15C9A1A1" w14:textId="77777777" w:rsidR="007A7E91" w:rsidRPr="00FE1E5F" w:rsidRDefault="007A7E91" w:rsidP="00C14DFC">
            <w:pPr>
              <w:rPr>
                <w:rFonts w:ascii="Calibri" w:hAnsi="Calibri" w:cs="Times New Roman"/>
              </w:rPr>
            </w:pPr>
          </w:p>
        </w:tc>
        <w:tc>
          <w:tcPr>
            <w:tcW w:w="3192" w:type="dxa"/>
          </w:tcPr>
          <w:p w14:paraId="734A5F6C" w14:textId="77777777" w:rsidR="007A7E91" w:rsidRPr="00FE1E5F" w:rsidRDefault="007A7E91" w:rsidP="00C14DFC">
            <w:pPr>
              <w:rPr>
                <w:rFonts w:ascii="Calibri" w:hAnsi="Calibri" w:cs="Times New Roman"/>
              </w:rPr>
            </w:pPr>
          </w:p>
        </w:tc>
      </w:tr>
      <w:tr w:rsidR="007A7E91" w:rsidRPr="00FE1E5F" w14:paraId="03E50EE6" w14:textId="77777777" w:rsidTr="00C14DFC">
        <w:tc>
          <w:tcPr>
            <w:tcW w:w="2363" w:type="dxa"/>
          </w:tcPr>
          <w:p w14:paraId="17534EC8" w14:textId="77777777" w:rsidR="007A7E91" w:rsidRPr="00FE1E5F" w:rsidRDefault="007A7E91" w:rsidP="00C14DFC">
            <w:pPr>
              <w:rPr>
                <w:rFonts w:ascii="Calibri" w:hAnsi="Calibri" w:cs="Times New Roman"/>
              </w:rPr>
            </w:pPr>
          </w:p>
        </w:tc>
        <w:tc>
          <w:tcPr>
            <w:tcW w:w="3913" w:type="dxa"/>
          </w:tcPr>
          <w:p w14:paraId="72021F6D" w14:textId="77777777" w:rsidR="007A7E91" w:rsidRPr="00FE1E5F" w:rsidRDefault="007A7E91" w:rsidP="00C14DFC">
            <w:pPr>
              <w:rPr>
                <w:rFonts w:ascii="Calibri" w:hAnsi="Calibri" w:cs="Times New Roman"/>
              </w:rPr>
            </w:pPr>
          </w:p>
        </w:tc>
        <w:tc>
          <w:tcPr>
            <w:tcW w:w="3192" w:type="dxa"/>
          </w:tcPr>
          <w:p w14:paraId="567C9175" w14:textId="77777777" w:rsidR="007A7E91" w:rsidRPr="00FE1E5F" w:rsidRDefault="007A7E91" w:rsidP="00C14DFC">
            <w:pPr>
              <w:rPr>
                <w:rFonts w:ascii="Calibri" w:hAnsi="Calibri" w:cs="Times New Roman"/>
              </w:rPr>
            </w:pPr>
          </w:p>
        </w:tc>
      </w:tr>
    </w:tbl>
    <w:p w14:paraId="5CE54C36" w14:textId="77777777" w:rsidR="007A7E91" w:rsidRDefault="007A7E91"/>
    <w:sectPr w:rsidR="007A7E91" w:rsidSect="00541855">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236B4" w14:textId="77777777" w:rsidR="000A6D36" w:rsidRDefault="000A6D36" w:rsidP="007A7E91">
      <w:r>
        <w:separator/>
      </w:r>
    </w:p>
  </w:endnote>
  <w:endnote w:type="continuationSeparator" w:id="0">
    <w:p w14:paraId="1C9D678D" w14:textId="77777777" w:rsidR="000A6D36" w:rsidRDefault="000A6D36" w:rsidP="007A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D3154" w14:textId="77777777" w:rsidR="00BA1866" w:rsidRDefault="000A6D36" w:rsidP="00E74498">
    <w:pPr>
      <w:pStyle w:val="Footer"/>
      <w:jc w:val="right"/>
      <w:rPr>
        <w:sz w:val="20"/>
        <w:szCs w:val="20"/>
      </w:rPr>
    </w:pPr>
  </w:p>
  <w:p w14:paraId="431A3809" w14:textId="77777777" w:rsidR="00BA1866" w:rsidRPr="00E74498" w:rsidRDefault="000A6D36" w:rsidP="00E74498">
    <w:pPr>
      <w:pStyle w:val="Footer"/>
      <w:rPr>
        <w:sz w:val="20"/>
        <w:szCs w:val="20"/>
      </w:rPr>
    </w:pPr>
    <w:r>
      <w:rPr>
        <w:sz w:val="20"/>
        <w:szCs w:val="20"/>
      </w:rPr>
      <w:t>Date Printed:</w:t>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Pr>
        <w:b/>
        <w:bCs/>
        <w:noProof/>
        <w:sz w:val="20"/>
        <w:szCs w:val="20"/>
      </w:rPr>
      <w:t>9</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Pr>
        <w:b/>
        <w:bCs/>
        <w:noProof/>
        <w:sz w:val="20"/>
        <w:szCs w:val="20"/>
      </w:rPr>
      <w:t>10</w:t>
    </w:r>
    <w:r w:rsidRPr="0096370C">
      <w:rPr>
        <w:b/>
        <w:bCs/>
        <w:sz w:val="20"/>
        <w:szCs w:val="20"/>
      </w:rPr>
      <w:fldChar w:fldCharType="end"/>
    </w:r>
    <w:r>
      <w:rPr>
        <w:bCs/>
        <w:sz w:val="20"/>
        <w:szCs w:val="20"/>
      </w:rPr>
      <w:t xml:space="preserve"> </w:t>
    </w:r>
  </w:p>
  <w:p w14:paraId="5FE486E9" w14:textId="77777777" w:rsidR="00BA1866" w:rsidRPr="00A7320F" w:rsidRDefault="000A6D36" w:rsidP="00A7320F">
    <w:pPr>
      <w:pStyle w:val="Footer"/>
      <w:tabs>
        <w:tab w:val="clear" w:pos="4680"/>
        <w:tab w:val="left" w:pos="90"/>
      </w:tabs>
      <w:rPr>
        <w:bCs/>
        <w:sz w:val="20"/>
        <w:szCs w:val="20"/>
      </w:rPr>
    </w:pPr>
    <w:r>
      <w:rPr>
        <w:bCs/>
        <w:sz w:val="20"/>
        <w:szCs w:val="20"/>
      </w:rPr>
      <w:t xml:space="preserve">File Name: </w:t>
    </w:r>
    <w:r>
      <w:rPr>
        <w:bCs/>
        <w:noProof/>
        <w:sz w:val="20"/>
        <w:szCs w:val="20"/>
      </w:rPr>
      <w:fldChar w:fldCharType="begin"/>
    </w:r>
    <w:r>
      <w:rPr>
        <w:bCs/>
        <w:noProof/>
        <w:sz w:val="20"/>
        <w:szCs w:val="20"/>
      </w:rPr>
      <w:instrText xml:space="preserve"> FILENAME   \* MERGEFORMAT </w:instrText>
    </w:r>
    <w:r>
      <w:rPr>
        <w:bCs/>
        <w:noProof/>
        <w:sz w:val="20"/>
        <w:szCs w:val="20"/>
      </w:rPr>
      <w:fldChar w:fldCharType="separate"/>
    </w:r>
    <w:r>
      <w:rPr>
        <w:bCs/>
        <w:noProof/>
        <w:sz w:val="20"/>
        <w:szCs w:val="20"/>
      </w:rPr>
      <w:t>Test_Strategy</w:t>
    </w:r>
    <w:r>
      <w:rPr>
        <w:bCs/>
        <w:noProof/>
        <w:sz w:val="20"/>
        <w:szCs w:val="20"/>
      </w:rPr>
      <w:fldChar w:fldCharType="end"/>
    </w:r>
    <w:r>
      <w:rPr>
        <w:bCs/>
        <w:sz w:val="20"/>
        <w:szCs w:val="20"/>
      </w:rPr>
      <w:t xml:space="preserve"> </w:t>
    </w:r>
    <w:r>
      <w:rPr>
        <w:bCs/>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14:paraId="60A4BF2D" w14:textId="77777777" w:rsidR="00BA1866" w:rsidRDefault="000A6D36" w:rsidP="00CB21CE">
            <w:pPr>
              <w:pStyle w:val="Footer"/>
              <w:jc w:val="right"/>
              <w:rPr>
                <w:sz w:val="20"/>
                <w:szCs w:val="20"/>
              </w:rPr>
            </w:pPr>
          </w:p>
          <w:p w14:paraId="2B4702AE" w14:textId="15C0817A" w:rsidR="00BA1866" w:rsidRPr="00E74498" w:rsidRDefault="000A6D36"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7A7E91">
              <w:rPr>
                <w:noProof/>
                <w:sz w:val="20"/>
                <w:szCs w:val="20"/>
              </w:rPr>
              <w:t>11/21/2018</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Pr>
                <w:b/>
                <w:bCs/>
                <w:noProof/>
                <w:sz w:val="20"/>
                <w:szCs w:val="20"/>
              </w:rPr>
              <w:t>10</w:t>
            </w:r>
            <w:r w:rsidRPr="0096370C">
              <w:rPr>
                <w:b/>
                <w:bCs/>
                <w:sz w:val="20"/>
                <w:szCs w:val="20"/>
              </w:rPr>
              <w:fldChar w:fldCharType="end"/>
            </w:r>
            <w:r>
              <w:rPr>
                <w:bCs/>
                <w:sz w:val="20"/>
                <w:szCs w:val="20"/>
              </w:rPr>
              <w:t xml:space="preserve"> </w:t>
            </w:r>
          </w:p>
          <w:p w14:paraId="5E3EA52D" w14:textId="77777777" w:rsidR="00BA1866" w:rsidRPr="004336AC" w:rsidRDefault="000A6D36" w:rsidP="004336AC">
            <w:pPr>
              <w:pStyle w:val="Footer"/>
              <w:tabs>
                <w:tab w:val="left" w:pos="90"/>
              </w:tabs>
              <w:rPr>
                <w:bCs/>
                <w:sz w:val="20"/>
                <w:szCs w:val="20"/>
              </w:rPr>
            </w:pPr>
            <w:r>
              <w:rPr>
                <w:bCs/>
                <w:sz w:val="20"/>
                <w:szCs w:val="20"/>
              </w:rPr>
              <w:t xml:space="preserve">File Name: </w:t>
            </w:r>
            <w:r>
              <w:rPr>
                <w:bCs/>
                <w:noProof/>
                <w:sz w:val="20"/>
                <w:szCs w:val="20"/>
              </w:rPr>
              <w:fldChar w:fldCharType="begin"/>
            </w:r>
            <w:r>
              <w:rPr>
                <w:bCs/>
                <w:noProof/>
                <w:sz w:val="20"/>
                <w:szCs w:val="20"/>
              </w:rPr>
              <w:instrText xml:space="preserve"> FILENAME   \* MERGEFORMAT </w:instrText>
            </w:r>
            <w:r>
              <w:rPr>
                <w:bCs/>
                <w:noProof/>
                <w:sz w:val="20"/>
                <w:szCs w:val="20"/>
              </w:rPr>
              <w:fldChar w:fldCharType="separate"/>
            </w:r>
            <w:r>
              <w:rPr>
                <w:bCs/>
                <w:noProof/>
                <w:sz w:val="20"/>
                <w:szCs w:val="20"/>
              </w:rPr>
              <w:t>Test_Strategy</w:t>
            </w:r>
            <w:r>
              <w:rPr>
                <w:bCs/>
                <w:noProof/>
                <w:sz w:val="20"/>
                <w:szCs w:val="20"/>
              </w:rPr>
              <w:fldChar w:fldCharType="end"/>
            </w:r>
            <w:r>
              <w:rPr>
                <w:bCs/>
                <w:sz w:val="20"/>
                <w:szCs w:val="20"/>
              </w:rPr>
              <w:tab/>
            </w:r>
            <w:r>
              <w:rPr>
                <w:bCs/>
                <w:sz w:val="20"/>
                <w:szCs w:val="20"/>
              </w:rPr>
              <w:tab/>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34352" w14:textId="77777777" w:rsidR="000A6D36" w:rsidRDefault="000A6D36" w:rsidP="007A7E91">
      <w:r>
        <w:separator/>
      </w:r>
    </w:p>
  </w:footnote>
  <w:footnote w:type="continuationSeparator" w:id="0">
    <w:p w14:paraId="09B3549B" w14:textId="77777777" w:rsidR="000A6D36" w:rsidRDefault="000A6D36" w:rsidP="007A7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647FC" w14:textId="25604CA6" w:rsidR="00541855" w:rsidRDefault="000A6D36" w:rsidP="00541855">
    <w:pPr>
      <w:pStyle w:val="Header"/>
    </w:pPr>
    <w:r>
      <w:tab/>
      <w:t xml:space="preserve">          </w:t>
    </w:r>
    <w:r>
      <w:t xml:space="preserve">                          </w:t>
    </w:r>
    <w:r>
      <w:t xml:space="preserve">                                                                     </w:t>
    </w:r>
    <w:r>
      <w:t xml:space="preserve">        </w:t>
    </w:r>
  </w:p>
  <w:p w14:paraId="01B447CC" w14:textId="77777777" w:rsidR="00541855" w:rsidRDefault="000A6D36" w:rsidP="00541855">
    <w:pPr>
      <w:pStyle w:val="Header"/>
      <w:ind w:left="4320"/>
    </w:pPr>
  </w:p>
  <w:p w14:paraId="7C3307E4" w14:textId="3592D59A" w:rsidR="00BA1866" w:rsidRPr="00541855" w:rsidRDefault="000A6D36" w:rsidP="00541855">
    <w:pPr>
      <w:pStyle w:val="Header"/>
      <w:rPr>
        <w:b/>
      </w:rPr>
    </w:pPr>
    <w:r w:rsidRPr="00541855">
      <w:rPr>
        <w:b/>
      </w:rPr>
      <w:t xml:space="preserve"> </w:t>
    </w:r>
    <w:r>
      <w:rPr>
        <w:b/>
      </w:rPr>
      <w:t xml:space="preserve">                                                               </w:t>
    </w:r>
  </w:p>
  <w:p w14:paraId="4CC2AB2B" w14:textId="77777777" w:rsidR="00BA1866" w:rsidRPr="00422705" w:rsidRDefault="000A6D36" w:rsidP="00422705">
    <w:pPr>
      <w:pStyle w:val="Header"/>
      <w:tabs>
        <w:tab w:val="clear" w:pos="4680"/>
        <w:tab w:val="clear" w:pos="9360"/>
        <w:tab w:val="left" w:pos="2925"/>
      </w:tabs>
      <w:rPr>
        <w:b/>
        <w:u w:val="single"/>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E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6BB1A1E"/>
    <w:multiLevelType w:val="multilevel"/>
    <w:tmpl w:val="756AD058"/>
    <w:lvl w:ilvl="0">
      <w:start w:val="1"/>
      <w:numFmt w:val="decimal"/>
      <w:lvlText w:val="%1."/>
      <w:lvlJc w:val="left"/>
      <w:pPr>
        <w:ind w:left="1080" w:hanging="72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A8346E9"/>
    <w:multiLevelType w:val="hybridMultilevel"/>
    <w:tmpl w:val="4BE8710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9A131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2465A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25642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37143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6B2619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5"/>
  </w:num>
  <w:num w:numId="3">
    <w:abstractNumId w:val="0"/>
  </w:num>
  <w:num w:numId="4">
    <w:abstractNumId w:val="6"/>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91"/>
    <w:rsid w:val="000A6D36"/>
    <w:rsid w:val="00606AFF"/>
    <w:rsid w:val="006348F3"/>
    <w:rsid w:val="006B1DA0"/>
    <w:rsid w:val="007A7E91"/>
    <w:rsid w:val="00957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4BAC"/>
  <w15:chartTrackingRefBased/>
  <w15:docId w15:val="{94DF8DD1-B6CB-4EAD-88FB-0F1CEED4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91"/>
    <w:pPr>
      <w:spacing w:after="0" w:line="240" w:lineRule="auto"/>
    </w:pPr>
    <w:rPr>
      <w:sz w:val="24"/>
      <w:szCs w:val="24"/>
      <w:lang w:val="en-US"/>
    </w:rPr>
  </w:style>
  <w:style w:type="paragraph" w:styleId="Heading1">
    <w:name w:val="heading 1"/>
    <w:basedOn w:val="Normal"/>
    <w:next w:val="Normal"/>
    <w:link w:val="Heading1Char"/>
    <w:uiPriority w:val="9"/>
    <w:qFormat/>
    <w:rsid w:val="007A7E91"/>
    <w:pPr>
      <w:ind w:left="-720"/>
      <w:outlineLvl w:val="0"/>
    </w:pPr>
    <w:rPr>
      <w:b/>
      <w:color w:val="520063"/>
      <w:sz w:val="48"/>
      <w:szCs w:val="48"/>
    </w:rPr>
  </w:style>
  <w:style w:type="paragraph" w:styleId="Heading2">
    <w:name w:val="heading 2"/>
    <w:basedOn w:val="Normal"/>
    <w:next w:val="Normal"/>
    <w:link w:val="Heading2Char"/>
    <w:uiPriority w:val="9"/>
    <w:unhideWhenUsed/>
    <w:qFormat/>
    <w:rsid w:val="007A7E91"/>
    <w:pPr>
      <w:ind w:left="-360"/>
      <w:outlineLvl w:val="1"/>
    </w:pPr>
    <w:rPr>
      <w:b/>
      <w:sz w:val="32"/>
      <w:szCs w:val="32"/>
    </w:rPr>
  </w:style>
  <w:style w:type="paragraph" w:styleId="Heading3">
    <w:name w:val="heading 3"/>
    <w:basedOn w:val="Normal"/>
    <w:next w:val="Normal"/>
    <w:link w:val="Heading3Char"/>
    <w:uiPriority w:val="9"/>
    <w:unhideWhenUsed/>
    <w:qFormat/>
    <w:rsid w:val="007A7E91"/>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E91"/>
    <w:rPr>
      <w:b/>
      <w:color w:val="520063"/>
      <w:sz w:val="48"/>
      <w:szCs w:val="48"/>
      <w:lang w:val="en-US"/>
    </w:rPr>
  </w:style>
  <w:style w:type="character" w:customStyle="1" w:styleId="Heading2Char">
    <w:name w:val="Heading 2 Char"/>
    <w:basedOn w:val="DefaultParagraphFont"/>
    <w:link w:val="Heading2"/>
    <w:uiPriority w:val="9"/>
    <w:rsid w:val="007A7E91"/>
    <w:rPr>
      <w:b/>
      <w:sz w:val="32"/>
      <w:szCs w:val="32"/>
      <w:lang w:val="en-US"/>
    </w:rPr>
  </w:style>
  <w:style w:type="character" w:customStyle="1" w:styleId="Heading3Char">
    <w:name w:val="Heading 3 Char"/>
    <w:basedOn w:val="DefaultParagraphFont"/>
    <w:link w:val="Heading3"/>
    <w:uiPriority w:val="9"/>
    <w:rsid w:val="007A7E91"/>
    <w:rPr>
      <w:rFonts w:asciiTheme="majorHAnsi" w:eastAsiaTheme="majorEastAsia" w:hAnsiTheme="majorHAnsi" w:cstheme="majorBidi"/>
      <w:b/>
      <w:bCs/>
      <w:color w:val="4472C4" w:themeColor="accent1"/>
      <w:sz w:val="24"/>
      <w:szCs w:val="24"/>
      <w:lang w:val="en-US"/>
    </w:rPr>
  </w:style>
  <w:style w:type="paragraph" w:styleId="Header">
    <w:name w:val="header"/>
    <w:basedOn w:val="Normal"/>
    <w:link w:val="HeaderChar"/>
    <w:uiPriority w:val="99"/>
    <w:unhideWhenUsed/>
    <w:rsid w:val="007A7E91"/>
    <w:pPr>
      <w:tabs>
        <w:tab w:val="center" w:pos="4680"/>
        <w:tab w:val="right" w:pos="9360"/>
      </w:tabs>
    </w:pPr>
  </w:style>
  <w:style w:type="character" w:customStyle="1" w:styleId="HeaderChar">
    <w:name w:val="Header Char"/>
    <w:basedOn w:val="DefaultParagraphFont"/>
    <w:link w:val="Header"/>
    <w:uiPriority w:val="99"/>
    <w:rsid w:val="007A7E91"/>
    <w:rPr>
      <w:sz w:val="24"/>
      <w:szCs w:val="24"/>
      <w:lang w:val="en-US"/>
    </w:rPr>
  </w:style>
  <w:style w:type="paragraph" w:styleId="Footer">
    <w:name w:val="footer"/>
    <w:basedOn w:val="Normal"/>
    <w:link w:val="FooterChar"/>
    <w:uiPriority w:val="99"/>
    <w:unhideWhenUsed/>
    <w:rsid w:val="007A7E91"/>
    <w:pPr>
      <w:tabs>
        <w:tab w:val="center" w:pos="4680"/>
        <w:tab w:val="right" w:pos="9360"/>
      </w:tabs>
    </w:pPr>
  </w:style>
  <w:style w:type="character" w:customStyle="1" w:styleId="FooterChar">
    <w:name w:val="Footer Char"/>
    <w:basedOn w:val="DefaultParagraphFont"/>
    <w:link w:val="Footer"/>
    <w:uiPriority w:val="99"/>
    <w:rsid w:val="007A7E91"/>
    <w:rPr>
      <w:sz w:val="24"/>
      <w:szCs w:val="24"/>
      <w:lang w:val="en-US"/>
    </w:rPr>
  </w:style>
  <w:style w:type="paragraph" w:styleId="TOCHeading">
    <w:name w:val="TOC Heading"/>
    <w:basedOn w:val="Heading1"/>
    <w:next w:val="Normal"/>
    <w:uiPriority w:val="39"/>
    <w:unhideWhenUsed/>
    <w:qFormat/>
    <w:rsid w:val="007A7E91"/>
    <w:pPr>
      <w:spacing w:before="480" w:line="276" w:lineRule="auto"/>
      <w:ind w:left="0"/>
      <w:contextualSpacing/>
      <w:outlineLvl w:val="9"/>
    </w:pPr>
    <w:rPr>
      <w:rFonts w:asciiTheme="majorHAnsi" w:eastAsiaTheme="majorEastAsia" w:hAnsiTheme="majorHAnsi" w:cstheme="majorBidi"/>
      <w:bCs/>
      <w:color w:val="auto"/>
      <w:sz w:val="28"/>
      <w:szCs w:val="28"/>
    </w:rPr>
  </w:style>
  <w:style w:type="paragraph" w:styleId="TOC2">
    <w:name w:val="toc 2"/>
    <w:basedOn w:val="Normal"/>
    <w:next w:val="Normal"/>
    <w:autoRedefine/>
    <w:uiPriority w:val="39"/>
    <w:unhideWhenUsed/>
    <w:qFormat/>
    <w:rsid w:val="007A7E91"/>
    <w:pPr>
      <w:spacing w:after="100" w:line="276" w:lineRule="auto"/>
      <w:ind w:left="220"/>
    </w:pPr>
    <w:rPr>
      <w:rFonts w:eastAsiaTheme="minorEastAsia"/>
      <w:sz w:val="22"/>
      <w:szCs w:val="22"/>
      <w:lang w:eastAsia="ja-JP"/>
    </w:rPr>
  </w:style>
  <w:style w:type="paragraph" w:styleId="TOC1">
    <w:name w:val="toc 1"/>
    <w:basedOn w:val="Normal"/>
    <w:next w:val="Normal"/>
    <w:autoRedefine/>
    <w:uiPriority w:val="39"/>
    <w:unhideWhenUsed/>
    <w:qFormat/>
    <w:rsid w:val="007A7E91"/>
    <w:pPr>
      <w:spacing w:after="100" w:line="276" w:lineRule="auto"/>
    </w:pPr>
    <w:rPr>
      <w:rFonts w:eastAsiaTheme="minorEastAsia"/>
      <w:sz w:val="22"/>
      <w:szCs w:val="22"/>
      <w:lang w:eastAsia="ja-JP"/>
    </w:rPr>
  </w:style>
  <w:style w:type="paragraph" w:styleId="TOC3">
    <w:name w:val="toc 3"/>
    <w:basedOn w:val="Normal"/>
    <w:next w:val="Normal"/>
    <w:autoRedefine/>
    <w:uiPriority w:val="39"/>
    <w:unhideWhenUsed/>
    <w:qFormat/>
    <w:rsid w:val="007A7E91"/>
    <w:pPr>
      <w:spacing w:after="100" w:line="276" w:lineRule="auto"/>
      <w:ind w:left="440"/>
    </w:pPr>
    <w:rPr>
      <w:rFonts w:eastAsiaTheme="minorEastAsia"/>
      <w:sz w:val="22"/>
      <w:szCs w:val="22"/>
      <w:lang w:eastAsia="ja-JP"/>
    </w:rPr>
  </w:style>
  <w:style w:type="character" w:styleId="Hyperlink">
    <w:name w:val="Hyperlink"/>
    <w:basedOn w:val="DefaultParagraphFont"/>
    <w:uiPriority w:val="99"/>
    <w:unhideWhenUsed/>
    <w:rsid w:val="007A7E91"/>
    <w:rPr>
      <w:color w:val="0000FF"/>
      <w:u w:val="single"/>
    </w:rPr>
  </w:style>
  <w:style w:type="table" w:customStyle="1" w:styleId="TableGrid7">
    <w:name w:val="Table Grid7"/>
    <w:basedOn w:val="TableNormal"/>
    <w:next w:val="TableGrid"/>
    <w:rsid w:val="007A7E91"/>
    <w:pPr>
      <w:spacing w:after="0" w:line="240" w:lineRule="auto"/>
    </w:pPr>
    <w:rPr>
      <w:rFonts w:eastAsia="Times New Roman"/>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7A7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6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farmrise.com/bugzilla/buglist.cg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DOCUMENT</dc:title>
  <dc:subject/>
  <dc:creator>Harish Takle</dc:creator>
  <cp:keywords/>
  <dc:description/>
  <cp:lastModifiedBy>Harish Takle</cp:lastModifiedBy>
  <cp:revision>1</cp:revision>
  <dcterms:created xsi:type="dcterms:W3CDTF">2018-11-21T16:15:00Z</dcterms:created>
  <dcterms:modified xsi:type="dcterms:W3CDTF">2018-11-21T17:30:00Z</dcterms:modified>
</cp:coreProperties>
</file>