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EC73" w14:textId="5BACDA7B" w:rsidR="00586D69" w:rsidRDefault="00100606">
      <w:r>
        <w:t xml:space="preserve">Various </w:t>
      </w:r>
      <w:proofErr w:type="spellStart"/>
      <w:r>
        <w:t>computings</w:t>
      </w:r>
      <w:proofErr w:type="spellEnd"/>
      <w:r>
        <w:t xml:space="preserve"> in </w:t>
      </w:r>
      <w:proofErr w:type="spellStart"/>
      <w:r>
        <w:t>aws</w:t>
      </w:r>
      <w:proofErr w:type="spellEnd"/>
    </w:p>
    <w:p w14:paraId="11469580" w14:textId="5BE209CB" w:rsidR="00100606" w:rsidRDefault="00100606"/>
    <w:p w14:paraId="099E96BA" w14:textId="57F809EA" w:rsidR="00100606" w:rsidRDefault="00100606">
      <w:r>
        <w:t>Ec2</w:t>
      </w:r>
    </w:p>
    <w:p w14:paraId="61A14340" w14:textId="2F1E39D2" w:rsidR="00100606" w:rsidRDefault="00100606">
      <w:r>
        <w:t xml:space="preserve">Elastic </w:t>
      </w:r>
      <w:proofErr w:type="spellStart"/>
      <w:r>
        <w:t>beenstalk</w:t>
      </w:r>
      <w:proofErr w:type="spellEnd"/>
    </w:p>
    <w:p w14:paraId="359CEB68" w14:textId="77777777" w:rsidR="00100606" w:rsidRDefault="00100606"/>
    <w:sectPr w:rsidR="001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6"/>
    <w:rsid w:val="00100606"/>
    <w:rsid w:val="005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EA94"/>
  <w15:chartTrackingRefBased/>
  <w15:docId w15:val="{26D7401F-D1E7-4478-BBE2-6BC5A687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2021-09-01T15:15:00Z</dcterms:created>
  <dcterms:modified xsi:type="dcterms:W3CDTF">2021-09-01T15:16:00Z</dcterms:modified>
</cp:coreProperties>
</file>