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C3CA" w14:textId="47410D26" w:rsidR="008E22C8" w:rsidRPr="008E22C8" w:rsidRDefault="008E22C8" w:rsidP="008E22C8">
      <w:pPr>
        <w:jc w:val="center"/>
        <w:rPr>
          <w:rFonts w:ascii="Times New Roman" w:hAnsi="Times New Roman" w:cs="Times New Roman"/>
          <w:b/>
          <w:bCs/>
          <w:sz w:val="28"/>
          <w:szCs w:val="28"/>
        </w:rPr>
      </w:pPr>
      <w:r w:rsidRPr="008E22C8">
        <w:rPr>
          <w:rFonts w:ascii="Times New Roman" w:hAnsi="Times New Roman" w:cs="Times New Roman"/>
          <w:b/>
          <w:bCs/>
          <w:sz w:val="28"/>
          <w:szCs w:val="28"/>
        </w:rPr>
        <w:t>INTRODUCTION</w:t>
      </w:r>
    </w:p>
    <w:p w14:paraId="6D2635F1" w14:textId="4E14ECDD" w:rsidR="00143D56" w:rsidRPr="008E22C8" w:rsidRDefault="008E22C8" w:rsidP="008E22C8">
      <w:pPr>
        <w:jc w:val="both"/>
        <w:rPr>
          <w:rFonts w:ascii="Times New Roman" w:hAnsi="Times New Roman" w:cs="Times New Roman"/>
          <w:sz w:val="28"/>
          <w:szCs w:val="28"/>
        </w:rPr>
      </w:pPr>
      <w:r w:rsidRPr="008E22C8">
        <w:rPr>
          <w:rFonts w:ascii="Times New Roman" w:hAnsi="Times New Roman" w:cs="Times New Roman"/>
          <w:sz w:val="28"/>
          <w:szCs w:val="28"/>
        </w:rPr>
        <w:t xml:space="preserve"> Cloud computing is a game changer in the modern IT, it allows the user to access storage that is not currently in the device storage but somewhere in the cloud that can only be accessed online. It is like a service that is available anytime in the internet. And with these advantages Cloud services are gaining more and more popularity due to efficient memory allocation and deduced workload execution time due to which minimized costs and maximized performance by the cloud providers can Mehul Manu Department of Allied Sciences Graphic Era Hill University </w:t>
      </w:r>
      <w:proofErr w:type="spellStart"/>
      <w:r w:rsidRPr="008E22C8">
        <w:rPr>
          <w:rFonts w:ascii="Times New Roman" w:hAnsi="Times New Roman" w:cs="Times New Roman"/>
          <w:sz w:val="28"/>
          <w:szCs w:val="28"/>
        </w:rPr>
        <w:t>Bhimtal</w:t>
      </w:r>
      <w:proofErr w:type="spellEnd"/>
      <w:r w:rsidRPr="008E22C8">
        <w:rPr>
          <w:rFonts w:ascii="Times New Roman" w:hAnsi="Times New Roman" w:cs="Times New Roman"/>
          <w:sz w:val="28"/>
          <w:szCs w:val="28"/>
        </w:rPr>
        <w:t xml:space="preserve"> Campus </w:t>
      </w:r>
      <w:proofErr w:type="spellStart"/>
      <w:r w:rsidRPr="008E22C8">
        <w:rPr>
          <w:rFonts w:ascii="Times New Roman" w:hAnsi="Times New Roman" w:cs="Times New Roman"/>
          <w:sz w:val="28"/>
          <w:szCs w:val="28"/>
        </w:rPr>
        <w:t>Bhimtal</w:t>
      </w:r>
      <w:proofErr w:type="spellEnd"/>
      <w:r w:rsidRPr="008E22C8">
        <w:rPr>
          <w:rFonts w:ascii="Times New Roman" w:hAnsi="Times New Roman" w:cs="Times New Roman"/>
          <w:sz w:val="28"/>
          <w:szCs w:val="28"/>
        </w:rPr>
        <w:t>, India photonqunta@gmail.com be seen. The workload execution time is defined as the time taken to complete any task in the cloud. But this is affected on several factors like- CPU utilization, workload distribution, speed of reading and writing data and latency as well. If these all things are done in order, then there will be a significant boost in the efficiency which saves cloud resources and make their usage in smart and balanced way. As necessity is the mother of invention, therefore with the exponential growth of cloud computing, cloud servers are made to handle huge amount of data and are able to process it. Clouds are used to handle loading of data and allocating it, that is used by huge tech companies. To make these allocations more efficient we need newer models as older scheduling methods like the elastic computing usually don’t adjust well in real time resource allocation. So, machine leaning can provide a remedy for it, as it can use past data of users which provides a better resource planning then previous. Now there comes two widely used ML models for this prediction which are SVM and DT. They are popular because they are easy to understand and handle data effectively. SVM is good at predicting outcomes using math-based models, whereas the decision tree works as flowcharts that is easy to interpret. Still there is a dilemma of choosing which ML model suits best for predicting a cloud task.</w:t>
      </w:r>
    </w:p>
    <w:sectPr w:rsidR="00143D56" w:rsidRPr="008E2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C8"/>
    <w:rsid w:val="00143D56"/>
    <w:rsid w:val="00170864"/>
    <w:rsid w:val="00287E74"/>
    <w:rsid w:val="008E22C8"/>
    <w:rsid w:val="00A47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0846"/>
  <w15:chartTrackingRefBased/>
  <w15:docId w15:val="{70F5CEF2-5E2E-43CE-8151-D46697975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2C8"/>
    <w:rPr>
      <w:rFonts w:eastAsiaTheme="majorEastAsia" w:cstheme="majorBidi"/>
      <w:color w:val="272727" w:themeColor="text1" w:themeTint="D8"/>
    </w:rPr>
  </w:style>
  <w:style w:type="paragraph" w:styleId="Title">
    <w:name w:val="Title"/>
    <w:basedOn w:val="Normal"/>
    <w:next w:val="Normal"/>
    <w:link w:val="TitleChar"/>
    <w:uiPriority w:val="10"/>
    <w:qFormat/>
    <w:rsid w:val="008E2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2C8"/>
    <w:pPr>
      <w:spacing w:before="160"/>
      <w:jc w:val="center"/>
    </w:pPr>
    <w:rPr>
      <w:i/>
      <w:iCs/>
      <w:color w:val="404040" w:themeColor="text1" w:themeTint="BF"/>
    </w:rPr>
  </w:style>
  <w:style w:type="character" w:customStyle="1" w:styleId="QuoteChar">
    <w:name w:val="Quote Char"/>
    <w:basedOn w:val="DefaultParagraphFont"/>
    <w:link w:val="Quote"/>
    <w:uiPriority w:val="29"/>
    <w:rsid w:val="008E22C8"/>
    <w:rPr>
      <w:i/>
      <w:iCs/>
      <w:color w:val="404040" w:themeColor="text1" w:themeTint="BF"/>
    </w:rPr>
  </w:style>
  <w:style w:type="paragraph" w:styleId="ListParagraph">
    <w:name w:val="List Paragraph"/>
    <w:basedOn w:val="Normal"/>
    <w:uiPriority w:val="34"/>
    <w:qFormat/>
    <w:rsid w:val="008E22C8"/>
    <w:pPr>
      <w:ind w:left="720"/>
      <w:contextualSpacing/>
    </w:pPr>
  </w:style>
  <w:style w:type="character" w:styleId="IntenseEmphasis">
    <w:name w:val="Intense Emphasis"/>
    <w:basedOn w:val="DefaultParagraphFont"/>
    <w:uiPriority w:val="21"/>
    <w:qFormat/>
    <w:rsid w:val="008E22C8"/>
    <w:rPr>
      <w:i/>
      <w:iCs/>
      <w:color w:val="2F5496" w:themeColor="accent1" w:themeShade="BF"/>
    </w:rPr>
  </w:style>
  <w:style w:type="paragraph" w:styleId="IntenseQuote">
    <w:name w:val="Intense Quote"/>
    <w:basedOn w:val="Normal"/>
    <w:next w:val="Normal"/>
    <w:link w:val="IntenseQuoteChar"/>
    <w:uiPriority w:val="30"/>
    <w:qFormat/>
    <w:rsid w:val="008E2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2C8"/>
    <w:rPr>
      <w:i/>
      <w:iCs/>
      <w:color w:val="2F5496" w:themeColor="accent1" w:themeShade="BF"/>
    </w:rPr>
  </w:style>
  <w:style w:type="character" w:styleId="IntenseReference">
    <w:name w:val="Intense Reference"/>
    <w:basedOn w:val="DefaultParagraphFont"/>
    <w:uiPriority w:val="32"/>
    <w:qFormat/>
    <w:rsid w:val="008E2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1</cp:revision>
  <dcterms:created xsi:type="dcterms:W3CDTF">2025-08-25T03:59:00Z</dcterms:created>
  <dcterms:modified xsi:type="dcterms:W3CDTF">2025-08-25T03:59:00Z</dcterms:modified>
</cp:coreProperties>
</file>