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default" w:ascii="Arial" w:hAnsi="Arial" w:cs="Arial"/>
        </w:rPr>
      </w:pPr>
      <w:r>
        <w:rPr>
          <w:rFonts w:hint="default" w:ascii="Arial" w:hAnsi="Arial" w:cs="Arial"/>
          <w:lang w:val="en"/>
        </w:rPr>
        <w:drawing>
          <wp:inline distT="0" distB="0" distL="114300" distR="114300">
            <wp:extent cx="4876800" cy="2624455"/>
            <wp:effectExtent l="0" t="0" r="0" b="12065"/>
            <wp:docPr id="1" name="Picture 1" descr="smi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miu"/>
                    <pic:cNvPicPr>
                      <a:picLocks noChangeAspect="1"/>
                    </pic:cNvPicPr>
                  </pic:nvPicPr>
                  <pic:blipFill>
                    <a:blip r:embed="rId6"/>
                    <a:stretch>
                      <a:fillRect/>
                    </a:stretch>
                  </pic:blipFill>
                  <pic:spPr>
                    <a:xfrm>
                      <a:off x="0" y="0"/>
                      <a:ext cx="4876800" cy="2624455"/>
                    </a:xfrm>
                    <a:prstGeom prst="rect">
                      <a:avLst/>
                    </a:prstGeom>
                  </pic:spPr>
                </pic:pic>
              </a:graphicData>
            </a:graphic>
          </wp:inline>
        </w:drawing>
      </w:r>
    </w:p>
    <w:p>
      <w:pPr>
        <w:pStyle w:val="2"/>
        <w:jc w:val="center"/>
        <w:rPr>
          <w:rFonts w:hint="default" w:ascii="Arial" w:hAnsi="Arial" w:cs="Arial"/>
          <w:lang w:val="en"/>
        </w:rPr>
      </w:pPr>
      <w:r>
        <w:rPr>
          <w:rFonts w:hint="default" w:ascii="Arial" w:hAnsi="Arial" w:cs="Arial"/>
        </w:rPr>
        <w:t xml:space="preserve">Name: </w:t>
      </w:r>
      <w:r>
        <w:rPr>
          <w:rFonts w:hint="default" w:ascii="Arial" w:hAnsi="Arial" w:cs="Arial"/>
          <w:lang w:val="en"/>
        </w:rPr>
        <w:t>Haris Khalid</w:t>
      </w:r>
      <w:r>
        <w:rPr>
          <w:rFonts w:hint="default" w:ascii="Arial" w:hAnsi="Arial" w:cs="Arial"/>
        </w:rPr>
        <w:br w:type="textWrapping"/>
      </w:r>
      <w:r>
        <w:rPr>
          <w:rFonts w:hint="default" w:ascii="Arial" w:hAnsi="Arial" w:cs="Arial"/>
        </w:rPr>
        <w:t>ID: CSC-21F-0</w:t>
      </w:r>
      <w:r>
        <w:rPr>
          <w:rFonts w:hint="default" w:ascii="Arial" w:hAnsi="Arial" w:cs="Arial"/>
          <w:lang w:val="en"/>
        </w:rPr>
        <w:t>38</w:t>
      </w:r>
    </w:p>
    <w:p>
      <w:pPr>
        <w:pStyle w:val="2"/>
        <w:jc w:val="center"/>
        <w:rPr>
          <w:rFonts w:hint="default" w:ascii="Arial" w:hAnsi="Arial" w:cs="Arial"/>
        </w:rPr>
      </w:pPr>
    </w:p>
    <w:p>
      <w:pPr>
        <w:pStyle w:val="2"/>
        <w:jc w:val="center"/>
        <w:rPr>
          <w:rFonts w:hint="default" w:ascii="Arial" w:hAnsi="Arial" w:cs="Arial"/>
        </w:rPr>
      </w:pPr>
      <w:r>
        <w:rPr>
          <w:rFonts w:hint="default" w:ascii="Arial" w:hAnsi="Arial" w:cs="Arial"/>
        </w:rPr>
        <w:t>Name:</w:t>
      </w:r>
      <w:r>
        <w:rPr>
          <w:rFonts w:hint="default" w:ascii="Arial" w:hAnsi="Arial" w:cs="Arial"/>
          <w:lang w:val="en"/>
        </w:rPr>
        <w:t xml:space="preserve">Abdul Basit </w:t>
      </w:r>
      <w:r>
        <w:rPr>
          <w:rFonts w:hint="default" w:ascii="Arial" w:hAnsi="Arial" w:cs="Arial"/>
        </w:rPr>
        <w:br w:type="textWrapping"/>
      </w:r>
      <w:r>
        <w:rPr>
          <w:rFonts w:hint="default" w:ascii="Arial" w:hAnsi="Arial" w:cs="Arial"/>
        </w:rPr>
        <w:t>ID: CSC-21F-0</w:t>
      </w:r>
      <w:r>
        <w:rPr>
          <w:rFonts w:hint="default" w:ascii="Arial" w:hAnsi="Arial" w:cs="Arial"/>
          <w:lang w:val="en"/>
        </w:rPr>
        <w:t>30</w:t>
      </w:r>
      <w:r>
        <w:rPr>
          <w:rFonts w:hint="default" w:ascii="Arial" w:hAnsi="Arial" w:cs="Arial"/>
        </w:rPr>
        <w:br w:type="textWrapping"/>
      </w:r>
      <w:r>
        <w:rPr>
          <w:rFonts w:hint="default" w:ascii="Arial" w:hAnsi="Arial" w:cs="Arial"/>
        </w:rPr>
        <w:br w:type="textWrapping"/>
      </w:r>
      <w:r>
        <w:rPr>
          <w:rFonts w:hint="default" w:ascii="Arial" w:hAnsi="Arial" w:cs="Arial"/>
        </w:rPr>
        <w:t xml:space="preserve">Course: Digital Image Processing </w:t>
      </w:r>
    </w:p>
    <w:p>
      <w:pPr>
        <w:rPr>
          <w:rFonts w:hint="default" w:ascii="Arial" w:hAnsi="Arial" w:cs="Arial"/>
        </w:rPr>
      </w:pPr>
    </w:p>
    <w:p>
      <w:pPr>
        <w:rPr>
          <w:rFonts w:hint="default" w:ascii="Arial" w:hAnsi="Arial" w:cs="Arial"/>
        </w:rPr>
      </w:pPr>
    </w:p>
    <w:p>
      <w:pPr>
        <w:rPr>
          <w:rFonts w:hint="default" w:ascii="Arial" w:hAnsi="Arial" w:cs="Arial"/>
        </w:rPr>
      </w:pPr>
    </w:p>
    <w:p>
      <w:pPr>
        <w:pStyle w:val="2"/>
        <w:jc w:val="center"/>
      </w:pPr>
    </w:p>
    <w:p>
      <w:pPr>
        <w:pStyle w:val="2"/>
        <w:jc w:val="center"/>
        <w:rPr>
          <w:rFonts w:hint="default" w:ascii="Arial" w:hAnsi="Arial" w:cs="Arial"/>
          <w:sz w:val="24"/>
          <w:szCs w:val="24"/>
        </w:rPr>
      </w:pPr>
      <w:r>
        <w:rPr>
          <w:rFonts w:hint="default" w:ascii="Arial" w:hAnsi="Arial" w:cs="Arial"/>
          <w:sz w:val="40"/>
          <w:szCs w:val="40"/>
        </w:rPr>
        <w:t>YOLOv7</w:t>
      </w:r>
    </w:p>
    <w:p>
      <w:pPr>
        <w:rPr>
          <w:rFonts w:hint="default" w:ascii="Arial" w:hAnsi="Arial" w:cs="Arial"/>
          <w:sz w:val="24"/>
          <w:szCs w:val="24"/>
        </w:rPr>
      </w:pPr>
      <w:r>
        <w:rPr>
          <w:rFonts w:hint="default" w:ascii="Arial" w:hAnsi="Arial" w:cs="Arial"/>
          <w:sz w:val="24"/>
          <w:szCs w:val="24"/>
        </w:rPr>
        <w:t xml:space="preserve">YOLOv7 stands for “You only look once”, it is used for the realtime object detection. It is designed to detect and classify objects in images or video frames with high accuracy while maintaining fast speed. Which makes it suitable for the real-time applications. </w:t>
      </w:r>
    </w:p>
    <w:p>
      <w:pPr>
        <w:rPr>
          <w:rFonts w:hint="default" w:ascii="Arial" w:hAnsi="Arial" w:cs="Arial"/>
          <w:sz w:val="24"/>
          <w:szCs w:val="24"/>
        </w:rPr>
      </w:pPr>
      <w:r>
        <w:rPr>
          <w:rFonts w:hint="default" w:ascii="Arial" w:hAnsi="Arial" w:cs="Arial"/>
          <w:sz w:val="24"/>
          <w:szCs w:val="24"/>
        </w:rPr>
        <w:t>The main features of YOLOv7 are:</w:t>
      </w:r>
    </w:p>
    <w:p>
      <w:pPr>
        <w:pStyle w:val="29"/>
        <w:numPr>
          <w:ilvl w:val="0"/>
          <w:numId w:val="1"/>
        </w:numPr>
        <w:rPr>
          <w:rFonts w:hint="default" w:ascii="Arial" w:hAnsi="Arial" w:cs="Arial"/>
          <w:sz w:val="24"/>
          <w:szCs w:val="24"/>
        </w:rPr>
      </w:pPr>
      <w:r>
        <w:rPr>
          <w:rFonts w:hint="default" w:ascii="Arial" w:hAnsi="Arial" w:cs="Arial"/>
          <w:sz w:val="24"/>
          <w:szCs w:val="24"/>
        </w:rPr>
        <w:t>Single Stage Architecture</w:t>
      </w:r>
    </w:p>
    <w:p>
      <w:pPr>
        <w:pStyle w:val="29"/>
        <w:numPr>
          <w:ilvl w:val="0"/>
          <w:numId w:val="1"/>
        </w:numPr>
        <w:rPr>
          <w:rFonts w:hint="default" w:ascii="Arial" w:hAnsi="Arial" w:cs="Arial"/>
          <w:sz w:val="24"/>
          <w:szCs w:val="24"/>
        </w:rPr>
      </w:pPr>
      <w:r>
        <w:rPr>
          <w:rFonts w:hint="default" w:ascii="Arial" w:hAnsi="Arial" w:cs="Arial"/>
          <w:sz w:val="24"/>
          <w:szCs w:val="24"/>
        </w:rPr>
        <w:t xml:space="preserve">Training Enhancement </w:t>
      </w:r>
    </w:p>
    <w:p>
      <w:pPr>
        <w:pStyle w:val="29"/>
        <w:numPr>
          <w:ilvl w:val="0"/>
          <w:numId w:val="1"/>
        </w:numPr>
        <w:rPr>
          <w:rFonts w:hint="default" w:ascii="Arial" w:hAnsi="Arial" w:cs="Arial"/>
          <w:sz w:val="24"/>
          <w:szCs w:val="24"/>
        </w:rPr>
      </w:pPr>
      <w:r>
        <w:rPr>
          <w:rFonts w:hint="default" w:ascii="Arial" w:hAnsi="Arial" w:cs="Arial"/>
          <w:sz w:val="24"/>
          <w:szCs w:val="24"/>
        </w:rPr>
        <w:t>Real-time performance</w:t>
      </w:r>
    </w:p>
    <w:p>
      <w:pPr>
        <w:rPr>
          <w:rFonts w:hint="default" w:ascii="Arial" w:hAnsi="Arial" w:cs="Arial"/>
          <w:sz w:val="24"/>
          <w:szCs w:val="24"/>
        </w:rPr>
      </w:pPr>
      <w:r>
        <w:rPr>
          <w:rFonts w:hint="default" w:ascii="Arial" w:hAnsi="Arial" w:cs="Arial"/>
          <w:sz w:val="24"/>
          <w:szCs w:val="24"/>
        </w:rPr>
        <w:t>Advantages of the YOLOv7:</w:t>
      </w:r>
    </w:p>
    <w:p>
      <w:pPr>
        <w:rPr>
          <w:rFonts w:hint="default" w:ascii="Arial" w:hAnsi="Arial" w:cs="Arial"/>
          <w:sz w:val="24"/>
          <w:szCs w:val="24"/>
        </w:rPr>
      </w:pPr>
      <w:r>
        <w:rPr>
          <w:rFonts w:hint="default" w:ascii="Arial" w:hAnsi="Arial" w:cs="Arial"/>
          <w:sz w:val="24"/>
          <w:szCs w:val="24"/>
        </w:rPr>
        <w:t xml:space="preserve">YOLOv7 is primarily known for its speed. Which allows to process the speed in real time. The main reason of this speed is the single stage architecture. </w:t>
      </w:r>
    </w:p>
    <w:p>
      <w:pPr>
        <w:rPr>
          <w:rFonts w:hint="default" w:ascii="Arial" w:hAnsi="Arial" w:cs="Arial"/>
          <w:sz w:val="24"/>
          <w:szCs w:val="24"/>
        </w:rPr>
      </w:pPr>
      <w:r>
        <w:rPr>
          <w:rFonts w:hint="default" w:ascii="Arial" w:hAnsi="Arial" w:cs="Arial"/>
          <w:sz w:val="24"/>
          <w:szCs w:val="24"/>
        </w:rPr>
        <w:t xml:space="preserve">YOLOv7 can achieve high accuracy in the object detection. </w:t>
      </w:r>
    </w:p>
    <w:p>
      <w:pPr>
        <w:rPr>
          <w:rFonts w:hint="default" w:ascii="Arial" w:hAnsi="Arial" w:cs="Arial"/>
          <w:b/>
          <w:bCs/>
          <w:sz w:val="24"/>
          <w:szCs w:val="24"/>
        </w:rPr>
      </w:pPr>
      <w:r>
        <w:rPr>
          <w:rFonts w:hint="default" w:ascii="Arial" w:hAnsi="Arial" w:cs="Arial"/>
          <w:b/>
          <w:bCs/>
          <w:sz w:val="24"/>
          <w:szCs w:val="24"/>
        </w:rPr>
        <w:t>How to use it?</w:t>
      </w:r>
    </w:p>
    <w:p>
      <w:pPr>
        <w:rPr>
          <w:rFonts w:hint="default" w:ascii="Arial" w:hAnsi="Arial" w:cs="Arial"/>
          <w:sz w:val="24"/>
          <w:szCs w:val="24"/>
        </w:rPr>
      </w:pPr>
      <w:r>
        <w:rPr>
          <w:rFonts w:hint="default" w:ascii="Arial" w:hAnsi="Arial" w:cs="Arial"/>
          <w:sz w:val="24"/>
          <w:szCs w:val="24"/>
        </w:rPr>
        <w:t xml:space="preserve">YOLOv7 can be downloaded from the github repository, after doing some configurations like installing libraries, activating the YOLOv7. And choosing the model to be used from the YOLOv7. We can run the following command to start the object detection in image/video/webcam. </w:t>
      </w:r>
    </w:p>
    <w:p>
      <w:pPr>
        <w:rPr>
          <w:rFonts w:hint="default" w:ascii="Arial" w:hAnsi="Arial" w:cs="Arial"/>
          <w:i/>
          <w:iCs/>
          <w:sz w:val="24"/>
          <w:szCs w:val="24"/>
        </w:rPr>
      </w:pPr>
      <w:r>
        <w:rPr>
          <w:rFonts w:hint="default" w:ascii="Arial" w:hAnsi="Arial" w:cs="Arial"/>
          <w:i/>
          <w:iCs/>
          <w:sz w:val="24"/>
          <w:szCs w:val="24"/>
        </w:rPr>
        <w:t>python detect.py --weight yolov7.pt --conf 0.4 --img-size 640 --source 0.jpg</w:t>
      </w:r>
    </w:p>
    <w:p>
      <w:pPr>
        <w:rPr>
          <w:rFonts w:hint="default" w:ascii="Arial" w:hAnsi="Arial" w:cs="Arial"/>
          <w:sz w:val="24"/>
          <w:szCs w:val="24"/>
        </w:rPr>
      </w:pPr>
      <w:r>
        <w:rPr>
          <w:rFonts w:hint="default" w:ascii="Arial" w:hAnsi="Arial" w:cs="Arial"/>
          <w:sz w:val="24"/>
          <w:szCs w:val="24"/>
        </w:rPr>
        <w:t xml:space="preserve">The output of the above command is: </w:t>
      </w:r>
    </w:p>
    <w:p>
      <w:pPr>
        <w:jc w:val="center"/>
        <w:rPr>
          <w:rFonts w:hint="default" w:ascii="Arial" w:hAnsi="Arial" w:cs="Arial"/>
          <w:sz w:val="24"/>
          <w:szCs w:val="24"/>
        </w:rPr>
      </w:pPr>
      <w:r>
        <w:rPr>
          <w:rFonts w:hint="default" w:ascii="Arial" w:hAnsi="Arial" w:cs="Arial"/>
          <w:sz w:val="24"/>
          <w:szCs w:val="24"/>
        </w:rPr>
        <w:drawing>
          <wp:inline distT="0" distB="0" distL="0" distR="0">
            <wp:extent cx="5632450" cy="5353050"/>
            <wp:effectExtent l="0" t="0" r="6350" b="0"/>
            <wp:docPr id="9364958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6495893"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5651847" cy="5371485"/>
                    </a:xfrm>
                    <a:prstGeom prst="rect">
                      <a:avLst/>
                    </a:prstGeom>
                    <a:noFill/>
                    <a:ln>
                      <a:noFill/>
                    </a:ln>
                  </pic:spPr>
                </pic:pic>
              </a:graphicData>
            </a:graphic>
          </wp:inline>
        </w:drawing>
      </w:r>
    </w:p>
    <w:p>
      <w:pPr>
        <w:rPr>
          <w:rFonts w:hint="default" w:ascii="Arial" w:hAnsi="Arial" w:cs="Arial"/>
          <w:b/>
          <w:bCs/>
          <w:sz w:val="28"/>
          <w:szCs w:val="28"/>
        </w:rPr>
      </w:pPr>
      <w:r>
        <w:rPr>
          <w:rFonts w:hint="default" w:ascii="Arial" w:hAnsi="Arial" w:cs="Arial"/>
          <w:b/>
          <w:bCs/>
          <w:sz w:val="28"/>
          <w:szCs w:val="28"/>
        </w:rPr>
        <w:t>Comparative study of Faster R-CNN and YOLOv7</w:t>
      </w:r>
    </w:p>
    <w:p>
      <w:pPr>
        <w:rPr>
          <w:rFonts w:hint="default" w:ascii="Arial" w:hAnsi="Arial" w:cs="Arial"/>
          <w:sz w:val="24"/>
          <w:szCs w:val="24"/>
        </w:rPr>
      </w:pPr>
      <w:r>
        <w:rPr>
          <w:rFonts w:hint="default" w:ascii="Arial" w:hAnsi="Arial" w:cs="Arial"/>
          <w:sz w:val="24"/>
          <w:szCs w:val="24"/>
        </w:rPr>
        <w:t>Faster R-CNN is considered to be slower than YOLOv7 mainly due to its architecture. Because Faster R-CNN has Two layer architecture. And YOLOv7 has One layer architecture, which makes it significantly faster than the Faster R-CNN</w:t>
      </w:r>
    </w:p>
    <w:p>
      <w:pPr>
        <w:rPr>
          <w:rFonts w:hint="default" w:ascii="Arial" w:hAnsi="Arial" w:cs="Arial"/>
          <w:b/>
          <w:bCs/>
          <w:sz w:val="28"/>
          <w:szCs w:val="28"/>
        </w:rPr>
      </w:pPr>
      <w:r>
        <w:rPr>
          <w:rFonts w:hint="default" w:ascii="Arial" w:hAnsi="Arial" w:cs="Arial"/>
          <w:b/>
          <w:bCs/>
          <w:sz w:val="28"/>
          <w:szCs w:val="28"/>
        </w:rPr>
        <w:t>Architecture of Faster R-CNN</w:t>
      </w:r>
    </w:p>
    <w:p>
      <w:pPr>
        <w:rPr>
          <w:rFonts w:hint="default" w:ascii="Arial" w:hAnsi="Arial" w:cs="Arial"/>
          <w:sz w:val="24"/>
          <w:szCs w:val="24"/>
        </w:rPr>
      </w:pPr>
      <w:r>
        <w:rPr>
          <w:rFonts w:hint="default" w:ascii="Arial" w:hAnsi="Arial" w:cs="Arial"/>
          <w:sz w:val="24"/>
          <w:szCs w:val="24"/>
        </w:rPr>
        <w:t xml:space="preserve">In the first layer of the Faster R-CNN we identify the region of the interest and then passes these interested regions to the Convolutional Neural Network. The outputted feature are then passed to a support vector machine (SVM) for the classification of object detected. </w:t>
      </w:r>
    </w:p>
    <w:p>
      <w:pPr>
        <w:rPr>
          <w:rFonts w:hint="default" w:ascii="Arial" w:hAnsi="Arial" w:cs="Arial"/>
          <w:sz w:val="24"/>
          <w:szCs w:val="24"/>
        </w:rPr>
      </w:pPr>
      <w:r>
        <w:rPr>
          <w:rFonts w:hint="default" w:ascii="Arial" w:hAnsi="Arial" w:cs="Arial"/>
          <w:sz w:val="24"/>
          <w:szCs w:val="24"/>
        </w:rPr>
        <w:t>And lastly, to find the exact location of an object via box we use region based system. To find the location of the image we divide the entire image into the small blocks instead of the grid system. Which can be computationally expensive because to find the location of object in an image it takes nearly 47 seconds to convert. Which is not efficient solution for huge dataset.</w:t>
      </w:r>
    </w:p>
    <w:p>
      <w:pPr>
        <w:rPr>
          <w:rFonts w:hint="default" w:ascii="Arial" w:hAnsi="Arial" w:cs="Arial"/>
          <w:b/>
          <w:bCs/>
          <w:sz w:val="24"/>
          <w:szCs w:val="24"/>
        </w:rPr>
      </w:pPr>
    </w:p>
    <w:p>
      <w:pPr>
        <w:rPr>
          <w:rFonts w:hint="default" w:ascii="Arial" w:hAnsi="Arial" w:cs="Arial"/>
          <w:b/>
          <w:bCs/>
          <w:sz w:val="28"/>
          <w:szCs w:val="28"/>
        </w:rPr>
      </w:pPr>
      <w:bookmarkStart w:id="0" w:name="_GoBack"/>
      <w:r>
        <w:rPr>
          <w:rFonts w:hint="default" w:ascii="Arial" w:hAnsi="Arial" w:cs="Arial"/>
          <w:b/>
          <w:bCs/>
          <w:sz w:val="28"/>
          <w:szCs w:val="28"/>
        </w:rPr>
        <w:t>Architecture of YOLOv7</w:t>
      </w:r>
    </w:p>
    <w:bookmarkEnd w:id="0"/>
    <w:p>
      <w:pPr>
        <w:rPr>
          <w:rFonts w:hint="default" w:ascii="Arial" w:hAnsi="Arial" w:cs="Arial"/>
          <w:sz w:val="24"/>
          <w:szCs w:val="24"/>
        </w:rPr>
      </w:pPr>
      <w:r>
        <w:rPr>
          <w:rFonts w:hint="default" w:ascii="Arial" w:hAnsi="Arial" w:cs="Arial"/>
          <w:sz w:val="24"/>
          <w:szCs w:val="24"/>
        </w:rPr>
        <w:t xml:space="preserve">YOLOv7 follows the single-stage object detection architecture where the entire image is processed in a single pass through the neural network. It allows the object detection in real-time. </w:t>
      </w:r>
    </w:p>
    <w:p>
      <w:pPr>
        <w:rPr>
          <w:rFonts w:hint="default" w:ascii="Arial" w:hAnsi="Arial" w:cs="Arial"/>
          <w:sz w:val="24"/>
          <w:szCs w:val="24"/>
        </w:rPr>
      </w:pPr>
      <w:r>
        <w:rPr>
          <w:rFonts w:hint="default" w:ascii="Arial" w:hAnsi="Arial" w:cs="Arial"/>
          <w:sz w:val="24"/>
          <w:szCs w:val="24"/>
        </w:rPr>
        <w:t>YOLOv7 fixed most of the problems from the Faster R-CNN. Which is that it detects the location of object in an image via the box in the real-time. The main reason behind that is YOLOv7 converts the image into the grid</w:t>
      </w:r>
    </w:p>
    <w:p>
      <w:pPr>
        <w:rPr>
          <w:rFonts w:hint="default" w:ascii="Arial" w:hAnsi="Arial" w:cs="Arial"/>
          <w:sz w:val="24"/>
          <w:szCs w:val="24"/>
        </w:rPr>
      </w:pPr>
      <w:r>
        <w:rPr>
          <w:rFonts w:hint="default" w:ascii="Arial" w:hAnsi="Arial" w:cs="Arial"/>
          <w:sz w:val="24"/>
          <w:szCs w:val="24"/>
        </w:rPr>
        <w:drawing>
          <wp:inline distT="0" distB="0" distL="0" distR="0">
            <wp:extent cx="5943600" cy="3898900"/>
            <wp:effectExtent l="0" t="0" r="0" b="6350"/>
            <wp:docPr id="15746399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4639963" name="Picture 1"/>
                    <pic:cNvPicPr>
                      <a:picLocks noChangeAspect="1"/>
                    </pic:cNvPicPr>
                  </pic:nvPicPr>
                  <pic:blipFill>
                    <a:blip r:embed="rId8"/>
                    <a:stretch>
                      <a:fillRect/>
                    </a:stretch>
                  </pic:blipFill>
                  <pic:spPr>
                    <a:xfrm>
                      <a:off x="0" y="0"/>
                      <a:ext cx="5943600" cy="3898900"/>
                    </a:xfrm>
                    <a:prstGeom prst="rect">
                      <a:avLst/>
                    </a:prstGeom>
                  </pic:spPr>
                </pic:pic>
              </a:graphicData>
            </a:graphic>
          </wp:inline>
        </w:drawing>
      </w:r>
    </w:p>
    <w:p>
      <w:pPr>
        <w:rPr>
          <w:rFonts w:hint="default" w:ascii="Arial" w:hAnsi="Arial" w:cs="Arial"/>
          <w:b/>
          <w:bCs/>
          <w:sz w:val="24"/>
          <w:szCs w:val="24"/>
        </w:rPr>
      </w:pPr>
      <w:r>
        <w:rPr>
          <w:rFonts w:hint="default" w:ascii="Arial" w:hAnsi="Arial" w:cs="Arial"/>
          <w:sz w:val="24"/>
          <w:szCs w:val="24"/>
        </w:rPr>
        <w:t xml:space="preserve">The limitation of YOLO algorithm is that it struggles with small objects in the image. The algorithm might not be able to detect very small objects in the image. </w:t>
      </w: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panose1 w:val="05000000000000000000"/>
    <w:charset w:val="00"/>
    <w:family w:val="auto"/>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Aptos">
    <w:altName w:val="Gubbi"/>
    <w:panose1 w:val="00000000000000000000"/>
    <w:charset w:val="86"/>
    <w:family w:val="swiss"/>
    <w:pitch w:val="default"/>
    <w:sig w:usb0="00000000" w:usb1="00000000" w:usb2="00000000" w:usb3="00000000" w:csb0="0000019F" w:csb1="00000000"/>
  </w:font>
  <w:font w:name="Aptos">
    <w:altName w:val="Gubbi"/>
    <w:panose1 w:val="00000000000000000000"/>
    <w:charset w:val="00"/>
    <w:family w:val="auto"/>
    <w:pitch w:val="default"/>
    <w:sig w:usb0="00000000" w:usb1="00000000" w:usb2="00000000" w:usb3="00000000" w:csb0="00000000" w:csb1="00000000"/>
  </w:font>
  <w:font w:name="Aptos Display">
    <w:altName w:val="Gubbi"/>
    <w:panose1 w:val="00000000000000000000"/>
    <w:charset w:val="00"/>
    <w:family w:val="swiss"/>
    <w:pitch w:val="default"/>
    <w:sig w:usb0="00000000" w:usb1="00000000" w:usb2="00000000" w:usb3="00000000" w:csb0="0000019F" w:csb1="00000000"/>
  </w:font>
  <w:font w:name="等线 Light">
    <w:altName w:val="Gubbi"/>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Symbol">
    <w:panose1 w:val="05050102010706020507"/>
    <w:charset w:val="02"/>
    <w:family w:val="roman"/>
    <w:pitch w:val="default"/>
    <w:sig w:usb0="00000000" w:usb1="00000000" w:usb2="00000000" w:usb3="00000000" w:csb0="80000000" w:csb1="00000000"/>
  </w:font>
  <w:font w:name="Gubbi">
    <w:panose1 w:val="00000400000000000000"/>
    <w:charset w:val="00"/>
    <w:family w:val="auto"/>
    <w:pitch w:val="default"/>
    <w:sig w:usb0="00400000" w:usb1="00000000" w:usb2="00000000" w:usb3="00000000" w:csb0="00000000" w:csb1="00000000"/>
  </w:font>
  <w:font w:name="aakar">
    <w:panose1 w:val="02000600040000000000"/>
    <w:charset w:val="00"/>
    <w:family w:val="auto"/>
    <w:pitch w:val="default"/>
    <w:sig w:usb0="80040001" w:usb1="00002000" w:usb2="00000000" w:usb3="00000000" w:csb0="20000000" w:csb1="80000000"/>
  </w:font>
  <w:font w:name="Droid Sans Fallback">
    <w:panose1 w:val="020B0502000000000001"/>
    <w:charset w:val="86"/>
    <w:family w:val="auto"/>
    <w:pitch w:val="default"/>
    <w:sig w:usb0="910002FF" w:usb1="2BDFFCFB" w:usb2="00000036" w:usb3="00000000" w:csb0="203F01FF" w:csb1="D7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C13ADB"/>
    <w:multiLevelType w:val="multilevel"/>
    <w:tmpl w:val="3EC13ADB"/>
    <w:lvl w:ilvl="0" w:tentative="0">
      <w:start w:val="0"/>
      <w:numFmt w:val="bullet"/>
      <w:lvlText w:val="-"/>
      <w:lvlJc w:val="left"/>
      <w:pPr>
        <w:ind w:left="720" w:hanging="360"/>
      </w:pPr>
      <w:rPr>
        <w:rFonts w:hint="default" w:ascii="Aptos" w:hAnsi="Aptos" w:eastAsiaTheme="minorHAnsi" w:cstheme="minorBid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6"/>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5EE6"/>
    <w:rsid w:val="00022E46"/>
    <w:rsid w:val="001D73BA"/>
    <w:rsid w:val="00236FF5"/>
    <w:rsid w:val="00396084"/>
    <w:rsid w:val="00516FB4"/>
    <w:rsid w:val="00645EE6"/>
    <w:rsid w:val="00881F8A"/>
    <w:rsid w:val="008A2454"/>
    <w:rsid w:val="00B22BFD"/>
    <w:rsid w:val="00C753CB"/>
    <w:rsid w:val="00D10401"/>
    <w:rsid w:val="00DE6E77"/>
    <w:rsid w:val="3EBCB3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78" w:lineRule="auto"/>
    </w:pPr>
    <w:rPr>
      <w:rFonts w:asciiTheme="minorHAnsi" w:hAnsiTheme="minorHAnsi" w:eastAsiaTheme="minorHAnsi" w:cstheme="minorBidi"/>
      <w:kern w:val="2"/>
      <w:sz w:val="24"/>
      <w:szCs w:val="24"/>
      <w:lang w:val="en-US" w:eastAsia="en-US" w:bidi="ar-SA"/>
      <w14:ligatures w14:val="standardContextual"/>
    </w:rPr>
  </w:style>
  <w:style w:type="paragraph" w:styleId="2">
    <w:name w:val="heading 1"/>
    <w:basedOn w:val="1"/>
    <w:next w:val="1"/>
    <w:link w:val="16"/>
    <w:qFormat/>
    <w:uiPriority w:val="9"/>
    <w:pPr>
      <w:keepNext/>
      <w:keepLines/>
      <w:spacing w:before="360" w:after="80"/>
      <w:outlineLvl w:val="0"/>
    </w:pPr>
    <w:rPr>
      <w:rFonts w:asciiTheme="majorHAnsi" w:hAnsiTheme="majorHAnsi" w:eastAsiaTheme="majorEastAsia" w:cstheme="majorBidi"/>
      <w:color w:val="104862" w:themeColor="accent1" w:themeShade="BF"/>
      <w:sz w:val="40"/>
      <w:szCs w:val="40"/>
    </w:rPr>
  </w:style>
  <w:style w:type="paragraph" w:styleId="3">
    <w:name w:val="heading 2"/>
    <w:basedOn w:val="1"/>
    <w:next w:val="1"/>
    <w:link w:val="17"/>
    <w:semiHidden/>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32"/>
      <w:szCs w:val="32"/>
    </w:rPr>
  </w:style>
  <w:style w:type="paragraph" w:styleId="4">
    <w:name w:val="heading 3"/>
    <w:basedOn w:val="1"/>
    <w:next w:val="1"/>
    <w:link w:val="18"/>
    <w:semiHidden/>
    <w:unhideWhenUsed/>
    <w:qFormat/>
    <w:uiPriority w:val="9"/>
    <w:pPr>
      <w:keepNext/>
      <w:keepLines/>
      <w:spacing w:before="160" w:after="80"/>
      <w:outlineLvl w:val="2"/>
    </w:pPr>
    <w:rPr>
      <w:rFonts w:eastAsiaTheme="majorEastAsia" w:cstheme="majorBidi"/>
      <w:color w:val="104862" w:themeColor="accent1" w:themeShade="BF"/>
      <w:sz w:val="28"/>
      <w:szCs w:val="28"/>
    </w:rPr>
  </w:style>
  <w:style w:type="paragraph" w:styleId="5">
    <w:name w:val="heading 4"/>
    <w:basedOn w:val="1"/>
    <w:next w:val="1"/>
    <w:link w:val="19"/>
    <w:semiHidden/>
    <w:unhideWhenUsed/>
    <w:qFormat/>
    <w:uiPriority w:val="9"/>
    <w:pPr>
      <w:keepNext/>
      <w:keepLines/>
      <w:spacing w:before="80" w:after="40"/>
      <w:outlineLvl w:val="3"/>
    </w:pPr>
    <w:rPr>
      <w:rFonts w:eastAsiaTheme="majorEastAsia" w:cstheme="majorBidi"/>
      <w:i/>
      <w:iCs/>
      <w:color w:val="104862" w:themeColor="accent1" w:themeShade="BF"/>
    </w:rPr>
  </w:style>
  <w:style w:type="paragraph" w:styleId="6">
    <w:name w:val="heading 5"/>
    <w:basedOn w:val="1"/>
    <w:next w:val="1"/>
    <w:link w:val="20"/>
    <w:semiHidden/>
    <w:unhideWhenUsed/>
    <w:qFormat/>
    <w:uiPriority w:val="9"/>
    <w:pPr>
      <w:keepNext/>
      <w:keepLines/>
      <w:spacing w:before="80" w:after="40"/>
      <w:outlineLvl w:val="4"/>
    </w:pPr>
    <w:rPr>
      <w:rFonts w:eastAsiaTheme="majorEastAsia" w:cstheme="majorBidi"/>
      <w:color w:val="104862" w:themeColor="accent1" w:themeShade="BF"/>
    </w:rPr>
  </w:style>
  <w:style w:type="paragraph" w:styleId="7">
    <w:name w:val="heading 6"/>
    <w:basedOn w:val="1"/>
    <w:next w:val="1"/>
    <w:link w:val="21"/>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2"/>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3"/>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4"/>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character" w:styleId="13">
    <w:name w:val="Hyperlink"/>
    <w:basedOn w:val="11"/>
    <w:unhideWhenUsed/>
    <w:qFormat/>
    <w:uiPriority w:val="99"/>
    <w:rPr>
      <w:color w:val="467886" w:themeColor="hyperlink"/>
      <w:u w:val="single"/>
      <w14:textFill>
        <w14:solidFill>
          <w14:schemeClr w14:val="hlink"/>
        </w14:solidFill>
      </w14:textFill>
    </w:rPr>
  </w:style>
  <w:style w:type="paragraph" w:styleId="14">
    <w:name w:val="Subtitle"/>
    <w:basedOn w:val="1"/>
    <w:next w:val="1"/>
    <w:link w:val="26"/>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5">
    <w:name w:val="Title"/>
    <w:basedOn w:val="1"/>
    <w:next w:val="1"/>
    <w:link w:val="25"/>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16">
    <w:name w:val="Heading 1 Char"/>
    <w:basedOn w:val="11"/>
    <w:link w:val="2"/>
    <w:qFormat/>
    <w:uiPriority w:val="9"/>
    <w:rPr>
      <w:rFonts w:asciiTheme="majorHAnsi" w:hAnsiTheme="majorHAnsi" w:eastAsiaTheme="majorEastAsia" w:cstheme="majorBidi"/>
      <w:color w:val="104862" w:themeColor="accent1" w:themeShade="BF"/>
      <w:sz w:val="40"/>
      <w:szCs w:val="40"/>
    </w:rPr>
  </w:style>
  <w:style w:type="character" w:customStyle="1" w:styleId="17">
    <w:name w:val="Heading 2 Char"/>
    <w:basedOn w:val="11"/>
    <w:link w:val="3"/>
    <w:semiHidden/>
    <w:qFormat/>
    <w:uiPriority w:val="9"/>
    <w:rPr>
      <w:rFonts w:asciiTheme="majorHAnsi" w:hAnsiTheme="majorHAnsi" w:eastAsiaTheme="majorEastAsia" w:cstheme="majorBidi"/>
      <w:color w:val="104862" w:themeColor="accent1" w:themeShade="BF"/>
      <w:sz w:val="32"/>
      <w:szCs w:val="32"/>
    </w:rPr>
  </w:style>
  <w:style w:type="character" w:customStyle="1" w:styleId="18">
    <w:name w:val="Heading 3 Char"/>
    <w:basedOn w:val="11"/>
    <w:link w:val="4"/>
    <w:semiHidden/>
    <w:qFormat/>
    <w:uiPriority w:val="9"/>
    <w:rPr>
      <w:rFonts w:eastAsiaTheme="majorEastAsia" w:cstheme="majorBidi"/>
      <w:color w:val="104862" w:themeColor="accent1" w:themeShade="BF"/>
      <w:sz w:val="28"/>
      <w:szCs w:val="28"/>
    </w:rPr>
  </w:style>
  <w:style w:type="character" w:customStyle="1" w:styleId="19">
    <w:name w:val="Heading 4 Char"/>
    <w:basedOn w:val="11"/>
    <w:link w:val="5"/>
    <w:semiHidden/>
    <w:qFormat/>
    <w:uiPriority w:val="9"/>
    <w:rPr>
      <w:rFonts w:eastAsiaTheme="majorEastAsia" w:cstheme="majorBidi"/>
      <w:i/>
      <w:iCs/>
      <w:color w:val="104862" w:themeColor="accent1" w:themeShade="BF"/>
    </w:rPr>
  </w:style>
  <w:style w:type="character" w:customStyle="1" w:styleId="20">
    <w:name w:val="Heading 5 Char"/>
    <w:basedOn w:val="11"/>
    <w:link w:val="6"/>
    <w:semiHidden/>
    <w:qFormat/>
    <w:uiPriority w:val="9"/>
    <w:rPr>
      <w:rFonts w:eastAsiaTheme="majorEastAsia" w:cstheme="majorBidi"/>
      <w:color w:val="104862" w:themeColor="accent1" w:themeShade="BF"/>
    </w:rPr>
  </w:style>
  <w:style w:type="character" w:customStyle="1" w:styleId="21">
    <w:name w:val="Heading 6 Char"/>
    <w:basedOn w:val="11"/>
    <w:link w:val="7"/>
    <w:semiHidden/>
    <w:qFormat/>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2">
    <w:name w:val="Heading 7 Char"/>
    <w:basedOn w:val="11"/>
    <w:link w:val="8"/>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3">
    <w:name w:val="Heading 8 Char"/>
    <w:basedOn w:val="11"/>
    <w:link w:val="9"/>
    <w:semiHidden/>
    <w:qFormat/>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4">
    <w:name w:val="Heading 9 Char"/>
    <w:basedOn w:val="11"/>
    <w:link w:val="10"/>
    <w:semiHidden/>
    <w:qFormat/>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5">
    <w:name w:val="Title Char"/>
    <w:basedOn w:val="11"/>
    <w:link w:val="15"/>
    <w:qFormat/>
    <w:uiPriority w:val="10"/>
    <w:rPr>
      <w:rFonts w:asciiTheme="majorHAnsi" w:hAnsiTheme="majorHAnsi" w:eastAsiaTheme="majorEastAsia" w:cstheme="majorBidi"/>
      <w:spacing w:val="-10"/>
      <w:kern w:val="28"/>
      <w:sz w:val="56"/>
      <w:szCs w:val="56"/>
    </w:rPr>
  </w:style>
  <w:style w:type="character" w:customStyle="1" w:styleId="26">
    <w:name w:val="Subtitle Char"/>
    <w:basedOn w:val="11"/>
    <w:link w:val="14"/>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7">
    <w:name w:val="Quote"/>
    <w:basedOn w:val="1"/>
    <w:next w:val="1"/>
    <w:link w:val="28"/>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28">
    <w:name w:val="Quote Char"/>
    <w:basedOn w:val="11"/>
    <w:link w:val="27"/>
    <w:qFormat/>
    <w:uiPriority w:val="29"/>
    <w:rPr>
      <w:i/>
      <w:iCs/>
      <w:color w:val="404040" w:themeColor="text1" w:themeTint="BF"/>
      <w14:textFill>
        <w14:solidFill>
          <w14:schemeClr w14:val="tx1">
            <w14:lumMod w14:val="75000"/>
            <w14:lumOff w14:val="25000"/>
          </w14:schemeClr>
        </w14:solidFill>
      </w14:textFill>
    </w:rPr>
  </w:style>
  <w:style w:type="paragraph" w:styleId="29">
    <w:name w:val="List Paragraph"/>
    <w:basedOn w:val="1"/>
    <w:qFormat/>
    <w:uiPriority w:val="34"/>
    <w:pPr>
      <w:ind w:left="720"/>
      <w:contextualSpacing/>
    </w:pPr>
  </w:style>
  <w:style w:type="character" w:customStyle="1" w:styleId="30">
    <w:name w:val="Intense Emphasis"/>
    <w:basedOn w:val="11"/>
    <w:qFormat/>
    <w:uiPriority w:val="21"/>
    <w:rPr>
      <w:i/>
      <w:iCs/>
      <w:color w:val="104862" w:themeColor="accent1" w:themeShade="BF"/>
    </w:rPr>
  </w:style>
  <w:style w:type="paragraph" w:styleId="31">
    <w:name w:val="Intense Quote"/>
    <w:basedOn w:val="1"/>
    <w:next w:val="1"/>
    <w:link w:val="32"/>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2">
    <w:name w:val="Intense Quote Char"/>
    <w:basedOn w:val="11"/>
    <w:link w:val="31"/>
    <w:qFormat/>
    <w:uiPriority w:val="30"/>
    <w:rPr>
      <w:i/>
      <w:iCs/>
      <w:color w:val="104862" w:themeColor="accent1" w:themeShade="BF"/>
    </w:rPr>
  </w:style>
  <w:style w:type="character" w:customStyle="1" w:styleId="33">
    <w:name w:val="Intense Reference"/>
    <w:basedOn w:val="11"/>
    <w:qFormat/>
    <w:uiPriority w:val="32"/>
    <w:rPr>
      <w:b/>
      <w:bCs/>
      <w:smallCaps/>
      <w:color w:val="104862" w:themeColor="accent1" w:themeShade="BF"/>
      <w:spacing w:val="5"/>
    </w:rPr>
  </w:style>
  <w:style w:type="character" w:customStyle="1" w:styleId="34">
    <w:name w:val="Unresolved Mention"/>
    <w:basedOn w:val="11"/>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pn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400</Words>
  <Characters>2280</Characters>
  <Lines>19</Lines>
  <Paragraphs>5</Paragraphs>
  <TotalTime>2</TotalTime>
  <ScaleCrop>false</ScaleCrop>
  <LinksUpToDate>false</LinksUpToDate>
  <CharactersWithSpaces>2675</CharactersWithSpaces>
  <Application>WPS Office_11.1.0.9505_F1E327BC-269C-435d-A152-05C5408002CA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2024-06-28T22:06:00Z</dcterms:created>
  <dc:creator>CSC21F041</dc:creator>
  <cp:lastModifiedBy>haris</cp:lastModifiedBy>
  <dcterms:modified xsi:type="dcterms:W3CDTF">2024-06-29T12:16:43Z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1033-11.1.0.9505</vt:lpwstr>
  </property>
</Properties>
</file>