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07AB7335" w:rsidR="002738B3" w:rsidRPr="00197EF6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bookmarkStart w:id="0" w:name="_Hlk199493046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 w:rsidR="00FC37C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ase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 w:rsidRPr="00197EF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9F6F72D" w14:textId="77777777" w:rsidR="006A1CC3" w:rsidRPr="00197EF6" w:rsidRDefault="006A1CC3" w:rsidP="002738B3">
      <w:pPr>
        <w:spacing w:after="0" w:line="240" w:lineRule="auto"/>
        <w:rPr>
          <w:lang w:val="el-GR"/>
        </w:rPr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27C699" w14:textId="2EADB458" w:rsidR="00D75620" w:rsidRDefault="00D75620" w:rsidP="005E576E">
      <w:pP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F86BCD" w14:textId="77777777" w:rsidR="00B571C0" w:rsidRPr="00B571C0" w:rsidRDefault="00B571C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B571C0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10041EDA" w14:textId="7E387F16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επιλέγει “</w:t>
      </w:r>
      <w:r w:rsidRPr="00B571C0">
        <w:rPr>
          <w:rFonts w:ascii="Arial" w:hAnsi="Arial" w:cs="Arial"/>
          <w:sz w:val="24"/>
          <w:szCs w:val="24"/>
        </w:rPr>
        <w:t>Appartment</w:t>
      </w:r>
      <w:r w:rsidRPr="00B571C0">
        <w:rPr>
          <w:rFonts w:ascii="Arial" w:hAnsi="Arial" w:cs="Arial"/>
          <w:sz w:val="24"/>
          <w:szCs w:val="24"/>
          <w:lang w:val="el-GR"/>
        </w:rPr>
        <w:t>/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Edit</w:t>
      </w:r>
      <w:r w:rsidRPr="00B571C0">
        <w:rPr>
          <w:rFonts w:ascii="Arial" w:hAnsi="Arial" w:cs="Arial"/>
          <w:sz w:val="24"/>
          <w:szCs w:val="24"/>
          <w:lang w:val="el-GR"/>
        </w:rPr>
        <w:t>” από την κύρια οθόνη.</w:t>
      </w:r>
    </w:p>
    <w:p w14:paraId="092043C7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B571C0">
        <w:rPr>
          <w:rFonts w:ascii="Arial" w:hAnsi="Arial" w:cs="Arial"/>
          <w:sz w:val="24"/>
          <w:szCs w:val="24"/>
        </w:rPr>
        <w:t>remove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φορτώνει την λίστα των ενοίκων και εμφανίζει την οθόνη 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Screen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2E8FB312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</w:t>
      </w:r>
      <w:r w:rsidR="004E3419" w:rsidRPr="00B571C0">
        <w:rPr>
          <w:rFonts w:ascii="Arial" w:hAnsi="Arial" w:cs="Arial"/>
          <w:sz w:val="24"/>
          <w:szCs w:val="24"/>
          <w:lang w:val="el-GR"/>
        </w:rPr>
        <w:t>και τον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διαγρά</w:t>
      </w:r>
      <w:r w:rsidR="004E3419" w:rsidRPr="00B571C0">
        <w:rPr>
          <w:rFonts w:ascii="Arial" w:hAnsi="Arial" w:cs="Arial"/>
          <w:sz w:val="24"/>
          <w:szCs w:val="24"/>
          <w:lang w:val="el-GR"/>
        </w:rPr>
        <w:t>φ</w:t>
      </w:r>
      <w:r w:rsidRPr="00B571C0">
        <w:rPr>
          <w:rFonts w:ascii="Arial" w:hAnsi="Arial" w:cs="Arial"/>
          <w:sz w:val="24"/>
          <w:szCs w:val="24"/>
          <w:lang w:val="el-GR"/>
        </w:rPr>
        <w:t>ει.</w:t>
      </w:r>
    </w:p>
    <w:p w14:paraId="4B437AB1" w14:textId="587066BA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διαγράφει τον ένοικο από την λίστα ενοίκων.</w:t>
      </w:r>
    </w:p>
    <w:p w14:paraId="76C6B55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επιβεβαιώνει.</w:t>
      </w:r>
    </w:p>
    <w:p w14:paraId="6C0AC883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λίστα.</w:t>
      </w:r>
    </w:p>
    <w:p w14:paraId="4C02D0D8" w14:textId="77777777" w:rsidR="00D43BF5" w:rsidRPr="00B571C0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B571C0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B571C0">
        <w:rPr>
          <w:rFonts w:ascii="Arial" w:hAnsi="Arial" w:cs="Arial"/>
          <w:sz w:val="24"/>
          <w:szCs w:val="24"/>
          <w:u w:val="single"/>
        </w:rPr>
        <w:t xml:space="preserve">Εναλλακτική ροή 1 (invalid information) </w:t>
      </w:r>
    </w:p>
    <w:p w14:paraId="25CBABA5" w14:textId="77777777" w:rsidR="00D43BF5" w:rsidRPr="00B571C0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B571C0">
        <w:rPr>
          <w:rFonts w:ascii="Arial" w:hAnsi="Arial" w:cs="Arial"/>
          <w:sz w:val="24"/>
          <w:szCs w:val="24"/>
        </w:rPr>
        <w:t>Apartment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11849EDA" w14:textId="77777777" w:rsidR="00D43BF5" w:rsidRPr="00B571C0" w:rsidRDefault="00D43BF5" w:rsidP="00D43BF5">
      <w:p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265CD16A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51DAA693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ανέβασμα αποδείξεων</w:t>
      </w:r>
    </w:p>
    <w:p w14:paraId="4C353D4A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317D26FC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εργασίας και ανεβάζει την συγκεκριμένη απόδειξη.</w:t>
      </w:r>
    </w:p>
    <w:p w14:paraId="294D68FD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19C18AC7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ενημερώνει τη λίστα των αποθηκευμένων αποδείξεων και εμφανίζει την οθόνη κοινοχρήστων.    </w:t>
      </w:r>
    </w:p>
    <w:p w14:paraId="30F5B81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5DA4A60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 επιλέγει έκδοση κοινοχρήστων. </w:t>
      </w:r>
    </w:p>
    <w:p w14:paraId="1082E3B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Εμφανίζεται  μία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οθόνη στον διαχειριστή και ο διαχειριστής ελέγχει και επιβεβαιώνει την έκδοση κοινοχρήστων.</w:t>
      </w:r>
    </w:p>
    <w:p w14:paraId="0866B6A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σε κάθε ένοικο το ποσό των κοινοχρήστων του και ενημερώνεται η οθόνη ειδοποιήσεων του ενοίκου.</w:t>
      </w:r>
    </w:p>
    <w:p w14:paraId="6779EFF8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4BF7EBFD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>Εναλλακτική Ροή 1 ( Ακύρωση Έκδοσης Κοινοχρήστων )</w:t>
      </w:r>
    </w:p>
    <w:p w14:paraId="01251C29" w14:textId="77777777" w:rsidR="00255EF9" w:rsidRPr="00B571C0" w:rsidRDefault="00255EF9" w:rsidP="00255EF9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6769D25D" w14:textId="77777777" w:rsidR="002738B3" w:rsidRPr="00B571C0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F1BCF0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>)</w:t>
      </w:r>
    </w:p>
    <w:p w14:paraId="24EA061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να μεταβεί στην οθόνη ψηφοφοριών.</w:t>
      </w:r>
    </w:p>
    <w:p w14:paraId="40F8CEC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</w:rPr>
        <w:t>T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σύστημα του εμφανίζει την οθόνη ψηφοφοριών</w:t>
      </w:r>
    </w:p>
    <w:p w14:paraId="2421EFD4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της ψηφοφορίας και αιτείται στο σύστημα να την ανεβάσει στη λίστα ψηφοφοριών.</w:t>
      </w:r>
    </w:p>
    <w:p w14:paraId="44FA66B1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5426380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ψηφοφοριών</w:t>
      </w:r>
    </w:p>
    <w:p w14:paraId="6EEFFF1D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081ADEAB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μεταβαίνει στην οθόνη ψηφοφοριών και καταχωρεί την επιλογή του.</w:t>
      </w:r>
    </w:p>
    <w:p w14:paraId="09DD0597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 λίστα ψηφοφοριών με τις επιλογές των ενοίκων και υπολογίζει το νέο ποσοστό για την κάθε επιλογή.</w:t>
      </w:r>
    </w:p>
    <w:p w14:paraId="7F2C1F8F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Με την λήξη της χρονικής διάρκειας του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το σύστημα εμφανίζει το αποτέλεσμα του στην οθόνη ψηφοφοριών του ενοίκου και στην οθόνη ψηφοφοριών του διαχειριστή</w:t>
      </w:r>
    </w:p>
    <w:p w14:paraId="1F4AC41C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12521E85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Εναλλακτική ροή 1 (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upload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λάθος)</w:t>
      </w:r>
    </w:p>
    <w:p w14:paraId="76786689" w14:textId="412E988D" w:rsidR="005866C1" w:rsidRDefault="00E57C33" w:rsidP="00B571C0">
      <w:pPr>
        <w:pStyle w:val="ListParagraph"/>
        <w:numPr>
          <w:ilvl w:val="0"/>
          <w:numId w:val="43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B7155C2" w14:textId="77777777" w:rsidR="00B571C0" w:rsidRPr="00B571C0" w:rsidRDefault="00B571C0" w:rsidP="00B571C0">
      <w:p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486F4EE1" w:rsidR="0005325D" w:rsidRPr="005A3004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5A3004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«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Manage</w:t>
      </w:r>
      <w:r w:rsidRPr="005A3004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 w:rsidRPr="005A3004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 w:rsidRPr="005A300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 w:rsidRPr="005A300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 w:rsidRPr="005A300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131E04E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217716FC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0B984C1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1826DDB2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2613B9A0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5DC4FF4C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5A3004" w:rsidRDefault="0005325D" w:rsidP="0005325D">
      <w:pPr>
        <w:suppressAutoHyphens w:val="0"/>
        <w:spacing w:after="0"/>
        <w:rPr>
          <w:u w:val="single"/>
        </w:rPr>
      </w:pPr>
      <w:r w:rsidRPr="005A3004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Εναλλακτική</w:t>
      </w:r>
      <w:r w:rsidRPr="005A3004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</w:t>
      </w:r>
      <w:r w:rsidRPr="005A3004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Ροή</w:t>
      </w:r>
      <w:r w:rsidRPr="005A3004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0D999729" w14:textId="77777777" w:rsidR="002738B3" w:rsidRPr="00255EF9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944B8EB" w14:textId="77777777" w:rsidR="00197EF6" w:rsidRPr="00255EF9" w:rsidRDefault="00197EF6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275AE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55D8423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 1.  Ο ένοικος εισέρχεται στην εφαρμογή και επιλέγει "Finance".</w:t>
      </w:r>
    </w:p>
    <w:p w14:paraId="64710514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2.  Το σύστημα φορτώνει και εμφανίζει αναλυτικά λίστα των οφειλών  του ενοίκου.</w:t>
      </w:r>
    </w:p>
    <w:p w14:paraId="5EDCCCF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7AF4358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χρέωση.</w:t>
      </w:r>
    </w:p>
    <w:p w14:paraId="79B7623A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0B40546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4.  Το σύστημα εμφανίζει φόρμα πληρωμής με διαθέσιμες μεθόδους.</w:t>
      </w:r>
    </w:p>
    <w:p w14:paraId="3DF33E6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7ADAB5E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5.  Ο ένοικος συμπληρώνει τα απαιτούμενα στοιχεία και επιλέγει υποβολή. επιβεβαιώνει την πληρωμή με μήνυμα επιβεβαίωσης</w:t>
      </w:r>
    </w:p>
    <w:p w14:paraId="1C940699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75CDE010" w14:textId="6306CCE2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7619C6C3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5EB17E8" w14:textId="16EEF80F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7.  Η πληρωμή είναι επιτυχής και το σύστημα ενημερώνει τη</w:t>
      </w:r>
    </w:p>
    <w:p w14:paraId="3700FCDE" w14:textId="68AF17E3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λίστα των οφειλών αντίστοιχα.</w:t>
      </w:r>
    </w:p>
    <w:p w14:paraId="3BF1A57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65B7BF" w14:textId="20344166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Ο ένοικος λαμβάνει μήνυμα επιτυχούς πληρωμής.</w:t>
      </w:r>
    </w:p>
    <w:p w14:paraId="1946FB59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3253A75" w14:textId="0FBDA90B" w:rsidR="00197EF6" w:rsidRPr="00197EF6" w:rsidRDefault="00197EF6" w:rsidP="00197EF6">
      <w:pPr>
        <w:suppressAutoHyphens w:val="0"/>
        <w:autoSpaceDN/>
        <w:spacing w:after="48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</w:t>
      </w:r>
      <w:r w:rsidR="004012F8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9.  Ο διαχειριστής επιλέγει ειδοποιήσεις όπου μπορεί να δει σε πραγματικό χρόνο την ενημερωμένη λίστα  οφειλών .</w:t>
      </w:r>
    </w:p>
    <w:p w14:paraId="56406C0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007D1400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αποτυχίας</w:t>
      </w:r>
    </w:p>
    <w:p w14:paraId="5974F41A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lastRenderedPageBreak/>
        <w:t>2. Η περίπτωση χρήσης συνεχίζεται από το βήμα 4 της βασικής ροής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0FCF8F18" w14:textId="77777777" w:rsidR="00197EF6" w:rsidRPr="00255EF9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8B144B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A6E944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  Ο ένοικος εισέρχεται στην εφαρμογή και επιλέγει "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254FB10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  2.  Το σύστημα εμφανίζει την οθόνη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και φορτώνει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</w:p>
    <w:p w14:paraId="7D47B694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33445D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New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Entry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προσθήκη.</w:t>
      </w:r>
    </w:p>
    <w:p w14:paraId="4767857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69773F6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  4.  Το σύστημα εμφανίζει φόρμα καταχώρησης.</w:t>
      </w:r>
    </w:p>
    <w:p w14:paraId="1EC930B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75E701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lastRenderedPageBreak/>
        <w:t>      5.  Ο ένοικος συμπληρώνει την φόρμα και επιλέγει 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Submit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”.</w:t>
      </w:r>
    </w:p>
    <w:p w14:paraId="6CFFD2A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D40A9B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24BB4D3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8DDCE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7.  Το σύστημα ενημερώνει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br/>
      </w:r>
    </w:p>
    <w:p w14:paraId="1D60139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Το σύστημα στέλνει ειδοποίηση στους ενοίκους για την νέα καταχώρηση</w:t>
      </w:r>
    </w:p>
    <w:p w14:paraId="09DC258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D98832F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EED856E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Invalid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Data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3924A142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σφάλματος.</w:t>
      </w:r>
    </w:p>
    <w:p w14:paraId="4D4B21B7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82175A" w14:textId="5B8A5278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77176F97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C7140F6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0CC8328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3986B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CF15F0A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56A2C9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1985820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E75A89B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EBA5011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678853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B60FC3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16DFDE7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A7E4AE4" w14:textId="77777777" w:rsidR="009E12F4" w:rsidRPr="00255EF9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A69E8A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10A08EB4" w14:textId="77777777" w:rsidR="00FC37CD" w:rsidRPr="00FC37CD" w:rsidRDefault="00FC37CD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05F9B449" w14:textId="30D3A7D8" w:rsidR="00FC37CD" w:rsidRDefault="002738B3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3B6356C7" w14:textId="77E2F663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  <w14:ligatures w14:val="standardContextual"/>
        </w:rPr>
        <w:drawing>
          <wp:inline distT="0" distB="0" distL="0" distR="0" wp14:anchorId="59131D9D" wp14:editId="715A9923">
            <wp:extent cx="5943600" cy="6576060"/>
            <wp:effectExtent l="0" t="0" r="0" b="0"/>
            <wp:docPr id="84048350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3507" name="Picture 1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97B" w14:textId="77777777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</w:p>
    <w:p w14:paraId="4CB6E1F5" w14:textId="77777777" w:rsidR="00FC37CD" w:rsidRDefault="00FC37CD" w:rsidP="002738B3"/>
    <w:p w14:paraId="697D89BE" w14:textId="67E8937D" w:rsidR="005E576E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5E416E0E" w14:textId="77777777" w:rsidR="00FC37CD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0D894AF3" w14:textId="77777777" w:rsidR="00FC37CD" w:rsidRPr="00FC37CD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29DD66FB" w14:textId="77777777" w:rsidR="00FC37CD" w:rsidRPr="00FC37CD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n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26FFEF07" w:rsidR="002738B3" w:rsidRDefault="00FC37CD" w:rsidP="002738B3">
      <w:r w:rsidRPr="00FC37CD">
        <w:drawing>
          <wp:inline distT="0" distB="0" distL="0" distR="0" wp14:anchorId="4381A334" wp14:editId="42099519">
            <wp:extent cx="5943600" cy="2362835"/>
            <wp:effectExtent l="0" t="0" r="0" b="0"/>
            <wp:docPr id="1184317355" name="Picture 1" descr="A screenshot of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7355" name="Picture 1" descr="A screenshot of a chat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D05" w14:textId="152381FB" w:rsidR="00EF0D40" w:rsidRDefault="00685C73" w:rsidP="002738B3">
      <w:r w:rsidRPr="00685C73">
        <w:rPr>
          <w:noProof/>
        </w:rPr>
        <w:drawing>
          <wp:inline distT="0" distB="0" distL="0" distR="0" wp14:anchorId="330DC446" wp14:editId="71D1C524">
            <wp:extent cx="5943600" cy="2089785"/>
            <wp:effectExtent l="0" t="0" r="0" b="5715"/>
            <wp:docPr id="405934692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4692" name="Picture 1" descr="Screens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677FBF0" w:rsidR="008C6C49" w:rsidRDefault="00561691" w:rsidP="002738B3">
      <w:r w:rsidRPr="00561691">
        <w:rPr>
          <w:noProof/>
        </w:rPr>
        <w:drawing>
          <wp:inline distT="0" distB="0" distL="0" distR="0" wp14:anchorId="4408CDC0" wp14:editId="1DF72418">
            <wp:extent cx="5943600" cy="2418715"/>
            <wp:effectExtent l="0" t="0" r="0" b="635"/>
            <wp:docPr id="1118790476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0476" name="Picture 1" descr="Screens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558BB56E" w:rsidR="00E924C1" w:rsidRDefault="00E924C1" w:rsidP="002738B3"/>
    <w:p w14:paraId="2435102C" w14:textId="44349B0D" w:rsidR="00B50B1E" w:rsidRDefault="00FC37CD" w:rsidP="002738B3">
      <w:r w:rsidRPr="00FC37CD">
        <w:drawing>
          <wp:inline distT="0" distB="0" distL="0" distR="0" wp14:anchorId="312D13D8" wp14:editId="2C16697A">
            <wp:extent cx="5943600" cy="2145665"/>
            <wp:effectExtent l="0" t="0" r="0" b="6985"/>
            <wp:docPr id="223665369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5369" name="Picture 1" descr="Screens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E687" w14:textId="10CB9E41" w:rsidR="002738B3" w:rsidRPr="00807950" w:rsidRDefault="00807950" w:rsidP="00807950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59ACA71C" wp14:editId="3727E6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26965"/>
            <wp:effectExtent l="0" t="0" r="0" b="698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5177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9950" name="Picture 1" descr="A screenshot of a computer&#10;&#10;AI-generated content may b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/>
                    <a:stretch/>
                  </pic:blipFill>
                  <pic:spPr bwMode="auto"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36E94F91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1F483" w14:textId="2FAEA9DE" w:rsidR="00DD3297" w:rsidRDefault="00986F1E" w:rsidP="00986F1E">
      <w:pPr>
        <w:rPr>
          <w:lang w:val="el-GR"/>
        </w:rPr>
      </w:pPr>
      <w:r>
        <w:rPr>
          <w:noProof/>
          <w:lang w:val="el-GR"/>
          <w14:ligatures w14:val="standardContextual"/>
        </w:rPr>
        <w:lastRenderedPageBreak/>
        <w:drawing>
          <wp:inline distT="0" distB="0" distL="0" distR="0" wp14:anchorId="5AB76F55" wp14:editId="7B22760A">
            <wp:extent cx="6026727" cy="4977409"/>
            <wp:effectExtent l="0" t="0" r="0" b="0"/>
            <wp:docPr id="6633933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3340" name="Picture 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14" cy="4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30D4" w14:textId="77777777" w:rsidR="00986F1E" w:rsidRDefault="00986F1E" w:rsidP="00986F1E">
      <w:pPr>
        <w:rPr>
          <w:lang w:val="el-GR"/>
        </w:rPr>
      </w:pPr>
    </w:p>
    <w:p w14:paraId="6400BD41" w14:textId="06E95DF7" w:rsidR="00986F1E" w:rsidRPr="00986F1E" w:rsidRDefault="00986F1E" w:rsidP="00986F1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  <w:lang w:val="el-GR"/>
        </w:rPr>
        <w:t xml:space="preserve">α </w:t>
      </w:r>
      <w:r>
        <w:rPr>
          <w:rFonts w:ascii="Arial" w:hAnsi="Arial" w:cs="Arial"/>
          <w:sz w:val="24"/>
          <w:szCs w:val="24"/>
        </w:rPr>
        <w:t>Mock</w:t>
      </w:r>
      <w:r w:rsidRPr="00986F1E">
        <w:rPr>
          <w:rFonts w:ascii="Arial" w:hAnsi="Arial" w:cs="Arial"/>
          <w:sz w:val="24"/>
          <w:szCs w:val="24"/>
          <w:lang w:val="el-GR"/>
        </w:rPr>
        <w:t>-</w:t>
      </w:r>
      <w:r>
        <w:rPr>
          <w:rFonts w:ascii="Arial" w:hAnsi="Arial" w:cs="Arial"/>
          <w:sz w:val="24"/>
          <w:szCs w:val="24"/>
        </w:rPr>
        <w:t>ups</w:t>
      </w:r>
      <w:r w:rsidRPr="00986F1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δημιουργήθηκαν με το εργαλείο </w:t>
      </w:r>
      <w:r>
        <w:rPr>
          <w:rFonts w:ascii="Arial" w:hAnsi="Arial" w:cs="Arial"/>
          <w:sz w:val="24"/>
          <w:szCs w:val="24"/>
        </w:rPr>
        <w:t>Figma</w:t>
      </w:r>
      <w:r w:rsidRPr="00986F1E">
        <w:rPr>
          <w:rFonts w:ascii="Arial" w:hAnsi="Arial" w:cs="Arial"/>
          <w:sz w:val="24"/>
          <w:szCs w:val="24"/>
          <w:lang w:val="el-GR"/>
        </w:rPr>
        <w:t>.</w:t>
      </w:r>
    </w:p>
    <w:sectPr w:rsidR="00986F1E" w:rsidRPr="00986F1E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8815E6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4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6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7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03748ED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D0FC6"/>
    <w:multiLevelType w:val="hybridMultilevel"/>
    <w:tmpl w:val="D8D63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4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6"/>
  </w:num>
  <w:num w:numId="7" w16cid:durableId="1814370605">
    <w:abstractNumId w:val="20"/>
  </w:num>
  <w:num w:numId="8" w16cid:durableId="584612374">
    <w:abstractNumId w:val="38"/>
  </w:num>
  <w:num w:numId="9" w16cid:durableId="1067531315">
    <w:abstractNumId w:val="19"/>
  </w:num>
  <w:num w:numId="10" w16cid:durableId="1572424881">
    <w:abstractNumId w:val="18"/>
  </w:num>
  <w:num w:numId="11" w16cid:durableId="1909539291">
    <w:abstractNumId w:val="10"/>
  </w:num>
  <w:num w:numId="12" w16cid:durableId="1557735899">
    <w:abstractNumId w:val="36"/>
  </w:num>
  <w:num w:numId="13" w16cid:durableId="104816372">
    <w:abstractNumId w:val="43"/>
  </w:num>
  <w:num w:numId="14" w16cid:durableId="1098673361">
    <w:abstractNumId w:val="22"/>
  </w:num>
  <w:num w:numId="15" w16cid:durableId="1084759010">
    <w:abstractNumId w:val="29"/>
  </w:num>
  <w:num w:numId="16" w16cid:durableId="2138835459">
    <w:abstractNumId w:val="27"/>
  </w:num>
  <w:num w:numId="17" w16cid:durableId="1007755072">
    <w:abstractNumId w:val="23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42"/>
  </w:num>
  <w:num w:numId="21" w16cid:durableId="293950777">
    <w:abstractNumId w:val="8"/>
  </w:num>
  <w:num w:numId="22" w16cid:durableId="1425028625">
    <w:abstractNumId w:val="13"/>
  </w:num>
  <w:num w:numId="23" w16cid:durableId="157233928">
    <w:abstractNumId w:val="32"/>
  </w:num>
  <w:num w:numId="24" w16cid:durableId="440613807">
    <w:abstractNumId w:val="40"/>
  </w:num>
  <w:num w:numId="25" w16cid:durableId="1891303556">
    <w:abstractNumId w:val="30"/>
  </w:num>
  <w:num w:numId="26" w16cid:durableId="2067416556">
    <w:abstractNumId w:val="2"/>
  </w:num>
  <w:num w:numId="27" w16cid:durableId="1178079456">
    <w:abstractNumId w:val="15"/>
  </w:num>
  <w:num w:numId="28" w16cid:durableId="1199203883">
    <w:abstractNumId w:val="11"/>
  </w:num>
  <w:num w:numId="29" w16cid:durableId="1193881564">
    <w:abstractNumId w:val="25"/>
  </w:num>
  <w:num w:numId="30" w16cid:durableId="1503396890">
    <w:abstractNumId w:val="21"/>
  </w:num>
  <w:num w:numId="31" w16cid:durableId="1810702007">
    <w:abstractNumId w:val="6"/>
  </w:num>
  <w:num w:numId="32" w16cid:durableId="1411780271">
    <w:abstractNumId w:val="41"/>
  </w:num>
  <w:num w:numId="33" w16cid:durableId="2112116838">
    <w:abstractNumId w:val="33"/>
  </w:num>
  <w:num w:numId="34" w16cid:durableId="1689216894">
    <w:abstractNumId w:val="1"/>
  </w:num>
  <w:num w:numId="35" w16cid:durableId="1226836379">
    <w:abstractNumId w:val="24"/>
  </w:num>
  <w:num w:numId="36" w16cid:durableId="773325609">
    <w:abstractNumId w:val="35"/>
  </w:num>
  <w:num w:numId="37" w16cid:durableId="1454640739">
    <w:abstractNumId w:val="31"/>
  </w:num>
  <w:num w:numId="38" w16cid:durableId="106120668">
    <w:abstractNumId w:val="37"/>
  </w:num>
  <w:num w:numId="39" w16cid:durableId="1746731165">
    <w:abstractNumId w:val="26"/>
  </w:num>
  <w:num w:numId="40" w16cid:durableId="2123070199">
    <w:abstractNumId w:val="17"/>
  </w:num>
  <w:num w:numId="41" w16cid:durableId="609901689">
    <w:abstractNumId w:val="28"/>
  </w:num>
  <w:num w:numId="42" w16cid:durableId="1790196038">
    <w:abstractNumId w:val="34"/>
  </w:num>
  <w:num w:numId="43" w16cid:durableId="1426805794">
    <w:abstractNumId w:val="39"/>
  </w:num>
  <w:num w:numId="44" w16cid:durableId="10799841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97EF6"/>
    <w:rsid w:val="001A1587"/>
    <w:rsid w:val="001F10DC"/>
    <w:rsid w:val="00213637"/>
    <w:rsid w:val="0024488F"/>
    <w:rsid w:val="00255EF9"/>
    <w:rsid w:val="00256959"/>
    <w:rsid w:val="00263E30"/>
    <w:rsid w:val="002738B3"/>
    <w:rsid w:val="002A3125"/>
    <w:rsid w:val="002A5014"/>
    <w:rsid w:val="002A501D"/>
    <w:rsid w:val="002B30A7"/>
    <w:rsid w:val="002D46CF"/>
    <w:rsid w:val="002F5956"/>
    <w:rsid w:val="003034CF"/>
    <w:rsid w:val="003465F7"/>
    <w:rsid w:val="0035279A"/>
    <w:rsid w:val="003733BF"/>
    <w:rsid w:val="00392544"/>
    <w:rsid w:val="003B074F"/>
    <w:rsid w:val="003E2DBC"/>
    <w:rsid w:val="003E4F3A"/>
    <w:rsid w:val="003F00DD"/>
    <w:rsid w:val="004012F8"/>
    <w:rsid w:val="00405DE3"/>
    <w:rsid w:val="004118F1"/>
    <w:rsid w:val="00413959"/>
    <w:rsid w:val="0041463F"/>
    <w:rsid w:val="004201E6"/>
    <w:rsid w:val="00430A9A"/>
    <w:rsid w:val="00444D9E"/>
    <w:rsid w:val="004553F3"/>
    <w:rsid w:val="004713F8"/>
    <w:rsid w:val="00476618"/>
    <w:rsid w:val="004A5370"/>
    <w:rsid w:val="004B28C9"/>
    <w:rsid w:val="004B3E02"/>
    <w:rsid w:val="004E3419"/>
    <w:rsid w:val="004F5A4B"/>
    <w:rsid w:val="0054276D"/>
    <w:rsid w:val="005615A7"/>
    <w:rsid w:val="00561691"/>
    <w:rsid w:val="005866C1"/>
    <w:rsid w:val="005A0E56"/>
    <w:rsid w:val="005A3004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85C73"/>
    <w:rsid w:val="006A1CC3"/>
    <w:rsid w:val="006E4BF7"/>
    <w:rsid w:val="00703C48"/>
    <w:rsid w:val="00736920"/>
    <w:rsid w:val="00741320"/>
    <w:rsid w:val="00771526"/>
    <w:rsid w:val="007D5E24"/>
    <w:rsid w:val="00807950"/>
    <w:rsid w:val="00810527"/>
    <w:rsid w:val="00810E35"/>
    <w:rsid w:val="0084619D"/>
    <w:rsid w:val="00857F37"/>
    <w:rsid w:val="008941F9"/>
    <w:rsid w:val="008A005E"/>
    <w:rsid w:val="008C6C49"/>
    <w:rsid w:val="00944083"/>
    <w:rsid w:val="00946091"/>
    <w:rsid w:val="00953F0D"/>
    <w:rsid w:val="00966BFC"/>
    <w:rsid w:val="00986F1E"/>
    <w:rsid w:val="009921E6"/>
    <w:rsid w:val="009E12F4"/>
    <w:rsid w:val="00A22FC5"/>
    <w:rsid w:val="00A252C1"/>
    <w:rsid w:val="00A36435"/>
    <w:rsid w:val="00A52CFC"/>
    <w:rsid w:val="00AD0D3D"/>
    <w:rsid w:val="00B50B1E"/>
    <w:rsid w:val="00B571C0"/>
    <w:rsid w:val="00BB129A"/>
    <w:rsid w:val="00BC4E74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57C33"/>
    <w:rsid w:val="00E768EA"/>
    <w:rsid w:val="00E924C1"/>
    <w:rsid w:val="00EA205B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C37CD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14</Pages>
  <Words>1330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143</cp:revision>
  <dcterms:created xsi:type="dcterms:W3CDTF">2025-04-21T08:49:00Z</dcterms:created>
  <dcterms:modified xsi:type="dcterms:W3CDTF">2025-05-30T07:56:00Z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