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E2D80" w14:textId="122FEC2A" w:rsidR="003A50AC" w:rsidRDefault="003A50AC" w:rsidP="003A50AC">
      <w:pPr>
        <w:pStyle w:val="1"/>
        <w:ind w:firstLine="880"/>
        <w:jc w:val="center"/>
      </w:pPr>
      <w:r>
        <w:rPr>
          <w:rFonts w:hint="eastAsia"/>
        </w:rPr>
        <w:t>软件测试</w:t>
      </w:r>
    </w:p>
    <w:p w14:paraId="401087AE" w14:textId="0CAC8C47" w:rsidR="00091F93" w:rsidRDefault="002F3475" w:rsidP="002F3475">
      <w:pPr>
        <w:pStyle w:val="2"/>
        <w:ind w:firstLine="640"/>
      </w:pPr>
      <w:r>
        <w:rPr>
          <w:rFonts w:hint="eastAsia"/>
        </w:rPr>
        <w:t>Web端医生问诊模块（郭宏江）</w:t>
      </w:r>
    </w:p>
    <w:p w14:paraId="5A932119" w14:textId="3FA7218B" w:rsidR="002F3475" w:rsidRDefault="002F3475" w:rsidP="002F3475">
      <w:pPr>
        <w:ind w:firstLine="420"/>
      </w:pPr>
      <w:r>
        <w:rPr>
          <w:rFonts w:hint="eastAsia"/>
        </w:rPr>
        <w:t>采用黑盒测试的方法。</w:t>
      </w:r>
    </w:p>
    <w:p w14:paraId="708C6D42" w14:textId="5E8BC574" w:rsidR="002F3475" w:rsidRDefault="002F3475" w:rsidP="002F3475">
      <w:pPr>
        <w:ind w:firstLine="420"/>
      </w:pPr>
      <w:r>
        <w:rPr>
          <w:rFonts w:hint="eastAsia"/>
        </w:rPr>
        <w:t>等价类划分：</w:t>
      </w:r>
    </w:p>
    <w:p w14:paraId="5DBED592" w14:textId="3EBF5A35" w:rsidR="002F3475" w:rsidRDefault="002F3475" w:rsidP="002F3475">
      <w:pPr>
        <w:ind w:firstLine="420"/>
      </w:pPr>
      <w:r>
        <w:rPr>
          <w:rFonts w:hint="eastAsia"/>
        </w:rPr>
        <w:t>在Web端医生问诊模块中，涉及到输入输出的有3个功能：查看历史病例（只有输出）、新增病例（输入和输出）、根据患者姓名检索患者信息（输入和输出）</w:t>
      </w:r>
      <w:r w:rsidR="002C419C">
        <w:rPr>
          <w:rFonts w:hint="eastAsia"/>
        </w:rPr>
        <w:t>。</w:t>
      </w:r>
    </w:p>
    <w:p w14:paraId="63541A92" w14:textId="722BE4FF" w:rsidR="002C419C" w:rsidRDefault="002C419C" w:rsidP="002F3475">
      <w:pPr>
        <w:ind w:firstLine="420"/>
      </w:pPr>
      <w:r>
        <w:rPr>
          <w:rFonts w:hint="eastAsia"/>
        </w:rPr>
        <w:t>在查看历史病例功能中，医生只能进行患者病例的查看，不能做其他修改，如果想要进行修改，需要使用新增病例功能。在新增病例功能中，医生可以给患者新增医嘱，医嘱内容不能为空。在</w:t>
      </w:r>
      <w:r w:rsidRPr="002C419C">
        <w:rPr>
          <w:rFonts w:hint="eastAsia"/>
        </w:rPr>
        <w:t>根据患者姓名检索患者信息</w:t>
      </w:r>
      <w:r>
        <w:rPr>
          <w:rFonts w:hint="eastAsia"/>
        </w:rPr>
        <w:t>功能中，医生输入患者姓名，点击查询后会显示符合条件的患者列表，则显示“没有找到匹配记录”。</w:t>
      </w:r>
    </w:p>
    <w:p w14:paraId="11D72D5D" w14:textId="77777777" w:rsidR="002C419C" w:rsidRDefault="002C419C" w:rsidP="002F3475">
      <w:pPr>
        <w:ind w:firstLine="420"/>
      </w:pPr>
      <w:r>
        <w:rPr>
          <w:rFonts w:hint="eastAsia"/>
        </w:rPr>
        <w:t>根据以上内容，可以划分出如下等价类：</w:t>
      </w:r>
    </w:p>
    <w:p w14:paraId="39753C1D" w14:textId="319250B8" w:rsidR="002C419C" w:rsidRDefault="002C419C" w:rsidP="002F3475">
      <w:pPr>
        <w:ind w:firstLine="420"/>
      </w:pPr>
      <w:r>
        <w:rPr>
          <w:rFonts w:hint="eastAsia"/>
        </w:rPr>
        <w:t>有效的输入等价类有：</w:t>
      </w:r>
    </w:p>
    <w:p w14:paraId="6EAE2B08" w14:textId="68FFAE73" w:rsidR="008C193B" w:rsidRDefault="008C193B" w:rsidP="008C193B">
      <w:pPr>
        <w:pStyle w:val="a3"/>
        <w:numPr>
          <w:ilvl w:val="0"/>
          <w:numId w:val="4"/>
        </w:numPr>
        <w:ind w:firstLineChars="0"/>
      </w:pPr>
      <w:r w:rsidRPr="008C193B">
        <w:rPr>
          <w:rFonts w:hint="eastAsia"/>
        </w:rPr>
        <w:t>新增病例的内容为非空字符串</w:t>
      </w:r>
    </w:p>
    <w:p w14:paraId="39B17C70" w14:textId="116FF266" w:rsidR="008C193B" w:rsidRPr="008C193B" w:rsidRDefault="008C193B" w:rsidP="008C193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患者姓名的输入字符串可以为空也可以非空</w:t>
      </w:r>
    </w:p>
    <w:p w14:paraId="18178C42" w14:textId="399EF5ED" w:rsidR="002C419C" w:rsidRDefault="002C419C" w:rsidP="002C419C">
      <w:pPr>
        <w:ind w:firstLine="420"/>
      </w:pPr>
      <w:r>
        <w:rPr>
          <w:rFonts w:hint="eastAsia"/>
        </w:rPr>
        <w:t>无效的输入等价类有：</w:t>
      </w:r>
    </w:p>
    <w:p w14:paraId="0EC11D88" w14:textId="522FE942" w:rsidR="002C419C" w:rsidRDefault="008C193B" w:rsidP="008C193B">
      <w:pPr>
        <w:ind w:firstLine="420"/>
      </w:pPr>
      <w:r>
        <w:rPr>
          <w:rFonts w:hint="eastAsia"/>
        </w:rPr>
        <w:t>（1）</w:t>
      </w:r>
      <w:r w:rsidRPr="008C193B">
        <w:rPr>
          <w:rFonts w:hint="eastAsia"/>
        </w:rPr>
        <w:t>新增病例的内容为空</w:t>
      </w:r>
      <w:r>
        <w:rPr>
          <w:rFonts w:hint="eastAsia"/>
        </w:rPr>
        <w:t>字符串</w:t>
      </w:r>
    </w:p>
    <w:p w14:paraId="72FE1938" w14:textId="601C3652" w:rsidR="001330AF" w:rsidRDefault="001330AF" w:rsidP="002C419C">
      <w:pPr>
        <w:ind w:firstLine="420"/>
      </w:pPr>
      <w:r>
        <w:rPr>
          <w:rFonts w:hint="eastAsia"/>
        </w:rPr>
        <w:t>合法的输出等价类有：</w:t>
      </w:r>
    </w:p>
    <w:p w14:paraId="470C1AA7" w14:textId="62FBE07B" w:rsidR="001330AF" w:rsidRDefault="008C193B" w:rsidP="008C193B">
      <w:pPr>
        <w:pStyle w:val="a3"/>
        <w:numPr>
          <w:ilvl w:val="0"/>
          <w:numId w:val="3"/>
        </w:numPr>
        <w:ind w:firstLineChars="0"/>
      </w:pPr>
      <w:r w:rsidRPr="008C193B">
        <w:rPr>
          <w:rFonts w:hint="eastAsia"/>
        </w:rPr>
        <w:t>新增病例之后提示“保存成功”或“病例不能为</w:t>
      </w:r>
      <w:r>
        <w:rPr>
          <w:rFonts w:hint="eastAsia"/>
        </w:rPr>
        <w:t>空</w:t>
      </w:r>
    </w:p>
    <w:p w14:paraId="00E81861" w14:textId="451B854B" w:rsidR="008C193B" w:rsidRDefault="008C193B" w:rsidP="008C193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输入检索信息后展示符合条件的患者列表</w:t>
      </w:r>
    </w:p>
    <w:p w14:paraId="0BE91016" w14:textId="2F8DD2EC" w:rsidR="001330AF" w:rsidRDefault="001330AF" w:rsidP="001330AF">
      <w:pPr>
        <w:ind w:firstLine="420"/>
      </w:pPr>
      <w:r>
        <w:rPr>
          <w:rFonts w:hint="eastAsia"/>
        </w:rPr>
        <w:t>没有非法的输出等价类。</w:t>
      </w:r>
    </w:p>
    <w:p w14:paraId="65843E8C" w14:textId="6EE16866" w:rsidR="001330AF" w:rsidRDefault="001330AF" w:rsidP="001330AF">
      <w:pPr>
        <w:ind w:firstLineChars="0" w:firstLine="0"/>
      </w:pPr>
      <w:r>
        <w:rPr>
          <w:rFonts w:hint="eastAsia"/>
        </w:rPr>
        <w:t>根据有效输入等价类（1），有如下结果：</w:t>
      </w:r>
    </w:p>
    <w:p w14:paraId="0E57A124" w14:textId="3B4E8F8F" w:rsidR="002C419C" w:rsidRDefault="002C419C" w:rsidP="002C419C">
      <w:pPr>
        <w:ind w:firstLine="420"/>
      </w:pPr>
      <w:r>
        <w:rPr>
          <w:noProof/>
        </w:rPr>
        <w:lastRenderedPageBreak/>
        <w:drawing>
          <wp:inline distT="0" distB="0" distL="0" distR="0" wp14:anchorId="5FD844CB" wp14:editId="1B342018">
            <wp:extent cx="3056020" cy="3726756"/>
            <wp:effectExtent l="0" t="0" r="0" b="7620"/>
            <wp:docPr id="438410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884" cy="3748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45900" w14:textId="351F3012" w:rsidR="002C419C" w:rsidRDefault="002C419C" w:rsidP="008C193B">
      <w:pPr>
        <w:ind w:firstLineChars="0" w:firstLine="0"/>
      </w:pPr>
      <w:r>
        <w:rPr>
          <w:noProof/>
        </w:rPr>
        <w:drawing>
          <wp:inline distT="0" distB="0" distL="0" distR="0" wp14:anchorId="7A9DCB41" wp14:editId="6B40E257">
            <wp:extent cx="5274310" cy="643255"/>
            <wp:effectExtent l="0" t="0" r="2540" b="4445"/>
            <wp:docPr id="14596217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C3094" w14:textId="57478788" w:rsidR="001330AF" w:rsidRDefault="001330AF" w:rsidP="001330AF">
      <w:pPr>
        <w:ind w:firstLine="420"/>
      </w:pPr>
      <w:r w:rsidRPr="001330AF">
        <w:t>根据有效输入等价类（</w:t>
      </w:r>
      <w:r>
        <w:t>2</w:t>
      </w:r>
      <w:r w:rsidRPr="001330AF">
        <w:t>）</w:t>
      </w:r>
      <w:r w:rsidRPr="001330AF">
        <w:rPr>
          <w:rFonts w:hint="eastAsia"/>
        </w:rPr>
        <w:t>，有如下结果：</w:t>
      </w:r>
    </w:p>
    <w:p w14:paraId="6B92C2C3" w14:textId="6412090E" w:rsidR="001330AF" w:rsidRPr="001330AF" w:rsidRDefault="001330AF" w:rsidP="001330AF">
      <w:pPr>
        <w:ind w:firstLine="420"/>
      </w:pPr>
      <w:r>
        <w:rPr>
          <w:rFonts w:hint="eastAsia"/>
        </w:rPr>
        <w:t>能够检索到信息</w:t>
      </w:r>
    </w:p>
    <w:p w14:paraId="17095EF9" w14:textId="3FE76FDA" w:rsidR="001330AF" w:rsidRDefault="001330AF" w:rsidP="008C193B">
      <w:pPr>
        <w:ind w:firstLineChars="0" w:firstLine="0"/>
      </w:pPr>
      <w:r>
        <w:rPr>
          <w:noProof/>
        </w:rPr>
        <w:drawing>
          <wp:inline distT="0" distB="0" distL="0" distR="0" wp14:anchorId="2CBAC72D" wp14:editId="22AFF61B">
            <wp:extent cx="5274310" cy="1342390"/>
            <wp:effectExtent l="0" t="0" r="2540" b="0"/>
            <wp:docPr id="354480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803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AF25" w14:textId="509DBB17" w:rsidR="001330AF" w:rsidRDefault="001330AF" w:rsidP="002C419C">
      <w:pPr>
        <w:ind w:firstLine="420"/>
      </w:pPr>
      <w:r>
        <w:rPr>
          <w:rFonts w:hint="eastAsia"/>
        </w:rPr>
        <w:t>不能检索到信息</w:t>
      </w:r>
    </w:p>
    <w:p w14:paraId="1DD40E18" w14:textId="6FC7C352" w:rsidR="001330AF" w:rsidRDefault="001330AF" w:rsidP="008C193B">
      <w:pPr>
        <w:ind w:firstLineChars="0" w:firstLine="0"/>
      </w:pPr>
      <w:r>
        <w:rPr>
          <w:noProof/>
        </w:rPr>
        <w:drawing>
          <wp:inline distT="0" distB="0" distL="0" distR="0" wp14:anchorId="0FE75B69" wp14:editId="24CBF325">
            <wp:extent cx="5274310" cy="1469390"/>
            <wp:effectExtent l="0" t="0" r="2540" b="0"/>
            <wp:docPr id="3507714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F3703" w14:textId="7722FDAA" w:rsidR="001330AF" w:rsidRPr="001330AF" w:rsidRDefault="001330AF" w:rsidP="001330AF">
      <w:pPr>
        <w:ind w:firstLine="420"/>
      </w:pPr>
      <w:r w:rsidRPr="001330AF">
        <w:t>根据</w:t>
      </w:r>
      <w:r>
        <w:rPr>
          <w:rFonts w:hint="eastAsia"/>
        </w:rPr>
        <w:t>合法输出</w:t>
      </w:r>
      <w:r w:rsidRPr="001330AF">
        <w:t>等价类（</w:t>
      </w:r>
      <w:r>
        <w:t>1</w:t>
      </w:r>
      <w:r w:rsidRPr="001330AF">
        <w:t>）</w:t>
      </w:r>
      <w:r w:rsidRPr="001330AF">
        <w:rPr>
          <w:rFonts w:hint="eastAsia"/>
        </w:rPr>
        <w:t>，有如下结果：</w:t>
      </w:r>
    </w:p>
    <w:p w14:paraId="18C30702" w14:textId="2C8A19A1" w:rsidR="001330AF" w:rsidRDefault="001330AF" w:rsidP="008C193B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4905EE35" wp14:editId="46F2CB42">
            <wp:extent cx="5274310" cy="1633220"/>
            <wp:effectExtent l="0" t="0" r="2540" b="5080"/>
            <wp:docPr id="1884219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19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4857" w14:textId="664ACE86" w:rsidR="001330AF" w:rsidRDefault="001330AF" w:rsidP="001330AF">
      <w:pPr>
        <w:ind w:firstLine="420"/>
      </w:pPr>
      <w:r w:rsidRPr="001330AF">
        <w:t>根据合法输出等价类（</w:t>
      </w:r>
      <w:r>
        <w:t>2</w:t>
      </w:r>
      <w:r w:rsidRPr="001330AF">
        <w:t>）</w:t>
      </w:r>
      <w:r w:rsidRPr="001330AF">
        <w:rPr>
          <w:rFonts w:hint="eastAsia"/>
        </w:rPr>
        <w:t>，有如下结果：</w:t>
      </w:r>
    </w:p>
    <w:p w14:paraId="7EAA8093" w14:textId="6E137E63" w:rsidR="001330AF" w:rsidRPr="001330AF" w:rsidRDefault="001330AF" w:rsidP="008C193B">
      <w:pPr>
        <w:ind w:firstLineChars="0" w:firstLine="0"/>
      </w:pPr>
      <w:r>
        <w:rPr>
          <w:noProof/>
        </w:rPr>
        <w:drawing>
          <wp:inline distT="0" distB="0" distL="0" distR="0" wp14:anchorId="7CE486E2" wp14:editId="78291855">
            <wp:extent cx="5274310" cy="643255"/>
            <wp:effectExtent l="0" t="0" r="2540" b="4445"/>
            <wp:docPr id="1891035923" name="图片 1891035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72BE7" w14:textId="53BF733E" w:rsidR="001330AF" w:rsidRDefault="001330AF" w:rsidP="002C419C">
      <w:pPr>
        <w:ind w:firstLine="420"/>
      </w:pPr>
      <w:r>
        <w:rPr>
          <w:noProof/>
        </w:rPr>
        <w:drawing>
          <wp:inline distT="0" distB="0" distL="0" distR="0" wp14:anchorId="7DC6EBF7" wp14:editId="343337CE">
            <wp:extent cx="3711388" cy="4255183"/>
            <wp:effectExtent l="0" t="0" r="3810" b="0"/>
            <wp:docPr id="10102406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10" cy="426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B5C2B" w14:textId="26595C53" w:rsidR="001330AF" w:rsidRDefault="001330AF" w:rsidP="001330AF">
      <w:pPr>
        <w:ind w:firstLine="420"/>
      </w:pPr>
      <w:r w:rsidRPr="001330AF">
        <w:t>根据合法输出等价类（</w:t>
      </w:r>
      <w:r>
        <w:t>3</w:t>
      </w:r>
      <w:r w:rsidRPr="001330AF">
        <w:t>）</w:t>
      </w:r>
      <w:r w:rsidRPr="001330AF">
        <w:rPr>
          <w:rFonts w:hint="eastAsia"/>
        </w:rPr>
        <w:t>，有如下结果：</w:t>
      </w:r>
    </w:p>
    <w:p w14:paraId="3B9EC02E" w14:textId="3D708E93" w:rsidR="001330AF" w:rsidRPr="001330AF" w:rsidRDefault="001330AF" w:rsidP="001330AF">
      <w:pPr>
        <w:ind w:firstLine="420"/>
      </w:pPr>
      <w:r>
        <w:rPr>
          <w:rFonts w:hint="eastAsia"/>
        </w:rPr>
        <w:t>能够检索到信息</w:t>
      </w:r>
    </w:p>
    <w:p w14:paraId="3ABC3BC4" w14:textId="3E54F1E4" w:rsidR="001330AF" w:rsidRDefault="001330AF" w:rsidP="008C193B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5BD08CF2" wp14:editId="63E5418C">
            <wp:extent cx="5274310" cy="1342390"/>
            <wp:effectExtent l="0" t="0" r="2540" b="0"/>
            <wp:docPr id="1006231335" name="图片 1006231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803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2EEA" w14:textId="5A554CAA" w:rsidR="001330AF" w:rsidRDefault="001330AF" w:rsidP="002C419C">
      <w:pPr>
        <w:ind w:firstLine="420"/>
      </w:pPr>
      <w:r>
        <w:rPr>
          <w:rFonts w:hint="eastAsia"/>
        </w:rPr>
        <w:t>不能检索到信息</w:t>
      </w:r>
    </w:p>
    <w:p w14:paraId="75353B01" w14:textId="162591AC" w:rsidR="001330AF" w:rsidRDefault="001330AF" w:rsidP="002C419C">
      <w:pPr>
        <w:ind w:firstLineChars="0" w:firstLine="0"/>
      </w:pPr>
      <w:r>
        <w:rPr>
          <w:noProof/>
        </w:rPr>
        <w:drawing>
          <wp:inline distT="0" distB="0" distL="0" distR="0" wp14:anchorId="3A523426" wp14:editId="17838148">
            <wp:extent cx="5274310" cy="1469390"/>
            <wp:effectExtent l="0" t="0" r="2540" b="0"/>
            <wp:docPr id="1679311476" name="图片 1679311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216B9" w14:textId="77777777" w:rsidR="0016606E" w:rsidRDefault="0016606E" w:rsidP="0016606E">
      <w:pPr>
        <w:ind w:firstLine="420"/>
      </w:pPr>
    </w:p>
    <w:p w14:paraId="0B854CFE" w14:textId="4323DB23" w:rsidR="0016606E" w:rsidRDefault="0016606E" w:rsidP="0016606E">
      <w:pPr>
        <w:pStyle w:val="2"/>
        <w:ind w:firstLine="640"/>
      </w:pPr>
      <w:r>
        <w:rPr>
          <w:rFonts w:hint="eastAsia"/>
        </w:rPr>
        <w:t>注册和登录模块（刘骐铭）</w:t>
      </w:r>
    </w:p>
    <w:p w14:paraId="5813C753" w14:textId="77777777" w:rsidR="0016606E" w:rsidRPr="0016606E" w:rsidRDefault="0016606E" w:rsidP="0016606E">
      <w:pPr>
        <w:ind w:firstLine="420"/>
        <w:rPr>
          <w:iCs/>
        </w:rPr>
      </w:pPr>
      <w:r w:rsidRPr="0016606E">
        <w:rPr>
          <w:rFonts w:hint="eastAsia"/>
          <w:b/>
          <w:bCs/>
          <w:iCs/>
        </w:rPr>
        <w:t>登录模块</w:t>
      </w:r>
    </w:p>
    <w:p w14:paraId="09D29A64" w14:textId="77777777" w:rsidR="0016606E" w:rsidRPr="0016606E" w:rsidRDefault="0016606E" w:rsidP="0016606E">
      <w:pPr>
        <w:ind w:firstLine="420"/>
        <w:rPr>
          <w:iCs/>
        </w:rPr>
      </w:pPr>
      <w:r w:rsidRPr="0016606E">
        <w:rPr>
          <w:rFonts w:hint="eastAsia"/>
          <w:iCs/>
        </w:rPr>
        <w:t>采用黑盒测试，划分等价类：</w:t>
      </w:r>
    </w:p>
    <w:p w14:paraId="6F799CA2" w14:textId="77777777" w:rsidR="0016606E" w:rsidRPr="0016606E" w:rsidRDefault="0016606E" w:rsidP="0016606E">
      <w:pPr>
        <w:ind w:firstLine="420"/>
        <w:rPr>
          <w:iCs/>
        </w:rPr>
      </w:pPr>
      <w:r w:rsidRPr="0016606E">
        <w:rPr>
          <w:rFonts w:hint="eastAsia"/>
          <w:iCs/>
        </w:rPr>
        <w:t>步骤 1: 确定输入参数：确定登录模块的输入参数，即用户名和密码。</w:t>
      </w:r>
    </w:p>
    <w:p w14:paraId="277AD66F" w14:textId="77777777" w:rsidR="0016606E" w:rsidRPr="0016606E" w:rsidRDefault="0016606E" w:rsidP="0016606E">
      <w:pPr>
        <w:ind w:firstLine="420"/>
        <w:rPr>
          <w:iCs/>
        </w:rPr>
      </w:pPr>
      <w:r w:rsidRPr="0016606E">
        <w:rPr>
          <w:rFonts w:hint="eastAsia"/>
          <w:iCs/>
        </w:rPr>
        <w:t>步骤 2: 确定输入参数的有效范围，这里选择不能为空。</w:t>
      </w:r>
    </w:p>
    <w:p w14:paraId="2E81233D" w14:textId="77777777" w:rsidR="0016606E" w:rsidRPr="0016606E" w:rsidRDefault="0016606E" w:rsidP="0016606E">
      <w:pPr>
        <w:ind w:firstLine="420"/>
        <w:rPr>
          <w:iCs/>
        </w:rPr>
      </w:pPr>
      <w:r w:rsidRPr="0016606E">
        <w:rPr>
          <w:rFonts w:hint="eastAsia"/>
          <w:iCs/>
        </w:rPr>
        <w:t>步骤 3: 划分等价类：根据有效范围和无效范围，将每个输入参数划分为不同的等价类。确保每个等价类包含具有相同行为和特性的输入值。</w:t>
      </w:r>
    </w:p>
    <w:p w14:paraId="2B319681" w14:textId="77777777" w:rsidR="0016606E" w:rsidRPr="0016606E" w:rsidRDefault="0016606E" w:rsidP="0016606E">
      <w:pPr>
        <w:ind w:firstLine="420"/>
        <w:rPr>
          <w:iCs/>
        </w:rPr>
      </w:pPr>
      <w:r w:rsidRPr="0016606E">
        <w:rPr>
          <w:rFonts w:hint="eastAsia"/>
          <w:iCs/>
        </w:rPr>
        <w:t>步骤 4: 选择测试用例：从每个等价类中选择一个或多个测试用例进行测试。确保测试用例能够覆盖每个等价类的典型情况和边界情况</w:t>
      </w:r>
    </w:p>
    <w:p w14:paraId="2867A74F" w14:textId="77777777" w:rsidR="0016606E" w:rsidRPr="0016606E" w:rsidRDefault="0016606E" w:rsidP="0016606E">
      <w:pPr>
        <w:ind w:firstLine="420"/>
        <w:rPr>
          <w:iCs/>
        </w:rPr>
      </w:pPr>
      <w:r w:rsidRPr="0016606E">
        <w:rPr>
          <w:rFonts w:hint="eastAsia"/>
          <w:iCs/>
        </w:rPr>
        <w:t>有效输入等价类：不为空字符的密码与用户名</w:t>
      </w:r>
    </w:p>
    <w:p w14:paraId="2B8A5060" w14:textId="77777777" w:rsidR="0016606E" w:rsidRPr="0016606E" w:rsidRDefault="0016606E" w:rsidP="0016606E">
      <w:pPr>
        <w:ind w:firstLine="420"/>
        <w:rPr>
          <w:iCs/>
        </w:rPr>
      </w:pPr>
      <w:r w:rsidRPr="0016606E">
        <w:rPr>
          <w:rFonts w:hint="eastAsia"/>
          <w:iCs/>
        </w:rPr>
        <w:t>无效输入等价类：空字符的密码与用户名</w:t>
      </w:r>
    </w:p>
    <w:p w14:paraId="743A4212" w14:textId="77777777" w:rsidR="0016606E" w:rsidRPr="0016606E" w:rsidRDefault="0016606E" w:rsidP="0016606E">
      <w:pPr>
        <w:ind w:firstLine="420"/>
        <w:rPr>
          <w:iCs/>
        </w:rPr>
      </w:pPr>
      <w:r w:rsidRPr="0016606E">
        <w:rPr>
          <w:rFonts w:hint="eastAsia"/>
          <w:iCs/>
        </w:rPr>
        <w:t>测试</w:t>
      </w:r>
    </w:p>
    <w:p w14:paraId="7A05AC83" w14:textId="77777777" w:rsidR="0016606E" w:rsidRPr="0016606E" w:rsidRDefault="0016606E" w:rsidP="0016606E">
      <w:pPr>
        <w:ind w:firstLine="420"/>
        <w:rPr>
          <w:iCs/>
        </w:rPr>
      </w:pPr>
      <w:r w:rsidRPr="0016606E">
        <w:rPr>
          <w:rFonts w:hint="eastAsia"/>
          <w:iCs/>
        </w:rPr>
        <w:t>使用三种情况</w:t>
      </w:r>
    </w:p>
    <w:p w14:paraId="46B82715" w14:textId="77777777" w:rsidR="0016606E" w:rsidRPr="0016606E" w:rsidRDefault="0016606E" w:rsidP="0016606E">
      <w:pPr>
        <w:numPr>
          <w:ilvl w:val="0"/>
          <w:numId w:val="5"/>
        </w:numPr>
        <w:ind w:firstLine="420"/>
        <w:rPr>
          <w:iCs/>
        </w:rPr>
      </w:pPr>
      <w:r w:rsidRPr="0016606E">
        <w:rPr>
          <w:rFonts w:hint="eastAsia"/>
          <w:iCs/>
        </w:rPr>
        <w:t>用户名为空，密码不为空</w:t>
      </w:r>
    </w:p>
    <w:p w14:paraId="21C03675" w14:textId="77777777" w:rsidR="0016606E" w:rsidRPr="0016606E" w:rsidRDefault="0016606E" w:rsidP="0016606E">
      <w:pPr>
        <w:numPr>
          <w:ilvl w:val="0"/>
          <w:numId w:val="5"/>
        </w:numPr>
        <w:ind w:firstLine="420"/>
        <w:rPr>
          <w:iCs/>
        </w:rPr>
      </w:pPr>
      <w:r w:rsidRPr="0016606E">
        <w:rPr>
          <w:rFonts w:hint="eastAsia"/>
          <w:iCs/>
        </w:rPr>
        <w:t>密码为空，用户名不为空</w:t>
      </w:r>
    </w:p>
    <w:p w14:paraId="65F5FA92" w14:textId="77777777" w:rsidR="0016606E" w:rsidRPr="0016606E" w:rsidRDefault="0016606E" w:rsidP="0016606E">
      <w:pPr>
        <w:numPr>
          <w:ilvl w:val="0"/>
          <w:numId w:val="5"/>
        </w:numPr>
        <w:ind w:firstLine="420"/>
        <w:rPr>
          <w:iCs/>
        </w:rPr>
      </w:pPr>
      <w:r w:rsidRPr="0016606E">
        <w:rPr>
          <w:rFonts w:hint="eastAsia"/>
          <w:iCs/>
        </w:rPr>
        <w:t>二者都为空</w:t>
      </w:r>
    </w:p>
    <w:p w14:paraId="289AAB9A" w14:textId="77777777" w:rsidR="0016606E" w:rsidRPr="0016606E" w:rsidRDefault="0016606E" w:rsidP="0016606E">
      <w:pPr>
        <w:ind w:firstLine="420"/>
        <w:rPr>
          <w:iCs/>
        </w:rPr>
      </w:pPr>
      <w:r w:rsidRPr="0016606E">
        <w:rPr>
          <w:iCs/>
          <w:noProof/>
        </w:rPr>
        <w:lastRenderedPageBreak/>
        <w:drawing>
          <wp:inline distT="0" distB="0" distL="114300" distR="114300" wp14:anchorId="018525E4" wp14:editId="6C0B554C">
            <wp:extent cx="1502410" cy="3340735"/>
            <wp:effectExtent l="0" t="0" r="6350" b="12065"/>
            <wp:docPr id="1" name="图片 1" descr="83a2f1b370ac19383e2d51b717a5d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3a2f1b370ac19383e2d51b717a5d3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24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06E">
        <w:rPr>
          <w:iCs/>
          <w:noProof/>
        </w:rPr>
        <w:drawing>
          <wp:inline distT="0" distB="0" distL="114300" distR="114300" wp14:anchorId="09D42AAB" wp14:editId="2B7589E9">
            <wp:extent cx="1510665" cy="3358515"/>
            <wp:effectExtent l="0" t="0" r="13335" b="9525"/>
            <wp:docPr id="2" name="图片 2" descr="4e2fcd8b4de0056e2b2cce2df9de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e2fcd8b4de0056e2b2cce2df9de44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1066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06E">
        <w:rPr>
          <w:iCs/>
          <w:noProof/>
        </w:rPr>
        <w:drawing>
          <wp:inline distT="0" distB="0" distL="114300" distR="114300" wp14:anchorId="5738746D" wp14:editId="2BD77010">
            <wp:extent cx="1513205" cy="3364230"/>
            <wp:effectExtent l="0" t="0" r="10795" b="3810"/>
            <wp:docPr id="3" name="图片 3" descr="caf54c62a5aafd3793fe42a00086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af54c62a5aafd3793fe42a000869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1320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F063" w14:textId="77777777" w:rsidR="0016606E" w:rsidRPr="0016606E" w:rsidRDefault="0016606E" w:rsidP="0016606E">
      <w:pPr>
        <w:ind w:firstLine="420"/>
        <w:rPr>
          <w:b/>
          <w:bCs/>
          <w:iCs/>
        </w:rPr>
      </w:pPr>
      <w:r w:rsidRPr="0016606E">
        <w:rPr>
          <w:rFonts w:hint="eastAsia"/>
          <w:b/>
          <w:bCs/>
          <w:iCs/>
        </w:rPr>
        <w:t>三者都弹出提示框请先填写用户名和密码</w:t>
      </w:r>
    </w:p>
    <w:p w14:paraId="6ED3DDB4" w14:textId="77777777" w:rsidR="0016606E" w:rsidRPr="0016606E" w:rsidRDefault="0016606E" w:rsidP="0016606E">
      <w:pPr>
        <w:ind w:firstLine="420"/>
        <w:rPr>
          <w:b/>
          <w:bCs/>
          <w:iCs/>
        </w:rPr>
      </w:pPr>
    </w:p>
    <w:p w14:paraId="50ED3721" w14:textId="77777777" w:rsidR="0016606E" w:rsidRPr="0016606E" w:rsidRDefault="0016606E" w:rsidP="0016606E">
      <w:pPr>
        <w:ind w:firstLine="420"/>
        <w:rPr>
          <w:b/>
          <w:bCs/>
          <w:iCs/>
        </w:rPr>
      </w:pPr>
      <w:r w:rsidRPr="0016606E">
        <w:rPr>
          <w:rFonts w:hint="eastAsia"/>
          <w:b/>
          <w:bCs/>
          <w:iCs/>
        </w:rPr>
        <w:t>注册模块</w:t>
      </w:r>
    </w:p>
    <w:p w14:paraId="3768C6D4" w14:textId="77777777" w:rsidR="0016606E" w:rsidRPr="0016606E" w:rsidRDefault="0016606E" w:rsidP="0016606E">
      <w:pPr>
        <w:ind w:firstLine="420"/>
        <w:rPr>
          <w:iCs/>
        </w:rPr>
      </w:pPr>
      <w:r w:rsidRPr="0016606E">
        <w:rPr>
          <w:rFonts w:hint="eastAsia"/>
          <w:iCs/>
        </w:rPr>
        <w:t>采用黑盒测试，划分等价类：</w:t>
      </w:r>
    </w:p>
    <w:p w14:paraId="49A084B0" w14:textId="77777777" w:rsidR="0016606E" w:rsidRPr="0016606E" w:rsidRDefault="0016606E" w:rsidP="0016606E">
      <w:pPr>
        <w:ind w:firstLine="420"/>
        <w:rPr>
          <w:iCs/>
        </w:rPr>
      </w:pPr>
      <w:r w:rsidRPr="0016606E">
        <w:rPr>
          <w:rFonts w:hint="eastAsia"/>
          <w:iCs/>
        </w:rPr>
        <w:t>步骤 1: 确定输入参数：确定注册模块的输入参数，即性别，姓名，身份证，出生年月，用户名，密码，确认密码。</w:t>
      </w:r>
    </w:p>
    <w:p w14:paraId="2E0F2D54" w14:textId="77777777" w:rsidR="0016606E" w:rsidRPr="0016606E" w:rsidRDefault="0016606E" w:rsidP="0016606E">
      <w:pPr>
        <w:ind w:firstLine="420"/>
        <w:rPr>
          <w:iCs/>
        </w:rPr>
      </w:pPr>
      <w:r w:rsidRPr="0016606E">
        <w:rPr>
          <w:rFonts w:hint="eastAsia"/>
          <w:iCs/>
        </w:rPr>
        <w:t>步骤 2: 确定输入参数的有效范围，这里选择不能为空字符。</w:t>
      </w:r>
    </w:p>
    <w:p w14:paraId="174ABDBE" w14:textId="77777777" w:rsidR="0016606E" w:rsidRPr="0016606E" w:rsidRDefault="0016606E" w:rsidP="0016606E">
      <w:pPr>
        <w:ind w:firstLine="420"/>
        <w:rPr>
          <w:iCs/>
        </w:rPr>
      </w:pPr>
      <w:r w:rsidRPr="0016606E">
        <w:rPr>
          <w:rFonts w:hint="eastAsia"/>
          <w:iCs/>
        </w:rPr>
        <w:t>步骤 3: 划分等价类：根据有效范围和无效范围，将每个输入参数划分为不同的等价类。确保每个等价类包含具有相同行为和特性的输入值。</w:t>
      </w:r>
    </w:p>
    <w:p w14:paraId="295DEDC7" w14:textId="77777777" w:rsidR="0016606E" w:rsidRPr="0016606E" w:rsidRDefault="0016606E" w:rsidP="0016606E">
      <w:pPr>
        <w:ind w:firstLine="420"/>
        <w:rPr>
          <w:iCs/>
        </w:rPr>
      </w:pPr>
      <w:r w:rsidRPr="0016606E">
        <w:rPr>
          <w:rFonts w:hint="eastAsia"/>
          <w:iCs/>
        </w:rPr>
        <w:t>步骤 4: 选择测试用例：从每个等价类中选择一个或多个测试用例进行测试。确保测试用例能够覆盖每个等价类的典型情况和边界情况</w:t>
      </w:r>
    </w:p>
    <w:p w14:paraId="1377B746" w14:textId="77777777" w:rsidR="0016606E" w:rsidRPr="0016606E" w:rsidRDefault="0016606E" w:rsidP="0016606E">
      <w:pPr>
        <w:ind w:firstLine="420"/>
        <w:rPr>
          <w:iCs/>
        </w:rPr>
      </w:pPr>
      <w:r w:rsidRPr="0016606E">
        <w:rPr>
          <w:rFonts w:hint="eastAsia"/>
          <w:iCs/>
        </w:rPr>
        <w:t>有效等价类：注册信息都不为空字符，确认密码与输入密码一致</w:t>
      </w:r>
    </w:p>
    <w:p w14:paraId="72BEB2F2" w14:textId="77777777" w:rsidR="0016606E" w:rsidRPr="0016606E" w:rsidRDefault="0016606E" w:rsidP="0016606E">
      <w:pPr>
        <w:ind w:firstLine="420"/>
        <w:rPr>
          <w:iCs/>
        </w:rPr>
      </w:pPr>
      <w:r w:rsidRPr="0016606E">
        <w:rPr>
          <w:rFonts w:hint="eastAsia"/>
          <w:iCs/>
        </w:rPr>
        <w:t>无效等价类：任意一项信息为空字符/确认密码与输入密码不一致</w:t>
      </w:r>
    </w:p>
    <w:p w14:paraId="18E3E8CD" w14:textId="77777777" w:rsidR="0016606E" w:rsidRPr="0016606E" w:rsidRDefault="0016606E" w:rsidP="0016606E">
      <w:pPr>
        <w:ind w:firstLine="420"/>
        <w:rPr>
          <w:iCs/>
        </w:rPr>
      </w:pPr>
      <w:r w:rsidRPr="0016606E">
        <w:rPr>
          <w:rFonts w:hint="eastAsia"/>
          <w:iCs/>
        </w:rPr>
        <w:t>测试</w:t>
      </w:r>
    </w:p>
    <w:p w14:paraId="7A66AFC0" w14:textId="77777777" w:rsidR="0016606E" w:rsidRPr="0016606E" w:rsidRDefault="0016606E" w:rsidP="0016606E">
      <w:pPr>
        <w:ind w:firstLine="420"/>
        <w:rPr>
          <w:iCs/>
        </w:rPr>
      </w:pPr>
      <w:r w:rsidRPr="0016606E">
        <w:rPr>
          <w:iCs/>
          <w:noProof/>
        </w:rPr>
        <w:lastRenderedPageBreak/>
        <w:drawing>
          <wp:inline distT="0" distB="0" distL="114300" distR="114300" wp14:anchorId="02F2CFF6" wp14:editId="3820C20C">
            <wp:extent cx="1563370" cy="2745740"/>
            <wp:effectExtent l="0" t="0" r="6350" b="12700"/>
            <wp:docPr id="4" name="图片 4" descr="f3382eb8146246fefc86a7f0c04e8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3382eb8146246fefc86a7f0c04e8f5"/>
                    <pic:cNvPicPr>
                      <a:picLocks noChangeAspect="1"/>
                    </pic:cNvPicPr>
                  </pic:nvPicPr>
                  <pic:blipFill>
                    <a:blip r:embed="rId17"/>
                    <a:srcRect t="21000"/>
                    <a:stretch>
                      <a:fillRect/>
                    </a:stretch>
                  </pic:blipFill>
                  <pic:spPr>
                    <a:xfrm>
                      <a:off x="0" y="0"/>
                      <a:ext cx="156337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06E">
        <w:rPr>
          <w:iCs/>
          <w:noProof/>
        </w:rPr>
        <w:drawing>
          <wp:inline distT="0" distB="0" distL="114300" distR="114300" wp14:anchorId="5BC10A3F" wp14:editId="17B2F319">
            <wp:extent cx="1560830" cy="2748915"/>
            <wp:effectExtent l="0" t="0" r="8890" b="9525"/>
            <wp:docPr id="5" name="图片 5" descr="0243dc3adb9744aa4c235d33c9a6f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243dc3adb9744aa4c235d33c9a6f5a"/>
                    <pic:cNvPicPr>
                      <a:picLocks noChangeAspect="1"/>
                    </pic:cNvPicPr>
                  </pic:nvPicPr>
                  <pic:blipFill>
                    <a:blip r:embed="rId18"/>
                    <a:srcRect t="20762"/>
                    <a:stretch>
                      <a:fillRect/>
                    </a:stretch>
                  </pic:blipFill>
                  <pic:spPr>
                    <a:xfrm>
                      <a:off x="0" y="0"/>
                      <a:ext cx="156083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06E">
        <w:rPr>
          <w:iCs/>
          <w:noProof/>
        </w:rPr>
        <w:drawing>
          <wp:inline distT="0" distB="0" distL="114300" distR="114300" wp14:anchorId="4724C240" wp14:editId="683CE59E">
            <wp:extent cx="1568450" cy="2752090"/>
            <wp:effectExtent l="0" t="0" r="1270" b="6350"/>
            <wp:docPr id="6" name="图片 6" descr="060b6cb893332e79ac48ba0e2a444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60b6cb893332e79ac48ba0e2a444b2"/>
                    <pic:cNvPicPr>
                      <a:picLocks noChangeAspect="1"/>
                    </pic:cNvPicPr>
                  </pic:nvPicPr>
                  <pic:blipFill>
                    <a:blip r:embed="rId19"/>
                    <a:srcRect t="21109"/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4A31" w14:textId="77777777" w:rsidR="0016606E" w:rsidRPr="0016606E" w:rsidRDefault="0016606E" w:rsidP="0016606E">
      <w:pPr>
        <w:ind w:firstLine="420"/>
        <w:rPr>
          <w:iCs/>
        </w:rPr>
      </w:pPr>
      <w:r w:rsidRPr="0016606E">
        <w:rPr>
          <w:rFonts w:hint="eastAsia"/>
          <w:b/>
          <w:bCs/>
          <w:iCs/>
        </w:rPr>
        <w:t>选择一项注册信息不填写，都会弹出提示框需要填写这一项信息</w:t>
      </w:r>
    </w:p>
    <w:p w14:paraId="253813F1" w14:textId="77777777" w:rsidR="0016606E" w:rsidRPr="0016606E" w:rsidRDefault="0016606E" w:rsidP="0016606E">
      <w:pPr>
        <w:ind w:firstLine="420"/>
        <w:rPr>
          <w:b/>
          <w:bCs/>
          <w:iCs/>
        </w:rPr>
      </w:pPr>
      <w:r w:rsidRPr="0016606E">
        <w:rPr>
          <w:b/>
          <w:bCs/>
          <w:iCs/>
          <w:noProof/>
        </w:rPr>
        <w:drawing>
          <wp:anchor distT="0" distB="0" distL="114300" distR="114300" simplePos="0" relativeHeight="251659264" behindDoc="0" locked="0" layoutInCell="1" allowOverlap="1" wp14:anchorId="0341CC79" wp14:editId="0E4DEAEB">
            <wp:simplePos x="0" y="0"/>
            <wp:positionH relativeFrom="column">
              <wp:posOffset>9525</wp:posOffset>
            </wp:positionH>
            <wp:positionV relativeFrom="paragraph">
              <wp:posOffset>81915</wp:posOffset>
            </wp:positionV>
            <wp:extent cx="1957070" cy="1611630"/>
            <wp:effectExtent l="0" t="0" r="8890" b="3810"/>
            <wp:wrapNone/>
            <wp:docPr id="7" name="图片 7" descr="41aa422dd8851f9829fa3be7f6f10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1aa422dd8851f9829fa3be7f6f10c6"/>
                    <pic:cNvPicPr>
                      <a:picLocks noChangeAspect="1"/>
                    </pic:cNvPicPr>
                  </pic:nvPicPr>
                  <pic:blipFill>
                    <a:blip r:embed="rId20"/>
                    <a:srcRect t="62956"/>
                    <a:stretch>
                      <a:fillRect/>
                    </a:stretch>
                  </pic:blipFill>
                  <pic:spPr>
                    <a:xfrm>
                      <a:off x="0" y="0"/>
                      <a:ext cx="195707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61CBBB" w14:textId="77777777" w:rsidR="0016606E" w:rsidRPr="0016606E" w:rsidRDefault="0016606E" w:rsidP="0016606E">
      <w:pPr>
        <w:ind w:firstLine="420"/>
        <w:rPr>
          <w:b/>
          <w:bCs/>
          <w:iCs/>
        </w:rPr>
      </w:pPr>
      <w:r w:rsidRPr="0016606E">
        <w:rPr>
          <w:rFonts w:hint="eastAsia"/>
          <w:b/>
          <w:bCs/>
          <w:iCs/>
        </w:rPr>
        <w:t>如果两次输入密码不一致则提示</w:t>
      </w:r>
    </w:p>
    <w:p w14:paraId="09D1B435" w14:textId="77777777" w:rsidR="0016606E" w:rsidRPr="0016606E" w:rsidRDefault="0016606E" w:rsidP="0016606E">
      <w:pPr>
        <w:ind w:firstLine="420"/>
        <w:rPr>
          <w:b/>
          <w:bCs/>
          <w:iCs/>
        </w:rPr>
      </w:pPr>
    </w:p>
    <w:p w14:paraId="4CFAFEB0" w14:textId="77777777" w:rsidR="0016606E" w:rsidRPr="0016606E" w:rsidRDefault="0016606E" w:rsidP="0016606E">
      <w:pPr>
        <w:ind w:firstLine="420"/>
        <w:rPr>
          <w:b/>
          <w:bCs/>
          <w:iCs/>
        </w:rPr>
      </w:pPr>
    </w:p>
    <w:p w14:paraId="540990EF" w14:textId="77777777" w:rsidR="0016606E" w:rsidRPr="0016606E" w:rsidRDefault="0016606E" w:rsidP="0016606E">
      <w:pPr>
        <w:ind w:firstLine="420"/>
        <w:rPr>
          <w:b/>
          <w:bCs/>
          <w:iCs/>
        </w:rPr>
      </w:pPr>
    </w:p>
    <w:p w14:paraId="0E0A095A" w14:textId="77777777" w:rsidR="0016606E" w:rsidRPr="0016606E" w:rsidRDefault="0016606E" w:rsidP="0016606E">
      <w:pPr>
        <w:ind w:firstLine="420"/>
        <w:rPr>
          <w:iCs/>
        </w:rPr>
      </w:pPr>
      <w:r w:rsidRPr="0016606E">
        <w:rPr>
          <w:rFonts w:hint="eastAsia"/>
          <w:iCs/>
        </w:rPr>
        <w:t>Web端登录模块：</w:t>
      </w:r>
    </w:p>
    <w:p w14:paraId="32158415" w14:textId="77777777" w:rsidR="0016606E" w:rsidRPr="0016606E" w:rsidRDefault="0016606E" w:rsidP="0016606E">
      <w:pPr>
        <w:ind w:firstLine="420"/>
        <w:rPr>
          <w:iCs/>
        </w:rPr>
      </w:pPr>
      <w:r w:rsidRPr="0016606E">
        <w:rPr>
          <w:rFonts w:hint="eastAsia"/>
          <w:iCs/>
        </w:rPr>
        <w:t>黑盒测试，划分等价类如下：</w:t>
      </w:r>
    </w:p>
    <w:p w14:paraId="7E78F0EB" w14:textId="77777777" w:rsidR="0016606E" w:rsidRPr="0016606E" w:rsidRDefault="0016606E" w:rsidP="0016606E">
      <w:pPr>
        <w:ind w:firstLine="420"/>
        <w:rPr>
          <w:iCs/>
        </w:rPr>
      </w:pPr>
      <w:r w:rsidRPr="0016606E">
        <w:rPr>
          <w:rFonts w:hint="eastAsia"/>
          <w:iCs/>
        </w:rPr>
        <w:t>有效等价类：用户名，密码不为空且和数据表中一致，验证码正确</w:t>
      </w:r>
    </w:p>
    <w:p w14:paraId="00BF58AB" w14:textId="77777777" w:rsidR="0016606E" w:rsidRPr="0016606E" w:rsidRDefault="0016606E" w:rsidP="0016606E">
      <w:pPr>
        <w:ind w:firstLine="420"/>
        <w:rPr>
          <w:iCs/>
        </w:rPr>
      </w:pPr>
      <w:r w:rsidRPr="0016606E">
        <w:rPr>
          <w:rFonts w:hint="eastAsia"/>
          <w:iCs/>
        </w:rPr>
        <w:t>无效等价类：验证码不正确/输入用户名或密码与数据库中的冲突</w:t>
      </w:r>
    </w:p>
    <w:p w14:paraId="47B93DCF" w14:textId="77777777" w:rsidR="0016606E" w:rsidRPr="0016606E" w:rsidRDefault="0016606E" w:rsidP="0016606E">
      <w:pPr>
        <w:ind w:firstLine="420"/>
        <w:rPr>
          <w:iCs/>
        </w:rPr>
      </w:pPr>
      <w:r w:rsidRPr="0016606E">
        <w:rPr>
          <w:rFonts w:hint="eastAsia"/>
          <w:iCs/>
        </w:rPr>
        <w:t>测试如下：</w:t>
      </w:r>
    </w:p>
    <w:p w14:paraId="2885160E" w14:textId="77777777" w:rsidR="0016606E" w:rsidRPr="0016606E" w:rsidRDefault="0016606E" w:rsidP="0016606E">
      <w:pPr>
        <w:ind w:firstLine="420"/>
        <w:rPr>
          <w:iCs/>
        </w:rPr>
      </w:pPr>
      <w:r w:rsidRPr="0016606E">
        <w:rPr>
          <w:rFonts w:hint="eastAsia"/>
          <w:iCs/>
        </w:rPr>
        <w:t>验证码输入错误：</w:t>
      </w:r>
    </w:p>
    <w:p w14:paraId="14ABCC96" w14:textId="77777777" w:rsidR="0016606E" w:rsidRPr="0016606E" w:rsidRDefault="0016606E" w:rsidP="0016606E">
      <w:pPr>
        <w:ind w:firstLine="420"/>
        <w:rPr>
          <w:i/>
        </w:rPr>
      </w:pPr>
      <w:r w:rsidRPr="0016606E">
        <w:rPr>
          <w:i/>
          <w:noProof/>
        </w:rPr>
        <w:drawing>
          <wp:inline distT="0" distB="0" distL="114300" distR="114300" wp14:anchorId="5E39EC40" wp14:editId="6F292A8A">
            <wp:extent cx="4998720" cy="2979420"/>
            <wp:effectExtent l="0" t="0" r="0" b="762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4647F" w14:textId="77777777" w:rsidR="0016606E" w:rsidRPr="0016606E" w:rsidRDefault="0016606E" w:rsidP="0016606E">
      <w:pPr>
        <w:ind w:firstLine="420"/>
        <w:rPr>
          <w:i/>
        </w:rPr>
      </w:pPr>
      <w:r w:rsidRPr="0016606E">
        <w:rPr>
          <w:rFonts w:hint="eastAsia"/>
          <w:iCs/>
        </w:rPr>
        <w:t>用户名密码输入错误</w:t>
      </w:r>
    </w:p>
    <w:p w14:paraId="513A5D99" w14:textId="5102F132" w:rsidR="0016606E" w:rsidRPr="0016606E" w:rsidRDefault="0016606E" w:rsidP="0016606E">
      <w:pPr>
        <w:ind w:firstLine="420"/>
        <w:rPr>
          <w:i/>
        </w:rPr>
      </w:pPr>
      <w:r w:rsidRPr="0016606E">
        <w:rPr>
          <w:i/>
          <w:noProof/>
        </w:rPr>
        <w:lastRenderedPageBreak/>
        <w:drawing>
          <wp:inline distT="0" distB="0" distL="114300" distR="114300" wp14:anchorId="1951E16D" wp14:editId="7541DEA6">
            <wp:extent cx="5234940" cy="3291840"/>
            <wp:effectExtent l="0" t="0" r="762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B9E30" w14:textId="01BAC00E" w:rsidR="0016606E" w:rsidRDefault="0016606E" w:rsidP="0016606E">
      <w:pPr>
        <w:pStyle w:val="2"/>
        <w:ind w:firstLine="640"/>
      </w:pPr>
      <w:r>
        <w:rPr>
          <w:rFonts w:hint="eastAsia"/>
        </w:rPr>
        <w:t>Android首页、医院介绍、自助导诊模块（苏峻锋）</w:t>
      </w:r>
    </w:p>
    <w:p w14:paraId="51DD5D22" w14:textId="77777777" w:rsidR="0016606E" w:rsidRPr="0016606E" w:rsidRDefault="0016606E" w:rsidP="0016606E">
      <w:pPr>
        <w:ind w:firstLineChars="0" w:firstLine="0"/>
        <w:rPr>
          <w:szCs w:val="24"/>
          <w14:ligatures w14:val="standardContextual"/>
        </w:rPr>
      </w:pPr>
      <w:r w:rsidRPr="0016606E">
        <w:rPr>
          <w:rFonts w:hint="eastAsia"/>
          <w:szCs w:val="24"/>
          <w14:ligatures w14:val="standardContextual"/>
        </w:rPr>
        <w:t>医院介绍</w:t>
      </w:r>
    </w:p>
    <w:p w14:paraId="344ABABE" w14:textId="77777777" w:rsidR="0016606E" w:rsidRPr="0016606E" w:rsidRDefault="0016606E" w:rsidP="0016606E">
      <w:pPr>
        <w:ind w:firstLineChars="0" w:firstLine="0"/>
        <w:rPr>
          <w:szCs w:val="24"/>
          <w14:ligatures w14:val="standardContextual"/>
        </w:rPr>
      </w:pPr>
      <w:r w:rsidRPr="0016606E">
        <w:rPr>
          <w:szCs w:val="24"/>
          <w14:ligatures w14:val="standardContextual"/>
        </w:rPr>
        <w:t>采用黑盒测试的方法。</w:t>
      </w:r>
    </w:p>
    <w:p w14:paraId="31EAD940" w14:textId="77777777" w:rsidR="0016606E" w:rsidRPr="0016606E" w:rsidRDefault="0016606E" w:rsidP="0016606E">
      <w:pPr>
        <w:ind w:firstLineChars="0" w:firstLine="0"/>
        <w:rPr>
          <w:szCs w:val="24"/>
          <w14:ligatures w14:val="standardContextual"/>
        </w:rPr>
      </w:pPr>
      <w:r w:rsidRPr="0016606E">
        <w:rPr>
          <w:szCs w:val="24"/>
          <w14:ligatures w14:val="standardContextual"/>
        </w:rPr>
        <w:t>等价类划分：</w:t>
      </w:r>
    </w:p>
    <w:p w14:paraId="199D3801" w14:textId="77777777" w:rsidR="0016606E" w:rsidRPr="0016606E" w:rsidRDefault="0016606E" w:rsidP="0016606E">
      <w:pPr>
        <w:ind w:firstLineChars="0" w:firstLine="0"/>
        <w:rPr>
          <w:szCs w:val="24"/>
          <w14:ligatures w14:val="standardContextual"/>
        </w:rPr>
      </w:pPr>
      <w:r w:rsidRPr="0016606E">
        <w:rPr>
          <w:szCs w:val="24"/>
          <w14:ligatures w14:val="standardContextual"/>
        </w:rPr>
        <w:t>在此模块中，涉及到输入输出的有1个功能：查看</w:t>
      </w:r>
      <w:r w:rsidRPr="0016606E">
        <w:rPr>
          <w:rFonts w:hint="eastAsia"/>
          <w:szCs w:val="24"/>
          <w14:ligatures w14:val="standardContextual"/>
        </w:rPr>
        <w:t>医院介绍（</w:t>
      </w:r>
      <w:r w:rsidRPr="0016606E">
        <w:rPr>
          <w:szCs w:val="24"/>
          <w14:ligatures w14:val="standardContextual"/>
        </w:rPr>
        <w:t>只有输出）、</w:t>
      </w:r>
    </w:p>
    <w:p w14:paraId="3F7A4A57" w14:textId="77777777" w:rsidR="0016606E" w:rsidRPr="0016606E" w:rsidRDefault="0016606E" w:rsidP="0016606E">
      <w:pPr>
        <w:ind w:firstLineChars="0" w:firstLine="0"/>
        <w:rPr>
          <w:szCs w:val="24"/>
          <w14:ligatures w14:val="standardContextual"/>
        </w:rPr>
      </w:pPr>
      <w:r w:rsidRPr="0016606E">
        <w:rPr>
          <w:szCs w:val="24"/>
          <w14:ligatures w14:val="standardContextual"/>
        </w:rPr>
        <w:t>在查看</w:t>
      </w:r>
      <w:r w:rsidRPr="0016606E">
        <w:rPr>
          <w:rFonts w:hint="eastAsia"/>
          <w:szCs w:val="24"/>
          <w14:ligatures w14:val="standardContextual"/>
        </w:rPr>
        <w:t>医院介绍</w:t>
      </w:r>
      <w:r w:rsidRPr="0016606E">
        <w:rPr>
          <w:szCs w:val="24"/>
          <w14:ligatures w14:val="standardContextual"/>
        </w:rPr>
        <w:t>功能中，用户只能进行查看，不能做其他修改。</w:t>
      </w:r>
    </w:p>
    <w:p w14:paraId="5182CC7D" w14:textId="77777777" w:rsidR="0016606E" w:rsidRPr="0016606E" w:rsidRDefault="0016606E" w:rsidP="0016606E">
      <w:pPr>
        <w:ind w:firstLineChars="0" w:firstLine="0"/>
        <w:rPr>
          <w:szCs w:val="24"/>
          <w14:ligatures w14:val="standardContextual"/>
        </w:rPr>
      </w:pPr>
      <w:r w:rsidRPr="0016606E">
        <w:rPr>
          <w:szCs w:val="24"/>
          <w14:ligatures w14:val="standardContextual"/>
        </w:rPr>
        <w:t>根据以上内容，可以划分出如下等价类：</w:t>
      </w:r>
    </w:p>
    <w:p w14:paraId="21EBABEE" w14:textId="77777777" w:rsidR="0016606E" w:rsidRPr="0016606E" w:rsidRDefault="0016606E" w:rsidP="0016606E">
      <w:pPr>
        <w:ind w:firstLineChars="0" w:firstLine="0"/>
        <w:rPr>
          <w:szCs w:val="24"/>
          <w14:ligatures w14:val="standardContextual"/>
        </w:rPr>
      </w:pPr>
      <w:r w:rsidRPr="0016606E">
        <w:rPr>
          <w:szCs w:val="24"/>
          <w14:ligatures w14:val="standardContextual"/>
        </w:rPr>
        <w:t>合法的输出等价类有：</w:t>
      </w:r>
    </w:p>
    <w:p w14:paraId="692F9F1A" w14:textId="77777777" w:rsidR="0016606E" w:rsidRPr="0016606E" w:rsidRDefault="0016606E" w:rsidP="0016606E">
      <w:pPr>
        <w:ind w:firstLineChars="0" w:firstLine="0"/>
        <w:rPr>
          <w:szCs w:val="24"/>
          <w14:ligatures w14:val="standardContextual"/>
        </w:rPr>
      </w:pPr>
      <w:r w:rsidRPr="0016606E">
        <w:rPr>
          <w:szCs w:val="24"/>
          <w14:ligatures w14:val="standardContextual"/>
        </w:rPr>
        <w:t>（1）</w:t>
      </w:r>
      <w:r w:rsidRPr="0016606E">
        <w:rPr>
          <w:szCs w:val="24"/>
          <w14:ligatures w14:val="standardContextual"/>
        </w:rPr>
        <w:tab/>
        <w:t>用户点击</w:t>
      </w:r>
      <w:r w:rsidRPr="0016606E">
        <w:rPr>
          <w:rFonts w:hint="eastAsia"/>
          <w:szCs w:val="24"/>
          <w14:ligatures w14:val="standardContextual"/>
        </w:rPr>
        <w:t>医院介绍功能</w:t>
      </w:r>
      <w:r w:rsidRPr="0016606E">
        <w:rPr>
          <w:szCs w:val="24"/>
          <w14:ligatures w14:val="standardContextual"/>
        </w:rPr>
        <w:t>显示“</w:t>
      </w:r>
      <w:r w:rsidRPr="0016606E">
        <w:rPr>
          <w:rFonts w:hint="eastAsia"/>
          <w:szCs w:val="24"/>
          <w14:ligatures w14:val="standardContextual"/>
        </w:rPr>
        <w:t>校医院介绍”，“就医指引”，“急诊范围”，“报销流程”，“校医院地址”，“名医介绍”。</w:t>
      </w:r>
    </w:p>
    <w:p w14:paraId="62F799E3" w14:textId="77777777" w:rsidR="0016606E" w:rsidRPr="0016606E" w:rsidRDefault="0016606E" w:rsidP="0016606E">
      <w:pPr>
        <w:ind w:firstLineChars="0" w:firstLine="0"/>
        <w:rPr>
          <w:szCs w:val="24"/>
          <w14:ligatures w14:val="standardContextual"/>
        </w:rPr>
      </w:pPr>
      <w:r w:rsidRPr="0016606E">
        <w:rPr>
          <w:szCs w:val="24"/>
          <w14:ligatures w14:val="standardContextual"/>
        </w:rPr>
        <w:t>没有非法的输出等价类</w:t>
      </w:r>
    </w:p>
    <w:p w14:paraId="4FD77374" w14:textId="77777777" w:rsidR="0016606E" w:rsidRPr="0016606E" w:rsidRDefault="0016606E" w:rsidP="0016606E">
      <w:pPr>
        <w:ind w:firstLineChars="0" w:firstLine="0"/>
        <w:rPr>
          <w:szCs w:val="24"/>
          <w14:ligatures w14:val="standardContextual"/>
        </w:rPr>
      </w:pPr>
    </w:p>
    <w:p w14:paraId="177508C0" w14:textId="77777777" w:rsidR="0016606E" w:rsidRPr="0016606E" w:rsidRDefault="0016606E" w:rsidP="0016606E">
      <w:pPr>
        <w:ind w:firstLineChars="0" w:firstLine="0"/>
        <w:rPr>
          <w:szCs w:val="24"/>
          <w14:ligatures w14:val="standardContextual"/>
        </w:rPr>
      </w:pPr>
      <w:r w:rsidRPr="0016606E">
        <w:rPr>
          <w:szCs w:val="24"/>
          <w14:ligatures w14:val="standardContextual"/>
        </w:rPr>
        <w:t>自主导诊</w:t>
      </w:r>
    </w:p>
    <w:p w14:paraId="7FDD7EE5" w14:textId="77777777" w:rsidR="0016606E" w:rsidRPr="0016606E" w:rsidRDefault="0016606E" w:rsidP="0016606E">
      <w:pPr>
        <w:ind w:firstLineChars="0" w:firstLine="0"/>
        <w:rPr>
          <w:szCs w:val="24"/>
          <w14:ligatures w14:val="standardContextual"/>
        </w:rPr>
      </w:pPr>
      <w:r w:rsidRPr="0016606E">
        <w:rPr>
          <w:szCs w:val="24"/>
          <w14:ligatures w14:val="standardContextual"/>
        </w:rPr>
        <w:t>采用黑盒测试的方法。</w:t>
      </w:r>
    </w:p>
    <w:p w14:paraId="6F5A0C87" w14:textId="77777777" w:rsidR="0016606E" w:rsidRPr="0016606E" w:rsidRDefault="0016606E" w:rsidP="0016606E">
      <w:pPr>
        <w:ind w:firstLineChars="0" w:firstLine="0"/>
        <w:rPr>
          <w:szCs w:val="24"/>
          <w14:ligatures w14:val="standardContextual"/>
        </w:rPr>
      </w:pPr>
      <w:r w:rsidRPr="0016606E">
        <w:rPr>
          <w:szCs w:val="24"/>
          <w14:ligatures w14:val="standardContextual"/>
        </w:rPr>
        <w:t>等价类划分：</w:t>
      </w:r>
    </w:p>
    <w:p w14:paraId="6C9F8243" w14:textId="77777777" w:rsidR="0016606E" w:rsidRPr="0016606E" w:rsidRDefault="0016606E" w:rsidP="0016606E">
      <w:pPr>
        <w:ind w:firstLineChars="0" w:firstLine="0"/>
        <w:rPr>
          <w:szCs w:val="24"/>
          <w14:ligatures w14:val="standardContextual"/>
        </w:rPr>
      </w:pPr>
      <w:r w:rsidRPr="0016606E">
        <w:rPr>
          <w:szCs w:val="24"/>
          <w14:ligatures w14:val="standardContextual"/>
        </w:rPr>
        <w:t>在此模块中，涉及到输入输出的有1个功能：查看症状建议（只有输出）、</w:t>
      </w:r>
    </w:p>
    <w:p w14:paraId="3E5541D8" w14:textId="77777777" w:rsidR="0016606E" w:rsidRPr="0016606E" w:rsidRDefault="0016606E" w:rsidP="0016606E">
      <w:pPr>
        <w:ind w:firstLineChars="0" w:firstLine="0"/>
        <w:rPr>
          <w:szCs w:val="24"/>
          <w14:ligatures w14:val="standardContextual"/>
        </w:rPr>
      </w:pPr>
      <w:r w:rsidRPr="0016606E">
        <w:rPr>
          <w:szCs w:val="24"/>
          <w14:ligatures w14:val="standardContextual"/>
        </w:rPr>
        <w:t>在查看</w:t>
      </w:r>
      <w:r w:rsidRPr="0016606E">
        <w:rPr>
          <w:rFonts w:hint="eastAsia"/>
          <w:szCs w:val="24"/>
          <w14:ligatures w14:val="standardContextual"/>
        </w:rPr>
        <w:t>自主导诊</w:t>
      </w:r>
      <w:r w:rsidRPr="0016606E">
        <w:rPr>
          <w:szCs w:val="24"/>
          <w14:ligatures w14:val="standardContextual"/>
        </w:rPr>
        <w:t>功能中，用户只能进行病状建议的查看，不能做其他修改。</w:t>
      </w:r>
    </w:p>
    <w:p w14:paraId="67CBDEE6" w14:textId="77777777" w:rsidR="0016606E" w:rsidRPr="0016606E" w:rsidRDefault="0016606E" w:rsidP="0016606E">
      <w:pPr>
        <w:ind w:firstLineChars="0" w:firstLine="0"/>
        <w:rPr>
          <w:szCs w:val="24"/>
          <w14:ligatures w14:val="standardContextual"/>
        </w:rPr>
      </w:pPr>
      <w:r w:rsidRPr="0016606E">
        <w:rPr>
          <w:szCs w:val="24"/>
          <w14:ligatures w14:val="standardContextual"/>
        </w:rPr>
        <w:t>根据以上内容，可以划分出如下等价类：</w:t>
      </w:r>
    </w:p>
    <w:p w14:paraId="1332F8D2" w14:textId="77777777" w:rsidR="0016606E" w:rsidRPr="0016606E" w:rsidRDefault="0016606E" w:rsidP="0016606E">
      <w:pPr>
        <w:ind w:firstLineChars="0" w:firstLine="0"/>
        <w:rPr>
          <w:szCs w:val="24"/>
          <w14:ligatures w14:val="standardContextual"/>
        </w:rPr>
      </w:pPr>
      <w:r w:rsidRPr="0016606E">
        <w:rPr>
          <w:szCs w:val="24"/>
          <w14:ligatures w14:val="standardContextual"/>
        </w:rPr>
        <w:t>合法的输出等价类有：</w:t>
      </w:r>
    </w:p>
    <w:p w14:paraId="25804CE8" w14:textId="77777777" w:rsidR="0016606E" w:rsidRPr="0016606E" w:rsidRDefault="0016606E" w:rsidP="0016606E">
      <w:pPr>
        <w:ind w:firstLineChars="0" w:firstLine="0"/>
        <w:rPr>
          <w:szCs w:val="24"/>
          <w14:ligatures w14:val="standardContextual"/>
        </w:rPr>
      </w:pPr>
      <w:r w:rsidRPr="0016606E">
        <w:rPr>
          <w:szCs w:val="24"/>
          <w14:ligatures w14:val="standardContextual"/>
        </w:rPr>
        <w:t>（1）</w:t>
      </w:r>
      <w:r w:rsidRPr="0016606E">
        <w:rPr>
          <w:szCs w:val="24"/>
          <w14:ligatures w14:val="standardContextual"/>
        </w:rPr>
        <w:tab/>
        <w:t>用户点击自主导诊</w:t>
      </w:r>
      <w:r w:rsidRPr="0016606E">
        <w:rPr>
          <w:rFonts w:hint="eastAsia"/>
          <w:szCs w:val="24"/>
          <w14:ligatures w14:val="standardContextual"/>
        </w:rPr>
        <w:t>功能</w:t>
      </w:r>
      <w:r w:rsidRPr="0016606E">
        <w:rPr>
          <w:szCs w:val="24"/>
          <w14:ligatures w14:val="standardContextual"/>
        </w:rPr>
        <w:t>显示“症状类型极其建议”</w:t>
      </w:r>
    </w:p>
    <w:p w14:paraId="46133819" w14:textId="77777777" w:rsidR="0016606E" w:rsidRPr="0016606E" w:rsidRDefault="0016606E" w:rsidP="0016606E">
      <w:pPr>
        <w:ind w:firstLineChars="0" w:firstLine="0"/>
        <w:rPr>
          <w:szCs w:val="24"/>
          <w14:ligatures w14:val="standardContextual"/>
        </w:rPr>
      </w:pPr>
      <w:r w:rsidRPr="0016606E">
        <w:rPr>
          <w:szCs w:val="24"/>
          <w14:ligatures w14:val="standardContextual"/>
        </w:rPr>
        <w:t>没有非法的输出等价类</w:t>
      </w:r>
    </w:p>
    <w:p w14:paraId="6A5BEC6C" w14:textId="77777777" w:rsidR="0016606E" w:rsidRPr="0016606E" w:rsidRDefault="0016606E" w:rsidP="0016606E">
      <w:pPr>
        <w:ind w:firstLineChars="0" w:firstLine="0"/>
        <w:rPr>
          <w:szCs w:val="24"/>
          <w14:ligatures w14:val="standardContextual"/>
        </w:rPr>
      </w:pPr>
    </w:p>
    <w:p w14:paraId="3849D450" w14:textId="5A73C074" w:rsidR="0016606E" w:rsidRPr="00193DCB" w:rsidRDefault="0016606E" w:rsidP="00193DCB">
      <w:pPr>
        <w:ind w:firstLineChars="0" w:firstLine="0"/>
        <w:rPr>
          <w:szCs w:val="24"/>
          <w14:ligatures w14:val="standardContextual"/>
        </w:rPr>
      </w:pPr>
      <w:r w:rsidRPr="0016606E">
        <w:rPr>
          <w:szCs w:val="24"/>
          <w14:ligatures w14:val="standardContextual"/>
        </w:rPr>
        <w:t>具体演示</w:t>
      </w:r>
      <w:r w:rsidRPr="0016606E">
        <w:rPr>
          <w:rFonts w:hint="eastAsia"/>
          <w:szCs w:val="24"/>
          <w14:ligatures w14:val="standardContextual"/>
        </w:rPr>
        <w:t>在附件</w:t>
      </w:r>
      <w:r>
        <w:rPr>
          <w:rFonts w:hint="eastAsia"/>
          <w:szCs w:val="24"/>
          <w14:ligatures w14:val="standardContextual"/>
        </w:rPr>
        <w:t>（Software</w:t>
      </w:r>
      <w:r>
        <w:rPr>
          <w:szCs w:val="24"/>
          <w14:ligatures w14:val="standardContextual"/>
        </w:rPr>
        <w:t xml:space="preserve"> </w:t>
      </w:r>
      <w:r>
        <w:rPr>
          <w:rFonts w:hint="eastAsia"/>
          <w:szCs w:val="24"/>
          <w14:ligatures w14:val="standardContextual"/>
        </w:rPr>
        <w:t>Test</w:t>
      </w:r>
      <w:r>
        <w:rPr>
          <w:szCs w:val="24"/>
          <w14:ligatures w14:val="standardContextual"/>
        </w:rPr>
        <w:t>.mp4</w:t>
      </w:r>
      <w:r>
        <w:rPr>
          <w:rFonts w:hint="eastAsia"/>
          <w:szCs w:val="24"/>
          <w14:ligatures w14:val="standardContextual"/>
        </w:rPr>
        <w:t>）</w:t>
      </w:r>
      <w:r w:rsidRPr="0016606E">
        <w:rPr>
          <w:rFonts w:hint="eastAsia"/>
          <w:szCs w:val="24"/>
          <w14:ligatures w14:val="standardContextual"/>
        </w:rPr>
        <w:t>：</w:t>
      </w:r>
    </w:p>
    <w:p w14:paraId="07F14799" w14:textId="084F6D18" w:rsidR="0016606E" w:rsidRDefault="0016606E" w:rsidP="0016606E">
      <w:pPr>
        <w:pStyle w:val="2"/>
        <w:ind w:firstLine="640"/>
      </w:pPr>
      <w:r>
        <w:rPr>
          <w:rFonts w:hint="eastAsia"/>
        </w:rPr>
        <w:lastRenderedPageBreak/>
        <w:t>Web端管理员模块（魏雨）</w:t>
      </w:r>
    </w:p>
    <w:p w14:paraId="1272812C" w14:textId="77777777" w:rsidR="0016606E" w:rsidRPr="0016606E" w:rsidRDefault="0016606E" w:rsidP="0016606E">
      <w:pPr>
        <w:ind w:firstLine="420"/>
      </w:pPr>
      <w:r w:rsidRPr="0016606E">
        <w:rPr>
          <w:rFonts w:hint="eastAsia"/>
        </w:rPr>
        <w:t>采用黑盒测试</w:t>
      </w:r>
    </w:p>
    <w:p w14:paraId="4DD22FE1" w14:textId="77777777" w:rsidR="0016606E" w:rsidRPr="0016606E" w:rsidRDefault="0016606E" w:rsidP="0016606E">
      <w:pPr>
        <w:ind w:firstLine="420"/>
      </w:pPr>
      <w:r w:rsidRPr="0016606E">
        <w:rPr>
          <w:rFonts w:hint="eastAsia"/>
        </w:rPr>
        <w:t>等价类划分</w:t>
      </w:r>
    </w:p>
    <w:p w14:paraId="13839BBD" w14:textId="77777777" w:rsidR="0016606E" w:rsidRPr="0016606E" w:rsidRDefault="0016606E" w:rsidP="0016606E">
      <w:pPr>
        <w:ind w:firstLine="420"/>
      </w:pPr>
      <w:r w:rsidRPr="0016606E">
        <w:rPr>
          <w:rFonts w:hint="eastAsia"/>
        </w:rPr>
        <w:t>在web端管理员对医生的管理模块中，涉及到的输入输出有四个功能：查看医生信息，修改医生信息，删除医生信息，新增医生信息。</w:t>
      </w:r>
    </w:p>
    <w:p w14:paraId="3AFA62B3" w14:textId="77777777" w:rsidR="0016606E" w:rsidRPr="0016606E" w:rsidRDefault="0016606E" w:rsidP="0016606E">
      <w:pPr>
        <w:ind w:firstLine="420"/>
      </w:pPr>
      <w:r w:rsidRPr="0016606E">
        <w:rPr>
          <w:rFonts w:hint="eastAsia"/>
        </w:rPr>
        <w:t>其中修改医生信息和增加医生信息有输入输出，查看医生信息为输出，删除为输入。</w:t>
      </w:r>
    </w:p>
    <w:p w14:paraId="32A939FB" w14:textId="77777777" w:rsidR="0016606E" w:rsidRPr="0016606E" w:rsidRDefault="0016606E" w:rsidP="0016606E">
      <w:pPr>
        <w:ind w:firstLine="420"/>
      </w:pPr>
      <w:r w:rsidRPr="0016606E">
        <w:rPr>
          <w:rFonts w:hint="eastAsia"/>
        </w:rPr>
        <w:t>进入医生管理功能，管理员可以对医生信息进行修改和删除，在修改的时候不能对账号名字修改，账号名字是在新增医生之后就固定的。修改信息的时候，姓名、性别、科室不能为空，介绍内容可以为空，另外修改不能修改医生的密码，密码只能在创建医生用户的时候进行创建密码。</w:t>
      </w:r>
    </w:p>
    <w:p w14:paraId="21221A91" w14:textId="77777777" w:rsidR="0016606E" w:rsidRPr="0016606E" w:rsidRDefault="0016606E" w:rsidP="0016606E">
      <w:pPr>
        <w:ind w:firstLine="420"/>
      </w:pPr>
      <w:r w:rsidRPr="0016606E">
        <w:rPr>
          <w:rFonts w:hint="eastAsia"/>
        </w:rPr>
        <w:t>新增医生账号、密码、姓名、性别、科室不可以为空，但是介绍内容没有做限制，可以为空。</w:t>
      </w:r>
    </w:p>
    <w:p w14:paraId="3461F1FC" w14:textId="77777777" w:rsidR="0016606E" w:rsidRPr="0016606E" w:rsidRDefault="0016606E" w:rsidP="0016606E">
      <w:pPr>
        <w:ind w:firstLine="420"/>
      </w:pPr>
      <w:r w:rsidRPr="0016606E">
        <w:rPr>
          <w:rFonts w:hint="eastAsia"/>
        </w:rPr>
        <w:t>有效的输入等价类</w:t>
      </w:r>
    </w:p>
    <w:p w14:paraId="2C8D2B10" w14:textId="77777777" w:rsidR="0016606E" w:rsidRPr="0016606E" w:rsidRDefault="0016606E" w:rsidP="0016606E">
      <w:pPr>
        <w:ind w:firstLine="420"/>
      </w:pPr>
      <w:r w:rsidRPr="0016606E">
        <w:rPr>
          <w:rFonts w:hint="eastAsia"/>
        </w:rPr>
        <w:t>①修改的姓名、性别、科室为非空字符串；</w:t>
      </w:r>
    </w:p>
    <w:p w14:paraId="3EB9C879" w14:textId="77777777" w:rsidR="0016606E" w:rsidRPr="0016606E" w:rsidRDefault="0016606E" w:rsidP="0016606E">
      <w:pPr>
        <w:ind w:firstLine="420"/>
      </w:pPr>
      <w:r w:rsidRPr="0016606E">
        <w:rPr>
          <w:rFonts w:hint="eastAsia"/>
        </w:rPr>
        <w:t>②新增的账号、密码、性别、性别、科室为非空字符串。</w:t>
      </w:r>
    </w:p>
    <w:p w14:paraId="784CA49E" w14:textId="77777777" w:rsidR="0016606E" w:rsidRPr="0016606E" w:rsidRDefault="0016606E" w:rsidP="0016606E">
      <w:pPr>
        <w:ind w:firstLine="420"/>
      </w:pPr>
      <w:r w:rsidRPr="0016606E">
        <w:rPr>
          <w:rFonts w:hint="eastAsia"/>
        </w:rPr>
        <w:t>无效的输入等价类</w:t>
      </w:r>
    </w:p>
    <w:p w14:paraId="2F54395C" w14:textId="77777777" w:rsidR="0016606E" w:rsidRPr="0016606E" w:rsidRDefault="0016606E" w:rsidP="0016606E">
      <w:pPr>
        <w:ind w:firstLine="420"/>
      </w:pPr>
      <w:r w:rsidRPr="0016606E">
        <w:rPr>
          <w:rFonts w:hint="eastAsia"/>
        </w:rPr>
        <w:t>①修改的介绍可以为空</w:t>
      </w:r>
    </w:p>
    <w:p w14:paraId="4D2950EB" w14:textId="77777777" w:rsidR="0016606E" w:rsidRPr="0016606E" w:rsidRDefault="0016606E" w:rsidP="0016606E">
      <w:pPr>
        <w:ind w:firstLine="420"/>
      </w:pPr>
      <w:r w:rsidRPr="0016606E">
        <w:rPr>
          <w:rFonts w:hint="eastAsia"/>
        </w:rPr>
        <w:t>②新增医生的介绍可以为空</w:t>
      </w:r>
    </w:p>
    <w:p w14:paraId="451220B0" w14:textId="77777777" w:rsidR="0016606E" w:rsidRPr="0016606E" w:rsidRDefault="0016606E" w:rsidP="0016606E">
      <w:pPr>
        <w:ind w:firstLine="420"/>
      </w:pPr>
      <w:r w:rsidRPr="0016606E">
        <w:rPr>
          <w:rFonts w:hint="eastAsia"/>
        </w:rPr>
        <w:t>合法的输出等价类</w:t>
      </w:r>
    </w:p>
    <w:p w14:paraId="637CC731" w14:textId="77777777" w:rsidR="0016606E" w:rsidRPr="0016606E" w:rsidRDefault="0016606E" w:rsidP="0016606E">
      <w:pPr>
        <w:ind w:firstLine="420"/>
      </w:pPr>
      <w:r w:rsidRPr="0016606E">
        <w:rPr>
          <w:rFonts w:hint="eastAsia"/>
        </w:rPr>
        <w:t>①新增医生之后提示“保存成功”</w:t>
      </w:r>
    </w:p>
    <w:p w14:paraId="44F2990A" w14:textId="77777777" w:rsidR="0016606E" w:rsidRPr="0016606E" w:rsidRDefault="0016606E" w:rsidP="0016606E">
      <w:pPr>
        <w:ind w:firstLine="420"/>
      </w:pPr>
      <w:r w:rsidRPr="0016606E">
        <w:rPr>
          <w:rFonts w:hint="eastAsia"/>
        </w:rPr>
        <w:t>②删除和修改医生显示“保存成功”</w:t>
      </w:r>
    </w:p>
    <w:p w14:paraId="29E5E03D" w14:textId="77777777" w:rsidR="0016606E" w:rsidRPr="0016606E" w:rsidRDefault="0016606E" w:rsidP="0016606E">
      <w:pPr>
        <w:ind w:firstLine="420"/>
      </w:pPr>
      <w:r w:rsidRPr="0016606E">
        <w:rPr>
          <w:rFonts w:hint="eastAsia"/>
        </w:rPr>
        <w:t>③在输入有效等价类内容为空的时候，提示“不能为空”</w:t>
      </w:r>
    </w:p>
    <w:p w14:paraId="72D84233" w14:textId="77777777" w:rsidR="0016606E" w:rsidRPr="0016606E" w:rsidRDefault="0016606E" w:rsidP="0016606E">
      <w:pPr>
        <w:ind w:firstLine="420"/>
      </w:pPr>
      <w:r w:rsidRPr="0016606E">
        <w:rPr>
          <w:rFonts w:hint="eastAsia"/>
        </w:rPr>
        <w:t>④在用户名已存在的情况下创建相同用户，提示“用户已经存在”</w:t>
      </w:r>
    </w:p>
    <w:p w14:paraId="6D7087A6" w14:textId="77777777" w:rsidR="0016606E" w:rsidRPr="0016606E" w:rsidRDefault="0016606E" w:rsidP="0016606E">
      <w:pPr>
        <w:ind w:firstLine="420"/>
      </w:pPr>
      <w:r w:rsidRPr="0016606E">
        <w:rPr>
          <w:rFonts w:hint="eastAsia"/>
        </w:rPr>
        <w:t>没有非法的输出等价类</w:t>
      </w:r>
    </w:p>
    <w:p w14:paraId="1110E584" w14:textId="77777777" w:rsidR="0016606E" w:rsidRPr="0016606E" w:rsidRDefault="0016606E" w:rsidP="0016606E">
      <w:pPr>
        <w:ind w:firstLine="420"/>
      </w:pPr>
    </w:p>
    <w:p w14:paraId="5041B652" w14:textId="77777777" w:rsidR="0016606E" w:rsidRPr="0016606E" w:rsidRDefault="0016606E" w:rsidP="0016606E">
      <w:pPr>
        <w:ind w:firstLine="420"/>
      </w:pPr>
      <w:r w:rsidRPr="0016606E">
        <w:rPr>
          <w:rFonts w:hint="eastAsia"/>
        </w:rPr>
        <w:t>根据有效输入等价类进行修改和新增</w:t>
      </w:r>
    </w:p>
    <w:p w14:paraId="03FC3891" w14:textId="77777777" w:rsidR="0016606E" w:rsidRPr="0016606E" w:rsidRDefault="0016606E" w:rsidP="0016606E">
      <w:pPr>
        <w:ind w:firstLine="420"/>
      </w:pPr>
      <w:r w:rsidRPr="0016606E">
        <w:rPr>
          <w:noProof/>
        </w:rPr>
        <w:drawing>
          <wp:inline distT="0" distB="0" distL="114300" distR="114300" wp14:anchorId="122F5361" wp14:editId="3C9E6E48">
            <wp:extent cx="2474595" cy="2054225"/>
            <wp:effectExtent l="0" t="0" r="1905" b="3175"/>
            <wp:docPr id="347175251" name="图片 347175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606E">
        <w:rPr>
          <w:noProof/>
        </w:rPr>
        <w:drawing>
          <wp:inline distT="0" distB="0" distL="114300" distR="114300" wp14:anchorId="24F982EB" wp14:editId="13204525">
            <wp:extent cx="2299970" cy="2047240"/>
            <wp:effectExtent l="0" t="0" r="11430" b="10160"/>
            <wp:docPr id="928627951" name="图片 928627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2BECE" w14:textId="77777777" w:rsidR="0016606E" w:rsidRPr="0016606E" w:rsidRDefault="0016606E" w:rsidP="0016606E">
      <w:pPr>
        <w:ind w:firstLine="420"/>
      </w:pPr>
      <w:r w:rsidRPr="0016606E">
        <w:rPr>
          <w:noProof/>
        </w:rPr>
        <w:lastRenderedPageBreak/>
        <w:drawing>
          <wp:inline distT="0" distB="0" distL="114300" distR="114300" wp14:anchorId="580952C3" wp14:editId="78B8F720">
            <wp:extent cx="5269865" cy="1863725"/>
            <wp:effectExtent l="0" t="0" r="635" b="3175"/>
            <wp:docPr id="44729818" name="图片 44729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EE484" w14:textId="77777777" w:rsidR="0016606E" w:rsidRPr="0016606E" w:rsidRDefault="0016606E" w:rsidP="0016606E">
      <w:pPr>
        <w:ind w:firstLine="420"/>
      </w:pPr>
      <w:r w:rsidRPr="0016606E">
        <w:rPr>
          <w:rFonts w:hint="eastAsia"/>
        </w:rPr>
        <w:t>合法的输出等价类/无效的输入等价类</w:t>
      </w:r>
    </w:p>
    <w:p w14:paraId="4B036ED2" w14:textId="4875A615" w:rsidR="000B7E5B" w:rsidRDefault="0016606E" w:rsidP="0016606E">
      <w:pPr>
        <w:ind w:firstLineChars="0" w:firstLine="0"/>
        <w:jc w:val="center"/>
        <w:rPr>
          <w:rFonts w:ascii="Calibri" w:eastAsia="宋体" w:hAnsi="Calibri" w:cs="Times New Roman"/>
          <w:szCs w:val="24"/>
        </w:rPr>
      </w:pPr>
      <w:r w:rsidRPr="0016606E">
        <w:rPr>
          <w:rFonts w:ascii="Calibri" w:eastAsia="宋体" w:hAnsi="Calibri" w:cs="Times New Roman"/>
          <w:noProof/>
          <w:szCs w:val="24"/>
        </w:rPr>
        <w:drawing>
          <wp:inline distT="0" distB="0" distL="114300" distR="114300" wp14:anchorId="5DBF47D4" wp14:editId="0E336C2E">
            <wp:extent cx="2613025" cy="2843530"/>
            <wp:effectExtent l="0" t="0" r="3175" b="1270"/>
            <wp:docPr id="1706513735" name="图片 1706513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606E">
        <w:rPr>
          <w:rFonts w:ascii="Calibri" w:eastAsia="宋体" w:hAnsi="Calibri" w:cs="Times New Roman"/>
          <w:noProof/>
          <w:szCs w:val="24"/>
        </w:rPr>
        <w:drawing>
          <wp:inline distT="0" distB="0" distL="114300" distR="114300" wp14:anchorId="65C9E438" wp14:editId="0D452B70">
            <wp:extent cx="2484755" cy="2832735"/>
            <wp:effectExtent l="0" t="0" r="4445" b="12065"/>
            <wp:docPr id="741214795" name="图片 741214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475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606E">
        <w:rPr>
          <w:rFonts w:ascii="Calibri" w:eastAsia="宋体" w:hAnsi="Calibri" w:cs="Times New Roman"/>
          <w:noProof/>
          <w:szCs w:val="24"/>
        </w:rPr>
        <w:drawing>
          <wp:inline distT="0" distB="0" distL="114300" distR="114300" wp14:anchorId="31A01B2A" wp14:editId="663EEBED">
            <wp:extent cx="2272665" cy="2126615"/>
            <wp:effectExtent l="0" t="0" r="635" b="6985"/>
            <wp:docPr id="2059010612" name="图片 2059010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72665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1576E" w14:textId="77777777" w:rsidR="000B7E5B" w:rsidRDefault="000B7E5B">
      <w:pPr>
        <w:widowControl/>
        <w:ind w:firstLineChars="0" w:firstLine="0"/>
        <w:jc w:val="left"/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/>
          <w:szCs w:val="24"/>
        </w:rPr>
        <w:br w:type="page"/>
      </w:r>
    </w:p>
    <w:p w14:paraId="2BC953AA" w14:textId="11E1763B" w:rsidR="0016606E" w:rsidRDefault="000B7E5B" w:rsidP="000B7E5B">
      <w:pPr>
        <w:pStyle w:val="2"/>
        <w:ind w:firstLine="640"/>
      </w:pPr>
      <w:r w:rsidRPr="000B7E5B">
        <w:lastRenderedPageBreak/>
        <w:t>android端门诊记录和个人中心</w:t>
      </w:r>
      <w:r>
        <w:rPr>
          <w:rFonts w:hint="eastAsia"/>
        </w:rPr>
        <w:t>（肖康乐）</w:t>
      </w:r>
    </w:p>
    <w:p w14:paraId="214FE417" w14:textId="77777777" w:rsidR="000B7E5B" w:rsidRDefault="000B7E5B" w:rsidP="000B7E5B">
      <w:pPr>
        <w:ind w:firstLine="420"/>
      </w:pPr>
      <w:r>
        <w:rPr>
          <w:rFonts w:hint="eastAsia"/>
        </w:rPr>
        <w:t>采用黑盒测试法测试</w:t>
      </w:r>
      <w:r w:rsidRPr="00ED6E4F">
        <w:rPr>
          <w:rFonts w:hint="eastAsia"/>
          <w:b/>
          <w:bCs/>
        </w:rPr>
        <w:t>门诊记录</w:t>
      </w:r>
      <w:r>
        <w:rPr>
          <w:rFonts w:hint="eastAsia"/>
        </w:rPr>
        <w:t>功能以及个人中心的三个功能（</w:t>
      </w:r>
      <w:r w:rsidRPr="00ED6E4F">
        <w:rPr>
          <w:rFonts w:hint="eastAsia"/>
          <w:b/>
          <w:bCs/>
        </w:rPr>
        <w:t>管理其它就诊人、修改密码、退出登录</w:t>
      </w:r>
      <w:r>
        <w:rPr>
          <w:rFonts w:hint="eastAsia"/>
        </w:rPr>
        <w:t>）。</w:t>
      </w:r>
    </w:p>
    <w:p w14:paraId="10EDF94F" w14:textId="77777777" w:rsidR="000B7E5B" w:rsidRDefault="000B7E5B" w:rsidP="000B7E5B">
      <w:pPr>
        <w:ind w:firstLine="420"/>
      </w:pPr>
      <w:r w:rsidRPr="00BA1614">
        <w:rPr>
          <w:rFonts w:hint="eastAsia"/>
        </w:rPr>
        <w:t>修改密码</w:t>
      </w:r>
      <w:r>
        <w:rPr>
          <w:rFonts w:hint="eastAsia"/>
        </w:rPr>
        <w:t>：</w:t>
      </w:r>
    </w:p>
    <w:p w14:paraId="148212F6" w14:textId="77777777" w:rsidR="000B7E5B" w:rsidRDefault="000B7E5B" w:rsidP="000B7E5B">
      <w:pPr>
        <w:ind w:firstLine="420"/>
      </w:pPr>
      <w:r>
        <w:rPr>
          <w:rFonts w:hint="eastAsia"/>
        </w:rPr>
        <w:t>原密码：1</w:t>
      </w:r>
      <w:r>
        <w:t>23456</w:t>
      </w:r>
    </w:p>
    <w:p w14:paraId="5D1E10E0" w14:textId="77777777" w:rsidR="000B7E5B" w:rsidRPr="00BA1614" w:rsidRDefault="000B7E5B" w:rsidP="000B7E5B">
      <w:pPr>
        <w:ind w:firstLine="420"/>
      </w:pPr>
      <w:r>
        <w:rPr>
          <w:rFonts w:hint="eastAsia"/>
        </w:rPr>
        <w:t>新密码：8</w:t>
      </w:r>
      <w:r>
        <w:t>88888</w:t>
      </w:r>
    </w:p>
    <w:p w14:paraId="657A5357" w14:textId="77777777" w:rsidR="000B7E5B" w:rsidRDefault="000B7E5B" w:rsidP="000B7E5B">
      <w:pPr>
        <w:ind w:firstLine="420"/>
      </w:pPr>
      <w:r>
        <w:rPr>
          <w:rFonts w:hint="eastAsia"/>
        </w:rPr>
        <w:t>划分等价类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63"/>
        <w:gridCol w:w="2044"/>
        <w:gridCol w:w="2044"/>
      </w:tblGrid>
      <w:tr w:rsidR="000B7E5B" w14:paraId="27A0AC6B" w14:textId="77777777" w:rsidTr="000F174A">
        <w:tc>
          <w:tcPr>
            <w:tcW w:w="2163" w:type="dxa"/>
          </w:tcPr>
          <w:p w14:paraId="20DC1503" w14:textId="77777777" w:rsidR="000B7E5B" w:rsidRDefault="000B7E5B" w:rsidP="000F174A">
            <w:pPr>
              <w:ind w:firstLine="420"/>
            </w:pPr>
            <w:r>
              <w:rPr>
                <w:rFonts w:hint="eastAsia"/>
              </w:rPr>
              <w:t>输入参数</w:t>
            </w:r>
          </w:p>
        </w:tc>
        <w:tc>
          <w:tcPr>
            <w:tcW w:w="2044" w:type="dxa"/>
          </w:tcPr>
          <w:p w14:paraId="361ED6DA" w14:textId="77777777" w:rsidR="000B7E5B" w:rsidRDefault="000B7E5B" w:rsidP="000F174A">
            <w:pPr>
              <w:ind w:firstLine="420"/>
            </w:pPr>
            <w:r>
              <w:rPr>
                <w:rFonts w:hint="eastAsia"/>
              </w:rPr>
              <w:t>有效等价类用例</w:t>
            </w:r>
          </w:p>
        </w:tc>
        <w:tc>
          <w:tcPr>
            <w:tcW w:w="2044" w:type="dxa"/>
          </w:tcPr>
          <w:p w14:paraId="58253CF7" w14:textId="77777777" w:rsidR="000B7E5B" w:rsidRDefault="000B7E5B" w:rsidP="000F174A">
            <w:pPr>
              <w:ind w:firstLine="420"/>
            </w:pPr>
            <w:r>
              <w:rPr>
                <w:rFonts w:hint="eastAsia"/>
              </w:rPr>
              <w:t>无效等价类用例</w:t>
            </w:r>
          </w:p>
        </w:tc>
      </w:tr>
      <w:tr w:rsidR="000B7E5B" w14:paraId="45D874EA" w14:textId="77777777" w:rsidTr="000F174A">
        <w:tc>
          <w:tcPr>
            <w:tcW w:w="2163" w:type="dxa"/>
          </w:tcPr>
          <w:p w14:paraId="5A0352CC" w14:textId="77777777" w:rsidR="000B7E5B" w:rsidRDefault="000B7E5B" w:rsidP="000F174A">
            <w:pPr>
              <w:ind w:firstLine="420"/>
            </w:pPr>
            <w:r>
              <w:rPr>
                <w:rFonts w:hint="eastAsia"/>
              </w:rPr>
              <w:t>原密码：</w:t>
            </w:r>
          </w:p>
        </w:tc>
        <w:tc>
          <w:tcPr>
            <w:tcW w:w="2044" w:type="dxa"/>
          </w:tcPr>
          <w:p w14:paraId="4C8C325A" w14:textId="77777777" w:rsidR="000B7E5B" w:rsidRDefault="000B7E5B" w:rsidP="000F174A">
            <w:pPr>
              <w:ind w:firstLine="420"/>
            </w:pPr>
            <w:r>
              <w:rPr>
                <w:rFonts w:hint="eastAsia"/>
              </w:rPr>
              <w:t>1</w:t>
            </w:r>
            <w:r>
              <w:t>23456</w:t>
            </w:r>
          </w:p>
        </w:tc>
        <w:tc>
          <w:tcPr>
            <w:tcW w:w="2044" w:type="dxa"/>
          </w:tcPr>
          <w:p w14:paraId="39748328" w14:textId="77777777" w:rsidR="000B7E5B" w:rsidRDefault="000B7E5B" w:rsidP="000F174A">
            <w:pPr>
              <w:ind w:firstLine="420"/>
            </w:pPr>
            <w:r>
              <w:rPr>
                <w:rFonts w:hint="eastAsia"/>
              </w:rPr>
              <w:t>1</w:t>
            </w:r>
            <w:r>
              <w:t>11111</w:t>
            </w:r>
          </w:p>
        </w:tc>
      </w:tr>
      <w:tr w:rsidR="000B7E5B" w14:paraId="28B4B590" w14:textId="77777777" w:rsidTr="000F174A">
        <w:tc>
          <w:tcPr>
            <w:tcW w:w="2163" w:type="dxa"/>
          </w:tcPr>
          <w:p w14:paraId="1C0A179E" w14:textId="77777777" w:rsidR="000B7E5B" w:rsidRDefault="000B7E5B" w:rsidP="000F174A">
            <w:pPr>
              <w:ind w:firstLine="420"/>
            </w:pPr>
            <w:r>
              <w:rPr>
                <w:rFonts w:hint="eastAsia"/>
              </w:rPr>
              <w:t>确认新密码：</w:t>
            </w:r>
          </w:p>
        </w:tc>
        <w:tc>
          <w:tcPr>
            <w:tcW w:w="2044" w:type="dxa"/>
          </w:tcPr>
          <w:p w14:paraId="4A38BD5F" w14:textId="77777777" w:rsidR="000B7E5B" w:rsidRDefault="000B7E5B" w:rsidP="000F174A">
            <w:pPr>
              <w:ind w:firstLine="420"/>
            </w:pPr>
            <w:r>
              <w:rPr>
                <w:rFonts w:hint="eastAsia"/>
              </w:rPr>
              <w:t>8</w:t>
            </w:r>
            <w:r>
              <w:t>88888</w:t>
            </w:r>
          </w:p>
        </w:tc>
        <w:tc>
          <w:tcPr>
            <w:tcW w:w="2044" w:type="dxa"/>
          </w:tcPr>
          <w:p w14:paraId="7DC5CF75" w14:textId="77777777" w:rsidR="000B7E5B" w:rsidRDefault="000B7E5B" w:rsidP="000F174A">
            <w:pPr>
              <w:ind w:firstLine="420"/>
            </w:pPr>
            <w:r>
              <w:rPr>
                <w:rFonts w:hint="eastAsia"/>
              </w:rPr>
              <w:t>9</w:t>
            </w:r>
            <w:r>
              <w:t>99999</w:t>
            </w:r>
          </w:p>
        </w:tc>
      </w:tr>
    </w:tbl>
    <w:p w14:paraId="7CD083D2" w14:textId="7BD400ED" w:rsidR="000B7E5B" w:rsidRDefault="000B7E5B" w:rsidP="000B7E5B">
      <w:pPr>
        <w:ind w:firstLine="420"/>
      </w:pPr>
      <w:r w:rsidRPr="00AE76C1">
        <w:rPr>
          <w:noProof/>
        </w:rPr>
        <w:drawing>
          <wp:inline distT="0" distB="0" distL="0" distR="0" wp14:anchorId="6D7508FF" wp14:editId="47F0CC22">
            <wp:extent cx="1467651" cy="2886382"/>
            <wp:effectExtent l="0" t="0" r="0" b="0"/>
            <wp:docPr id="5688208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208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78500" cy="290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0766" w14:textId="77777777" w:rsidR="000B7E5B" w:rsidRDefault="000B7E5B" w:rsidP="000B7E5B">
      <w:pPr>
        <w:ind w:firstLine="420"/>
      </w:pPr>
      <w:r>
        <w:rPr>
          <w:rFonts w:hint="eastAsia"/>
        </w:rPr>
        <w:t>修改成功，跳转到登录界面</w:t>
      </w:r>
    </w:p>
    <w:p w14:paraId="404EB47D" w14:textId="77777777" w:rsidR="000B7E5B" w:rsidRDefault="000B7E5B" w:rsidP="000B7E5B">
      <w:pPr>
        <w:ind w:firstLine="420"/>
      </w:pPr>
      <w:r>
        <w:rPr>
          <w:noProof/>
        </w:rPr>
        <w:drawing>
          <wp:inline distT="0" distB="0" distL="0" distR="0" wp14:anchorId="64E20382" wp14:editId="6DE1285B">
            <wp:extent cx="1728908" cy="2919772"/>
            <wp:effectExtent l="0" t="0" r="5080" b="0"/>
            <wp:docPr id="2063294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94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41708" cy="294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8D0F" w14:textId="02B7F3FD" w:rsidR="000B7E5B" w:rsidRDefault="000B7E5B" w:rsidP="000B7E5B">
      <w:pPr>
        <w:ind w:firstLine="420"/>
      </w:pPr>
      <w:r w:rsidRPr="009B4FA3">
        <w:rPr>
          <w:noProof/>
        </w:rPr>
        <w:lastRenderedPageBreak/>
        <w:drawing>
          <wp:inline distT="0" distB="0" distL="0" distR="0" wp14:anchorId="13F498DF" wp14:editId="2974D910">
            <wp:extent cx="2766252" cy="1738815"/>
            <wp:effectExtent l="0" t="0" r="0" b="0"/>
            <wp:docPr id="1628187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871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1459" cy="174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1AEB" w14:textId="77777777" w:rsidR="000B7E5B" w:rsidRDefault="000B7E5B" w:rsidP="000B7E5B">
      <w:pPr>
        <w:ind w:firstLine="420"/>
      </w:pPr>
      <w:r>
        <w:rPr>
          <w:rFonts w:hint="eastAsia"/>
        </w:rPr>
        <w:t>管理就诊人</w:t>
      </w:r>
    </w:p>
    <w:p w14:paraId="36F17221" w14:textId="77777777" w:rsidR="000B7E5B" w:rsidRDefault="000B7E5B" w:rsidP="000B7E5B">
      <w:pPr>
        <w:ind w:firstLine="420"/>
      </w:pPr>
      <w:r>
        <w:rPr>
          <w:rFonts w:hint="eastAsia"/>
        </w:rPr>
        <w:t>新建</w:t>
      </w:r>
    </w:p>
    <w:p w14:paraId="67B41DC6" w14:textId="77777777" w:rsidR="000B7E5B" w:rsidRDefault="000B7E5B" w:rsidP="000B7E5B">
      <w:pPr>
        <w:ind w:firstLine="420"/>
      </w:pPr>
      <w:r>
        <w:rPr>
          <w:rFonts w:hint="eastAsia"/>
        </w:rPr>
        <w:t>输入空：无反应</w:t>
      </w:r>
    </w:p>
    <w:p w14:paraId="03E72134" w14:textId="77777777" w:rsidR="000B7E5B" w:rsidRDefault="000B7E5B" w:rsidP="000B7E5B">
      <w:pPr>
        <w:ind w:firstLine="420"/>
      </w:pPr>
      <w:r>
        <w:rPr>
          <w:rFonts w:hint="eastAsia"/>
        </w:rPr>
        <w:t>正确输入：</w:t>
      </w:r>
    </w:p>
    <w:p w14:paraId="54F18D6C" w14:textId="77777777" w:rsidR="000B7E5B" w:rsidRDefault="000B7E5B" w:rsidP="000B7E5B">
      <w:pPr>
        <w:ind w:firstLine="420"/>
      </w:pPr>
      <w:r>
        <w:rPr>
          <w:noProof/>
        </w:rPr>
        <w:drawing>
          <wp:inline distT="0" distB="0" distL="0" distR="0" wp14:anchorId="7E0483A2" wp14:editId="3D00441D">
            <wp:extent cx="2985086" cy="4940833"/>
            <wp:effectExtent l="0" t="0" r="6350" b="0"/>
            <wp:docPr id="965792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922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6654" cy="495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60A1">
        <w:rPr>
          <w:noProof/>
        </w:rPr>
        <w:lastRenderedPageBreak/>
        <w:drawing>
          <wp:inline distT="0" distB="0" distL="0" distR="0" wp14:anchorId="04B0220A" wp14:editId="41892317">
            <wp:extent cx="2392859" cy="4195482"/>
            <wp:effectExtent l="0" t="0" r="7620" b="0"/>
            <wp:docPr id="1367784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842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13510" cy="423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57A7" w14:textId="77777777" w:rsidR="000B7E5B" w:rsidRDefault="000B7E5B" w:rsidP="000B7E5B">
      <w:pPr>
        <w:ind w:firstLine="420"/>
      </w:pPr>
      <w:r>
        <w:rPr>
          <w:rFonts w:hint="eastAsia"/>
        </w:rPr>
        <w:t>点击删除</w:t>
      </w:r>
    </w:p>
    <w:p w14:paraId="00EE7F55" w14:textId="77777777" w:rsidR="000B7E5B" w:rsidRDefault="000B7E5B" w:rsidP="000B7E5B">
      <w:pPr>
        <w:ind w:firstLine="420"/>
      </w:pPr>
      <w:r>
        <w:rPr>
          <w:rFonts w:hint="eastAsia"/>
        </w:rPr>
        <w:t>结果：</w:t>
      </w:r>
    </w:p>
    <w:p w14:paraId="5897954D" w14:textId="77777777" w:rsidR="000B7E5B" w:rsidRDefault="000B7E5B" w:rsidP="000B7E5B">
      <w:pPr>
        <w:ind w:firstLine="420"/>
      </w:pPr>
      <w:r w:rsidRPr="005E60A1">
        <w:rPr>
          <w:noProof/>
        </w:rPr>
        <w:drawing>
          <wp:inline distT="0" distB="0" distL="0" distR="0" wp14:anchorId="202D5CFA" wp14:editId="4AF11631">
            <wp:extent cx="1749425" cy="3619180"/>
            <wp:effectExtent l="0" t="0" r="3175" b="635"/>
            <wp:docPr id="100366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684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53994" cy="362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985E" w14:textId="77777777" w:rsidR="000B7E5B" w:rsidRDefault="000B7E5B" w:rsidP="000B7E5B">
      <w:pPr>
        <w:ind w:firstLine="420"/>
      </w:pPr>
      <w:r w:rsidRPr="005E60A1">
        <w:rPr>
          <w:noProof/>
        </w:rPr>
        <w:lastRenderedPageBreak/>
        <w:drawing>
          <wp:inline distT="0" distB="0" distL="0" distR="0" wp14:anchorId="53A66CD0" wp14:editId="3900CA0B">
            <wp:extent cx="2987488" cy="1267866"/>
            <wp:effectExtent l="0" t="0" r="3810" b="8890"/>
            <wp:docPr id="939369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690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99676" cy="127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3AF2" w14:textId="77777777" w:rsidR="000B7E5B" w:rsidRDefault="000B7E5B" w:rsidP="000B7E5B">
      <w:pPr>
        <w:ind w:firstLine="420"/>
      </w:pPr>
      <w:r>
        <w:t>A</w:t>
      </w:r>
      <w:r>
        <w:rPr>
          <w:rFonts w:hint="eastAsia"/>
        </w:rPr>
        <w:t>ndroid端</w:t>
      </w:r>
      <w:r w:rsidRPr="00ED6E4F">
        <w:rPr>
          <w:rFonts w:hint="eastAsia"/>
          <w:b/>
          <w:bCs/>
        </w:rPr>
        <w:t>门诊记录</w:t>
      </w:r>
      <w:r>
        <w:rPr>
          <w:rFonts w:hint="eastAsia"/>
        </w:rPr>
        <w:t>和</w:t>
      </w:r>
      <w:r w:rsidRPr="00ED6E4F">
        <w:rPr>
          <w:rFonts w:hint="eastAsia"/>
          <w:b/>
          <w:bCs/>
        </w:rPr>
        <w:t>退出登录</w:t>
      </w:r>
      <w:r>
        <w:rPr>
          <w:rFonts w:hint="eastAsia"/>
        </w:rPr>
        <w:t>比较简单直接测试功能是否正常</w:t>
      </w:r>
    </w:p>
    <w:p w14:paraId="0BBB25DE" w14:textId="77777777" w:rsidR="000B7E5B" w:rsidRDefault="000B7E5B" w:rsidP="000B7E5B">
      <w:pPr>
        <w:ind w:firstLine="420"/>
      </w:pPr>
      <w:r>
        <w:rPr>
          <w:rFonts w:hint="eastAsia"/>
        </w:rPr>
        <w:t>门诊记录用例：</w:t>
      </w:r>
    </w:p>
    <w:p w14:paraId="25A861DC" w14:textId="77777777" w:rsidR="000B7E5B" w:rsidRDefault="000B7E5B" w:rsidP="000B7E5B">
      <w:pPr>
        <w:ind w:firstLine="420"/>
      </w:pPr>
      <w:r>
        <w:rPr>
          <w:noProof/>
        </w:rPr>
        <w:drawing>
          <wp:inline distT="0" distB="0" distL="0" distR="0" wp14:anchorId="25CB353A" wp14:editId="7FC5A731">
            <wp:extent cx="1452282" cy="1872789"/>
            <wp:effectExtent l="0" t="0" r="0" b="0"/>
            <wp:docPr id="724500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004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63805" cy="188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EED7" w14:textId="77777777" w:rsidR="000B7E5B" w:rsidRDefault="000B7E5B" w:rsidP="000B7E5B">
      <w:pPr>
        <w:ind w:firstLine="420"/>
      </w:pPr>
      <w:r>
        <w:rPr>
          <w:noProof/>
        </w:rPr>
        <w:drawing>
          <wp:inline distT="0" distB="0" distL="0" distR="0" wp14:anchorId="5CABFAAF" wp14:editId="4CBCFD64">
            <wp:extent cx="1613647" cy="2185399"/>
            <wp:effectExtent l="0" t="0" r="5715" b="5715"/>
            <wp:docPr id="1109535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3548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25894" cy="220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979C" w14:textId="77777777" w:rsidR="000B7E5B" w:rsidRDefault="000B7E5B" w:rsidP="000B7E5B">
      <w:pPr>
        <w:ind w:firstLine="420"/>
      </w:pPr>
      <w:r>
        <w:rPr>
          <w:rFonts w:hint="eastAsia"/>
        </w:rPr>
        <w:t>结果：</w:t>
      </w:r>
    </w:p>
    <w:p w14:paraId="0A0DE58F" w14:textId="77777777" w:rsidR="000B7E5B" w:rsidRDefault="000B7E5B" w:rsidP="000B7E5B">
      <w:pPr>
        <w:ind w:firstLine="420"/>
      </w:pPr>
      <w:r>
        <w:rPr>
          <w:noProof/>
        </w:rPr>
        <w:lastRenderedPageBreak/>
        <w:drawing>
          <wp:inline distT="0" distB="0" distL="0" distR="0" wp14:anchorId="0951BBCD" wp14:editId="1F9E4C1D">
            <wp:extent cx="1601191" cy="3012141"/>
            <wp:effectExtent l="0" t="0" r="0" b="0"/>
            <wp:docPr id="6906606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6065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03722" cy="301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6708" w14:textId="77777777" w:rsidR="000B7E5B" w:rsidRDefault="000B7E5B" w:rsidP="000B7E5B">
      <w:pPr>
        <w:ind w:firstLine="420"/>
      </w:pPr>
      <w:r>
        <w:rPr>
          <w:rFonts w:hint="eastAsia"/>
        </w:rPr>
        <w:t>符合预期结果。</w:t>
      </w:r>
    </w:p>
    <w:p w14:paraId="0C7984B4" w14:textId="77777777" w:rsidR="000B7E5B" w:rsidRDefault="000B7E5B" w:rsidP="000B7E5B">
      <w:pPr>
        <w:ind w:firstLine="420"/>
      </w:pPr>
      <w:r>
        <w:rPr>
          <w:rFonts w:hint="eastAsia"/>
        </w:rPr>
        <w:t>点击退出登录：</w:t>
      </w:r>
    </w:p>
    <w:p w14:paraId="2CE499AD" w14:textId="77777777" w:rsidR="000B7E5B" w:rsidRDefault="000B7E5B" w:rsidP="000B7E5B">
      <w:pPr>
        <w:ind w:firstLine="420"/>
      </w:pPr>
      <w:r>
        <w:rPr>
          <w:noProof/>
        </w:rPr>
        <w:drawing>
          <wp:inline distT="0" distB="0" distL="0" distR="0" wp14:anchorId="16DAC78F" wp14:editId="78FAD12E">
            <wp:extent cx="2421949" cy="4925466"/>
            <wp:effectExtent l="0" t="0" r="0" b="8890"/>
            <wp:docPr id="271268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689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7385" cy="493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42BC" w14:textId="77777777" w:rsidR="000B7E5B" w:rsidRDefault="000B7E5B" w:rsidP="000B7E5B">
      <w:pPr>
        <w:ind w:firstLine="420"/>
      </w:pPr>
      <w:r>
        <w:rPr>
          <w:rFonts w:hint="eastAsia"/>
        </w:rPr>
        <w:t>结果：</w:t>
      </w:r>
    </w:p>
    <w:p w14:paraId="61550BAC" w14:textId="77777777" w:rsidR="000B7E5B" w:rsidRDefault="000B7E5B" w:rsidP="000B7E5B">
      <w:pPr>
        <w:ind w:firstLine="420"/>
      </w:pPr>
      <w:r w:rsidRPr="00BF2667">
        <w:rPr>
          <w:noProof/>
        </w:rPr>
        <w:lastRenderedPageBreak/>
        <w:drawing>
          <wp:inline distT="0" distB="0" distL="0" distR="0" wp14:anchorId="7895D232" wp14:editId="0766D45C">
            <wp:extent cx="2287092" cy="4218535"/>
            <wp:effectExtent l="0" t="0" r="0" b="0"/>
            <wp:docPr id="17024492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492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89476" cy="422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BC79" w14:textId="77777777" w:rsidR="000B7E5B" w:rsidRDefault="000B7E5B" w:rsidP="000B7E5B">
      <w:pPr>
        <w:ind w:firstLine="420"/>
      </w:pPr>
      <w:r>
        <w:rPr>
          <w:rFonts w:hint="eastAsia"/>
        </w:rPr>
        <w:t>点击取消结果：</w:t>
      </w:r>
    </w:p>
    <w:p w14:paraId="22243285" w14:textId="77777777" w:rsidR="000B7E5B" w:rsidRDefault="000B7E5B" w:rsidP="000B7E5B">
      <w:pPr>
        <w:ind w:firstLine="420"/>
      </w:pPr>
      <w:r w:rsidRPr="00BF2667">
        <w:rPr>
          <w:noProof/>
        </w:rPr>
        <w:drawing>
          <wp:inline distT="0" distB="0" distL="0" distR="0" wp14:anchorId="72D2DC91" wp14:editId="3E39A3DC">
            <wp:extent cx="2050352" cy="4095590"/>
            <wp:effectExtent l="0" t="0" r="7620" b="635"/>
            <wp:docPr id="1662789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8904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52972" cy="410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D382" w14:textId="77777777" w:rsidR="000B7E5B" w:rsidRDefault="000B7E5B" w:rsidP="000B7E5B">
      <w:pPr>
        <w:ind w:firstLine="420"/>
      </w:pPr>
      <w:r>
        <w:rPr>
          <w:rFonts w:hint="eastAsia"/>
        </w:rPr>
        <w:lastRenderedPageBreak/>
        <w:t>点击确定结果：</w:t>
      </w:r>
    </w:p>
    <w:p w14:paraId="24690F19" w14:textId="77777777" w:rsidR="000B7E5B" w:rsidRPr="00EA4AFD" w:rsidRDefault="000B7E5B" w:rsidP="000B7E5B">
      <w:pPr>
        <w:ind w:firstLine="420"/>
      </w:pPr>
      <w:r w:rsidRPr="00BF2667">
        <w:rPr>
          <w:noProof/>
        </w:rPr>
        <w:drawing>
          <wp:inline distT="0" distB="0" distL="0" distR="0" wp14:anchorId="14A54B75" wp14:editId="0F274CFD">
            <wp:extent cx="2319947" cy="4233903"/>
            <wp:effectExtent l="0" t="0" r="4445" b="0"/>
            <wp:docPr id="1477753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5378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25064" cy="424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2E55" w14:textId="77777777" w:rsidR="000B7E5B" w:rsidRPr="000B7E5B" w:rsidRDefault="000B7E5B" w:rsidP="000B7E5B">
      <w:pPr>
        <w:ind w:firstLine="420"/>
      </w:pPr>
    </w:p>
    <w:sectPr w:rsidR="000B7E5B" w:rsidRPr="000B7E5B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94DE83" w14:textId="77777777" w:rsidR="00684617" w:rsidRDefault="00684617" w:rsidP="000B7E5B">
      <w:pPr>
        <w:ind w:firstLine="420"/>
      </w:pPr>
      <w:r>
        <w:separator/>
      </w:r>
    </w:p>
  </w:endnote>
  <w:endnote w:type="continuationSeparator" w:id="0">
    <w:p w14:paraId="4D47246D" w14:textId="77777777" w:rsidR="00684617" w:rsidRDefault="00684617" w:rsidP="000B7E5B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F40FFF" w14:textId="77777777" w:rsidR="000B7E5B" w:rsidRDefault="000B7E5B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EC18B" w14:textId="77777777" w:rsidR="000B7E5B" w:rsidRDefault="000B7E5B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BD0ED" w14:textId="77777777" w:rsidR="000B7E5B" w:rsidRDefault="000B7E5B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BFF497" w14:textId="77777777" w:rsidR="00684617" w:rsidRDefault="00684617" w:rsidP="000B7E5B">
      <w:pPr>
        <w:ind w:firstLine="420"/>
      </w:pPr>
      <w:r>
        <w:separator/>
      </w:r>
    </w:p>
  </w:footnote>
  <w:footnote w:type="continuationSeparator" w:id="0">
    <w:p w14:paraId="0A191158" w14:textId="77777777" w:rsidR="00684617" w:rsidRDefault="00684617" w:rsidP="000B7E5B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3DEA16" w14:textId="77777777" w:rsidR="000B7E5B" w:rsidRDefault="000B7E5B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B791F" w14:textId="77777777" w:rsidR="000B7E5B" w:rsidRDefault="000B7E5B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B0308" w14:textId="77777777" w:rsidR="000B7E5B" w:rsidRDefault="000B7E5B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57EEA2C"/>
    <w:multiLevelType w:val="singleLevel"/>
    <w:tmpl w:val="D57EEA2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51A57840"/>
    <w:multiLevelType w:val="hybridMultilevel"/>
    <w:tmpl w:val="F7BEC392"/>
    <w:lvl w:ilvl="0" w:tplc="2D86EF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948496B"/>
    <w:multiLevelType w:val="hybridMultilevel"/>
    <w:tmpl w:val="1D6402FC"/>
    <w:lvl w:ilvl="0" w:tplc="FC6C6150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1D42624"/>
    <w:multiLevelType w:val="hybridMultilevel"/>
    <w:tmpl w:val="CCCEB878"/>
    <w:lvl w:ilvl="0" w:tplc="B096F41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788602DC"/>
    <w:multiLevelType w:val="hybridMultilevel"/>
    <w:tmpl w:val="585AC88E"/>
    <w:lvl w:ilvl="0" w:tplc="4F12C46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613564600">
    <w:abstractNumId w:val="1"/>
  </w:num>
  <w:num w:numId="2" w16cid:durableId="1782609318">
    <w:abstractNumId w:val="2"/>
  </w:num>
  <w:num w:numId="3" w16cid:durableId="1024404895">
    <w:abstractNumId w:val="3"/>
  </w:num>
  <w:num w:numId="4" w16cid:durableId="830756653">
    <w:abstractNumId w:val="4"/>
  </w:num>
  <w:num w:numId="5" w16cid:durableId="6157985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7CE"/>
    <w:rsid w:val="00014734"/>
    <w:rsid w:val="00091F93"/>
    <w:rsid w:val="000B7E5B"/>
    <w:rsid w:val="001330AF"/>
    <w:rsid w:val="0016606E"/>
    <w:rsid w:val="00193DCB"/>
    <w:rsid w:val="002C419C"/>
    <w:rsid w:val="002F3475"/>
    <w:rsid w:val="003177CE"/>
    <w:rsid w:val="003A50AC"/>
    <w:rsid w:val="003F7F21"/>
    <w:rsid w:val="00527096"/>
    <w:rsid w:val="00684617"/>
    <w:rsid w:val="008438F8"/>
    <w:rsid w:val="008C193B"/>
    <w:rsid w:val="00A52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E4F52E"/>
  <w15:chartTrackingRefBased/>
  <w15:docId w15:val="{03834B86-9468-4FB4-8FB4-956E16369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30AF"/>
    <w:pPr>
      <w:widowControl w:val="0"/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A50A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F34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F347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C419C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3A50AC"/>
    <w:rPr>
      <w:b/>
      <w:bCs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0B7E5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B7E5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B7E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B7E5B"/>
    <w:rPr>
      <w:sz w:val="18"/>
      <w:szCs w:val="18"/>
    </w:rPr>
  </w:style>
  <w:style w:type="table" w:styleId="a8">
    <w:name w:val="Table Grid"/>
    <w:basedOn w:val="a1"/>
    <w:uiPriority w:val="39"/>
    <w:rsid w:val="000B7E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2.xml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17F073-B954-4E0E-A5C8-35D57F80CA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16</Pages>
  <Words>389</Words>
  <Characters>2218</Characters>
  <Application>Microsoft Office Word</Application>
  <DocSecurity>0</DocSecurity>
  <Lines>18</Lines>
  <Paragraphs>5</Paragraphs>
  <ScaleCrop>false</ScaleCrop>
  <Company/>
  <LinksUpToDate>false</LinksUpToDate>
  <CharactersWithSpaces>2602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.</dc:creator>
  <cp:keywords/>
  <dc:description/>
  <cp:lastModifiedBy>康乐 肖</cp:lastModifiedBy>
  <cp:revision>7</cp:revision>
  <dcterms:created xsi:type="dcterms:W3CDTF">2023-06-08T08:40:00Z</dcterms:created>
  <dcterms:modified xsi:type="dcterms:W3CDTF">2023-06-13T13:18:00Z</dcterms:modified>
</cp:coreProperties>
</file>